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B" w:rsidRPr="004A0F41" w:rsidRDefault="009B30BB" w:rsidP="009B30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BB" w:rsidRPr="004A0F41" w:rsidRDefault="009B30BB" w:rsidP="009B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0BB" w:rsidRPr="004A0F41" w:rsidRDefault="009B30BB" w:rsidP="009B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9B30BB" w:rsidRPr="004A0F41" w:rsidRDefault="009B30BB" w:rsidP="009B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9B30BB" w:rsidRPr="008F3239" w:rsidRDefault="009B30BB" w:rsidP="009B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9B30BB" w:rsidRDefault="009B30BB" w:rsidP="009B30BB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0BB" w:rsidRPr="00B47578" w:rsidRDefault="009B30BB" w:rsidP="009B30BB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5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30BB" w:rsidRPr="00B47578" w:rsidRDefault="009B30BB" w:rsidP="009B30BB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0BB" w:rsidRPr="00B47578" w:rsidRDefault="009B30BB" w:rsidP="009B30BB">
      <w:pPr>
        <w:pStyle w:val="ConsPlusTitle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0BB" w:rsidRPr="00D529CC" w:rsidRDefault="00110243" w:rsidP="009B30BB">
      <w:pPr>
        <w:pStyle w:val="ConsPlusTitle"/>
        <w:widowControl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19.03</w:t>
      </w:r>
      <w:r w:rsidR="009B30BB">
        <w:rPr>
          <w:rFonts w:ascii="Times New Roman" w:hAnsi="Times New Roman" w:cs="Times New Roman"/>
          <w:b w:val="0"/>
          <w:sz w:val="28"/>
          <w:szCs w:val="28"/>
        </w:rPr>
        <w:t>.</w:t>
      </w:r>
      <w:r w:rsidR="009B30BB" w:rsidRPr="00D529CC">
        <w:rPr>
          <w:rFonts w:ascii="Times New Roman" w:hAnsi="Times New Roman" w:cs="Times New Roman"/>
          <w:b w:val="0"/>
          <w:sz w:val="28"/>
          <w:szCs w:val="28"/>
        </w:rPr>
        <w:t>20</w:t>
      </w:r>
      <w:r w:rsidR="009B30BB">
        <w:rPr>
          <w:rFonts w:ascii="Times New Roman" w:hAnsi="Times New Roman" w:cs="Times New Roman"/>
          <w:b w:val="0"/>
          <w:sz w:val="28"/>
          <w:szCs w:val="28"/>
        </w:rPr>
        <w:t>20 г.                           п</w:t>
      </w:r>
      <w:r w:rsidR="009B30BB" w:rsidRPr="00D529CC">
        <w:rPr>
          <w:rFonts w:ascii="Times New Roman" w:hAnsi="Times New Roman" w:cs="Times New Roman"/>
          <w:b w:val="0"/>
          <w:sz w:val="28"/>
          <w:szCs w:val="28"/>
        </w:rPr>
        <w:t xml:space="preserve">гт. Нижний Ингаш       </w:t>
      </w:r>
      <w:r w:rsidR="009B30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B30BB" w:rsidRPr="00D529CC" w:rsidRDefault="009B30BB" w:rsidP="009B30BB">
      <w:pPr>
        <w:pStyle w:val="ConsPlusTitle"/>
        <w:widowControl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B30BB" w:rsidRPr="00DF0930" w:rsidRDefault="009B30BB" w:rsidP="009B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№168 от 13.09.2019 г. «</w:t>
      </w:r>
      <w:r w:rsidRPr="00DF0930">
        <w:rPr>
          <w:rFonts w:ascii="Times New Roman" w:hAnsi="Times New Roman" w:cs="Times New Roman"/>
          <w:b/>
          <w:sz w:val="28"/>
          <w:szCs w:val="24"/>
        </w:rPr>
        <w:t>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листа муниципального служащего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B30BB" w:rsidRPr="009B30BB" w:rsidRDefault="009B30BB" w:rsidP="009B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B30BB" w:rsidRPr="009B30BB" w:rsidRDefault="009B30BB" w:rsidP="009B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B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администрации поселка Нижний Ингаш, руководствуясь Федеральным законом от 02.03.2007 N 25-ФЗ "О муниципальной службе в Российской Федерации" и Законом Красноярского </w:t>
      </w:r>
      <w:proofErr w:type="gramStart"/>
      <w:r w:rsidRPr="009B30BB">
        <w:rPr>
          <w:rFonts w:ascii="Times New Roman" w:hAnsi="Times New Roman" w:cs="Times New Roman"/>
          <w:sz w:val="28"/>
          <w:szCs w:val="28"/>
        </w:rPr>
        <w:t xml:space="preserve">края от 24.04.2008 N 5-1565 "Об особенностях правового регулирования муниципальной службы в Красноярском крае", </w:t>
      </w:r>
      <w:r>
        <w:rPr>
          <w:rFonts w:ascii="Times New Roman" w:hAnsi="Times New Roman" w:cs="Times New Roman"/>
          <w:sz w:val="28"/>
          <w:szCs w:val="24"/>
        </w:rPr>
        <w:t>внести</w:t>
      </w:r>
      <w:r w:rsidRPr="009B30BB">
        <w:rPr>
          <w:rFonts w:ascii="Times New Roman" w:hAnsi="Times New Roman" w:cs="Times New Roman"/>
          <w:sz w:val="28"/>
          <w:szCs w:val="24"/>
        </w:rPr>
        <w:t xml:space="preserve"> в Постановление №168 от 13.09.2019 г. «Об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</w:t>
      </w:r>
      <w:r w:rsidRPr="009B30BB">
        <w:rPr>
          <w:rFonts w:ascii="Times New Roman" w:hAnsi="Times New Roman" w:cs="Times New Roman"/>
          <w:sz w:val="28"/>
          <w:szCs w:val="28"/>
        </w:rPr>
        <w:t>листа муниципального служащего» следующие изменения:</w:t>
      </w:r>
      <w:proofErr w:type="gramEnd"/>
    </w:p>
    <w:p w:rsidR="009B30BB" w:rsidRPr="00DF0930" w:rsidRDefault="009B30BB" w:rsidP="009B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состав аттестационной</w:t>
      </w:r>
      <w:r w:rsidRPr="00DF093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9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Ингаш, действующей</w:t>
      </w:r>
      <w:r w:rsidRPr="00DF0930">
        <w:rPr>
          <w:rFonts w:ascii="Times New Roman" w:hAnsi="Times New Roman" w:cs="Times New Roman"/>
          <w:sz w:val="28"/>
          <w:szCs w:val="28"/>
        </w:rPr>
        <w:t xml:space="preserve"> на постоянной основе, по проведению аттестации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F0930">
        <w:rPr>
          <w:rFonts w:ascii="Times New Roman" w:hAnsi="Times New Roman" w:cs="Times New Roman"/>
          <w:sz w:val="28"/>
          <w:szCs w:val="28"/>
        </w:rPr>
        <w:t>1).</w:t>
      </w:r>
    </w:p>
    <w:p w:rsidR="009B30BB" w:rsidRPr="00DF0930" w:rsidRDefault="009B30BB" w:rsidP="009B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30BB" w:rsidRDefault="009B30BB" w:rsidP="009B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5" w:history="1">
        <w:r w:rsidRPr="001819A2">
          <w:rPr>
            <w:rStyle w:val="a3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9B30BB" w:rsidRPr="00DF0930" w:rsidRDefault="009B30BB" w:rsidP="009B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9B30BB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Б.И. Гузей</w:t>
      </w: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43" w:rsidRDefault="00110243" w:rsidP="009B30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1</w:t>
      </w:r>
    </w:p>
    <w:p w:rsidR="009B30BB" w:rsidRDefault="009B30BB" w:rsidP="009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B30BB" w:rsidRPr="00DF0930" w:rsidRDefault="009B30BB" w:rsidP="009B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110243">
        <w:rPr>
          <w:rFonts w:ascii="Times New Roman" w:hAnsi="Times New Roman" w:cs="Times New Roman"/>
          <w:sz w:val="28"/>
          <w:szCs w:val="28"/>
        </w:rPr>
        <w:t>19.03.2020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024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BB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F093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30BB" w:rsidRPr="00DF0930" w:rsidRDefault="009B30BB" w:rsidP="009B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ПОСЕЛКА НИЖНИЙ ИНГАШ</w:t>
      </w: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6516"/>
      </w:tblGrid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Гузей Б.И.</w:t>
            </w:r>
          </w:p>
        </w:tc>
        <w:tc>
          <w:tcPr>
            <w:tcW w:w="6516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В.А.</w:t>
            </w:r>
          </w:p>
        </w:tc>
        <w:tc>
          <w:tcPr>
            <w:tcW w:w="6516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  <w:r w:rsidR="006B3E6F">
              <w:rPr>
                <w:rFonts w:ascii="Times New Roman" w:hAnsi="Times New Roman" w:cs="Times New Roman"/>
                <w:sz w:val="28"/>
                <w:szCs w:val="28"/>
              </w:rPr>
              <w:t xml:space="preserve"> по оперативным и хозяйственным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Гришанович К.С.</w:t>
            </w:r>
          </w:p>
        </w:tc>
        <w:tc>
          <w:tcPr>
            <w:tcW w:w="6516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(по кадровым вопросам),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9B30BB" w:rsidRPr="00DF0930" w:rsidTr="009B30BB">
        <w:tc>
          <w:tcPr>
            <w:tcW w:w="9560" w:type="dxa"/>
            <w:gridSpan w:val="2"/>
          </w:tcPr>
          <w:p w:rsidR="009B30BB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B3E6F" w:rsidRPr="00DF0930" w:rsidTr="009B30BB">
        <w:tc>
          <w:tcPr>
            <w:tcW w:w="3044" w:type="dxa"/>
          </w:tcPr>
          <w:p w:rsidR="006B3E6F" w:rsidRDefault="006B3E6F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516" w:type="dxa"/>
          </w:tcPr>
          <w:p w:rsidR="006B3E6F" w:rsidRDefault="006B3E6F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зам. Главы</w:t>
            </w:r>
            <w:r w:rsidR="000C1D6D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Н.А.</w:t>
            </w:r>
          </w:p>
        </w:tc>
        <w:tc>
          <w:tcPr>
            <w:tcW w:w="6516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6B3E6F">
              <w:rPr>
                <w:rFonts w:ascii="Times New Roman" w:hAnsi="Times New Roman" w:cs="Times New Roman"/>
                <w:sz w:val="28"/>
                <w:szCs w:val="28"/>
              </w:rPr>
              <w:t xml:space="preserve"> (по юридическим вопросам)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С.Н.</w:t>
            </w:r>
          </w:p>
        </w:tc>
        <w:tc>
          <w:tcPr>
            <w:tcW w:w="6516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гл. специалист отдела архитектуры и градостроительства администрации Нижнеингашского района</w:t>
            </w:r>
            <w:r w:rsidR="006B3E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30BB" w:rsidRPr="00DF0930" w:rsidTr="009B30BB">
        <w:tc>
          <w:tcPr>
            <w:tcW w:w="3044" w:type="dxa"/>
          </w:tcPr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516" w:type="dxa"/>
          </w:tcPr>
          <w:p w:rsidR="009B30BB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Финансового управления администрации Нижнеингашского района</w:t>
            </w:r>
            <w:r w:rsidR="006B3E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9B30BB" w:rsidRPr="00DF0930" w:rsidRDefault="009B30BB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BB" w:rsidRPr="00DF0930" w:rsidTr="009B30BB">
        <w:tc>
          <w:tcPr>
            <w:tcW w:w="3044" w:type="dxa"/>
          </w:tcPr>
          <w:p w:rsidR="009B30BB" w:rsidRDefault="006B3E6F" w:rsidP="009B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З.М.</w:t>
            </w:r>
          </w:p>
        </w:tc>
        <w:tc>
          <w:tcPr>
            <w:tcW w:w="6516" w:type="dxa"/>
          </w:tcPr>
          <w:p w:rsidR="009B30BB" w:rsidRPr="006B3E6F" w:rsidRDefault="006B3E6F" w:rsidP="006B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6F">
              <w:rPr>
                <w:rFonts w:ascii="Times New Roman" w:hAnsi="Times New Roman" w:cs="Times New Roman"/>
                <w:sz w:val="28"/>
                <w:szCs w:val="28"/>
              </w:rPr>
              <w:t>-  и.о. начальника отдела документационной, правовой и кадровой работы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BB" w:rsidRPr="00DF0930" w:rsidRDefault="009B30BB" w:rsidP="009B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18" w:rsidRDefault="00B11C18" w:rsidP="009B30BB">
      <w:pPr>
        <w:spacing w:after="0" w:line="240" w:lineRule="auto"/>
      </w:pPr>
    </w:p>
    <w:sectPr w:rsidR="00B11C18" w:rsidSect="009B30BB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0BB"/>
    <w:rsid w:val="000C1D6D"/>
    <w:rsid w:val="00110243"/>
    <w:rsid w:val="006B3E6F"/>
    <w:rsid w:val="009B30BB"/>
    <w:rsid w:val="00B11C18"/>
    <w:rsid w:val="00C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30B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styleId="a3">
    <w:name w:val="Hyperlink"/>
    <w:basedOn w:val="a0"/>
    <w:uiPriority w:val="99"/>
    <w:unhideWhenUsed/>
    <w:rsid w:val="009B30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zhni-ingas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2020-02-27T09:08:00Z</cp:lastPrinted>
  <dcterms:created xsi:type="dcterms:W3CDTF">2020-02-27T08:33:00Z</dcterms:created>
  <dcterms:modified xsi:type="dcterms:W3CDTF">2020-03-26T08:15:00Z</dcterms:modified>
</cp:coreProperties>
</file>