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308" w:rsidRDefault="00C00308" w:rsidP="00C00308">
      <w:pPr>
        <w:ind w:right="-1"/>
        <w:jc w:val="center"/>
        <w:rPr>
          <w:b/>
          <w:sz w:val="32"/>
        </w:rPr>
      </w:pPr>
      <w:r>
        <w:rPr>
          <w:b/>
          <w:noProof/>
          <w:sz w:val="28"/>
        </w:rPr>
        <w:drawing>
          <wp:inline distT="0" distB="0" distL="0" distR="0">
            <wp:extent cx="474345" cy="570230"/>
            <wp:effectExtent l="1905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474345" cy="570230"/>
                    </a:xfrm>
                    <a:prstGeom prst="rect">
                      <a:avLst/>
                    </a:prstGeom>
                    <a:noFill/>
                  </pic:spPr>
                </pic:pic>
              </a:graphicData>
            </a:graphic>
          </wp:inline>
        </w:drawing>
      </w:r>
    </w:p>
    <w:p w:rsidR="00C00308" w:rsidRDefault="004F30F8" w:rsidP="004F30F8">
      <w:pPr>
        <w:ind w:right="-1"/>
        <w:jc w:val="right"/>
        <w:rPr>
          <w:b/>
          <w:sz w:val="32"/>
        </w:rPr>
      </w:pPr>
      <w:r>
        <w:rPr>
          <w:b/>
          <w:sz w:val="32"/>
        </w:rPr>
        <w:t>ПРОЕКТ</w:t>
      </w:r>
    </w:p>
    <w:p w:rsidR="00C00308" w:rsidRDefault="00C00308" w:rsidP="00C00308">
      <w:pPr>
        <w:jc w:val="center"/>
        <w:rPr>
          <w:b/>
          <w:sz w:val="28"/>
        </w:rPr>
      </w:pPr>
    </w:p>
    <w:p w:rsidR="00C00308" w:rsidRDefault="00C00308" w:rsidP="00C00308">
      <w:pPr>
        <w:jc w:val="center"/>
        <w:rPr>
          <w:b/>
          <w:sz w:val="28"/>
        </w:rPr>
      </w:pPr>
      <w:r>
        <w:rPr>
          <w:b/>
          <w:sz w:val="28"/>
        </w:rPr>
        <w:t>АДМИНИСТРАЦИЯ ПОСЁЛКА НИЖНИЙ ИНГАШ</w:t>
      </w:r>
    </w:p>
    <w:p w:rsidR="00C00308" w:rsidRDefault="00C00308" w:rsidP="00C00308">
      <w:pPr>
        <w:jc w:val="center"/>
        <w:rPr>
          <w:b/>
          <w:sz w:val="28"/>
        </w:rPr>
      </w:pPr>
      <w:r>
        <w:rPr>
          <w:b/>
          <w:sz w:val="28"/>
        </w:rPr>
        <w:t>НИЖНЕИНГАШСКОГО РАЙОНА</w:t>
      </w:r>
    </w:p>
    <w:p w:rsidR="00C00308" w:rsidRDefault="00C00308" w:rsidP="00C00308">
      <w:pPr>
        <w:pStyle w:val="1"/>
      </w:pPr>
      <w:r>
        <w:t>КРАСНОЯРСКОГО КРАЯ</w:t>
      </w:r>
    </w:p>
    <w:p w:rsidR="00C00308" w:rsidRDefault="00C00308" w:rsidP="00C00308">
      <w:pPr>
        <w:jc w:val="center"/>
        <w:rPr>
          <w:b/>
          <w:sz w:val="28"/>
        </w:rPr>
      </w:pPr>
    </w:p>
    <w:p w:rsidR="00C00308" w:rsidRDefault="00C00308" w:rsidP="00C00308">
      <w:pPr>
        <w:jc w:val="center"/>
        <w:rPr>
          <w:b/>
          <w:sz w:val="28"/>
        </w:rPr>
      </w:pPr>
      <w:r>
        <w:rPr>
          <w:b/>
          <w:sz w:val="28"/>
        </w:rPr>
        <w:t>ПОСТАНОВЛЕНИЕ</w:t>
      </w:r>
    </w:p>
    <w:p w:rsidR="00C00308" w:rsidRDefault="00C00308" w:rsidP="00C00308">
      <w:pPr>
        <w:jc w:val="center"/>
        <w:rPr>
          <w:b/>
          <w:sz w:val="28"/>
        </w:rPr>
      </w:pPr>
    </w:p>
    <w:p w:rsidR="00C00308" w:rsidRDefault="004F30F8" w:rsidP="00C00308">
      <w:pPr>
        <w:jc w:val="both"/>
        <w:rPr>
          <w:sz w:val="24"/>
          <w:szCs w:val="24"/>
        </w:rPr>
      </w:pPr>
      <w:r>
        <w:rPr>
          <w:sz w:val="28"/>
          <w:szCs w:val="28"/>
        </w:rPr>
        <w:t xml:space="preserve">             </w:t>
      </w:r>
      <w:r w:rsidR="00C00308">
        <w:rPr>
          <w:sz w:val="28"/>
          <w:szCs w:val="28"/>
        </w:rPr>
        <w:t xml:space="preserve"> </w:t>
      </w:r>
      <w:r w:rsidR="00C00308" w:rsidRPr="008F1DC0">
        <w:rPr>
          <w:sz w:val="28"/>
          <w:szCs w:val="28"/>
        </w:rPr>
        <w:t xml:space="preserve"> г.</w:t>
      </w:r>
      <w:r w:rsidR="00C00308">
        <w:rPr>
          <w:sz w:val="28"/>
        </w:rPr>
        <w:t xml:space="preserve">                            </w:t>
      </w:r>
      <w:proofErr w:type="spellStart"/>
      <w:r w:rsidR="00C00308">
        <w:rPr>
          <w:sz w:val="28"/>
        </w:rPr>
        <w:t>пгт</w:t>
      </w:r>
      <w:proofErr w:type="spellEnd"/>
      <w:r w:rsidR="00C00308">
        <w:rPr>
          <w:sz w:val="28"/>
        </w:rPr>
        <w:t xml:space="preserve"> Нижний Ингаш                                 </w:t>
      </w:r>
      <w:r w:rsidR="00C00308" w:rsidRPr="008F1DC0">
        <w:rPr>
          <w:sz w:val="28"/>
          <w:szCs w:val="28"/>
        </w:rPr>
        <w:t xml:space="preserve">№ </w:t>
      </w:r>
      <w:r w:rsidR="00C00308">
        <w:rPr>
          <w:sz w:val="28"/>
          <w:szCs w:val="28"/>
        </w:rPr>
        <w:t xml:space="preserve">  </w:t>
      </w:r>
      <w:r>
        <w:rPr>
          <w:sz w:val="28"/>
          <w:szCs w:val="28"/>
        </w:rPr>
        <w:t xml:space="preserve"> </w:t>
      </w:r>
    </w:p>
    <w:p w:rsidR="00C00308" w:rsidRDefault="00C00308" w:rsidP="00C00308">
      <w:pPr>
        <w:ind w:right="-1"/>
        <w:rPr>
          <w:sz w:val="28"/>
        </w:rPr>
      </w:pPr>
    </w:p>
    <w:p w:rsidR="00C00308" w:rsidRPr="00792FF8" w:rsidRDefault="00C00308" w:rsidP="00C00308">
      <w:pPr>
        <w:tabs>
          <w:tab w:val="left" w:pos="6380"/>
        </w:tabs>
        <w:autoSpaceDE w:val="0"/>
        <w:autoSpaceDN w:val="0"/>
        <w:adjustRightInd w:val="0"/>
        <w:spacing w:line="240" w:lineRule="exact"/>
        <w:ind w:right="3085"/>
        <w:jc w:val="both"/>
        <w:rPr>
          <w:sz w:val="28"/>
        </w:rPr>
      </w:pPr>
      <w:r w:rsidRPr="00792FF8">
        <w:rPr>
          <w:sz w:val="28"/>
        </w:rPr>
        <w:t>О внесении изменений в постановление Администрации поселка Нижний Ингаш Нижнеингашского района Красноярского края</w:t>
      </w:r>
      <w:r>
        <w:rPr>
          <w:sz w:val="28"/>
        </w:rPr>
        <w:t xml:space="preserve"> от 23.05.2011 года № 109</w:t>
      </w:r>
      <w:r w:rsidRPr="00792FF8">
        <w:rPr>
          <w:sz w:val="28"/>
        </w:rPr>
        <w:t xml:space="preserve"> «</w:t>
      </w:r>
      <w:r>
        <w:rPr>
          <w:sz w:val="28"/>
        </w:rPr>
        <w:t>О</w:t>
      </w:r>
      <w:r w:rsidRPr="00792FF8">
        <w:rPr>
          <w:sz w:val="28"/>
        </w:rPr>
        <w:t>б утверждении административного регламента предоставления муниципальной услуги «</w:t>
      </w:r>
      <w:r>
        <w:rPr>
          <w:sz w:val="28"/>
        </w:rPr>
        <w:t>Рассмотрение заявлений о предоставлении земельных участков, находящихся в муниципальной собственности муниципального образования поселок Нижний Ингаш Нижнеингашского района Красноярского края, в аренду</w:t>
      </w:r>
      <w:r w:rsidRPr="00792FF8">
        <w:rPr>
          <w:sz w:val="28"/>
        </w:rPr>
        <w:t>».</w:t>
      </w:r>
    </w:p>
    <w:p w:rsidR="00C00308" w:rsidRDefault="00C00308" w:rsidP="00C00308">
      <w:pPr>
        <w:autoSpaceDE w:val="0"/>
        <w:autoSpaceDN w:val="0"/>
        <w:adjustRightInd w:val="0"/>
        <w:jc w:val="both"/>
        <w:rPr>
          <w:sz w:val="28"/>
        </w:rPr>
      </w:pPr>
    </w:p>
    <w:p w:rsidR="00C00308" w:rsidRDefault="00C00308" w:rsidP="00C00308">
      <w:pPr>
        <w:autoSpaceDE w:val="0"/>
        <w:autoSpaceDN w:val="0"/>
        <w:adjustRightInd w:val="0"/>
        <w:ind w:firstLine="708"/>
        <w:jc w:val="both"/>
        <w:rPr>
          <w:sz w:val="28"/>
        </w:rPr>
      </w:pPr>
      <w:proofErr w:type="gramStart"/>
      <w:r>
        <w:rPr>
          <w:sz w:val="28"/>
        </w:rPr>
        <w:t>В целях приведения</w:t>
      </w:r>
      <w:r>
        <w:rPr>
          <w:i/>
          <w:sz w:val="28"/>
        </w:rPr>
        <w:t xml:space="preserve"> </w:t>
      </w:r>
      <w:r w:rsidRPr="00792FF8">
        <w:rPr>
          <w:sz w:val="28"/>
        </w:rPr>
        <w:t xml:space="preserve">постановления </w:t>
      </w:r>
      <w:r>
        <w:rPr>
          <w:sz w:val="28"/>
        </w:rPr>
        <w:t>Администрации поселка Нижний Ингаш Нижнеингашского района Красноярского края от 23.05.2011 года № 109 «Об утверждении административного регламента предоставления муниципальной услуги «Рассмотрение заявлений о предоставлении земельных участков, находящихся в муниципальной собственности муниципального образования поселок Нижний Ингаш Нижнеингашского района Красноярского края, в аренду»</w:t>
      </w:r>
      <w:r>
        <w:rPr>
          <w:i/>
          <w:sz w:val="28"/>
        </w:rPr>
        <w:t xml:space="preserve"> </w:t>
      </w:r>
      <w:r>
        <w:rPr>
          <w:sz w:val="28"/>
        </w:rPr>
        <w:t>в соответствие с Федеральным законом от 27.07.2010 № 210-ФЗ «Об организации предоставления государственных и муниципальных услуг»,</w:t>
      </w:r>
      <w:r>
        <w:rPr>
          <w:rStyle w:val="a3"/>
          <w:sz w:val="28"/>
        </w:rPr>
        <w:t xml:space="preserve"> </w:t>
      </w:r>
      <w:r>
        <w:rPr>
          <w:sz w:val="28"/>
        </w:rPr>
        <w:t>руководствуясь</w:t>
      </w:r>
      <w:proofErr w:type="gramEnd"/>
      <w:r>
        <w:rPr>
          <w:sz w:val="28"/>
        </w:rPr>
        <w:t xml:space="preserve"> статьей 33.1 Устава </w:t>
      </w:r>
      <w:r w:rsidRPr="00792FF8">
        <w:rPr>
          <w:sz w:val="28"/>
        </w:rPr>
        <w:t>поселка Нижний Ингаш Нижнеингашского района Красноярского края</w:t>
      </w:r>
      <w:r>
        <w:rPr>
          <w:sz w:val="28"/>
        </w:rPr>
        <w:t>, постановляю</w:t>
      </w:r>
      <w:r>
        <w:rPr>
          <w:i/>
          <w:sz w:val="28"/>
        </w:rPr>
        <w:t xml:space="preserve">: </w:t>
      </w:r>
    </w:p>
    <w:p w:rsidR="00C00308" w:rsidRDefault="00C00308" w:rsidP="00C00308">
      <w:pPr>
        <w:widowControl w:val="0"/>
        <w:autoSpaceDE w:val="0"/>
        <w:autoSpaceDN w:val="0"/>
        <w:adjustRightInd w:val="0"/>
        <w:jc w:val="both"/>
        <w:rPr>
          <w:sz w:val="28"/>
        </w:rPr>
      </w:pPr>
      <w:r>
        <w:rPr>
          <w:sz w:val="28"/>
        </w:rPr>
        <w:tab/>
        <w:t xml:space="preserve">1.Внести в </w:t>
      </w:r>
      <w:r w:rsidRPr="00792FF8">
        <w:rPr>
          <w:sz w:val="28"/>
        </w:rPr>
        <w:t>постановление</w:t>
      </w:r>
      <w:r>
        <w:rPr>
          <w:i/>
          <w:sz w:val="28"/>
        </w:rPr>
        <w:t xml:space="preserve"> </w:t>
      </w:r>
      <w:r>
        <w:rPr>
          <w:sz w:val="28"/>
        </w:rPr>
        <w:t>Администрации поселка Нижний Ингаш Нижнеингашского района Красноярского края от 23.05.2011 года № 109 «Об утверждении административного регламента предоставления муниципальной услуги «Рассмотрение заявлений о предоставлении земельных участков, находящихся в муниципальной собственности муниципального образования поселок Нижний Ингаш Нижнеингашского района Красноярского края, в аренду»</w:t>
      </w:r>
      <w:r>
        <w:rPr>
          <w:i/>
          <w:sz w:val="28"/>
        </w:rPr>
        <w:t xml:space="preserve"> </w:t>
      </w:r>
      <w:r>
        <w:rPr>
          <w:sz w:val="28"/>
        </w:rPr>
        <w:t>следующие изменения:</w:t>
      </w:r>
    </w:p>
    <w:p w:rsidR="00C00308" w:rsidRPr="00224637" w:rsidRDefault="00C00308" w:rsidP="00C00308">
      <w:pPr>
        <w:widowControl w:val="0"/>
        <w:autoSpaceDE w:val="0"/>
        <w:autoSpaceDN w:val="0"/>
        <w:adjustRightInd w:val="0"/>
        <w:jc w:val="both"/>
        <w:rPr>
          <w:sz w:val="28"/>
        </w:rPr>
      </w:pPr>
      <w:r>
        <w:rPr>
          <w:sz w:val="28"/>
        </w:rPr>
        <w:tab/>
      </w:r>
      <w:r w:rsidRPr="007F180F">
        <w:rPr>
          <w:b/>
          <w:sz w:val="28"/>
        </w:rPr>
        <w:t>1.1. Д</w:t>
      </w:r>
      <w:r>
        <w:rPr>
          <w:b/>
          <w:sz w:val="28"/>
        </w:rPr>
        <w:t xml:space="preserve">ополнить пункт 2.6.4. </w:t>
      </w:r>
      <w:r w:rsidRPr="007F180F">
        <w:rPr>
          <w:b/>
          <w:sz w:val="28"/>
        </w:rPr>
        <w:t>абзацем следующего содержания:</w:t>
      </w:r>
      <w:r>
        <w:rPr>
          <w:sz w:val="28"/>
        </w:rPr>
        <w:t xml:space="preserve"> «</w:t>
      </w:r>
      <w:r w:rsidRPr="00D32110">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D32110">
        <w:rPr>
          <w:sz w:val="28"/>
          <w:szCs w:val="28"/>
        </w:rPr>
        <w:lastRenderedPageBreak/>
        <w:t>следующих случаев</w:t>
      </w:r>
      <w:r>
        <w:rPr>
          <w:sz w:val="28"/>
          <w:szCs w:val="28"/>
        </w:rPr>
        <w:t>»</w:t>
      </w:r>
      <w:r w:rsidRPr="00D32110">
        <w:rPr>
          <w:sz w:val="28"/>
          <w:szCs w:val="28"/>
        </w:rPr>
        <w:t>:</w:t>
      </w:r>
    </w:p>
    <w:p w:rsidR="00C00308" w:rsidRPr="00D32110" w:rsidRDefault="00C00308" w:rsidP="00C00308">
      <w:pPr>
        <w:autoSpaceDE w:val="0"/>
        <w:autoSpaceDN w:val="0"/>
        <w:adjustRightInd w:val="0"/>
        <w:spacing w:before="200"/>
        <w:ind w:firstLine="540"/>
        <w:jc w:val="both"/>
        <w:rPr>
          <w:sz w:val="28"/>
          <w:szCs w:val="28"/>
        </w:rPr>
      </w:pPr>
      <w:r w:rsidRPr="00D32110">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0308" w:rsidRPr="00D32110" w:rsidRDefault="00C00308" w:rsidP="00C00308">
      <w:pPr>
        <w:autoSpaceDE w:val="0"/>
        <w:autoSpaceDN w:val="0"/>
        <w:adjustRightInd w:val="0"/>
        <w:spacing w:before="200"/>
        <w:ind w:firstLine="540"/>
        <w:jc w:val="both"/>
        <w:rPr>
          <w:sz w:val="28"/>
          <w:szCs w:val="28"/>
        </w:rPr>
      </w:pPr>
      <w:r w:rsidRPr="00D32110">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00308" w:rsidRPr="00D32110" w:rsidRDefault="00C00308" w:rsidP="00C00308">
      <w:pPr>
        <w:autoSpaceDE w:val="0"/>
        <w:autoSpaceDN w:val="0"/>
        <w:adjustRightInd w:val="0"/>
        <w:spacing w:before="200"/>
        <w:ind w:firstLine="540"/>
        <w:jc w:val="both"/>
        <w:rPr>
          <w:sz w:val="28"/>
          <w:szCs w:val="28"/>
        </w:rPr>
      </w:pPr>
      <w:r w:rsidRPr="00D3211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0308" w:rsidRDefault="00C00308" w:rsidP="00C00308">
      <w:pPr>
        <w:widowControl w:val="0"/>
        <w:autoSpaceDE w:val="0"/>
        <w:autoSpaceDN w:val="0"/>
        <w:adjustRightInd w:val="0"/>
        <w:jc w:val="both"/>
        <w:rPr>
          <w:sz w:val="28"/>
          <w:szCs w:val="28"/>
          <w:shd w:val="clear" w:color="auto" w:fill="FFFFFF"/>
        </w:rPr>
      </w:pPr>
      <w:r>
        <w:rPr>
          <w:sz w:val="28"/>
          <w:szCs w:val="28"/>
          <w:shd w:val="clear" w:color="auto" w:fill="FFFFFF"/>
        </w:rPr>
        <w:t xml:space="preserve">      </w:t>
      </w:r>
    </w:p>
    <w:p w:rsidR="00C00308" w:rsidRPr="003C7508" w:rsidRDefault="00C00308" w:rsidP="00C00308">
      <w:pPr>
        <w:widowControl w:val="0"/>
        <w:autoSpaceDE w:val="0"/>
        <w:autoSpaceDN w:val="0"/>
        <w:adjustRightInd w:val="0"/>
        <w:jc w:val="both"/>
        <w:rPr>
          <w:sz w:val="28"/>
          <w:szCs w:val="28"/>
        </w:rPr>
      </w:pPr>
      <w:r>
        <w:rPr>
          <w:sz w:val="28"/>
          <w:szCs w:val="28"/>
          <w:shd w:val="clear" w:color="auto" w:fill="FFFFFF"/>
        </w:rPr>
        <w:t xml:space="preserve">       </w:t>
      </w:r>
      <w:proofErr w:type="gramStart"/>
      <w:r w:rsidRPr="003C7508">
        <w:rPr>
          <w:sz w:val="28"/>
          <w:szCs w:val="28"/>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5" w:anchor="dst100352" w:history="1">
        <w:r w:rsidRPr="003C7508">
          <w:rPr>
            <w:rStyle w:val="a5"/>
            <w:sz w:val="28"/>
            <w:szCs w:val="28"/>
            <w:shd w:val="clear" w:color="auto" w:fill="FFFFFF"/>
          </w:rPr>
          <w:t>частью 1.1 статьи 16</w:t>
        </w:r>
      </w:hyperlink>
      <w:r w:rsidRPr="003C7508">
        <w:rPr>
          <w:sz w:val="28"/>
          <w:szCs w:val="28"/>
          <w:shd w:val="clear" w:color="auto" w:fill="FFFFFF"/>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3C7508">
        <w:rPr>
          <w:sz w:val="28"/>
          <w:szCs w:val="28"/>
          <w:shd w:val="clear" w:color="auto" w:fill="FFFFFF"/>
        </w:rPr>
        <w:t xml:space="preserve"> </w:t>
      </w:r>
      <w:proofErr w:type="gramStart"/>
      <w:r w:rsidRPr="003C7508">
        <w:rPr>
          <w:sz w:val="28"/>
          <w:szCs w:val="28"/>
          <w:shd w:val="clear" w:color="auto" w:fill="FFFFFF"/>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6" w:anchor="dst100352" w:history="1">
        <w:r w:rsidRPr="003C7508">
          <w:rPr>
            <w:rStyle w:val="a5"/>
            <w:sz w:val="28"/>
            <w:szCs w:val="28"/>
            <w:shd w:val="clear" w:color="auto" w:fill="FFFFFF"/>
          </w:rPr>
          <w:t>частью 1.1 статьи 16</w:t>
        </w:r>
      </w:hyperlink>
      <w:r w:rsidRPr="003C7508">
        <w:rPr>
          <w:sz w:val="28"/>
          <w:szCs w:val="28"/>
          <w:shd w:val="clear" w:color="auto" w:fill="FFFFFF"/>
        </w:rPr>
        <w:t> настоящего Федерального закона, уведомляется заявитель, а также приносятся извинения за доставленные неудобства.</w:t>
      </w:r>
      <w:proofErr w:type="gramEnd"/>
    </w:p>
    <w:p w:rsidR="00C00308" w:rsidRDefault="00C00308" w:rsidP="00C00308">
      <w:pPr>
        <w:widowControl w:val="0"/>
        <w:autoSpaceDE w:val="0"/>
        <w:autoSpaceDN w:val="0"/>
        <w:adjustRightInd w:val="0"/>
        <w:jc w:val="both"/>
        <w:rPr>
          <w:sz w:val="28"/>
        </w:rPr>
      </w:pPr>
    </w:p>
    <w:p w:rsidR="00C00308" w:rsidRPr="00FC438E" w:rsidRDefault="00C00308" w:rsidP="00C00308">
      <w:pPr>
        <w:widowControl w:val="0"/>
        <w:autoSpaceDE w:val="0"/>
        <w:autoSpaceDN w:val="0"/>
        <w:adjustRightInd w:val="0"/>
        <w:ind w:firstLine="540"/>
        <w:jc w:val="both"/>
        <w:rPr>
          <w:b/>
          <w:sz w:val="28"/>
        </w:rPr>
      </w:pPr>
      <w:r w:rsidRPr="00FC438E">
        <w:rPr>
          <w:b/>
          <w:sz w:val="28"/>
        </w:rPr>
        <w:t>1.2. Раздел 5 Административного регламента изложить в новой редакции.</w:t>
      </w:r>
    </w:p>
    <w:p w:rsidR="00C00308" w:rsidRDefault="00C00308" w:rsidP="00C00308">
      <w:pPr>
        <w:pStyle w:val="a4"/>
        <w:spacing w:before="0" w:after="0"/>
        <w:ind w:firstLine="540"/>
        <w:jc w:val="center"/>
        <w:rPr>
          <w:color w:val="000000"/>
          <w:sz w:val="28"/>
        </w:rPr>
      </w:pPr>
    </w:p>
    <w:p w:rsidR="00C00308" w:rsidRDefault="00C00308" w:rsidP="00C00308">
      <w:pPr>
        <w:pStyle w:val="a4"/>
        <w:spacing w:before="0" w:after="0"/>
        <w:ind w:firstLine="540"/>
        <w:jc w:val="center"/>
        <w:rPr>
          <w:color w:val="000000"/>
          <w:sz w:val="28"/>
        </w:rPr>
      </w:pPr>
      <w:r w:rsidRPr="007A4505">
        <w:rPr>
          <w:color w:val="000000"/>
          <w:sz w:val="28"/>
        </w:rPr>
        <w:t>5</w:t>
      </w:r>
      <w:r>
        <w:rPr>
          <w:color w:val="000000"/>
          <w:sz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00308" w:rsidRDefault="00C00308" w:rsidP="00C00308">
      <w:pPr>
        <w:widowControl w:val="0"/>
        <w:autoSpaceDE w:val="0"/>
        <w:autoSpaceDN w:val="0"/>
        <w:adjustRightInd w:val="0"/>
        <w:jc w:val="both"/>
        <w:rPr>
          <w:sz w:val="28"/>
        </w:rPr>
      </w:pPr>
    </w:p>
    <w:p w:rsidR="00C00308" w:rsidRDefault="00C00308" w:rsidP="00C00308">
      <w:pPr>
        <w:pStyle w:val="a4"/>
        <w:spacing w:before="0" w:after="0"/>
        <w:ind w:firstLine="720"/>
        <w:jc w:val="both"/>
        <w:rPr>
          <w:sz w:val="28"/>
        </w:rPr>
      </w:pPr>
      <w:r>
        <w:rPr>
          <w:color w:val="000000"/>
          <w:sz w:val="28"/>
        </w:rPr>
        <w:t xml:space="preserve">5.1. </w:t>
      </w:r>
      <w:r>
        <w:rPr>
          <w:sz w:val="28"/>
        </w:rPr>
        <w:t>Заявитель может обратиться с жалобой, в том числе в следующих случаях:</w:t>
      </w:r>
    </w:p>
    <w:p w:rsidR="00C00308" w:rsidRDefault="00C00308" w:rsidP="00C00308">
      <w:pPr>
        <w:pStyle w:val="ConsPlusNormal"/>
        <w:jc w:val="both"/>
        <w:rPr>
          <w:rFonts w:ascii="Times New Roman" w:hAnsi="Times New Roman"/>
          <w:sz w:val="28"/>
        </w:rPr>
      </w:pPr>
      <w:r>
        <w:rPr>
          <w:rFonts w:ascii="Times New Roman" w:hAnsi="Times New Roman"/>
          <w:sz w:val="28"/>
        </w:rPr>
        <w:t>1) нарушение срока регистрации запроса о предоставлении муниципальной услуги;</w:t>
      </w:r>
    </w:p>
    <w:p w:rsidR="00C00308" w:rsidRDefault="00C00308" w:rsidP="00C00308">
      <w:pPr>
        <w:pStyle w:val="ConsPlusNormal"/>
        <w:jc w:val="both"/>
        <w:rPr>
          <w:rFonts w:ascii="Times New Roman" w:hAnsi="Times New Roman"/>
          <w:sz w:val="28"/>
        </w:rPr>
      </w:pPr>
      <w:r>
        <w:rPr>
          <w:rFonts w:ascii="Times New Roman" w:hAnsi="Times New Roman"/>
          <w:sz w:val="28"/>
        </w:rPr>
        <w:lastRenderedPageBreak/>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C00308" w:rsidRDefault="00C00308" w:rsidP="00C00308">
      <w:pPr>
        <w:pStyle w:val="ConsPlusNormal"/>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00308" w:rsidRDefault="00C00308" w:rsidP="00C00308">
      <w:pPr>
        <w:pStyle w:val="ConsPlusNormal"/>
        <w:jc w:val="both"/>
        <w:rPr>
          <w:rFonts w:ascii="Times New Roman" w:hAnsi="Times New Roman"/>
          <w:sz w:val="28"/>
        </w:rPr>
      </w:pPr>
      <w:r>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00308" w:rsidRDefault="00C00308" w:rsidP="00C00308">
      <w:pPr>
        <w:pStyle w:val="ConsPlusNormal"/>
        <w:jc w:val="both"/>
        <w:rPr>
          <w:rFonts w:ascii="Times New Roman" w:hAnsi="Times New Roman"/>
          <w:sz w:val="28"/>
        </w:rPr>
      </w:pPr>
      <w:proofErr w:type="gramStart"/>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00308" w:rsidRDefault="00C00308" w:rsidP="00C00308">
      <w:pPr>
        <w:pStyle w:val="ConsPlusNormal"/>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0308" w:rsidRDefault="00C00308" w:rsidP="00C00308">
      <w:pPr>
        <w:pStyle w:val="ConsPlusNormal"/>
        <w:jc w:val="both"/>
        <w:rPr>
          <w:rFonts w:ascii="Times New Roman" w:hAnsi="Times New Roman"/>
          <w:sz w:val="28"/>
        </w:rPr>
      </w:pPr>
      <w:proofErr w:type="gramStart"/>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C00308" w:rsidRDefault="00C00308" w:rsidP="00C00308">
      <w:pPr>
        <w:pStyle w:val="ConsPlusNormal"/>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C00308" w:rsidRDefault="00C00308" w:rsidP="00C00308">
      <w:pPr>
        <w:pStyle w:val="ConsPlusNormal"/>
        <w:jc w:val="both"/>
        <w:rPr>
          <w:rFonts w:ascii="Times New Roman" w:hAnsi="Times New Roman"/>
          <w:sz w:val="28"/>
        </w:rPr>
      </w:pPr>
      <w:proofErr w:type="gramStart"/>
      <w:r>
        <w:rPr>
          <w:rFonts w:ascii="Times New Roman" w:hAnsi="Times New Roman"/>
          <w:sz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C00308" w:rsidRDefault="00C00308" w:rsidP="00C00308">
      <w:pPr>
        <w:pStyle w:val="ConsPlusNormal"/>
        <w:jc w:val="both"/>
        <w:rPr>
          <w:rFonts w:ascii="Times New Roman" w:hAnsi="Times New Roman"/>
          <w:sz w:val="28"/>
        </w:rPr>
      </w:pPr>
      <w:proofErr w:type="gramStart"/>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history="1">
        <w:r>
          <w:rPr>
            <w:rFonts w:ascii="Times New Roman" w:hAnsi="Times New Roman"/>
            <w:sz w:val="28"/>
          </w:rPr>
          <w:t>пунктом 4 части 1 статьи 7</w:t>
        </w:r>
      </w:hyperlink>
      <w:r>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Pr>
          <w:rFonts w:ascii="Times New Roman" w:hAnsi="Times New Roman"/>
          <w:sz w:val="28"/>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C00308" w:rsidRDefault="00C00308" w:rsidP="00C00308">
      <w:pPr>
        <w:pStyle w:val="a4"/>
        <w:spacing w:before="0" w:after="0"/>
        <w:ind w:firstLine="720"/>
        <w:jc w:val="both"/>
        <w:rPr>
          <w:sz w:val="28"/>
        </w:rPr>
      </w:pPr>
      <w:r>
        <w:rPr>
          <w:color w:val="000000"/>
          <w:sz w:val="28"/>
        </w:rPr>
        <w:t xml:space="preserve">5.2. </w:t>
      </w:r>
      <w:r>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C00308" w:rsidRDefault="00C00308" w:rsidP="00C00308">
      <w:pPr>
        <w:pStyle w:val="a4"/>
        <w:spacing w:before="0" w:after="0"/>
        <w:ind w:firstLine="720"/>
        <w:jc w:val="both"/>
        <w:rPr>
          <w:sz w:val="28"/>
        </w:rPr>
      </w:pPr>
      <w:r>
        <w:rPr>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C00308" w:rsidRDefault="00C00308" w:rsidP="00C00308">
      <w:pPr>
        <w:pStyle w:val="ConsPlusNormal"/>
        <w:jc w:val="both"/>
        <w:rPr>
          <w:rFonts w:ascii="Times New Roman" w:hAnsi="Times New Roman"/>
          <w:sz w:val="28"/>
        </w:rPr>
      </w:pPr>
      <w:r>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00308" w:rsidRDefault="00C00308" w:rsidP="00C00308">
      <w:pPr>
        <w:pStyle w:val="ConsPlusNormal"/>
        <w:jc w:val="both"/>
        <w:rPr>
          <w:rFonts w:ascii="Times New Roman" w:hAnsi="Times New Roman"/>
          <w:sz w:val="28"/>
        </w:rPr>
      </w:pPr>
      <w:r>
        <w:rPr>
          <w:rFonts w:ascii="Times New Roman" w:hAnsi="Times New Roman"/>
          <w:sz w:val="28"/>
        </w:rPr>
        <w:t xml:space="preserve">5.3. </w:t>
      </w:r>
      <w:proofErr w:type="gramStart"/>
      <w:r>
        <w:rPr>
          <w:rFonts w:ascii="Times New Roman" w:hAnsi="Times New Roman"/>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Pr>
          <w:rFonts w:ascii="Times New Roman" w:hAnsi="Times New Roman"/>
          <w:sz w:val="28"/>
        </w:rPr>
        <w:lastRenderedPageBreak/>
        <w:t>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sz w:val="28"/>
        </w:rPr>
        <w:t xml:space="preserve"> при личном приеме заявителя. </w:t>
      </w:r>
    </w:p>
    <w:p w:rsidR="00C00308" w:rsidRDefault="00C00308" w:rsidP="00C00308">
      <w:pPr>
        <w:pStyle w:val="ConsPlusNormal"/>
        <w:jc w:val="both"/>
        <w:rPr>
          <w:rFonts w:ascii="Times New Roman" w:hAnsi="Times New Roman"/>
          <w:sz w:val="28"/>
        </w:rPr>
      </w:pPr>
      <w:r>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00308" w:rsidRDefault="00C00308" w:rsidP="00C00308">
      <w:pPr>
        <w:pStyle w:val="a4"/>
        <w:spacing w:before="0" w:after="0"/>
        <w:ind w:firstLine="720"/>
        <w:jc w:val="both"/>
        <w:rPr>
          <w:sz w:val="28"/>
        </w:rPr>
      </w:pPr>
      <w:r>
        <w:rPr>
          <w:color w:val="000000"/>
          <w:sz w:val="28"/>
        </w:rPr>
        <w:t xml:space="preserve">5.4. </w:t>
      </w:r>
      <w:r>
        <w:rPr>
          <w:sz w:val="28"/>
        </w:rPr>
        <w:t>Жалоба должна содержать:</w:t>
      </w:r>
    </w:p>
    <w:p w:rsidR="00C00308" w:rsidRDefault="00C00308" w:rsidP="00C00308">
      <w:pPr>
        <w:pStyle w:val="ConsPlusNormal"/>
        <w:jc w:val="both"/>
        <w:rPr>
          <w:rFonts w:ascii="Times New Roman" w:hAnsi="Times New Roman"/>
          <w:sz w:val="28"/>
        </w:rPr>
      </w:pPr>
      <w:proofErr w:type="gramStart"/>
      <w:r>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C00308" w:rsidRDefault="00C00308" w:rsidP="00C00308">
      <w:pPr>
        <w:pStyle w:val="ConsPlusNormal"/>
        <w:jc w:val="both"/>
        <w:rPr>
          <w:rFonts w:ascii="Times New Roman" w:hAnsi="Times New Roman"/>
          <w:sz w:val="28"/>
        </w:rPr>
      </w:pPr>
      <w:proofErr w:type="gramStart"/>
      <w:r>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0308" w:rsidRDefault="00C00308" w:rsidP="00C00308">
      <w:pPr>
        <w:pStyle w:val="ConsPlusNormal"/>
        <w:jc w:val="both"/>
        <w:rPr>
          <w:rFonts w:ascii="Times New Roman" w:hAnsi="Times New Roman"/>
          <w:sz w:val="28"/>
        </w:rPr>
      </w:pPr>
      <w:r>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00308" w:rsidRDefault="00C00308" w:rsidP="00C00308">
      <w:pPr>
        <w:pStyle w:val="ConsPlusNormal"/>
        <w:jc w:val="both"/>
        <w:rPr>
          <w:rFonts w:ascii="Times New Roman" w:hAnsi="Times New Roman"/>
          <w:sz w:val="28"/>
        </w:rPr>
      </w:pPr>
      <w:r>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00308" w:rsidRDefault="00C00308" w:rsidP="00C00308">
      <w:pPr>
        <w:pStyle w:val="ConsPlusNormal"/>
        <w:jc w:val="both"/>
        <w:rPr>
          <w:rFonts w:ascii="Times New Roman" w:hAnsi="Times New Roman"/>
          <w:sz w:val="28"/>
        </w:rPr>
      </w:pPr>
      <w:r>
        <w:rPr>
          <w:rFonts w:ascii="Times New Roman" w:hAnsi="Times New Roman"/>
          <w:sz w:val="28"/>
        </w:rPr>
        <w:t xml:space="preserve">5.5. </w:t>
      </w:r>
      <w:proofErr w:type="gramStart"/>
      <w:r>
        <w:rPr>
          <w:rFonts w:ascii="Times New Roman" w:hAnsi="Times New Roman"/>
          <w:sz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8"/>
        </w:rPr>
        <w:t xml:space="preserve"> исправлений - в течение пяти рабочих дней со дня ее регистрации.</w:t>
      </w:r>
    </w:p>
    <w:p w:rsidR="00C00308" w:rsidRDefault="00C00308" w:rsidP="00C00308">
      <w:pPr>
        <w:pStyle w:val="ConsPlusNormal"/>
        <w:jc w:val="both"/>
        <w:rPr>
          <w:rFonts w:ascii="Times New Roman" w:hAnsi="Times New Roman"/>
          <w:sz w:val="28"/>
        </w:rPr>
      </w:pPr>
      <w:r>
        <w:rPr>
          <w:rFonts w:ascii="Times New Roman" w:hAnsi="Times New Roman"/>
          <w:sz w:val="28"/>
        </w:rPr>
        <w:lastRenderedPageBreak/>
        <w:t>5.6. По результатам рассмотрения жалобы принимается одно из следующих решений:</w:t>
      </w:r>
    </w:p>
    <w:p w:rsidR="00C00308" w:rsidRDefault="00C00308" w:rsidP="00C00308">
      <w:pPr>
        <w:pStyle w:val="ConsPlusNormal"/>
        <w:jc w:val="both"/>
        <w:rPr>
          <w:rFonts w:ascii="Times New Roman" w:hAnsi="Times New Roman"/>
          <w:sz w:val="28"/>
        </w:rPr>
      </w:pPr>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p>
    <w:p w:rsidR="00C00308" w:rsidRDefault="00C00308" w:rsidP="00C00308">
      <w:pPr>
        <w:pStyle w:val="ConsPlusNormal"/>
        <w:ind w:firstLine="0"/>
        <w:jc w:val="both"/>
        <w:rPr>
          <w:rFonts w:ascii="Times New Roman" w:hAnsi="Times New Roman"/>
          <w:sz w:val="28"/>
        </w:rPr>
      </w:pPr>
    </w:p>
    <w:p w:rsidR="00C00308" w:rsidRDefault="00C00308" w:rsidP="00C00308">
      <w:pPr>
        <w:pStyle w:val="ConsPlusNormal"/>
        <w:ind w:firstLine="0"/>
        <w:jc w:val="both"/>
        <w:rPr>
          <w:rFonts w:ascii="Times New Roman" w:hAnsi="Times New Roman"/>
          <w:sz w:val="28"/>
        </w:rPr>
      </w:pPr>
      <w:r>
        <w:rPr>
          <w:rFonts w:ascii="Times New Roman" w:hAnsi="Times New Roman"/>
          <w:sz w:val="28"/>
        </w:rPr>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0308" w:rsidRDefault="00C00308" w:rsidP="00C00308">
      <w:pPr>
        <w:pStyle w:val="ConsPlusNormal"/>
        <w:jc w:val="both"/>
        <w:rPr>
          <w:rFonts w:ascii="Times New Roman" w:hAnsi="Times New Roman"/>
          <w:sz w:val="28"/>
        </w:rPr>
      </w:pPr>
      <w:r>
        <w:rPr>
          <w:rFonts w:ascii="Times New Roman" w:hAnsi="Times New Roman"/>
          <w:sz w:val="28"/>
        </w:rPr>
        <w:t>2) в удовлетворении жалобы отказывается.</w:t>
      </w:r>
    </w:p>
    <w:p w:rsidR="00C00308" w:rsidRDefault="00C00308" w:rsidP="00C00308">
      <w:pPr>
        <w:pStyle w:val="ConsPlusNormal"/>
        <w:jc w:val="both"/>
        <w:rPr>
          <w:rFonts w:ascii="Times New Roman" w:hAnsi="Times New Roman"/>
          <w:sz w:val="28"/>
        </w:rPr>
      </w:pPr>
      <w:r>
        <w:rPr>
          <w:rFonts w:ascii="Times New Roman" w:hAnsi="Times New Roman"/>
          <w:sz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0308" w:rsidRDefault="00C00308" w:rsidP="00C00308">
      <w:pPr>
        <w:pStyle w:val="ConsPlusNormal"/>
        <w:jc w:val="both"/>
        <w:rPr>
          <w:rFonts w:ascii="Times New Roman" w:hAnsi="Times New Roman"/>
          <w:sz w:val="28"/>
        </w:rPr>
      </w:pPr>
      <w:r>
        <w:rPr>
          <w:rFonts w:ascii="Times New Roman" w:hAnsi="Times New Roman"/>
          <w:sz w:val="28"/>
        </w:rPr>
        <w:t xml:space="preserve">5.8. </w:t>
      </w:r>
      <w:proofErr w:type="gramStart"/>
      <w:r>
        <w:rPr>
          <w:rFonts w:ascii="Times New Roman" w:hAnsi="Times New Roman"/>
          <w:sz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C00308" w:rsidRDefault="00C00308" w:rsidP="00C00308">
      <w:pPr>
        <w:pStyle w:val="ConsPlusNormal"/>
        <w:jc w:val="both"/>
        <w:rPr>
          <w:rFonts w:ascii="Times New Roman" w:hAnsi="Times New Roman"/>
          <w:sz w:val="28"/>
        </w:rPr>
      </w:pPr>
      <w:r>
        <w:rPr>
          <w:rFonts w:ascii="Times New Roman" w:hAnsi="Times New Roman"/>
          <w:sz w:val="28"/>
        </w:rPr>
        <w:t xml:space="preserve">5.9. В случае признания </w:t>
      </w:r>
      <w:proofErr w:type="gramStart"/>
      <w:r>
        <w:rPr>
          <w:rFonts w:ascii="Times New Roman" w:hAnsi="Times New Roman"/>
          <w:sz w:val="28"/>
        </w:rPr>
        <w:t>жалобы</w:t>
      </w:r>
      <w:proofErr w:type="gramEnd"/>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0308" w:rsidRDefault="00C00308" w:rsidP="00C00308">
      <w:pPr>
        <w:pStyle w:val="ConsPlusNormal"/>
        <w:jc w:val="both"/>
      </w:pPr>
      <w:r>
        <w:rPr>
          <w:rFonts w:ascii="Times New Roman" w:hAnsi="Times New Roman"/>
          <w:sz w:val="28"/>
        </w:rPr>
        <w:t xml:space="preserve">5.10. В случае установления в ходе или по результатам </w:t>
      </w:r>
      <w:proofErr w:type="gramStart"/>
      <w:r>
        <w:rPr>
          <w:rFonts w:ascii="Times New Roman" w:hAnsi="Times New Roman"/>
          <w:sz w:val="28"/>
        </w:rPr>
        <w:t>рассмотрения жалобы признаков состава административного правонарушения</w:t>
      </w:r>
      <w:proofErr w:type="gramEnd"/>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00308" w:rsidRPr="00CF70DF" w:rsidRDefault="00C00308" w:rsidP="00C00308">
      <w:pPr>
        <w:ind w:firstLine="561"/>
        <w:jc w:val="both"/>
        <w:rPr>
          <w:sz w:val="28"/>
        </w:rPr>
      </w:pPr>
      <w:r>
        <w:rPr>
          <w:sz w:val="28"/>
        </w:rPr>
        <w:t xml:space="preserve">2. Постановление вступает в силу после официального опубликования в </w:t>
      </w:r>
      <w:r w:rsidRPr="00CF70DF">
        <w:rPr>
          <w:sz w:val="28"/>
        </w:rPr>
        <w:t>печатном издании «</w:t>
      </w:r>
      <w:r>
        <w:rPr>
          <w:sz w:val="28"/>
        </w:rPr>
        <w:t>Вестник муниципального образования поселок нижний Ингаш</w:t>
      </w:r>
      <w:r w:rsidRPr="00CF70DF">
        <w:rPr>
          <w:sz w:val="28"/>
        </w:rPr>
        <w:t>».</w:t>
      </w:r>
    </w:p>
    <w:p w:rsidR="00C00308" w:rsidRDefault="00C00308" w:rsidP="00C00308">
      <w:pPr>
        <w:autoSpaceDE w:val="0"/>
        <w:autoSpaceDN w:val="0"/>
        <w:adjustRightInd w:val="0"/>
        <w:ind w:firstLine="561"/>
        <w:jc w:val="both"/>
        <w:rPr>
          <w:sz w:val="28"/>
        </w:rPr>
      </w:pPr>
      <w:r>
        <w:rPr>
          <w:sz w:val="28"/>
        </w:rPr>
        <w:t xml:space="preserve">3. </w:t>
      </w:r>
      <w:proofErr w:type="gramStart"/>
      <w:r>
        <w:rPr>
          <w:sz w:val="28"/>
        </w:rPr>
        <w:t>Контроль за</w:t>
      </w:r>
      <w:proofErr w:type="gramEnd"/>
      <w:r>
        <w:rPr>
          <w:sz w:val="28"/>
        </w:rPr>
        <w:t xml:space="preserve"> исполнением настоящего постановления возлагается на заместителя Главы поселка Нижний Ингаш по социальным вопросам В.А. Глазкова.</w:t>
      </w:r>
    </w:p>
    <w:p w:rsidR="00C00308" w:rsidRDefault="00C00308" w:rsidP="00C00308">
      <w:pPr>
        <w:jc w:val="both"/>
        <w:rPr>
          <w:i/>
          <w:sz w:val="28"/>
        </w:rPr>
      </w:pPr>
    </w:p>
    <w:p w:rsidR="00C00308" w:rsidRDefault="00C00308" w:rsidP="00C00308">
      <w:pPr>
        <w:jc w:val="both"/>
        <w:rPr>
          <w:i/>
          <w:sz w:val="28"/>
        </w:rPr>
      </w:pPr>
    </w:p>
    <w:p w:rsidR="00C00308" w:rsidRDefault="00C00308" w:rsidP="00C00308">
      <w:pPr>
        <w:jc w:val="both"/>
        <w:rPr>
          <w:i/>
          <w:sz w:val="28"/>
        </w:rPr>
      </w:pPr>
    </w:p>
    <w:p w:rsidR="00C00308" w:rsidRDefault="00C00308" w:rsidP="00C00308">
      <w:pPr>
        <w:jc w:val="both"/>
        <w:rPr>
          <w:i/>
          <w:sz w:val="28"/>
        </w:rPr>
      </w:pPr>
    </w:p>
    <w:p w:rsidR="00C00308" w:rsidRDefault="00C00308" w:rsidP="00C00308">
      <w:pPr>
        <w:jc w:val="both"/>
        <w:rPr>
          <w:i/>
          <w:sz w:val="28"/>
        </w:rPr>
      </w:pPr>
    </w:p>
    <w:p w:rsidR="00C00308" w:rsidRDefault="00C00308" w:rsidP="00C00308">
      <w:pPr>
        <w:jc w:val="both"/>
        <w:rPr>
          <w:i/>
          <w:sz w:val="28"/>
        </w:rPr>
      </w:pPr>
    </w:p>
    <w:p w:rsidR="00C00308" w:rsidRPr="00CF70DF" w:rsidRDefault="00C00308" w:rsidP="00C00308">
      <w:pPr>
        <w:jc w:val="both"/>
        <w:rPr>
          <w:sz w:val="28"/>
        </w:rPr>
      </w:pPr>
      <w:r w:rsidRPr="00CF70DF">
        <w:rPr>
          <w:sz w:val="28"/>
        </w:rPr>
        <w:t>Глава   поселка</w:t>
      </w:r>
    </w:p>
    <w:p w:rsidR="000D55F0" w:rsidRDefault="00C00308" w:rsidP="004F30F8">
      <w:pPr>
        <w:jc w:val="both"/>
      </w:pPr>
      <w:r w:rsidRPr="00CF70DF">
        <w:rPr>
          <w:sz w:val="28"/>
        </w:rPr>
        <w:t>Нижний Ингаш</w:t>
      </w:r>
      <w:r>
        <w:rPr>
          <w:sz w:val="28"/>
        </w:rPr>
        <w:t xml:space="preserve">                                                                                   Б.И. </w:t>
      </w:r>
      <w:proofErr w:type="spellStart"/>
      <w:r>
        <w:rPr>
          <w:sz w:val="28"/>
        </w:rPr>
        <w:t>Гузей</w:t>
      </w:r>
      <w:proofErr w:type="spellEnd"/>
    </w:p>
    <w:sectPr w:rsidR="000D55F0" w:rsidSect="000D55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0308"/>
    <w:rsid w:val="000D55F0"/>
    <w:rsid w:val="004F30F8"/>
    <w:rsid w:val="00C00308"/>
    <w:rsid w:val="00EB2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30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00308"/>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0308"/>
    <w:rPr>
      <w:rFonts w:ascii="Times New Roman" w:eastAsia="Times New Roman" w:hAnsi="Times New Roman" w:cs="Times New Roman"/>
      <w:b/>
      <w:sz w:val="28"/>
      <w:szCs w:val="20"/>
      <w:lang w:eastAsia="ru-RU"/>
    </w:rPr>
  </w:style>
  <w:style w:type="paragraph" w:customStyle="1" w:styleId="ConsPlusNormal">
    <w:name w:val="ConsPlusNormal"/>
    <w:rsid w:val="00C00308"/>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3">
    <w:name w:val="Strong"/>
    <w:qFormat/>
    <w:rsid w:val="00C00308"/>
    <w:rPr>
      <w:b/>
      <w:bCs/>
    </w:rPr>
  </w:style>
  <w:style w:type="paragraph" w:styleId="a4">
    <w:name w:val="Normal (Web)"/>
    <w:basedOn w:val="a"/>
    <w:rsid w:val="00C00308"/>
    <w:pPr>
      <w:spacing w:before="100" w:after="100"/>
    </w:pPr>
    <w:rPr>
      <w:sz w:val="24"/>
    </w:rPr>
  </w:style>
  <w:style w:type="character" w:styleId="a5">
    <w:name w:val="Hyperlink"/>
    <w:basedOn w:val="a0"/>
    <w:uiPriority w:val="99"/>
    <w:semiHidden/>
    <w:unhideWhenUsed/>
    <w:rsid w:val="00C00308"/>
    <w:rPr>
      <w:color w:val="0000FF"/>
      <w:u w:val="single"/>
    </w:rPr>
  </w:style>
  <w:style w:type="paragraph" w:styleId="a6">
    <w:name w:val="Balloon Text"/>
    <w:basedOn w:val="a"/>
    <w:link w:val="a7"/>
    <w:uiPriority w:val="99"/>
    <w:semiHidden/>
    <w:unhideWhenUsed/>
    <w:rsid w:val="00C00308"/>
    <w:rPr>
      <w:rFonts w:ascii="Tahoma" w:hAnsi="Tahoma" w:cs="Tahoma"/>
      <w:sz w:val="16"/>
      <w:szCs w:val="16"/>
    </w:rPr>
  </w:style>
  <w:style w:type="character" w:customStyle="1" w:styleId="a7">
    <w:name w:val="Текст выноски Знак"/>
    <w:basedOn w:val="a0"/>
    <w:link w:val="a6"/>
    <w:uiPriority w:val="99"/>
    <w:semiHidden/>
    <w:rsid w:val="00C0030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D1787E1F1E3CE54A525914EA724C059D62798D024CFD452455F74FF76FA563E367362AB962D5E878BD33CC411214126E2B462A1DEo24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21522/a2588b2a1374c05e0939bb4df8e54fc0dfd6e000/" TargetMode="External"/><Relationship Id="rId5" Type="http://schemas.openxmlformats.org/officeDocument/2006/relationships/hyperlink" Target="http://www.consultant.ru/document/cons_doc_LAW_321522/a2588b2a1374c05e0939bb4df8e54fc0dfd6e00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2216</Words>
  <Characters>12636</Characters>
  <Application>Microsoft Office Word</Application>
  <DocSecurity>0</DocSecurity>
  <Lines>105</Lines>
  <Paragraphs>29</Paragraphs>
  <ScaleCrop>false</ScaleCrop>
  <Company>Microsoft</Company>
  <LinksUpToDate>false</LinksUpToDate>
  <CharactersWithSpaces>14823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2020-03-27T06:52:00Z</dcterms:created>
  <dcterms:modified xsi:type="dcterms:W3CDTF">2020-03-27T06:52:00Z</dcterms:modified>
</cp:coreProperties>
</file>