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01009E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01009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2363C9" w:rsidRPr="00377E32" w:rsidRDefault="00992013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№35</w:t>
                  </w:r>
                </w:p>
                <w:p w:rsidR="002363C9" w:rsidRPr="006227DA" w:rsidRDefault="002363C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992013">
                    <w:rPr>
                      <w:b/>
                      <w:i/>
                    </w:rPr>
                    <w:t>16</w:t>
                  </w:r>
                  <w:r>
                    <w:rPr>
                      <w:b/>
                      <w:i/>
                    </w:rPr>
                    <w:t xml:space="preserve"> сентября</w:t>
                  </w:r>
                </w:p>
                <w:p w:rsidR="002363C9" w:rsidRPr="00433479" w:rsidRDefault="002363C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A3D1D">
        <w:trPr>
          <w:trHeight w:val="34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F815CF" w:rsidRDefault="002363C9" w:rsidP="00236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№124</w:t>
            </w:r>
            <w:r w:rsidR="00AE5D51" w:rsidRPr="00F815CF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16</w:t>
            </w:r>
            <w:r w:rsidR="00F815CF" w:rsidRPr="00F815CF">
              <w:rPr>
                <w:i/>
                <w:sz w:val="16"/>
                <w:szCs w:val="16"/>
              </w:rPr>
              <w:t>.09</w:t>
            </w:r>
            <w:r w:rsidR="00AE5D51" w:rsidRPr="00F815CF">
              <w:rPr>
                <w:i/>
                <w:sz w:val="16"/>
                <w:szCs w:val="16"/>
              </w:rPr>
              <w:t>.2020 года «</w:t>
            </w:r>
            <w:r w:rsidRPr="002363C9">
              <w:rPr>
                <w:rFonts w:ascii="Times New Roman" w:hAnsi="Times New Roman"/>
                <w:i/>
                <w:sz w:val="16"/>
                <w:szCs w:val="16"/>
              </w:rPr>
              <w:t xml:space="preserve">О внесении изменений в </w:t>
            </w:r>
            <w:r w:rsidRPr="002363C9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постановление администрации  поселка Нижний Ингаш Нижнеингашского района Красноярского края </w:t>
            </w:r>
            <w:r w:rsidRPr="002363C9">
              <w:rPr>
                <w:rFonts w:ascii="Times New Roman" w:hAnsi="Times New Roman"/>
                <w:i/>
                <w:sz w:val="16"/>
                <w:szCs w:val="16"/>
              </w:rPr>
              <w:t>от 03.11.2015г. №308  «Об утверждении  муниципальной программы «Развитие жизнеобеспечения на территории МО п. Нижний Ингаш</w:t>
            </w:r>
            <w:r w:rsidR="00F815CF" w:rsidRPr="00F815CF">
              <w:rPr>
                <w:rFonts w:eastAsia="Calibri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F616B1" w:rsidRPr="00AE5D51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1-24 </w:t>
            </w:r>
            <w:r w:rsidR="00AE5D51">
              <w:rPr>
                <w:rFonts w:ascii="Times New Roman" w:hAnsi="Times New Roman"/>
                <w:i/>
                <w:noProof/>
                <w:sz w:val="16"/>
                <w:szCs w:val="16"/>
              </w:rPr>
              <w:t>стр.</w:t>
            </w:r>
          </w:p>
        </w:tc>
      </w:tr>
      <w:tr w:rsidR="002363C9" w:rsidTr="007A3D1D">
        <w:trPr>
          <w:trHeight w:val="349"/>
        </w:trPr>
        <w:tc>
          <w:tcPr>
            <w:tcW w:w="947" w:type="dxa"/>
          </w:tcPr>
          <w:p w:rsidR="002363C9" w:rsidRDefault="002363C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363C9" w:rsidRPr="002363C9" w:rsidRDefault="002363C9" w:rsidP="002363C9">
            <w:pPr>
              <w:pStyle w:val="aff1"/>
              <w:rPr>
                <w:i/>
                <w:sz w:val="16"/>
                <w:szCs w:val="16"/>
              </w:rPr>
            </w:pPr>
            <w:r w:rsidRPr="002363C9">
              <w:rPr>
                <w:i/>
                <w:sz w:val="16"/>
                <w:szCs w:val="16"/>
              </w:rPr>
              <w:t>Постановление №126 от 16.09.2020 года «О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края»</w:t>
            </w:r>
          </w:p>
        </w:tc>
        <w:tc>
          <w:tcPr>
            <w:tcW w:w="1644" w:type="dxa"/>
          </w:tcPr>
          <w:p w:rsidR="002363C9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25-31 стр.</w:t>
            </w:r>
          </w:p>
        </w:tc>
      </w:tr>
      <w:tr w:rsidR="002363C9" w:rsidTr="007A3D1D">
        <w:trPr>
          <w:trHeight w:val="640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2363C9" w:rsidRPr="007A3D1D" w:rsidRDefault="007A3D1D" w:rsidP="007A3D1D">
            <w:pPr>
              <w:pStyle w:val="aff1"/>
            </w:pP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Решение избирательной комиссии №46 от 14.09.2020 года «Об установлении результатов выборов депутатов  Нижнеингашского поселкового Совета депутатов по многомандатному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  <w:vertAlign w:val="superscript"/>
              </w:rPr>
              <w:t xml:space="preserve"> 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избирательному округу №1»</w:t>
            </w:r>
          </w:p>
        </w:tc>
        <w:tc>
          <w:tcPr>
            <w:tcW w:w="1644" w:type="dxa"/>
          </w:tcPr>
          <w:p w:rsidR="002363C9" w:rsidRPr="00455A41" w:rsidRDefault="00455A41" w:rsidP="007A3D1D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455A41">
              <w:rPr>
                <w:i/>
                <w:noProof/>
                <w:sz w:val="16"/>
                <w:szCs w:val="16"/>
              </w:rPr>
              <w:t>32 стр.</w:t>
            </w:r>
          </w:p>
        </w:tc>
      </w:tr>
      <w:tr w:rsidR="002363C9" w:rsidTr="007A3D1D">
        <w:trPr>
          <w:trHeight w:val="349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</w:p>
        </w:tc>
        <w:tc>
          <w:tcPr>
            <w:tcW w:w="7405" w:type="dxa"/>
          </w:tcPr>
          <w:p w:rsidR="002363C9" w:rsidRPr="007A3D1D" w:rsidRDefault="007A3D1D" w:rsidP="007A3D1D">
            <w:pPr>
              <w:pStyle w:val="aff1"/>
            </w:pP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 xml:space="preserve">Решение избирательной комиссии </w:t>
            </w:r>
            <w:r>
              <w:rPr>
                <w:rStyle w:val="aff6"/>
                <w:b w:val="0"/>
                <w:bCs w:val="0"/>
                <w:i/>
                <w:sz w:val="16"/>
                <w:szCs w:val="16"/>
              </w:rPr>
              <w:t>№47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 xml:space="preserve"> от 14.09.2020 года «Об установлении результатов выборов депутатов  Нижнеингашского поселкового Совета депутатов по многомандатному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aff6"/>
                <w:b w:val="0"/>
                <w:bCs w:val="0"/>
                <w:i/>
                <w:sz w:val="16"/>
                <w:szCs w:val="16"/>
              </w:rPr>
              <w:t>избирательному округу №2</w:t>
            </w:r>
            <w:r w:rsidRPr="007A3D1D">
              <w:rPr>
                <w:rStyle w:val="aff6"/>
                <w:b w:val="0"/>
                <w:bCs w:val="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2363C9" w:rsidRDefault="00455A41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33 стр.</w:t>
            </w:r>
          </w:p>
        </w:tc>
      </w:tr>
    </w:tbl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АДМИНИСТРАЦИЯ ПОСЕЛКА 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НИЖНИЙ ИНГАШ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КРАСНОЯРСКОГО КРАЯ</w:t>
      </w:r>
    </w:p>
    <w:p w:rsidR="00D66D42" w:rsidRPr="00D66D42" w:rsidRDefault="00D66D42" w:rsidP="00D66D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6D42">
        <w:rPr>
          <w:rFonts w:ascii="Times New Roman" w:hAnsi="Times New Roman" w:cs="Times New Roman"/>
          <w:b w:val="0"/>
          <w:sz w:val="24"/>
          <w:szCs w:val="24"/>
        </w:rPr>
        <w:t xml:space="preserve">    ПОСТАНОВЛЕНИЕ</w:t>
      </w:r>
    </w:p>
    <w:p w:rsidR="00D66D42" w:rsidRPr="00D66D42" w:rsidRDefault="00D66D42" w:rsidP="00D66D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66D42" w:rsidRPr="00D66D42" w:rsidRDefault="00D66D42" w:rsidP="00D66D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66D42">
        <w:rPr>
          <w:rFonts w:ascii="Times New Roman" w:hAnsi="Times New Roman" w:cs="Times New Roman"/>
          <w:b w:val="0"/>
          <w:sz w:val="24"/>
          <w:szCs w:val="24"/>
        </w:rPr>
        <w:softHyphen/>
        <w:t xml:space="preserve">16.09.2020г.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D66D42">
        <w:rPr>
          <w:rFonts w:ascii="Times New Roman" w:hAnsi="Times New Roman" w:cs="Times New Roman"/>
          <w:b w:val="0"/>
          <w:sz w:val="24"/>
          <w:szCs w:val="24"/>
        </w:rPr>
        <w:t xml:space="preserve">  пгт. Нижний Ингаш                                            №124</w:t>
      </w:r>
    </w:p>
    <w:p w:rsidR="00D66D42" w:rsidRPr="00D66D42" w:rsidRDefault="00D66D42" w:rsidP="00D66D4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 поселка Нижний Ингаш Нижнеингашского района Красноярского края </w:t>
      </w:r>
      <w:r w:rsidRPr="00D66D42">
        <w:rPr>
          <w:rFonts w:ascii="Times New Roman" w:hAnsi="Times New Roman"/>
          <w:sz w:val="24"/>
          <w:szCs w:val="24"/>
        </w:rPr>
        <w:t>от 03.11.2015г. №308  «Об утверждении  муниципальной программы «Развитие жизнеобеспечения на территории МО п. Нижний Ингаш»</w:t>
      </w:r>
    </w:p>
    <w:p w:rsidR="00D66D42" w:rsidRPr="00D66D42" w:rsidRDefault="00D66D42" w:rsidP="00D66D4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соответствии со ст. 179 Бюджетного кодекса Российской Федерации,  постановлением   от 18.09.2013г. №195-А   «Об утверждении порядка принятия решений о разработке муниципальных программ муниципального образования поселок Нижний Ингаш, их формирования и реализации», ПОСТАНОВЛЯЮ: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1. Внести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в постановление администрации поселка Нижний Ингаш Нижнеингашского района Красноярского края </w:t>
      </w:r>
      <w:r w:rsidRPr="00D66D42">
        <w:rPr>
          <w:rFonts w:ascii="Times New Roman" w:hAnsi="Times New Roman"/>
          <w:sz w:val="24"/>
          <w:szCs w:val="24"/>
        </w:rPr>
        <w:t>от 03.11.2015г. №308 «Об утверждении  муниципальной программы «Развитие жизнеобеспечения на территории МО п. Нижний Ингаш»» (далее - Постановление),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 в разделе  1.  «Паспорт муниципальной программы»: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 в строке  «Объемы и источники обеспечения программы» после слов  «Объем финансирования программы составит» цифры «66 568 041,47» заменить цифрами «74 017 350,82»,  в том  числе по годам:</w:t>
      </w:r>
    </w:p>
    <w:p w:rsidR="007A3D1D" w:rsidRPr="007A3D1D" w:rsidRDefault="007A3D1D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2)</w:t>
      </w: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год:</w:t>
      </w:r>
    </w:p>
    <w:p w:rsid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Краевой бюджет - 30 379 198,00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Районный бюджет - 5 120 000,00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Местный бюджет - 7 443 828,99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в разделе 6. «Распределение планируемых расходов по мероприятиям программы, подпрограммам»: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 «Объем финансирования муниципальной программы составляет в сумме» цифры «66 568 041,47» заменить цифрами «74 017 350,82», в том числе:  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год: объем финансирования </w:t>
      </w:r>
      <w:r w:rsidRPr="00D66D42">
        <w:rPr>
          <w:rFonts w:ascii="Times New Roman" w:hAnsi="Times New Roman"/>
          <w:b/>
          <w:sz w:val="24"/>
          <w:szCs w:val="24"/>
        </w:rPr>
        <w:t xml:space="preserve">-  </w:t>
      </w:r>
      <w:r w:rsidRPr="00D66D42">
        <w:rPr>
          <w:rFonts w:ascii="Times New Roman" w:hAnsi="Times New Roman"/>
          <w:sz w:val="24"/>
          <w:szCs w:val="24"/>
        </w:rPr>
        <w:t>42 943 026,99 руб.;</w:t>
      </w:r>
    </w:p>
    <w:p w:rsidR="00D66D42" w:rsidRPr="00D66D42" w:rsidRDefault="00D66D42" w:rsidP="00D66D4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№3,4 к паспорту муниципальной программы  «Развитие жизнеобеспечения на территории  МО п. Нижний Ингаш»  изложить в новой редакции согласно приложениям №3,4 к  данному постановлению;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 разделе 1. Паспорт подпрограммы 3 «Дорожное хозяйство на территории МО п. Нижний Ингаш» 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3 «Дорожное хозяйство на территории МО п. Нижний Ингаш»   к МП, изложить в новой редакции  согласно приложениям №2,3 к данному постановлению;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 разделе 1. Паспорт подпрограммы 4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«Объемы  и источники финансирования подпрограммы на период действия подпрограммы с указанием источников финансирования по годам реализации подпрограммы»: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«Общий объем средств составляет» цифры «3 177 142,60» заменить цифрами «9 630 205,98»,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 7 444  995,66 руб.;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разделе 8. «Распределение планируемых расходов по мероприятиям подпрограммы»: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«3 177 142,60» заменить цифрами «9 630 205,98»,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- 7 444 995,66 руб.;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4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Жилищно-коммунальное хозяйство на территории МО п. Нижний Ингаш»   к МП,   изложить в новой редакции  согласно приложениям №2,3 к данному постановлению.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в  разделе 1. Паспорт подпрограммы 5 «Благоустройство на  территории МО п. Нижний Ингаш» - (МП), внести следующие изменения: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«Объем 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после слов «Общий объем финансирования составит» цифры «39 965 728,28»  заменить цифрами «40 872 205,28»,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- 24 764 049,83 руб.;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разделе 7. «Распределение планируемых расходов по мероприятиям подпрограммы»:</w:t>
      </w:r>
    </w:p>
    <w:p w:rsidR="00D66D42" w:rsidRPr="00D66D42" w:rsidRDefault="00D66D42" w:rsidP="00D66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в строке  после слов «Общий  объем средств на реализацию подпрограммы составляет» цифры «39 965 728,28» заменить цифрами «40 872 205,28», в том числе по годам: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2020 год -  24 764 049,83 руб.;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       приложение №2,3 к паспорту  подпрограммы 5  </w:t>
      </w:r>
      <w:r w:rsidRPr="00D66D42">
        <w:rPr>
          <w:rFonts w:ascii="Times New Roman" w:hAnsi="Times New Roman"/>
          <w:b/>
          <w:sz w:val="24"/>
          <w:szCs w:val="24"/>
        </w:rPr>
        <w:t>«</w:t>
      </w:r>
      <w:r w:rsidRPr="00D66D42">
        <w:rPr>
          <w:rFonts w:ascii="Times New Roman" w:hAnsi="Times New Roman"/>
          <w:sz w:val="24"/>
          <w:szCs w:val="24"/>
        </w:rPr>
        <w:t>Благоустройство территории МО п. Нижний Ингаш»   к МП, изложить в новой редакции  согласно приложениям №2,3 к данному постановлению.</w:t>
      </w:r>
    </w:p>
    <w:p w:rsidR="00D66D42" w:rsidRPr="00D66D42" w:rsidRDefault="00D66D42" w:rsidP="00D66D42">
      <w:pPr>
        <w:jc w:val="both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2.    Постановление вступает в силу со дня, следующего за днем   его официального опубликования в периодическом  печатном  средстве массовой информации «Вестник муниципального образования поселок Нижний Ингаш» и  подлежит размещению на официальном сайте администрации </w:t>
      </w:r>
      <w:r w:rsidRPr="00D66D42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D66D42">
        <w:rPr>
          <w:rFonts w:ascii="Times New Roman" w:hAnsi="Times New Roman"/>
          <w:sz w:val="24"/>
          <w:szCs w:val="24"/>
        </w:rPr>
        <w:t>поселка (</w:t>
      </w:r>
      <w:hyperlink r:id="rId9" w:history="1">
        <w:r w:rsidRPr="00D66D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https://nizhny-ingash.ru/</w:t>
        </w:r>
      </w:hyperlink>
      <w:r w:rsidRPr="00D66D42">
        <w:rPr>
          <w:rFonts w:ascii="Times New Roman" w:hAnsi="Times New Roman"/>
          <w:sz w:val="24"/>
          <w:szCs w:val="24"/>
        </w:rPr>
        <w:t>).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  <w:lang w:eastAsia="ru-RU"/>
        </w:rPr>
        <w:t>Глава поселка Нижний Ингаш                                                                         Б.И. Гузей</w:t>
      </w:r>
    </w:p>
    <w:p w:rsid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D1D" w:rsidRPr="007A3D1D" w:rsidRDefault="007A3D1D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  <w:sectPr w:rsidR="00D66D42" w:rsidRPr="00D66D42" w:rsidSect="000477B3">
          <w:pgSz w:w="11906" w:h="16838"/>
          <w:pgMar w:top="540" w:right="539" w:bottom="777" w:left="1134" w:header="709" w:footer="709" w:gutter="0"/>
          <w:cols w:space="720"/>
        </w:sect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</w:t>
      </w:r>
      <w:r w:rsidR="007A3D1D">
        <w:t xml:space="preserve">                                                                                                             </w:t>
      </w:r>
      <w:r w:rsidR="007A3D1D" w:rsidRPr="00207AC6">
        <w:t xml:space="preserve">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ConsPlusNormal0"/>
        <w:widowControl/>
        <w:ind w:left="10065" w:right="-12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D66D42" w:rsidRPr="00D66D42" w:rsidRDefault="00D66D42" w:rsidP="00D66D42">
      <w:pPr>
        <w:pStyle w:val="ConsPlusNormal0"/>
        <w:widowControl/>
        <w:ind w:right="-1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ind w:right="-120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</w:rPr>
        <w:t>«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 по отдельным мероприятиям программы и подпрограммам</w:t>
      </w:r>
    </w:p>
    <w:p w:rsidR="00D66D42" w:rsidRPr="00D66D42" w:rsidRDefault="00D66D42" w:rsidP="00D66D42">
      <w:pPr>
        <w:spacing w:after="0"/>
        <w:ind w:left="110" w:hanging="11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 xml:space="preserve"> муниципальной программы поселка Нижний Ингаш</w:t>
      </w:r>
    </w:p>
    <w:tbl>
      <w:tblPr>
        <w:tblW w:w="15840" w:type="dxa"/>
        <w:tblLayout w:type="fixed"/>
        <w:tblLook w:val="00A0"/>
      </w:tblPr>
      <w:tblGrid>
        <w:gridCol w:w="1759"/>
        <w:gridCol w:w="1841"/>
        <w:gridCol w:w="1440"/>
        <w:gridCol w:w="1025"/>
        <w:gridCol w:w="752"/>
        <w:gridCol w:w="1016"/>
        <w:gridCol w:w="733"/>
        <w:gridCol w:w="1514"/>
        <w:gridCol w:w="1440"/>
        <w:gridCol w:w="1440"/>
        <w:gridCol w:w="1440"/>
        <w:gridCol w:w="1412"/>
        <w:gridCol w:w="28"/>
      </w:tblGrid>
      <w:tr w:rsidR="00D66D42" w:rsidRPr="00D66D42" w:rsidTr="00D66D42">
        <w:trPr>
          <w:gridAfter w:val="1"/>
          <w:wAfter w:w="28" w:type="dxa"/>
          <w:trHeight w:val="67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br/>
              <w:t>(Руб.), годы</w:t>
            </w:r>
          </w:p>
        </w:tc>
      </w:tr>
      <w:tr w:rsidR="00D66D42" w:rsidRPr="00D66D42" w:rsidTr="00D66D42">
        <w:trPr>
          <w:gridAfter w:val="1"/>
          <w:wAfter w:w="28" w:type="dxa"/>
          <w:trHeight w:val="69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 период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2019 -2022гг.</w:t>
            </w:r>
          </w:p>
        </w:tc>
      </w:tr>
      <w:tr w:rsidR="00D66D42" w:rsidRPr="00D66D42" w:rsidTr="00D66D42">
        <w:trPr>
          <w:gridAfter w:val="1"/>
          <w:wAfter w:w="28" w:type="dxa"/>
          <w:trHeight w:val="36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 жизнеобеспечения на территории п. Нижний Ингаш»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00.0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15 127 476,50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42 943 026,99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7 669 811,91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8 277 035,42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74 017 350,82</w:t>
            </w:r>
          </w:p>
        </w:tc>
      </w:tr>
      <w:tr w:rsidR="00D66D42" w:rsidRPr="00D66D42" w:rsidTr="00D66D42">
        <w:trPr>
          <w:gridAfter w:val="1"/>
          <w:wAfter w:w="28" w:type="dxa"/>
          <w:trHeight w:val="36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359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15 127 476,50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42 943 026,99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7 669 811,91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8 277 035,42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74 017 350,82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«Защита от чрезвычайных ситуаций природного и техногенного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характера и обеспечение пожарной безопасности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всего расходные обязательства по подпрограм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 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2 000 057,45</w:t>
            </w:r>
          </w:p>
        </w:tc>
      </w:tr>
      <w:tr w:rsidR="00D66D42" w:rsidRPr="00D66D42" w:rsidTr="00D66D42">
        <w:trPr>
          <w:gridAfter w:val="1"/>
          <w:wAfter w:w="28" w:type="dxa"/>
          <w:trHeight w:val="7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gridAfter w:val="1"/>
          <w:wAfter w:w="28" w:type="dxa"/>
          <w:trHeight w:val="9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281 181,45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454 576,00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632 150,00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632 150,00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2 000 057,45</w:t>
            </w:r>
          </w:p>
        </w:tc>
      </w:tr>
      <w:tr w:rsidR="00D66D42" w:rsidRPr="00D66D42" w:rsidTr="00D66D42">
        <w:trPr>
          <w:trHeight w:val="2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«Транспортное обслуживание населения 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355  680,00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1 555 680,00</w:t>
            </w:r>
          </w:p>
        </w:tc>
      </w:tr>
      <w:tr w:rsidR="00D66D42" w:rsidRPr="00D66D42" w:rsidTr="00D66D42">
        <w:trPr>
          <w:trHeight w:val="300"/>
        </w:trPr>
        <w:tc>
          <w:tcPr>
            <w:tcW w:w="17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821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355 680,00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1 555 680,00</w:t>
            </w:r>
          </w:p>
        </w:tc>
      </w:tr>
      <w:tr w:rsidR="00D66D42" w:rsidRPr="00D66D42" w:rsidTr="00D66D42">
        <w:trPr>
          <w:trHeight w:val="48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«Дорожное хозяйство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на территории 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7 567 742,01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9 569 174,47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19 248 971,08</w:t>
            </w:r>
          </w:p>
        </w:tc>
      </w:tr>
      <w:tr w:rsidR="00D66D42" w:rsidRPr="00D66D42" w:rsidTr="00D66D42">
        <w:trPr>
          <w:trHeight w:val="50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4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7 567 742,01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9 569 174,47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947 227,60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1 164 827,00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19 248 971,08</w:t>
            </w:r>
          </w:p>
        </w:tc>
      </w:tr>
      <w:tr w:rsidR="00D66D42" w:rsidRPr="00D66D42" w:rsidTr="00D66D42">
        <w:trPr>
          <w:trHeight w:val="2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«Жилищно-коммунальное хозяйство на территории МО п. Нижний Ингаш»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7 444 995,66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9 630 205,98</w:t>
            </w:r>
          </w:p>
        </w:tc>
      </w:tr>
      <w:tr w:rsidR="00D66D42" w:rsidRPr="00D66D42" w:rsidTr="00D66D42">
        <w:trPr>
          <w:trHeight w:val="30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495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739 210,32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7 444 995,66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723 000,00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9 630 205,98</w:t>
            </w:r>
          </w:p>
        </w:tc>
      </w:tr>
      <w:tr w:rsidR="00D66D42" w:rsidRPr="00D66D42" w:rsidTr="00D66D42">
        <w:trPr>
          <w:trHeight w:val="362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«Благоустройство  на территории  МО п. Нижний Ингаш»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24 764 049,83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5 157 058,42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40 872 205,28</w:t>
            </w:r>
          </w:p>
        </w:tc>
      </w:tr>
      <w:tr w:rsidR="00D66D42" w:rsidRPr="00D66D42" w:rsidTr="00D66D42">
        <w:trPr>
          <w:trHeight w:val="26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7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6 183 662,72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24 764 049,83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51 57 058,42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40 872 205,28</w:t>
            </w:r>
          </w:p>
        </w:tc>
      </w:tr>
      <w:tr w:rsidR="00D66D42" w:rsidRPr="00D66D42" w:rsidTr="00D66D42">
        <w:trPr>
          <w:trHeight w:val="495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«Благоустройство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придомовых территорий МКД на территории МО п. Нижний  Ингаш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110 231,03</w:t>
            </w:r>
          </w:p>
        </w:tc>
      </w:tr>
      <w:tr w:rsidR="00D66D42" w:rsidRPr="00D66D42" w:rsidTr="00D66D42">
        <w:trPr>
          <w:trHeight w:val="1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820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110 231,03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110 231,03</w:t>
            </w:r>
          </w:p>
        </w:tc>
      </w:tr>
      <w:tr w:rsidR="00D66D42" w:rsidRPr="00D66D42" w:rsidTr="00D66D42">
        <w:trPr>
          <w:trHeight w:val="360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Подпрограмма 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«Повышение  безопасности дорожного движения  в МО п. Нижний Ингаш на 2020-2022 годы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600 000,00</w:t>
            </w:r>
          </w:p>
        </w:tc>
      </w:tr>
      <w:tr w:rsidR="00D66D42" w:rsidRPr="00D66D42" w:rsidTr="00D66D42">
        <w:trPr>
          <w:trHeight w:val="340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80"/>
        </w:trPr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Администрации п. Нижний Ингаш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</w:tr>
    </w:tbl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A3D1D" w:rsidRDefault="007A3D1D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7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                                                                                  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66D42" w:rsidRPr="00D66D42" w:rsidRDefault="00D66D42" w:rsidP="00D66D42">
      <w:pPr>
        <w:pStyle w:val="ConsPlusNormal0"/>
        <w:widowControl/>
        <w:ind w:left="10065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D66D42" w:rsidRPr="00D66D42" w:rsidRDefault="00D66D42" w:rsidP="00D66D42">
      <w:pPr>
        <w:pStyle w:val="ConsPlusNormal0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D66D42">
        <w:rPr>
          <w:rFonts w:ascii="Times New Roman" w:hAnsi="Times New Roman"/>
          <w:sz w:val="24"/>
          <w:szCs w:val="24"/>
        </w:rPr>
        <w:t>«</w:t>
      </w:r>
      <w:r w:rsidRPr="00D66D42">
        <w:rPr>
          <w:rFonts w:ascii="Times New Roman" w:hAnsi="Times New Roman"/>
          <w:bCs/>
          <w:sz w:val="24"/>
          <w:szCs w:val="24"/>
          <w:lang w:eastAsia="ru-RU"/>
        </w:rPr>
        <w:t>Развитие  жизнеобеспечения  на территории 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«Развитие жизнеобеспечения на территории МО п. Нижний Ингаш»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с учетом источников финансирования, в том числе по уровням бюджетных систем</w:t>
      </w:r>
    </w:p>
    <w:p w:rsidR="00D66D42" w:rsidRPr="00D66D42" w:rsidRDefault="00D66D42" w:rsidP="00D6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0" w:type="dxa"/>
        <w:tblInd w:w="392" w:type="dxa"/>
        <w:tblLook w:val="00A0"/>
      </w:tblPr>
      <w:tblGrid>
        <w:gridCol w:w="2024"/>
        <w:gridCol w:w="2696"/>
        <w:gridCol w:w="2940"/>
        <w:gridCol w:w="1596"/>
        <w:gridCol w:w="1596"/>
        <w:gridCol w:w="1476"/>
        <w:gridCol w:w="1476"/>
        <w:gridCol w:w="1596"/>
      </w:tblGrid>
      <w:tr w:rsidR="00D66D42" w:rsidRPr="00D66D42" w:rsidTr="00D66D42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программы, подпрограммы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исполнитель,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Оценка расходов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br/>
              <w:t>(Руб.), годы</w:t>
            </w:r>
          </w:p>
        </w:tc>
      </w:tr>
      <w:tr w:rsidR="00D66D42" w:rsidRPr="00D66D42" w:rsidTr="00D66D42">
        <w:trPr>
          <w:trHeight w:val="7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Итого за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 гг.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22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 жизнеобеспечения  на территории  МО п. Нижний Ингаш»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D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Всего: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15 127 476,50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42 943 026,99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7 669 811,91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8 277 035,42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74 017 350,82</w:t>
            </w:r>
          </w:p>
        </w:tc>
      </w:tr>
      <w:tr w:rsidR="00D66D42" w:rsidRPr="00D66D42" w:rsidTr="00D66D42">
        <w:trPr>
          <w:trHeight w:val="154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краевой бюджет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8 929 021,00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30 379 198,00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596 333,00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596 333,00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40 500 885,00</w:t>
            </w:r>
          </w:p>
        </w:tc>
      </w:tr>
      <w:tr w:rsidR="00D66D42" w:rsidRPr="00D66D42" w:rsidTr="00D66D42">
        <w:trPr>
          <w:trHeight w:val="51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5 120 000,00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5 120 000,00</w:t>
            </w:r>
          </w:p>
        </w:tc>
      </w:tr>
      <w:tr w:rsidR="00D66D42" w:rsidRPr="00D66D42" w:rsidTr="00D66D42">
        <w:trPr>
          <w:trHeight w:val="4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6 198 455,50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7 443 828,99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7 073 478,91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7 680 702,42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28 396 465,82</w:t>
            </w:r>
          </w:p>
        </w:tc>
      </w:tr>
      <w:tr w:rsidR="00D66D42" w:rsidRPr="00D66D42" w:rsidTr="00D66D42">
        <w:trPr>
          <w:trHeight w:val="93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источники: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24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D66D42">
        <w:trPr>
          <w:trHeight w:val="222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8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tabs>
          <w:tab w:val="left" w:pos="4520"/>
        </w:tabs>
        <w:rPr>
          <w:rFonts w:ascii="Times New Roman" w:hAnsi="Times New Roman"/>
          <w:sz w:val="24"/>
          <w:szCs w:val="24"/>
        </w:rPr>
      </w:pPr>
    </w:p>
    <w:p w:rsidR="00D66D42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  <w:r w:rsidR="00D66D42" w:rsidRPr="00D66D42">
        <w:rPr>
          <w:rFonts w:ascii="Times New Roman" w:hAnsi="Times New Roman"/>
          <w:sz w:val="24"/>
          <w:szCs w:val="24"/>
        </w:rPr>
        <w:t xml:space="preserve">    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3 «Дорожное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7A3D1D" w:rsidRDefault="00D66D42" w:rsidP="007A3D1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мероприятий подпрограммы 3</w:t>
      </w:r>
    </w:p>
    <w:p w:rsidR="00D66D42" w:rsidRPr="00D66D42" w:rsidRDefault="00D66D42" w:rsidP="00D66D4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2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876"/>
        <w:gridCol w:w="782"/>
        <w:gridCol w:w="1190"/>
        <w:gridCol w:w="1100"/>
        <w:gridCol w:w="50"/>
        <w:gridCol w:w="616"/>
        <w:gridCol w:w="14"/>
        <w:gridCol w:w="1350"/>
        <w:gridCol w:w="106"/>
        <w:gridCol w:w="1216"/>
        <w:gridCol w:w="1330"/>
        <w:gridCol w:w="1278"/>
        <w:gridCol w:w="1540"/>
        <w:gridCol w:w="1210"/>
      </w:tblGrid>
      <w:tr w:rsidR="00D66D42" w:rsidRPr="00D66D42" w:rsidTr="00D66D42">
        <w:tc>
          <w:tcPr>
            <w:tcW w:w="2542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Расходы (Руб.) годы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D66D42">
        <w:tc>
          <w:tcPr>
            <w:tcW w:w="2542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1190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16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Итог за период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2019-2022гг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50"/>
        </w:trPr>
        <w:tc>
          <w:tcPr>
            <w:tcW w:w="1399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внутрипоселенческих дорог в надлежащем состоянии на территории МО п. Нижний Ингаш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c>
          <w:tcPr>
            <w:tcW w:w="139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Задача: Проведение комплекса работ  по  содержанию  и  ремонту автомобильных дорог общего пользования местного значения и искусственных сооружений на них в границах МО п. Нижний Ингаш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Содержание автомобильных дорог (ремонт улично-дорожной сети)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125 659,41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414 465,37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1 340 124,78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D66D42" w:rsidRPr="00D66D42" w:rsidTr="00D66D42">
        <w:trPr>
          <w:trHeight w:val="97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2. Обустройство  пешеходных переходов  в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п. Нижний Ингаш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дорожных  знаков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Субсидия на  приобретение  и установку дорожных знаков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8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5.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  субсидии на  приобретение  и установку дорожных знаков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6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6.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Субсидия на содержание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00.0000.0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left" w:pos="300"/>
                <w:tab w:val="center" w:pos="552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95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7.</w:t>
            </w: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субсидии на содержание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1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8.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(дорожный фонд)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539 900,00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615 200,00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637 000,00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654 600,00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2 446 700,00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12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9.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Субсидия на осуществление дорожной деятельности 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00.7393.0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405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Мероприятие 10.</w:t>
            </w: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 расходов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S393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878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11.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 (содержание автомобильных дорог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007508.0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877 700,00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1 730 000,00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Мероприятие 12. </w:t>
            </w: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Соф. (содержание автомобильных дорог  общего пользования местного значения, городских округов, городских и сельских поселений)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508.0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10 227,60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8 777,00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10 227,00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39 459,80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68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13. Прочие субсидии бюджетам городских поселений (Обустройство 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00.7492.0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233 900,00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233 900,00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62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14.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S492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51 458,00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51 458,00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1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15.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Прочие субсидии  бюджетам городских поселений  (капитальный ремонт и ремонт автомобильных дорог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00.7594.0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 16.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Уплата прочих платежей, штрафов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2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17.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Прочие субсидии  бюджетам городских поселений (капитальный ремонт и ремонт автомобильных дорог  общего пользования местного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5 587 250,00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7 086 910,00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12 674 160,00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156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18.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(капитальный ремонт и ремонт автомобильных дорог 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509.0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67 047,00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70 869,10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137 916,10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5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19. Прочие субсидии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бюджетам городских поселений (Обустройство 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R3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.1060.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292 300,00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292 300,00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62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20.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(Обустройство пешеходных переходов и нанесение дорожной разметки на автомобильных дорогах общего пользования местного значения)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01.3.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R3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.1060.0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2 953,00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2 953,00</w:t>
            </w:r>
          </w:p>
        </w:tc>
        <w:tc>
          <w:tcPr>
            <w:tcW w:w="1210" w:type="dxa"/>
            <w:vMerge/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D66D42">
        <w:trPr>
          <w:trHeight w:val="389"/>
        </w:trPr>
        <w:tc>
          <w:tcPr>
            <w:tcW w:w="71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7 567 742,01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9 369 174,47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947 227,60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1 164 827,00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19 048 971,08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tabs>
          <w:tab w:val="left" w:pos="85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14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3 «Дорожное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бюджета поселения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1760"/>
        <w:gridCol w:w="1870"/>
        <w:gridCol w:w="1980"/>
        <w:gridCol w:w="1980"/>
        <w:gridCol w:w="2251"/>
        <w:gridCol w:w="1970"/>
      </w:tblGrid>
      <w:tr w:rsidR="00D66D42" w:rsidRPr="00D66D42" w:rsidTr="002363C9">
        <w:trPr>
          <w:cantSplit/>
          <w:trHeight w:val="240"/>
        </w:trPr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Итог за 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600"/>
        </w:trPr>
        <w:tc>
          <w:tcPr>
            <w:tcW w:w="3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2022г.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7 567 742,01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7 567 742,01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9 369 174,47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19 048 971,08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6 673 450,00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6 673 450,00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8 256 910,00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14 930 360,00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72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 бюджет</w:t>
            </w:r>
            <w:r w:rsidRPr="00D66D42">
              <w:rPr>
                <w:sz w:val="24"/>
                <w:szCs w:val="24"/>
              </w:rPr>
              <w:br/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894 292,01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842 292,01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1 112 264,47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947 227,60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1 164 827,00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4 118 611,08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капитальные     </w:t>
            </w:r>
            <w:r w:rsidRPr="00D66D42">
              <w:rPr>
                <w:sz w:val="24"/>
                <w:szCs w:val="24"/>
              </w:rPr>
              <w:br/>
              <w:t xml:space="preserve">вложения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6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340"/>
        </w:trPr>
        <w:tc>
          <w:tcPr>
            <w:tcW w:w="3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15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66D42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  <w:r w:rsidR="00D66D42" w:rsidRPr="00D66D42">
        <w:rPr>
          <w:rFonts w:ascii="Times New Roman" w:hAnsi="Times New Roman"/>
          <w:sz w:val="24"/>
          <w:szCs w:val="24"/>
        </w:rPr>
        <w:t xml:space="preserve">          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 подпрограмме 4  «Жилищно-коммунальное хозяйство на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мероприятий  подпрограммы 4</w:t>
      </w:r>
    </w:p>
    <w:tbl>
      <w:tblPr>
        <w:tblW w:w="154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4"/>
        <w:gridCol w:w="841"/>
        <w:gridCol w:w="807"/>
        <w:gridCol w:w="89"/>
        <w:gridCol w:w="789"/>
        <w:gridCol w:w="1043"/>
        <w:gridCol w:w="717"/>
        <w:gridCol w:w="1440"/>
        <w:gridCol w:w="1283"/>
        <w:gridCol w:w="37"/>
        <w:gridCol w:w="1320"/>
        <w:gridCol w:w="37"/>
        <w:gridCol w:w="1393"/>
        <w:gridCol w:w="1320"/>
        <w:gridCol w:w="1320"/>
      </w:tblGrid>
      <w:tr w:rsidR="00D66D42" w:rsidRPr="00D66D42" w:rsidTr="002363C9">
        <w:tc>
          <w:tcPr>
            <w:tcW w:w="2984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3445" w:type="dxa"/>
            <w:gridSpan w:val="5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Расходы (Руб.) годы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2363C9">
        <w:tc>
          <w:tcPr>
            <w:tcW w:w="2984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89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043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717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283" w:type="dxa"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2019-2022гг.</w:t>
            </w:r>
          </w:p>
        </w:tc>
        <w:tc>
          <w:tcPr>
            <w:tcW w:w="1320" w:type="dxa"/>
            <w:vMerge/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2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Развитие, модернизация и капитальный ремонт объектов коммунальной  инфраструктуры и жилищного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60"/>
        </w:trPr>
        <w:tc>
          <w:tcPr>
            <w:tcW w:w="141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Задача:   Повышение надежности функционирования систем жизнеобеспечения населения, обновление материально-технической  базы предприятий коммунального комплекса, внедрение новых технологий, современной трубной продукции, котельного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00"/>
        </w:trPr>
        <w:tc>
          <w:tcPr>
            <w:tcW w:w="2984" w:type="dxa"/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1.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Ремонт жилищного фонда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8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2.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Региональный фонд капитального ремонта МКД на территории Красноярского края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22 010,04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51 262,32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119 272,36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9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 xml:space="preserve">Мероприятие 3. </w:t>
            </w:r>
          </w:p>
          <w:p w:rsidR="00D66D42" w:rsidRPr="00D66D42" w:rsidRDefault="00D66D42" w:rsidP="002363C9">
            <w:pPr>
              <w:rPr>
                <w:rStyle w:val="af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Ремонт кровли дома по ул. Ленина, д. 246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84.1.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00.8301.0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42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4.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5.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6.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Приобретение  основных средств и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7.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Техническое обслуживание ГРУ  и аварийно-диспетчерское обеспечение групповых  резервуарных установок (ГРУ) и наружных (подземных) газопроводов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00.0003.0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453 523,28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491 669,96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1 945 193,24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62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8. 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00.0004.0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4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9.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Коммунальное хозяйство; приобретение  основных средств; хоз. товаров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00.0005.0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213 677,00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349 000,00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762 677,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60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10.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Уплата прочих платежей, штрафов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648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11.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01.4.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tabs>
                <w:tab w:val="center" w:pos="6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40"/>
        </w:trPr>
        <w:tc>
          <w:tcPr>
            <w:tcW w:w="72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739 210,32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7 444 995,66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723 000,00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3 177 142,60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4  « Жилищно-коммунальное хозяйство на 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бюджетов  поселения</w:t>
      </w:r>
    </w:p>
    <w:tbl>
      <w:tblPr>
        <w:tblW w:w="1496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5"/>
        <w:gridCol w:w="1645"/>
        <w:gridCol w:w="1650"/>
        <w:gridCol w:w="2090"/>
        <w:gridCol w:w="2310"/>
        <w:gridCol w:w="2310"/>
        <w:gridCol w:w="1980"/>
      </w:tblGrid>
      <w:tr w:rsidR="00D66D42" w:rsidRPr="00D66D42" w:rsidTr="002363C9">
        <w:trPr>
          <w:cantSplit/>
          <w:trHeight w:val="240"/>
        </w:trPr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Итог за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период 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600"/>
        </w:trPr>
        <w:tc>
          <w:tcPr>
            <w:tcW w:w="2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7 444 995,66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7 444 995,66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9 630 205,98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7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 бюджет</w:t>
            </w:r>
            <w:r w:rsidRPr="00D66D42">
              <w:rPr>
                <w:sz w:val="24"/>
                <w:szCs w:val="24"/>
              </w:rPr>
              <w:br/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1 024 995,66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739 210,32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1 024 995,66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723 000,00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723 000,00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tabs>
                <w:tab w:val="left" w:pos="360"/>
                <w:tab w:val="center" w:pos="920"/>
              </w:tabs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3 210 205,98</w:t>
            </w:r>
          </w:p>
        </w:tc>
      </w:tr>
      <w:tr w:rsidR="00D66D42" w:rsidRPr="00D66D42" w:rsidTr="002363C9">
        <w:trPr>
          <w:cantSplit/>
          <w:trHeight w:val="48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lastRenderedPageBreak/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капитальные     </w:t>
            </w:r>
            <w:r w:rsidRPr="00D66D42">
              <w:rPr>
                <w:sz w:val="24"/>
                <w:szCs w:val="24"/>
              </w:rPr>
              <w:br/>
              <w:t xml:space="preserve">вложения    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4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5 120 000,00</w:t>
            </w:r>
          </w:p>
        </w:tc>
      </w:tr>
      <w:tr w:rsidR="00D66D42" w:rsidRPr="00D66D42" w:rsidTr="002363C9">
        <w:trPr>
          <w:cantSplit/>
          <w:trHeight w:val="66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66D42" w:rsidRPr="00D66D42" w:rsidTr="002363C9">
        <w:trPr>
          <w:cantSplit/>
          <w:trHeight w:val="340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№2</w:t>
      </w:r>
    </w:p>
    <w:p w:rsidR="00D66D42" w:rsidRPr="00D66D42" w:rsidRDefault="00D66D42" w:rsidP="00D66D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к подпрограмме 5  «Благоустройство на территории  МО п. Нижний Ингаш»                                             </w:t>
      </w:r>
    </w:p>
    <w:p w:rsidR="00D66D42" w:rsidRPr="00D66D42" w:rsidRDefault="00D66D42" w:rsidP="00D66D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Перечень меро</w:t>
      </w:r>
      <w:r w:rsidR="007A3D1D">
        <w:rPr>
          <w:rFonts w:ascii="Times New Roman" w:hAnsi="Times New Roman"/>
          <w:b/>
          <w:sz w:val="24"/>
          <w:szCs w:val="24"/>
        </w:rPr>
        <w:t>п</w:t>
      </w:r>
      <w:r w:rsidRPr="00D66D42">
        <w:rPr>
          <w:rFonts w:ascii="Times New Roman" w:hAnsi="Times New Roman"/>
          <w:b/>
          <w:sz w:val="24"/>
          <w:szCs w:val="24"/>
        </w:rPr>
        <w:t>риятий  подпрограммы 5</w:t>
      </w:r>
    </w:p>
    <w:tbl>
      <w:tblPr>
        <w:tblW w:w="153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895"/>
        <w:gridCol w:w="897"/>
        <w:gridCol w:w="900"/>
        <w:gridCol w:w="1190"/>
        <w:gridCol w:w="70"/>
        <w:gridCol w:w="843"/>
        <w:gridCol w:w="1326"/>
        <w:gridCol w:w="1444"/>
        <w:gridCol w:w="1309"/>
        <w:gridCol w:w="35"/>
        <w:gridCol w:w="1440"/>
        <w:gridCol w:w="1541"/>
        <w:gridCol w:w="1264"/>
      </w:tblGrid>
      <w:tr w:rsidR="00D66D42" w:rsidRPr="00D66D42" w:rsidTr="002363C9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Расходы (Руб.)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6D42" w:rsidRPr="00D66D42" w:rsidTr="002363C9">
        <w:trPr>
          <w:trHeight w:val="103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Плановый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Плановый 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2019-2022гг.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24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комплексного благоустройства муниципального образования п. Нижний Ингаш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00"/>
        </w:trPr>
        <w:tc>
          <w:tcPr>
            <w:tcW w:w="1410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a5"/>
              <w:spacing w:after="0"/>
              <w:jc w:val="both"/>
              <w:rPr>
                <w:b/>
              </w:rPr>
            </w:pPr>
            <w:r w:rsidRPr="00D66D42">
              <w:rPr>
                <w:b/>
              </w:rPr>
              <w:t xml:space="preserve">Задача: Организация взаимодействия между предприятиями, организациями и учреждениями при решении вопросов благоустройства, приведение в качественное состояние элементов благоустройства населенного пункта, привлечение жителей к участию в решении проблем благоустройства населенного пункта, разработка мероприятий по развитию  благоустройства </w:t>
            </w:r>
            <w:r w:rsidRPr="00D66D42">
              <w:rPr>
                <w:b/>
              </w:rPr>
              <w:lastRenderedPageBreak/>
              <w:t>территории МО п. Нижний Ингаш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pStyle w:val="a5"/>
              <w:rPr>
                <w:b/>
              </w:rPr>
            </w:pPr>
          </w:p>
        </w:tc>
      </w:tr>
      <w:tr w:rsidR="00D66D42" w:rsidRPr="00D66D42" w:rsidTr="002363C9">
        <w:trPr>
          <w:trHeight w:val="51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Мероприятие 1.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Style w:val="afe"/>
                <w:rFonts w:ascii="Times New Roman" w:hAnsi="Times New Roman"/>
                <w:i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2 670 591,62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2 170 190,83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2 780 356,19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2 919 373,99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10 540 512,63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5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204 692,89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250 028,00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1 254 720,89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основных средств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842 316,06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600 000,00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2 522 316,06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391 757,15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261 477,00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487 078,12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737 684,43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1 877 996,70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Работы, услуги по содержанию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8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8. Облицовка мемориала  памятника «Победы»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84.1.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00.8301.0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9. Благоустройство территории расположенной по адресу п. Нижний Ингаш, ул. Ленина, 92г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6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Мероприятия 10.  Прочие субсидии  бюджетам городских поселений  (благоустройство 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60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Мероприятия 11.  Соф. прочей субсидии  бюджетам городских поселений  (благоустройство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741.0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931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12.    Субсидия на организацию (строительство) мест (площадок) накопления отходов потребления и приобретения контейнерного оборудования в рамках государственной программы «Охрана окружающей среды, воспроизводство природных ресурсов»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76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13.   Соф. прочей  субсидии бюджетам городских поселений (Реализация мероприятий  в области обращениями с отходами)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463.0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24 305,00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24 305,00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946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14. Уплата прочих платежей, штрафов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15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Мероприятие 15. Комплексное благоустройство территорий  муниципальных образований края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00.0005.0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2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 xml:space="preserve">Мероприятие 16.    Субсидия бюджетам городских поселений  (Реализация комплексных проектов по благоустройству </w:t>
            </w: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00.7742.0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20 396 330,00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20 396 330,00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3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17. </w:t>
            </w:r>
          </w:p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Соф.   субсидии бюджетам городских поселений (Реализация комплексных проектов по благоустройству территорий)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01.05.0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00.</w:t>
            </w:r>
            <w:r w:rsidRPr="00D66D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66D42">
              <w:rPr>
                <w:rFonts w:ascii="Times New Roman" w:hAnsi="Times New Roman"/>
                <w:sz w:val="24"/>
                <w:szCs w:val="24"/>
              </w:rPr>
              <w:t>742.0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206 024,00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42">
              <w:rPr>
                <w:rFonts w:ascii="Times New Roman" w:hAnsi="Times New Roman"/>
                <w:sz w:val="24"/>
                <w:szCs w:val="24"/>
              </w:rPr>
              <w:t>206 024,00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42" w:rsidRPr="00D66D42" w:rsidTr="002363C9">
        <w:trPr>
          <w:trHeight w:val="440"/>
        </w:trPr>
        <w:tc>
          <w:tcPr>
            <w:tcW w:w="7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6 183 662,72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24 764 049,83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4 767 434,31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5 157 058,42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40 872 205,28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42" w:rsidRPr="00D66D42" w:rsidRDefault="00D66D42" w:rsidP="00D66D42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Приложение №3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>к подпрограмме 5 « Благоустройство на  территории  МО п. Нижний Ингаш»,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реализуемая в рамках муниципальной программы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sz w:val="24"/>
          <w:szCs w:val="24"/>
        </w:rPr>
        <w:t xml:space="preserve"> «</w:t>
      </w:r>
      <w:r w:rsidRPr="00D66D42">
        <w:rPr>
          <w:rFonts w:ascii="Times New Roman" w:hAnsi="Times New Roman"/>
          <w:bCs/>
          <w:sz w:val="24"/>
          <w:szCs w:val="24"/>
        </w:rPr>
        <w:t>Развитие  жизнеобеспечения  на территории МО п. Нижний Ингаш»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Распределение планируемых объемов финансирования</w:t>
      </w: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6D42">
        <w:rPr>
          <w:rFonts w:ascii="Times New Roman" w:hAnsi="Times New Roman"/>
          <w:b/>
          <w:sz w:val="24"/>
          <w:szCs w:val="24"/>
        </w:rPr>
        <w:t>подпрограммы по источникам и направлениям расходования средств поселения</w:t>
      </w:r>
    </w:p>
    <w:tbl>
      <w:tblPr>
        <w:tblW w:w="14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540"/>
        <w:gridCol w:w="2090"/>
        <w:gridCol w:w="1760"/>
        <w:gridCol w:w="1870"/>
        <w:gridCol w:w="1980"/>
        <w:gridCol w:w="2750"/>
      </w:tblGrid>
      <w:tr w:rsidR="00D66D42" w:rsidRPr="00D66D42" w:rsidTr="002363C9">
        <w:trPr>
          <w:cantSplit/>
          <w:trHeight w:val="251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Источники и   </w:t>
            </w:r>
            <w:r w:rsidRPr="00D66D42">
              <w:rPr>
                <w:b/>
                <w:sz w:val="24"/>
                <w:szCs w:val="24"/>
              </w:rPr>
              <w:br/>
              <w:t xml:space="preserve">направления   </w:t>
            </w:r>
            <w:r w:rsidRPr="00D66D4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Объем финансирования, (Руб.)</w:t>
            </w:r>
          </w:p>
        </w:tc>
      </w:tr>
      <w:tr w:rsidR="00D66D42" w:rsidRPr="00D66D42" w:rsidTr="002363C9">
        <w:trPr>
          <w:cantSplit/>
          <w:trHeight w:val="963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42" w:rsidRPr="00D66D42" w:rsidRDefault="00D66D42" w:rsidP="00236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Текущий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период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D66D42" w:rsidRPr="00D66D42" w:rsidRDefault="00D66D42" w:rsidP="00236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Плановый</w:t>
            </w:r>
          </w:p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 период</w:t>
            </w:r>
          </w:p>
          <w:p w:rsidR="00D66D42" w:rsidRPr="00D66D42" w:rsidRDefault="00D66D42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6D42">
              <w:rPr>
                <w:rFonts w:ascii="Times New Roman" w:hAnsi="Times New Roman"/>
                <w:b/>
                <w:sz w:val="24"/>
                <w:szCs w:val="24"/>
              </w:rPr>
              <w:t>Итог за период</w:t>
            </w:r>
          </w:p>
          <w:p w:rsidR="00D66D42" w:rsidRPr="00D66D42" w:rsidRDefault="00D66D42" w:rsidP="002363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42">
              <w:rPr>
                <w:rFonts w:ascii="Times New Roman" w:hAnsi="Times New Roman" w:cs="Times New Roman"/>
                <w:sz w:val="24"/>
                <w:szCs w:val="24"/>
              </w:rPr>
              <w:t>2019-2022гг.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 xml:space="preserve">Всего: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24 764 049,83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6 183 662,72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24 764 049,83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4 767 434,31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5 157 058,42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66D42">
              <w:rPr>
                <w:b/>
                <w:sz w:val="24"/>
                <w:szCs w:val="24"/>
              </w:rPr>
              <w:t>40 872 205,28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25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20 396 330,00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2 000 000,00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20 396 330,00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22 396 330,00</w:t>
            </w:r>
          </w:p>
        </w:tc>
      </w:tr>
      <w:tr w:rsidR="00D66D42" w:rsidRPr="00D66D42" w:rsidTr="002363C9">
        <w:trPr>
          <w:cantSplit/>
          <w:trHeight w:val="50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lastRenderedPageBreak/>
              <w:t xml:space="preserve">из них          </w:t>
            </w:r>
            <w:r w:rsidRPr="00D66D42">
              <w:rPr>
                <w:sz w:val="24"/>
                <w:szCs w:val="24"/>
              </w:rPr>
              <w:br/>
              <w:t xml:space="preserve">внебюджетные    </w:t>
            </w:r>
            <w:r w:rsidRPr="00D66D42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51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-</w:t>
            </w:r>
          </w:p>
        </w:tc>
      </w:tr>
      <w:tr w:rsidR="00D66D42" w:rsidRPr="00D66D42" w:rsidTr="002363C9">
        <w:trPr>
          <w:cantSplit/>
          <w:trHeight w:val="330"/>
        </w:trPr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4 367 719,83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4 183 662,72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4 367 719,83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4 767 434,31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5 157 058,42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D42" w:rsidRPr="00D66D42" w:rsidRDefault="00D66D42" w:rsidP="002363C9">
            <w:pPr>
              <w:pStyle w:val="ConsPlusCell"/>
              <w:jc w:val="center"/>
              <w:rPr>
                <w:sz w:val="24"/>
                <w:szCs w:val="24"/>
              </w:rPr>
            </w:pPr>
            <w:r w:rsidRPr="00D66D42">
              <w:rPr>
                <w:sz w:val="24"/>
                <w:szCs w:val="24"/>
              </w:rPr>
              <w:t>18 475 875,28</w:t>
            </w:r>
          </w:p>
        </w:tc>
      </w:tr>
    </w:tbl>
    <w:p w:rsidR="00D66D42" w:rsidRPr="00D66D42" w:rsidRDefault="00D66D42" w:rsidP="00D66D42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A3D1D" w:rsidRPr="00D66D42" w:rsidRDefault="007A3D1D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66D42" w:rsidRPr="00D66D42" w:rsidRDefault="00D66D42" w:rsidP="00D66D42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A1FA7" w:rsidRPr="00D66D42" w:rsidRDefault="004A1FA7" w:rsidP="00F815CF">
      <w:pPr>
        <w:pStyle w:val="aff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815CF" w:rsidRPr="007A3D1D" w:rsidRDefault="00F815CF" w:rsidP="00F815CF">
      <w:pPr>
        <w:pStyle w:val="a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  </w:t>
      </w:r>
      <w:r w:rsidRPr="007A3D1D">
        <w:rPr>
          <w:rFonts w:ascii="Times New Roman" w:hAnsi="Times New Roman"/>
          <w:bCs/>
          <w:i/>
          <w:sz w:val="16"/>
          <w:szCs w:val="16"/>
        </w:rPr>
        <w:t xml:space="preserve">                                      (Окончание на стр.2</w:t>
      </w:r>
      <w:r w:rsidR="00455A41">
        <w:rPr>
          <w:rFonts w:ascii="Times New Roman" w:hAnsi="Times New Roman"/>
          <w:bCs/>
          <w:i/>
          <w:sz w:val="16"/>
          <w:szCs w:val="16"/>
        </w:rPr>
        <w:t>5</w:t>
      </w:r>
      <w:r w:rsidRPr="007A3D1D">
        <w:rPr>
          <w:rFonts w:ascii="Times New Roman" w:hAnsi="Times New Roman"/>
          <w:bCs/>
          <w:i/>
          <w:sz w:val="16"/>
          <w:szCs w:val="16"/>
        </w:rPr>
        <w:t>)</w:t>
      </w:r>
    </w:p>
    <w:p w:rsidR="00F815CF" w:rsidRPr="00D66D42" w:rsidRDefault="00F815CF" w:rsidP="00F815CF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815CF" w:rsidRPr="00D66D42" w:rsidSect="00D66D42">
          <w:footerReference w:type="even" r:id="rId10"/>
          <w:footerReference w:type="default" r:id="rId11"/>
          <w:pgSz w:w="16838" w:h="11905" w:orient="landscape"/>
          <w:pgMar w:top="567" w:right="539" w:bottom="1418" w:left="851" w:header="425" w:footer="720" w:gutter="0"/>
          <w:cols w:space="720"/>
          <w:noEndnote/>
          <w:docGrid w:linePitch="360"/>
        </w:sectPr>
      </w:pPr>
    </w:p>
    <w:p w:rsidR="007A3D1D" w:rsidRPr="007A3D1D" w:rsidRDefault="00992013" w:rsidP="007A3D1D">
      <w:pPr>
        <w:pStyle w:val="aff"/>
        <w:pBdr>
          <w:bottom w:val="single" w:sz="12" w:space="2" w:color="auto"/>
        </w:pBdr>
        <w:ind w:left="0" w:right="-5"/>
      </w:pPr>
      <w:r>
        <w:rPr>
          <w:b/>
        </w:rPr>
        <w:lastRenderedPageBreak/>
        <w:t>16</w:t>
      </w:r>
      <w:r w:rsidR="007A3D1D" w:rsidRPr="007A3D1D">
        <w:rPr>
          <w:b/>
        </w:rPr>
        <w:t xml:space="preserve"> сентября 2020 года</w:t>
      </w:r>
      <w:r w:rsidR="007A3D1D" w:rsidRPr="00207AC6">
        <w:t xml:space="preserve"> </w:t>
      </w:r>
      <w:r w:rsidR="007A3D1D">
        <w:t xml:space="preserve">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</w:t>
      </w:r>
      <w:r w:rsidR="007A3D1D" w:rsidRPr="007A3D1D">
        <w:rPr>
          <w:b/>
        </w:rPr>
        <w:t>ВЕСТНИК</w:t>
      </w:r>
      <w:r w:rsidR="007A3D1D" w:rsidRPr="00207AC6">
        <w:t xml:space="preserve"> </w:t>
      </w:r>
      <w:r w:rsidR="007A3D1D" w:rsidRPr="007A3D1D">
        <w:rPr>
          <w:b/>
        </w:rPr>
        <w:t>№35</w:t>
      </w:r>
      <w:r w:rsidR="007A3D1D" w:rsidRPr="007A3D1D">
        <w:rPr>
          <w:rFonts w:ascii="Times New Roman" w:hAnsi="Times New Roman"/>
        </w:rPr>
        <w:t xml:space="preserve">                  </w:t>
      </w:r>
    </w:p>
    <w:p w:rsidR="00D66D42" w:rsidRDefault="00D66D42" w:rsidP="00D66D42">
      <w:pPr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</w:t>
      </w:r>
    </w:p>
    <w:p w:rsidR="00D66D42" w:rsidRPr="00D66D42" w:rsidRDefault="00D66D42" w:rsidP="00D66D42">
      <w:pPr>
        <w:pStyle w:val="aff1"/>
        <w:jc w:val="center"/>
      </w:pPr>
      <w:r w:rsidRPr="00D66D42">
        <w:t>АДМИНИСТРАЦИЯ</w:t>
      </w:r>
    </w:p>
    <w:p w:rsidR="00D66D42" w:rsidRPr="00D66D42" w:rsidRDefault="00D66D42" w:rsidP="00D66D42">
      <w:pPr>
        <w:pStyle w:val="aff1"/>
        <w:jc w:val="center"/>
      </w:pPr>
      <w:r w:rsidRPr="00D66D42">
        <w:t>ПОСЕЛКА НИЖНИЙ ИНГАШ</w:t>
      </w:r>
    </w:p>
    <w:p w:rsidR="00D66D42" w:rsidRPr="00D66D42" w:rsidRDefault="00D66D42" w:rsidP="00D66D42">
      <w:pPr>
        <w:pStyle w:val="aff1"/>
        <w:jc w:val="center"/>
      </w:pPr>
      <w:r w:rsidRPr="00D66D42">
        <w:t>НИЖНЕИНГАШСКОГО РАЙОНА</w:t>
      </w:r>
    </w:p>
    <w:p w:rsidR="00D66D42" w:rsidRPr="00D66D42" w:rsidRDefault="00D66D42" w:rsidP="00D66D42">
      <w:pPr>
        <w:pStyle w:val="aff1"/>
        <w:jc w:val="center"/>
      </w:pPr>
      <w:r w:rsidRPr="00D66D42">
        <w:t>КРАСНОЯРСКОГО КРАЯ</w:t>
      </w:r>
    </w:p>
    <w:p w:rsidR="00D66D42" w:rsidRPr="00D66D42" w:rsidRDefault="00D66D42" w:rsidP="00D66D42">
      <w:pPr>
        <w:pStyle w:val="aff1"/>
        <w:jc w:val="center"/>
      </w:pPr>
    </w:p>
    <w:p w:rsidR="00D66D42" w:rsidRPr="00D66D42" w:rsidRDefault="00D66D42" w:rsidP="00D66D42">
      <w:pPr>
        <w:pStyle w:val="aff1"/>
        <w:jc w:val="center"/>
      </w:pPr>
      <w:r w:rsidRPr="00D66D42">
        <w:t>ПОСТАНОВЛЕНИЕ</w:t>
      </w:r>
    </w:p>
    <w:p w:rsidR="00D66D42" w:rsidRPr="00D66D42" w:rsidRDefault="00D66D42" w:rsidP="00D66D42">
      <w:pPr>
        <w:pStyle w:val="aff1"/>
        <w:jc w:val="center"/>
      </w:pPr>
    </w:p>
    <w:p w:rsidR="00D66D42" w:rsidRPr="00D66D42" w:rsidRDefault="00D66D42" w:rsidP="00D66D42">
      <w:pPr>
        <w:pStyle w:val="aff1"/>
      </w:pPr>
      <w:r w:rsidRPr="00D66D42">
        <w:t xml:space="preserve">    16.09.2020  года                         </w:t>
      </w:r>
      <w:r>
        <w:t xml:space="preserve">              </w:t>
      </w:r>
      <w:r w:rsidR="00033A9D">
        <w:t xml:space="preserve">    </w:t>
      </w:r>
      <w:r w:rsidRPr="00D66D42">
        <w:t xml:space="preserve"> п. Нижний Ингаш                                         №126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D66D42" w:rsidRPr="00D66D42" w:rsidRDefault="00D66D42" w:rsidP="00D66D42">
      <w:pPr>
        <w:pStyle w:val="aff1"/>
      </w:pPr>
      <w:r w:rsidRPr="00D66D42"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13" w:history="1">
        <w:r w:rsidRPr="00D66D42">
          <w:t>программы</w:t>
        </w:r>
      </w:hyperlink>
      <w:r w:rsidRPr="00D66D42">
        <w:t xml:space="preserve">  </w:t>
      </w:r>
      <w:r w:rsidRPr="00D66D42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 w:rsidRPr="00D66D42">
        <w:t xml:space="preserve"> следующие изменения:</w:t>
      </w:r>
    </w:p>
    <w:p w:rsidR="00D66D42" w:rsidRPr="00D66D42" w:rsidRDefault="00D66D42" w:rsidP="00D66D42">
      <w:pPr>
        <w:pStyle w:val="aff1"/>
      </w:pPr>
      <w:r w:rsidRPr="00D66D42">
        <w:t>в паспорте Программы:</w:t>
      </w:r>
    </w:p>
    <w:p w:rsidR="00D66D42" w:rsidRPr="00D66D42" w:rsidRDefault="00D66D42" w:rsidP="00D66D42">
      <w:pPr>
        <w:pStyle w:val="aff1"/>
      </w:pPr>
      <w:r w:rsidRPr="00D66D42">
        <w:t>строку «Объемы бюджетных ассигнований Программы» читать в новой редакции: «Общий объем финансирования программы в 2018-2024 годах за счет всех источников составит 8 237,349 тыс. рублей, в том числе:</w:t>
      </w:r>
    </w:p>
    <w:p w:rsidR="00D66D42" w:rsidRPr="00D66D42" w:rsidRDefault="00D66D42" w:rsidP="00D66D42">
      <w:pPr>
        <w:pStyle w:val="aff1"/>
      </w:pPr>
      <w:r w:rsidRPr="00D66D42">
        <w:t>2018 год – 3 039,372 тыс. рублей;</w:t>
      </w:r>
    </w:p>
    <w:p w:rsidR="00D66D42" w:rsidRPr="00D66D42" w:rsidRDefault="00D66D42" w:rsidP="00D66D42">
      <w:pPr>
        <w:pStyle w:val="aff1"/>
      </w:pPr>
      <w:r w:rsidRPr="00D66D42">
        <w:t>2019 год – 1 587, 977  тыс. рублей;</w:t>
      </w:r>
    </w:p>
    <w:p w:rsidR="00D66D42" w:rsidRPr="00D66D42" w:rsidRDefault="00D66D42" w:rsidP="00D66D42">
      <w:pPr>
        <w:pStyle w:val="aff1"/>
      </w:pPr>
      <w:r w:rsidRPr="00D66D42">
        <w:t>2020 год – 3 610,0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 xml:space="preserve">2022 год – 0,0 тыс. рублей; </w:t>
      </w:r>
    </w:p>
    <w:p w:rsidR="00D66D42" w:rsidRPr="00D66D42" w:rsidRDefault="00D66D42" w:rsidP="00D66D42">
      <w:pPr>
        <w:pStyle w:val="aff1"/>
      </w:pPr>
      <w:r w:rsidRPr="00D66D42">
        <w:t>в том числе:</w:t>
      </w:r>
    </w:p>
    <w:p w:rsidR="00D66D42" w:rsidRPr="00D66D42" w:rsidRDefault="00D66D42" w:rsidP="00D66D42">
      <w:pPr>
        <w:pStyle w:val="aff1"/>
      </w:pPr>
      <w:r w:rsidRPr="00D66D42">
        <w:t>средства федерального бюджета –  3 099,182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1 802,812 тыс. рублей;</w:t>
      </w:r>
    </w:p>
    <w:p w:rsidR="00D66D42" w:rsidRPr="00D66D42" w:rsidRDefault="00D66D42" w:rsidP="00D66D42">
      <w:pPr>
        <w:pStyle w:val="aff1"/>
      </w:pPr>
      <w:r w:rsidRPr="00D66D42">
        <w:t>2019 год – 1 296,370  тыс. рублей;</w:t>
      </w:r>
    </w:p>
    <w:p w:rsidR="00D66D42" w:rsidRPr="00D66D42" w:rsidRDefault="00D66D42" w:rsidP="00D66D42">
      <w:pPr>
        <w:pStyle w:val="aff1"/>
      </w:pPr>
      <w:r w:rsidRPr="00D66D42">
        <w:t>2020 год – 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</w:t>
      </w:r>
    </w:p>
    <w:p w:rsidR="00D66D42" w:rsidRPr="00D66D42" w:rsidRDefault="00D66D42" w:rsidP="00D66D42">
      <w:pPr>
        <w:pStyle w:val="aff1"/>
      </w:pPr>
      <w:r w:rsidRPr="00D66D42">
        <w:t>средства краевого бюджета –  4 678,117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1 109,887 тыс. рублей;</w:t>
      </w:r>
    </w:p>
    <w:p w:rsidR="00D66D42" w:rsidRPr="00D66D42" w:rsidRDefault="00D66D42" w:rsidP="00D66D42">
      <w:pPr>
        <w:pStyle w:val="aff1"/>
      </w:pPr>
      <w:r w:rsidRPr="00D66D42">
        <w:t>2019 год – 68, 230 тыс. рублей;</w:t>
      </w:r>
    </w:p>
    <w:p w:rsidR="00D66D42" w:rsidRPr="00D66D42" w:rsidRDefault="00D66D42" w:rsidP="00D66D42">
      <w:pPr>
        <w:pStyle w:val="aff1"/>
      </w:pPr>
      <w:r w:rsidRPr="00D66D42">
        <w:t>2020 год – 3 500,0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</w:t>
      </w:r>
    </w:p>
    <w:p w:rsidR="00D66D42" w:rsidRPr="00D66D42" w:rsidRDefault="00D66D42" w:rsidP="00D66D42">
      <w:pPr>
        <w:pStyle w:val="aff1"/>
      </w:pPr>
      <w:r w:rsidRPr="00D66D42">
        <w:t>средства местного бюджета –  297,176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65,884 тыс. рублей;</w:t>
      </w:r>
    </w:p>
    <w:p w:rsidR="00D66D42" w:rsidRPr="00D66D42" w:rsidRDefault="00D66D42" w:rsidP="00D66D42">
      <w:pPr>
        <w:pStyle w:val="aff1"/>
      </w:pPr>
      <w:r w:rsidRPr="00D66D42">
        <w:t>2019 год – 193, 492  тыс. рублей;</w:t>
      </w:r>
    </w:p>
    <w:p w:rsidR="00D66D42" w:rsidRPr="00D66D42" w:rsidRDefault="00D66D42" w:rsidP="00D66D42">
      <w:pPr>
        <w:pStyle w:val="aff1"/>
      </w:pPr>
      <w:r w:rsidRPr="00D66D42">
        <w:t>2020 год – 37,8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Default="00D66D42" w:rsidP="00D66D42">
      <w:pPr>
        <w:pStyle w:val="aff1"/>
      </w:pPr>
      <w:r w:rsidRPr="00D66D42">
        <w:t>2022 год – 0,0 тыс. рублей»</w:t>
      </w:r>
    </w:p>
    <w:p w:rsidR="00033A9D" w:rsidRDefault="00033A9D" w:rsidP="00D66D42">
      <w:pPr>
        <w:pStyle w:val="aff1"/>
      </w:pPr>
    </w:p>
    <w:p w:rsidR="00033A9D" w:rsidRDefault="00033A9D" w:rsidP="00D66D42">
      <w:pPr>
        <w:pStyle w:val="aff1"/>
      </w:pPr>
    </w:p>
    <w:p w:rsid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</w:t>
      </w:r>
      <w:r>
        <w:rPr>
          <w:rFonts w:ascii="Times New Roman" w:hAnsi="Times New Roman"/>
          <w:i/>
          <w:sz w:val="16"/>
          <w:szCs w:val="16"/>
        </w:rPr>
        <w:t>6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033A9D" w:rsidRPr="00D66D42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D66D42" w:rsidRPr="00D66D42" w:rsidRDefault="00D66D42" w:rsidP="00D66D42">
      <w:pPr>
        <w:pStyle w:val="aff1"/>
      </w:pPr>
      <w:r w:rsidRPr="00D66D42">
        <w:t>средства внебюджетных источников –  162,872 тыс. рублей, в том числе по годам:</w:t>
      </w:r>
    </w:p>
    <w:p w:rsidR="00D66D42" w:rsidRPr="00D66D42" w:rsidRDefault="00D66D42" w:rsidP="00D66D42">
      <w:pPr>
        <w:pStyle w:val="aff1"/>
      </w:pPr>
      <w:r w:rsidRPr="00D66D42">
        <w:t>2018 год – 60,787 тыс. рублей;</w:t>
      </w:r>
    </w:p>
    <w:p w:rsidR="00D66D42" w:rsidRPr="00D66D42" w:rsidRDefault="00D66D42" w:rsidP="00D66D42">
      <w:pPr>
        <w:pStyle w:val="aff1"/>
      </w:pPr>
      <w:r w:rsidRPr="00D66D42">
        <w:t>2019 год – 29, 885 тыс. рублей;</w:t>
      </w:r>
    </w:p>
    <w:p w:rsidR="00D66D42" w:rsidRPr="00D66D42" w:rsidRDefault="00D66D42" w:rsidP="00D66D42">
      <w:pPr>
        <w:pStyle w:val="aff1"/>
      </w:pPr>
      <w:r w:rsidRPr="00D66D42">
        <w:t>2020 год – 72,2 тыс. рублей;</w:t>
      </w:r>
    </w:p>
    <w:p w:rsidR="00D66D42" w:rsidRPr="00D66D42" w:rsidRDefault="00D66D42" w:rsidP="00D66D42">
      <w:pPr>
        <w:pStyle w:val="aff1"/>
      </w:pPr>
      <w:r w:rsidRPr="00D66D42">
        <w:t>2021 год – 0,0 тыс. рублей;</w:t>
      </w:r>
    </w:p>
    <w:p w:rsidR="00D66D42" w:rsidRPr="00D66D42" w:rsidRDefault="00D66D42" w:rsidP="00D66D42">
      <w:pPr>
        <w:pStyle w:val="aff1"/>
      </w:pPr>
      <w:r w:rsidRPr="00D66D42">
        <w:t>2022 год – 0,0 тыс. рублей»;</w:t>
      </w:r>
    </w:p>
    <w:p w:rsidR="00D66D42" w:rsidRPr="00D66D42" w:rsidRDefault="00D66D42" w:rsidP="00D66D42">
      <w:pPr>
        <w:pStyle w:val="aff1"/>
      </w:pPr>
      <w:r w:rsidRPr="00D66D42">
        <w:tab/>
        <w:t>приложение № 2 к Программе изложить в новой редакции согласно приложению № 1 к данному постановлению;</w:t>
      </w:r>
    </w:p>
    <w:p w:rsidR="00D66D42" w:rsidRPr="00D66D42" w:rsidRDefault="00D66D42" w:rsidP="00D66D42">
      <w:pPr>
        <w:pStyle w:val="aff1"/>
      </w:pPr>
      <w:r w:rsidRPr="00D66D42">
        <w:tab/>
        <w:t>приложение №4 к Программе изложить в новой редакции согласно приложению № 2 к данному постановлению.</w:t>
      </w:r>
    </w:p>
    <w:p w:rsidR="00D66D42" w:rsidRPr="00D66D42" w:rsidRDefault="00D66D42" w:rsidP="00D66D42">
      <w:pPr>
        <w:pStyle w:val="aff1"/>
      </w:pPr>
      <w:r w:rsidRPr="00D66D42">
        <w:t>Контроль за выполнением постановления возложить на заместителя Главы поселка Нижний Ингаш И.В.Фрицлер.</w:t>
      </w:r>
    </w:p>
    <w:p w:rsidR="00D66D42" w:rsidRPr="00D66D42" w:rsidRDefault="00D66D42" w:rsidP="00D66D42">
      <w:pPr>
        <w:pStyle w:val="aff1"/>
      </w:pPr>
      <w:r w:rsidRPr="00D66D42">
        <w:t xml:space="preserve"> Опубликовать постановление в периодическом печатном средстве массовой информации «Вестник муниципального образования поселок Нижний Ингаш.</w:t>
      </w:r>
    </w:p>
    <w:p w:rsidR="00D66D42" w:rsidRPr="00D66D42" w:rsidRDefault="00D66D42" w:rsidP="00D66D42">
      <w:pPr>
        <w:pStyle w:val="aff1"/>
      </w:pPr>
      <w:r w:rsidRPr="00D66D42">
        <w:t>Постановление вступает в силу в день, следующий за днем его опубликования.</w:t>
      </w: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</w:p>
    <w:p w:rsidR="00D66D42" w:rsidRPr="00D66D42" w:rsidRDefault="00D66D42" w:rsidP="00D66D42">
      <w:pPr>
        <w:pStyle w:val="aff1"/>
      </w:pPr>
      <w:r w:rsidRPr="00D66D42">
        <w:t>Глава поселка Нижний Ингаш                                                                                 Б.И. Гузей</w:t>
      </w: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A9D" w:rsidRPr="00D66D42" w:rsidRDefault="00033A9D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5CF" w:rsidRPr="00D66D42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D51" w:rsidRPr="00D66D42" w:rsidRDefault="00AE5D51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D42">
        <w:rPr>
          <w:rFonts w:ascii="Times New Roman" w:hAnsi="Times New Roman"/>
          <w:bCs/>
          <w:sz w:val="24"/>
          <w:szCs w:val="24"/>
        </w:rPr>
        <w:t xml:space="preserve"> </w:t>
      </w:r>
    </w:p>
    <w:p w:rsidR="00AE5D51" w:rsidRPr="00033A9D" w:rsidRDefault="00AE5D51" w:rsidP="00AE5D51">
      <w:pPr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</w:rPr>
      </w:pPr>
      <w:r w:rsidRPr="00033A9D">
        <w:rPr>
          <w:rFonts w:ascii="Times New Roman" w:eastAsia="Calibri" w:hAnsi="Times New Roman"/>
          <w:bCs/>
          <w:i/>
          <w:sz w:val="16"/>
          <w:szCs w:val="16"/>
        </w:rPr>
        <w:t>(Окончание на стр.2</w:t>
      </w:r>
      <w:r w:rsidR="00455A41">
        <w:rPr>
          <w:rFonts w:ascii="Times New Roman" w:eastAsia="Calibri" w:hAnsi="Times New Roman"/>
          <w:bCs/>
          <w:i/>
          <w:sz w:val="16"/>
          <w:szCs w:val="16"/>
        </w:rPr>
        <w:t>7</w:t>
      </w:r>
      <w:r w:rsidRPr="00033A9D">
        <w:rPr>
          <w:rFonts w:ascii="Times New Roman" w:eastAsia="Calibri" w:hAnsi="Times New Roman"/>
          <w:bCs/>
          <w:i/>
          <w:sz w:val="16"/>
          <w:szCs w:val="16"/>
        </w:rPr>
        <w:t>)</w:t>
      </w:r>
    </w:p>
    <w:p w:rsidR="00AE5D51" w:rsidRPr="00D66D42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  <w:sectPr w:rsidR="00AE5D51" w:rsidRPr="00D66D42" w:rsidSect="00916670">
          <w:footerReference w:type="even" r:id="rId14"/>
          <w:footerReference w:type="default" r:id="rId15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3D1D" w:rsidRPr="007A3D1D" w:rsidRDefault="00992013" w:rsidP="007A3D1D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7A3D1D">
        <w:rPr>
          <w:b/>
        </w:rPr>
        <w:t xml:space="preserve"> сентября</w:t>
      </w:r>
      <w:r w:rsidR="007A3D1D" w:rsidRPr="007A0119">
        <w:rPr>
          <w:b/>
        </w:rPr>
        <w:t xml:space="preserve"> 2020 года</w:t>
      </w:r>
      <w:r w:rsidR="007A3D1D" w:rsidRPr="00207AC6">
        <w:t xml:space="preserve"> </w:t>
      </w:r>
      <w:r w:rsidR="007A3D1D">
        <w:t xml:space="preserve">                        </w:t>
      </w:r>
      <w:r w:rsidR="007A3D1D" w:rsidRPr="00207AC6">
        <w:t xml:space="preserve">   </w:t>
      </w:r>
      <w:r w:rsidR="007A3D1D">
        <w:t xml:space="preserve">    </w:t>
      </w:r>
      <w:r w:rsidR="007A3D1D" w:rsidRPr="00207AC6">
        <w:t xml:space="preserve">                     </w:t>
      </w:r>
      <w:r w:rsidR="007A3D1D">
        <w:t xml:space="preserve">                           </w:t>
      </w:r>
      <w:r w:rsidR="007A3D1D" w:rsidRPr="00207AC6">
        <w:t xml:space="preserve"> </w:t>
      </w:r>
      <w:r w:rsidR="007A3D1D">
        <w:t xml:space="preserve">                                                                                                                                                                     </w:t>
      </w:r>
      <w:r w:rsidR="007A3D1D" w:rsidRPr="007A0119">
        <w:rPr>
          <w:b/>
        </w:rPr>
        <w:t>ВЕСТНИК</w:t>
      </w:r>
      <w:r w:rsidR="007A3D1D" w:rsidRPr="00207AC6">
        <w:t xml:space="preserve"> </w:t>
      </w:r>
      <w:r w:rsidR="007A3D1D" w:rsidRPr="007A0119">
        <w:rPr>
          <w:b/>
        </w:rPr>
        <w:t>№</w:t>
      </w:r>
      <w:r w:rsidR="007A3D1D">
        <w:rPr>
          <w:b/>
        </w:rPr>
        <w:t>35</w:t>
      </w:r>
      <w:r w:rsidR="007A3D1D" w:rsidRPr="00377E32">
        <w:rPr>
          <w:rFonts w:ascii="Times New Roman" w:hAnsi="Times New Roman"/>
        </w:rPr>
        <w:t xml:space="preserve">                  </w:t>
      </w:r>
    </w:p>
    <w:p w:rsidR="00033A9D" w:rsidRDefault="00AE5D51" w:rsidP="007A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A3D1D">
        <w:rPr>
          <w:rFonts w:ascii="Times New Roman" w:hAnsi="Times New Roman"/>
          <w:bCs/>
          <w:sz w:val="24"/>
          <w:szCs w:val="24"/>
        </w:rPr>
        <w:t>П</w:t>
      </w:r>
      <w:r w:rsidR="00033A9D">
        <w:rPr>
          <w:rFonts w:ascii="Times New Roman" w:hAnsi="Times New Roman"/>
          <w:sz w:val="24"/>
          <w:szCs w:val="24"/>
        </w:rPr>
        <w:t>риложение №1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Главы посёлка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16.09.2020  № 126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A9D" w:rsidRPr="00B123F5" w:rsidRDefault="00033A9D" w:rsidP="00033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33A9D" w:rsidRPr="00B123F5" w:rsidRDefault="00033A9D" w:rsidP="00033A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2018-2024 годы на территории муниципального образования</w:t>
      </w:r>
    </w:p>
    <w:p w:rsidR="00033A9D" w:rsidRPr="00B123F5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33A9D" w:rsidRPr="00B123F5" w:rsidRDefault="00033A9D" w:rsidP="00033A9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tbl>
      <w:tblPr>
        <w:tblW w:w="154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131"/>
        <w:gridCol w:w="1843"/>
        <w:gridCol w:w="1556"/>
      </w:tblGrid>
      <w:tr w:rsidR="00033A9D" w:rsidRPr="00B123F5" w:rsidTr="002363C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 п/п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16" w:anchor="Par72" w:history="1">
              <w:r w:rsidRPr="00B123F5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033A9D" w:rsidRPr="00B123F5" w:rsidTr="002363C9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</w:tr>
      <w:tr w:rsidR="00033A9D" w:rsidRPr="00B123F5" w:rsidTr="002363C9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rPr>
                <w:rFonts w:ascii="Times New Roman" w:hAnsi="Times New Roman"/>
              </w:rPr>
            </w:pP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033A9D" w:rsidRPr="00B123F5" w:rsidTr="002363C9">
        <w:trPr>
          <w:trHeight w:val="340"/>
        </w:trPr>
        <w:tc>
          <w:tcPr>
            <w:tcW w:w="15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E91A09" w:rsidRDefault="00033A9D" w:rsidP="002363C9">
            <w:pPr>
              <w:pStyle w:val="aff1"/>
              <w:jc w:val="center"/>
              <w:rPr>
                <w:b/>
                <w:sz w:val="24"/>
                <w:szCs w:val="24"/>
              </w:rPr>
            </w:pPr>
            <w:r w:rsidRPr="00E91A09">
              <w:rPr>
                <w:b/>
                <w:sz w:val="24"/>
                <w:szCs w:val="24"/>
              </w:rPr>
              <w:lastRenderedPageBreak/>
              <w:t>Предполагаемое  благоустройство многоквартирных жилых домов в 2020 году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276885,18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577 478,88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607 154,13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Default="00033A9D" w:rsidP="002363C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  <w:rPr>
                <w:b/>
              </w:rPr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715 063,14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Default="00033A9D" w:rsidP="002363C9">
            <w:r w:rsidRPr="00C370FE"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 xml:space="preserve">Покраска малых архитектурных форм, озеленение территории, </w:t>
            </w:r>
            <w:r w:rsidRPr="00DC7E05">
              <w:lastRenderedPageBreak/>
              <w:t>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lastRenderedPageBreak/>
              <w:t xml:space="preserve">Общество с ограниченной ответственностью «Удача </w:t>
            </w:r>
            <w:r w:rsidRPr="00DC7E05">
              <w:lastRenderedPageBreak/>
              <w:t>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801 668,67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от 25.05.2020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631 750,00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637 750,00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  <w:tr w:rsidR="00033A9D" w:rsidRPr="00B123F5" w:rsidTr="002363C9">
        <w:trPr>
          <w:trHeight w:val="2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Default="00033A9D" w:rsidP="0023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B123F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9D" w:rsidRPr="00636055" w:rsidRDefault="00033A9D" w:rsidP="002363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636055" w:rsidRDefault="00033A9D" w:rsidP="002363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9D" w:rsidRPr="00DC7E05" w:rsidRDefault="00033A9D" w:rsidP="002363C9">
            <w:pPr>
              <w:pStyle w:val="aff1"/>
            </w:pPr>
            <w:r w:rsidRPr="00DC7E05"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9D" w:rsidRPr="00DC7E05" w:rsidRDefault="00033A9D" w:rsidP="002363C9">
            <w:pPr>
              <w:pStyle w:val="aff1"/>
            </w:pPr>
            <w:r w:rsidRPr="00DC7E05">
              <w:t>Общество с ограниченной ответственностью «Удача плюс»</w:t>
            </w:r>
          </w:p>
        </w:tc>
      </w:tr>
    </w:tbl>
    <w:p w:rsidR="00033A9D" w:rsidRPr="00B123F5" w:rsidRDefault="00033A9D" w:rsidP="00033A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033A9D" w:rsidRPr="00E91A09" w:rsidRDefault="00033A9D" w:rsidP="00033A9D">
      <w:pPr>
        <w:pStyle w:val="aff1"/>
      </w:pPr>
      <w:bookmarkStart w:id="0" w:name="Par72"/>
      <w:bookmarkEnd w:id="0"/>
      <w:r w:rsidRPr="00E91A09">
        <w:t>&lt;*&gt; Виды трудового участия:</w:t>
      </w:r>
    </w:p>
    <w:p w:rsidR="00033A9D" w:rsidRPr="00B123F5" w:rsidRDefault="00033A9D" w:rsidP="00033A9D">
      <w:pPr>
        <w:pStyle w:val="aff1"/>
      </w:pPr>
      <w:r w:rsidRPr="00E91A09">
        <w:t>выполнение жителями неоплачиваемых</w:t>
      </w:r>
      <w:r w:rsidRPr="00B123F5">
        <w:t xml:space="preserve">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033A9D" w:rsidRPr="00B123F5" w:rsidRDefault="00033A9D" w:rsidP="00033A9D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033A9D" w:rsidRPr="006F370B" w:rsidRDefault="00033A9D" w:rsidP="0003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Глава поселка Нижний Ингаш</w:t>
      </w: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_____________________                         </w:t>
      </w:r>
      <w:r>
        <w:rPr>
          <w:rFonts w:ascii="Times New Roman" w:hAnsi="Times New Roman"/>
          <w:sz w:val="24"/>
          <w:szCs w:val="20"/>
        </w:rPr>
        <w:t xml:space="preserve">                Б.И.Гузей</w:t>
      </w:r>
    </w:p>
    <w:p w:rsidR="00033A9D" w:rsidRPr="00D8655C" w:rsidRDefault="00033A9D" w:rsidP="0003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033A9D" w:rsidRPr="00E65EB0" w:rsidRDefault="00033A9D" w:rsidP="00033A9D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033A9D" w:rsidRPr="00633F76" w:rsidRDefault="00033A9D" w:rsidP="00033A9D">
      <w:pPr>
        <w:autoSpaceDE w:val="0"/>
        <w:autoSpaceDN w:val="0"/>
        <w:adjustRightInd w:val="0"/>
        <w:spacing w:after="0" w:line="240" w:lineRule="auto"/>
        <w:jc w:val="both"/>
      </w:pPr>
    </w:p>
    <w:p w:rsidR="00AE5D51" w:rsidRDefault="00033A9D" w:rsidP="00AE5D5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EA4A99">
        <w:rPr>
          <w:rFonts w:eastAsia="Calibri"/>
          <w:bCs/>
          <w:i/>
          <w:sz w:val="16"/>
          <w:szCs w:val="16"/>
        </w:rPr>
        <w:t xml:space="preserve"> </w:t>
      </w:r>
      <w:r w:rsidR="00AE5D51" w:rsidRPr="00EA4A99">
        <w:rPr>
          <w:rFonts w:eastAsia="Calibri"/>
          <w:bCs/>
          <w:i/>
          <w:sz w:val="16"/>
          <w:szCs w:val="16"/>
        </w:rPr>
        <w:t>(</w:t>
      </w:r>
      <w:r w:rsidR="00AE5D51">
        <w:rPr>
          <w:rFonts w:eastAsia="Calibri"/>
          <w:bCs/>
          <w:i/>
          <w:sz w:val="16"/>
          <w:szCs w:val="16"/>
        </w:rPr>
        <w:t>О</w:t>
      </w:r>
      <w:r w:rsidR="00AE5D51" w:rsidRPr="00EA4A99">
        <w:rPr>
          <w:rFonts w:eastAsia="Calibri"/>
          <w:bCs/>
          <w:i/>
          <w:sz w:val="16"/>
          <w:szCs w:val="16"/>
        </w:rPr>
        <w:t>кончание на стр.</w:t>
      </w:r>
      <w:r w:rsidR="00AE5D51">
        <w:rPr>
          <w:rFonts w:eastAsia="Calibri"/>
          <w:bCs/>
          <w:i/>
          <w:sz w:val="16"/>
          <w:szCs w:val="16"/>
        </w:rPr>
        <w:t>3</w:t>
      </w:r>
      <w:r w:rsidR="00455A41">
        <w:rPr>
          <w:rFonts w:eastAsia="Calibri"/>
          <w:bCs/>
          <w:i/>
          <w:sz w:val="16"/>
          <w:szCs w:val="16"/>
        </w:rPr>
        <w:t>0</w:t>
      </w:r>
      <w:r w:rsidR="00AE5D51" w:rsidRPr="00EA4A99">
        <w:rPr>
          <w:rFonts w:eastAsia="Calibri"/>
          <w:bCs/>
          <w:i/>
          <w:sz w:val="16"/>
          <w:szCs w:val="16"/>
        </w:rPr>
        <w:t>)</w:t>
      </w:r>
    </w:p>
    <w:p w:rsidR="00AE5D51" w:rsidRDefault="00AE5D51" w:rsidP="00AE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AE5D51" w:rsidSect="00033A9D">
          <w:footerReference w:type="even" r:id="rId17"/>
          <w:footerReference w:type="default" r:id="rId18"/>
          <w:pgSz w:w="16838" w:h="11905" w:orient="landscape"/>
          <w:pgMar w:top="567" w:right="539" w:bottom="1418" w:left="425" w:header="425" w:footer="720" w:gutter="0"/>
          <w:cols w:space="720"/>
          <w:noEndnote/>
          <w:docGrid w:linePitch="360"/>
        </w:sect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5A41" w:rsidRPr="007A3D1D" w:rsidRDefault="00992013" w:rsidP="00455A41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455A41">
        <w:rPr>
          <w:b/>
        </w:rPr>
        <w:t xml:space="preserve"> сентября</w:t>
      </w:r>
      <w:r w:rsidR="00455A41" w:rsidRPr="007A0119">
        <w:rPr>
          <w:b/>
        </w:rPr>
        <w:t xml:space="preserve"> 2020 года</w:t>
      </w:r>
      <w:r w:rsidR="00455A41" w:rsidRPr="00207AC6">
        <w:t xml:space="preserve"> </w:t>
      </w:r>
      <w:r w:rsidR="00455A41">
        <w:t xml:space="preserve">                        </w:t>
      </w:r>
      <w:r w:rsidR="00455A41" w:rsidRPr="00207AC6">
        <w:t xml:space="preserve">   </w:t>
      </w:r>
      <w:r w:rsidR="00455A41">
        <w:t xml:space="preserve">    </w:t>
      </w:r>
      <w:r w:rsidR="00455A41" w:rsidRPr="00207AC6">
        <w:t xml:space="preserve">                     </w:t>
      </w:r>
      <w:r w:rsidR="00455A41">
        <w:t xml:space="preserve">                                      </w:t>
      </w:r>
      <w:r w:rsidR="00455A41" w:rsidRPr="00207AC6">
        <w:t xml:space="preserve"> </w:t>
      </w:r>
      <w:r w:rsidR="00455A41">
        <w:t xml:space="preserve">                                               </w:t>
      </w:r>
      <w:r w:rsidR="00455A41" w:rsidRPr="007A0119">
        <w:rPr>
          <w:b/>
        </w:rPr>
        <w:t>ВЕСТНИК</w:t>
      </w:r>
      <w:r w:rsidR="00455A41" w:rsidRPr="00207AC6">
        <w:t xml:space="preserve"> </w:t>
      </w:r>
      <w:r w:rsidR="00455A41" w:rsidRPr="007A0119">
        <w:rPr>
          <w:b/>
        </w:rPr>
        <w:t>№</w:t>
      </w:r>
      <w:r w:rsidR="00455A41">
        <w:rPr>
          <w:b/>
        </w:rPr>
        <w:t>35</w:t>
      </w:r>
      <w:r w:rsidR="00455A41" w:rsidRPr="00377E32">
        <w:rPr>
          <w:rFonts w:ascii="Times New Roman" w:hAnsi="Times New Roman"/>
        </w:rPr>
        <w:t xml:space="preserve">                 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 посёлка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16.09.2020  №126</w:t>
      </w:r>
    </w:p>
    <w:p w:rsidR="00033A9D" w:rsidRDefault="00033A9D" w:rsidP="00033A9D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033A9D" w:rsidRDefault="00033A9D" w:rsidP="00033A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2018-202</w:t>
      </w:r>
      <w:r w:rsidRPr="00D16B9D">
        <w:rPr>
          <w:rFonts w:ascii="Times New Roman" w:eastAsia="SimSu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033A9D" w:rsidRDefault="00033A9D" w:rsidP="00033A9D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033A9D" w:rsidRPr="00033962" w:rsidRDefault="00033A9D" w:rsidP="00033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62">
        <w:rPr>
          <w:rFonts w:ascii="Times New Roman" w:hAnsi="Times New Roman"/>
          <w:b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1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701"/>
        <w:gridCol w:w="851"/>
        <w:gridCol w:w="709"/>
        <w:gridCol w:w="850"/>
        <w:gridCol w:w="542"/>
        <w:gridCol w:w="846"/>
        <w:gridCol w:w="880"/>
        <w:gridCol w:w="850"/>
        <w:gridCol w:w="657"/>
        <w:gridCol w:w="657"/>
      </w:tblGrid>
      <w:tr w:rsidR="00033A9D" w:rsidRPr="00364AF0" w:rsidTr="00455A41">
        <w:trPr>
          <w:trHeight w:val="1120"/>
        </w:trPr>
        <w:tc>
          <w:tcPr>
            <w:tcW w:w="567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№ п/п</w:t>
            </w:r>
          </w:p>
        </w:tc>
        <w:tc>
          <w:tcPr>
            <w:tcW w:w="1986" w:type="dxa"/>
            <w:vMerge w:val="restart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52" w:type="dxa"/>
            <w:gridSpan w:val="4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890" w:type="dxa"/>
            <w:gridSpan w:val="5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033A9D" w:rsidRPr="00364AF0" w:rsidTr="00455A41">
        <w:trPr>
          <w:trHeight w:val="854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033A9D" w:rsidRPr="00364AF0" w:rsidRDefault="00033A9D" w:rsidP="002363C9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ГРБЦ</w:t>
            </w:r>
          </w:p>
        </w:tc>
        <w:tc>
          <w:tcPr>
            <w:tcW w:w="709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Рз Пр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ВР</w:t>
            </w:r>
          </w:p>
        </w:tc>
        <w:tc>
          <w:tcPr>
            <w:tcW w:w="846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2018 год</w:t>
            </w:r>
          </w:p>
        </w:tc>
        <w:tc>
          <w:tcPr>
            <w:tcW w:w="88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ind w:left="1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2022 год</w:t>
            </w:r>
          </w:p>
        </w:tc>
      </w:tr>
      <w:tr w:rsidR="00033A9D" w:rsidRPr="00364AF0" w:rsidTr="00455A41">
        <w:trPr>
          <w:trHeight w:val="573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701" w:type="dxa"/>
            <w:vMerge w:val="restart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Администрация поселка Нижний Ингаш </w:t>
            </w:r>
          </w:p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A9D" w:rsidRPr="006A1ED4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A1ED4">
              <w:rPr>
                <w:rFonts w:ascii="Times New Roman" w:hAnsi="Times New Roman"/>
                <w:sz w:val="20"/>
                <w:szCs w:val="20"/>
              </w:rPr>
              <w:t>Соисполнитель: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 ООО «</w:t>
            </w:r>
            <w:r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>Удача плюс</w:t>
            </w:r>
            <w:r w:rsidRPr="006A1ED4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ar-SA"/>
              </w:rPr>
              <w:t xml:space="preserve">». </w:t>
            </w:r>
            <w:r w:rsidRPr="006A1ED4">
              <w:rPr>
                <w:rFonts w:ascii="Times New Roman" w:hAnsi="Times New Roman"/>
                <w:sz w:val="20"/>
                <w:szCs w:val="20"/>
              </w:rPr>
              <w:t>подрядные организации</w:t>
            </w: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567"/>
        </w:trPr>
        <w:tc>
          <w:tcPr>
            <w:tcW w:w="567" w:type="dxa"/>
            <w:vMerge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ED2F79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419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593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3039,4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1587,9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3610,0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03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1296,3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52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43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09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</w:tcPr>
          <w:p w:rsidR="00033A9D" w:rsidRPr="00ED2F79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5550</w:t>
            </w:r>
          </w:p>
        </w:tc>
        <w:tc>
          <w:tcPr>
            <w:tcW w:w="542" w:type="dxa"/>
          </w:tcPr>
          <w:p w:rsidR="00033A9D" w:rsidRPr="00CB5CAD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6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80" w:type="dxa"/>
          </w:tcPr>
          <w:p w:rsidR="00033A9D" w:rsidRPr="006A1ED4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860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39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59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</w:t>
            </w:r>
            <w:bookmarkStart w:id="1" w:name="_GoBack"/>
            <w:bookmarkEnd w:id="1"/>
            <w:r w:rsidRPr="00364AF0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средства финансового участия заинтересованных лиц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845"/>
        </w:trPr>
        <w:tc>
          <w:tcPr>
            <w:tcW w:w="567" w:type="dxa"/>
            <w:vMerge w:val="restart"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9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66"/>
        </w:trPr>
        <w:tc>
          <w:tcPr>
            <w:tcW w:w="567" w:type="dxa"/>
            <w:vMerge/>
          </w:tcPr>
          <w:p w:rsidR="00033A9D" w:rsidRPr="00033962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</w:tcPr>
          <w:p w:rsidR="00033A9D" w:rsidRPr="00E873C6" w:rsidRDefault="00033A9D" w:rsidP="0023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22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67"/>
        </w:trPr>
        <w:tc>
          <w:tcPr>
            <w:tcW w:w="567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4AF0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701" w:type="dxa"/>
            <w:vMerge w:val="restart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591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2F7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381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760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A9D" w:rsidRPr="00364AF0" w:rsidTr="00455A41">
        <w:trPr>
          <w:trHeight w:val="638"/>
        </w:trPr>
        <w:tc>
          <w:tcPr>
            <w:tcW w:w="567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</w:tcPr>
          <w:p w:rsidR="00033A9D" w:rsidRPr="00364AF0" w:rsidRDefault="00033A9D" w:rsidP="002363C9">
            <w:pPr>
              <w:spacing w:after="0" w:line="240" w:lineRule="auto"/>
              <w:rPr>
                <w:rFonts w:ascii="Times New Roman" w:hAnsi="Times New Roman"/>
              </w:rPr>
            </w:pPr>
            <w:r w:rsidRPr="00364AF0"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vMerge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033A9D" w:rsidRPr="00364AF0" w:rsidRDefault="00033A9D" w:rsidP="00236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3A9D" w:rsidRPr="00033A9D" w:rsidRDefault="00033A9D" w:rsidP="00033A9D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033A9D">
        <w:rPr>
          <w:rFonts w:ascii="Times New Roman" w:hAnsi="Times New Roman"/>
          <w:sz w:val="24"/>
          <w:szCs w:val="24"/>
        </w:rPr>
        <w:t xml:space="preserve">Глава поселка Нижний Ингаш                      </w:t>
      </w:r>
      <w:r w:rsidRPr="00033A9D">
        <w:rPr>
          <w:sz w:val="24"/>
          <w:szCs w:val="24"/>
        </w:rPr>
        <w:t xml:space="preserve">     </w:t>
      </w:r>
      <w:r w:rsidRPr="00033A9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033A9D">
        <w:rPr>
          <w:rFonts w:ascii="Times New Roman" w:hAnsi="Times New Roman"/>
          <w:sz w:val="24"/>
          <w:szCs w:val="24"/>
        </w:rPr>
        <w:t>_         Гузей Борис Ильич</w:t>
      </w:r>
    </w:p>
    <w:p w:rsidR="00033A9D" w:rsidRPr="00033962" w:rsidRDefault="00033A9D" w:rsidP="00033A9D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</w:r>
      <w:r w:rsidRPr="0003396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п</w:t>
      </w:r>
      <w:r w:rsidRPr="00033962">
        <w:rPr>
          <w:rFonts w:ascii="Times New Roman" w:hAnsi="Times New Roman"/>
          <w:sz w:val="18"/>
          <w:szCs w:val="18"/>
        </w:rPr>
        <w:t>одпись</w:t>
      </w:r>
      <w:r w:rsidRPr="00033962">
        <w:rPr>
          <w:rFonts w:ascii="Times New Roman" w:hAnsi="Times New Roman"/>
          <w:sz w:val="18"/>
          <w:szCs w:val="18"/>
        </w:rPr>
        <w:tab/>
      </w:r>
      <w:r w:rsidRPr="00033962">
        <w:rPr>
          <w:rFonts w:ascii="Times New Roman" w:hAnsi="Times New Roman"/>
          <w:sz w:val="18"/>
          <w:szCs w:val="18"/>
        </w:rPr>
        <w:tab/>
        <w:t>фамилия, имя, отчество</w:t>
      </w: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0CC" w:rsidRDefault="006270CC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A41" w:rsidRDefault="00455A41" w:rsidP="00467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6DF" w:rsidRDefault="001516DF" w:rsidP="001516DF">
      <w:pPr>
        <w:spacing w:after="0" w:line="240" w:lineRule="auto"/>
        <w:ind w:firstLine="720"/>
        <w:jc w:val="right"/>
        <w:rPr>
          <w:rFonts w:eastAsia="Calibri"/>
          <w:bCs/>
          <w:i/>
          <w:sz w:val="16"/>
          <w:szCs w:val="16"/>
        </w:rPr>
      </w:pPr>
      <w:r w:rsidRPr="00EA4A99">
        <w:rPr>
          <w:rFonts w:eastAsia="Calibri"/>
          <w:bCs/>
          <w:i/>
          <w:sz w:val="16"/>
          <w:szCs w:val="16"/>
        </w:rPr>
        <w:t>(</w:t>
      </w:r>
      <w:r>
        <w:rPr>
          <w:rFonts w:eastAsia="Calibri"/>
          <w:bCs/>
          <w:i/>
          <w:sz w:val="16"/>
          <w:szCs w:val="16"/>
        </w:rPr>
        <w:t>О</w:t>
      </w:r>
      <w:r w:rsidRPr="00EA4A99">
        <w:rPr>
          <w:rFonts w:eastAsia="Calibri"/>
          <w:bCs/>
          <w:i/>
          <w:sz w:val="16"/>
          <w:szCs w:val="16"/>
        </w:rPr>
        <w:t>кончание на стр.</w:t>
      </w:r>
      <w:r w:rsidR="00455A41">
        <w:rPr>
          <w:rFonts w:eastAsia="Calibri"/>
          <w:bCs/>
          <w:i/>
          <w:sz w:val="16"/>
          <w:szCs w:val="16"/>
        </w:rPr>
        <w:t>32</w:t>
      </w:r>
      <w:r w:rsidRPr="00EA4A99">
        <w:rPr>
          <w:rFonts w:eastAsia="Calibri"/>
          <w:bCs/>
          <w:i/>
          <w:sz w:val="16"/>
          <w:szCs w:val="16"/>
        </w:rPr>
        <w:t>)</w:t>
      </w:r>
    </w:p>
    <w:p w:rsidR="00455A41" w:rsidRDefault="00455A41" w:rsidP="001516DF">
      <w:pPr>
        <w:spacing w:after="0" w:line="240" w:lineRule="auto"/>
        <w:ind w:firstLine="720"/>
        <w:jc w:val="right"/>
        <w:rPr>
          <w:rFonts w:eastAsia="Calibri"/>
          <w:bCs/>
          <w:i/>
          <w:sz w:val="16"/>
          <w:szCs w:val="16"/>
        </w:rPr>
      </w:pPr>
    </w:p>
    <w:p w:rsidR="00455A41" w:rsidRDefault="00455A41" w:rsidP="001516D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73E5C" w:rsidRDefault="00173E5C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455A41" w:rsidP="00455A41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</w:t>
      </w:r>
      <w:r w:rsidR="00992013">
        <w:rPr>
          <w:b/>
        </w:rPr>
        <w:t>6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35</w:t>
      </w:r>
      <w:r w:rsidRPr="00377E32">
        <w:rPr>
          <w:rFonts w:ascii="Times New Roman" w:hAnsi="Times New Roman"/>
        </w:rPr>
        <w:t xml:space="preserve">                  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ИЗБИРАТЕЛЬНАЯ КОМИСИЯ МУНИЦИПАЛЬНОГО ОБРАЗОВАНИЯ ПОСЕЛОК НИЖНИЙ ИНГАШ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РЕШЕНИЕ</w:t>
      </w:r>
    </w:p>
    <w:p w:rsidR="00FC12C5" w:rsidRPr="00FC12C5" w:rsidRDefault="00FC12C5" w:rsidP="00FC12C5">
      <w:pPr>
        <w:jc w:val="both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«14»  сентября  2020 год</w:t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  №46</w:t>
      </w:r>
    </w:p>
    <w:p w:rsidR="00FC12C5" w:rsidRPr="00FC12C5" w:rsidRDefault="00FC12C5" w:rsidP="00FC12C5">
      <w:pPr>
        <w:rPr>
          <w:rStyle w:val="aff6"/>
          <w:rFonts w:ascii="Times New Roman" w:hAnsi="Times New Roman"/>
          <w:b w:val="0"/>
          <w:bCs w:val="0"/>
          <w:sz w:val="24"/>
          <w:szCs w:val="24"/>
        </w:rPr>
      </w:pP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Об установлении результатов выборов депутатов  Нижнеингашского поселкового Совета депутатов по многомандатному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избирательному округу №1</w:t>
      </w:r>
    </w:p>
    <w:p w:rsidR="00FC12C5" w:rsidRPr="00FC12C5" w:rsidRDefault="00FC12C5" w:rsidP="00FC12C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протоколов участковых избирательных комиссий</w:t>
      </w:r>
      <w:r w:rsidRPr="00FC12C5">
        <w:rPr>
          <w:rFonts w:ascii="Times New Roman" w:hAnsi="Times New Roman"/>
          <w:b/>
          <w:sz w:val="24"/>
          <w:szCs w:val="24"/>
        </w:rPr>
        <w:t xml:space="preserve"> </w:t>
      </w:r>
      <w:r w:rsidRPr="00FC12C5">
        <w:rPr>
          <w:rFonts w:ascii="Times New Roman" w:hAnsi="Times New Roman"/>
          <w:sz w:val="24"/>
          <w:szCs w:val="24"/>
        </w:rPr>
        <w:t xml:space="preserve">по выборам депутатов </w:t>
      </w:r>
      <w:r w:rsidRPr="00FC12C5">
        <w:rPr>
          <w:rFonts w:ascii="Times New Roman" w:hAnsi="Times New Roman"/>
          <w:bCs/>
          <w:sz w:val="24"/>
          <w:szCs w:val="24"/>
        </w:rPr>
        <w:t xml:space="preserve"> Нижнеингашского поселкового Совета депутатов </w:t>
      </w:r>
      <w:r w:rsidRPr="00FC12C5">
        <w:rPr>
          <w:rFonts w:ascii="Times New Roman" w:hAnsi="Times New Roman"/>
          <w:sz w:val="24"/>
          <w:szCs w:val="24"/>
        </w:rPr>
        <w:t xml:space="preserve">по  многомандатному избирательному округу № 1  </w:t>
      </w:r>
      <w:r w:rsidRPr="00FC12C5">
        <w:rPr>
          <w:rFonts w:ascii="Times New Roman" w:hAnsi="Times New Roman"/>
          <w:bCs/>
          <w:sz w:val="24"/>
          <w:szCs w:val="24"/>
        </w:rPr>
        <w:t xml:space="preserve">о результатах выборов депутатов Нижнеингашского поселкового Совета депутатов по    многомандатному избирательному округу № 1, </w:t>
      </w:r>
      <w:r w:rsidRPr="00FC12C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поселок Нижний Ингаш по выборам депутатов Нижнеингашского поселкового Совета депутатов, РЕШИЛА:</w:t>
      </w:r>
    </w:p>
    <w:p w:rsidR="00FC12C5" w:rsidRPr="00FC12C5" w:rsidRDefault="00FC12C5" w:rsidP="00FC12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12C5">
        <w:rPr>
          <w:rFonts w:ascii="Times New Roman" w:hAnsi="Times New Roman"/>
          <w:sz w:val="24"/>
          <w:szCs w:val="24"/>
        </w:rPr>
        <w:t>1. Признать выборы депутатов  Нижнеингашского поселкового Совета депутатов  шестого созыва по многомандатному избирательному округу № 1 состоявшимися и действительными.</w:t>
      </w:r>
    </w:p>
    <w:p w:rsidR="00FC12C5" w:rsidRPr="00FC12C5" w:rsidRDefault="00FC12C5" w:rsidP="00FC12C5">
      <w:pPr>
        <w:pStyle w:val="140"/>
        <w:spacing w:before="0" w:beforeAutospacing="0" w:after="0" w:afterAutospacing="0"/>
        <w:ind w:firstLine="567"/>
        <w:jc w:val="both"/>
      </w:pPr>
      <w:r w:rsidRPr="00FC12C5">
        <w:t>2. Считать  избранными депутатами  Нижнеингашского поселкового Совета депутатов шестого созыва по многомандатному избирательному округу № 1: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Шумкову Ольгу Юрьевну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>
        <w:t xml:space="preserve">         М</w:t>
      </w:r>
      <w:r w:rsidRPr="00FC12C5">
        <w:t>иллера Александра Альбрехтовича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Бутенко Олега Валентиновича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Чупину Светлану Владимировну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   Ляхова Игоря Ивановича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 xml:space="preserve">      3. Опубликовать настоящее решение в средствах массовой информации.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40"/>
        <w:gridCol w:w="4322"/>
      </w:tblGrid>
      <w:tr w:rsidR="00FC12C5" w:rsidRPr="00FC12C5" w:rsidTr="002363C9">
        <w:tc>
          <w:tcPr>
            <w:tcW w:w="5140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_____________     В.А.Демиденко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2C5">
              <w:rPr>
                <w:rFonts w:ascii="Times New Roman" w:hAnsi="Times New Roman"/>
                <w:sz w:val="16"/>
                <w:szCs w:val="16"/>
              </w:rPr>
              <w:t xml:space="preserve">    (подпись)                            </w:t>
            </w:r>
          </w:p>
        </w:tc>
      </w:tr>
      <w:tr w:rsidR="00FC12C5" w:rsidRPr="00FC12C5" w:rsidTr="002363C9">
        <w:tc>
          <w:tcPr>
            <w:tcW w:w="5140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муниципального образования поселок Нижний Ингаш</w:t>
            </w:r>
          </w:p>
        </w:tc>
        <w:tc>
          <w:tcPr>
            <w:tcW w:w="4322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______________  А.С.Гузей</w:t>
            </w:r>
          </w:p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</w:t>
            </w:r>
          </w:p>
        </w:tc>
      </w:tr>
    </w:tbl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  <w:r w:rsidRPr="00FC12C5">
        <w:t>МП</w:t>
      </w: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Default="00455A41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455A41" w:rsidP="00455A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33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455A41" w:rsidRDefault="00455A41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55A41" w:rsidRPr="007A3D1D" w:rsidRDefault="00992013" w:rsidP="00455A41">
      <w:pPr>
        <w:pBdr>
          <w:bottom w:val="single" w:sz="12" w:space="2" w:color="auto"/>
        </w:pBdr>
        <w:ind w:right="-5"/>
      </w:pPr>
      <w:r>
        <w:rPr>
          <w:b/>
        </w:rPr>
        <w:t>16</w:t>
      </w:r>
      <w:r w:rsidR="00455A41">
        <w:rPr>
          <w:b/>
        </w:rPr>
        <w:t xml:space="preserve"> сентября</w:t>
      </w:r>
      <w:r w:rsidR="00455A41" w:rsidRPr="007A0119">
        <w:rPr>
          <w:b/>
        </w:rPr>
        <w:t xml:space="preserve"> 2020 года</w:t>
      </w:r>
      <w:r w:rsidR="00455A41" w:rsidRPr="00207AC6">
        <w:t xml:space="preserve"> </w:t>
      </w:r>
      <w:r w:rsidR="00455A41">
        <w:t xml:space="preserve">                        </w:t>
      </w:r>
      <w:r w:rsidR="00455A41" w:rsidRPr="00207AC6">
        <w:t xml:space="preserve">   </w:t>
      </w:r>
      <w:r w:rsidR="00455A41">
        <w:t xml:space="preserve">    </w:t>
      </w:r>
      <w:r w:rsidR="00455A41" w:rsidRPr="00207AC6">
        <w:t xml:space="preserve">                     </w:t>
      </w:r>
      <w:r w:rsidR="00455A41">
        <w:t xml:space="preserve">                           </w:t>
      </w:r>
      <w:r w:rsidR="00455A41" w:rsidRPr="00207AC6">
        <w:t xml:space="preserve"> </w:t>
      </w:r>
      <w:r w:rsidR="00455A41">
        <w:t xml:space="preserve">                                               </w:t>
      </w:r>
      <w:r w:rsidR="00455A41" w:rsidRPr="007A0119">
        <w:rPr>
          <w:b/>
        </w:rPr>
        <w:t>ВЕСТНИК</w:t>
      </w:r>
      <w:r w:rsidR="00455A41" w:rsidRPr="00207AC6">
        <w:t xml:space="preserve"> </w:t>
      </w:r>
      <w:r w:rsidR="00455A41" w:rsidRPr="007A0119">
        <w:rPr>
          <w:b/>
        </w:rPr>
        <w:t>№</w:t>
      </w:r>
      <w:r w:rsidR="00455A41">
        <w:rPr>
          <w:b/>
        </w:rPr>
        <w:t>35</w:t>
      </w:r>
      <w:r w:rsidR="00455A41" w:rsidRPr="00377E32">
        <w:rPr>
          <w:rFonts w:ascii="Times New Roman" w:hAnsi="Times New Roman"/>
        </w:rPr>
        <w:t xml:space="preserve">                  </w:t>
      </w:r>
    </w:p>
    <w:p w:rsidR="00FC12C5" w:rsidRPr="00FC12C5" w:rsidRDefault="00FC12C5" w:rsidP="001F1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ИЗБИРАТЕЛЬНАЯ КОМИСИЯ МУНИЦИПАЛЬНОГО ОБРАЗОВАНИЯ ПОСЕЛОК НИЖНИЙ ИНГАШ</w:t>
      </w:r>
    </w:p>
    <w:p w:rsidR="00FC12C5" w:rsidRPr="00FC12C5" w:rsidRDefault="00FC12C5" w:rsidP="00FC12C5">
      <w:pPr>
        <w:pStyle w:val="aff4"/>
        <w:jc w:val="center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b/>
          <w:sz w:val="24"/>
          <w:szCs w:val="24"/>
        </w:rPr>
        <w:t>РЕШЕНИЕ</w:t>
      </w:r>
    </w:p>
    <w:p w:rsidR="00FC12C5" w:rsidRPr="00FC12C5" w:rsidRDefault="00FC12C5" w:rsidP="00FC12C5">
      <w:pPr>
        <w:jc w:val="both"/>
        <w:rPr>
          <w:rFonts w:ascii="Times New Roman" w:hAnsi="Times New Roman"/>
          <w:sz w:val="24"/>
          <w:szCs w:val="24"/>
        </w:rPr>
      </w:pPr>
      <w:r w:rsidRPr="00FC12C5">
        <w:rPr>
          <w:rFonts w:ascii="Times New Roman" w:hAnsi="Times New Roman"/>
          <w:sz w:val="24"/>
          <w:szCs w:val="24"/>
        </w:rPr>
        <w:t>«14»  сентября  2020 год</w:t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FC12C5">
        <w:rPr>
          <w:rFonts w:ascii="Times New Roman" w:hAnsi="Times New Roman"/>
          <w:sz w:val="24"/>
          <w:szCs w:val="24"/>
        </w:rPr>
        <w:tab/>
        <w:t xml:space="preserve">                №47</w:t>
      </w:r>
    </w:p>
    <w:p w:rsidR="00FC12C5" w:rsidRPr="00FC12C5" w:rsidRDefault="00FC12C5" w:rsidP="00FC12C5">
      <w:pPr>
        <w:rPr>
          <w:rStyle w:val="aff6"/>
          <w:rFonts w:ascii="Times New Roman" w:hAnsi="Times New Roman"/>
          <w:b w:val="0"/>
          <w:bCs w:val="0"/>
          <w:sz w:val="24"/>
          <w:szCs w:val="24"/>
        </w:rPr>
      </w:pP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Об установлении результатов выборов депутатов  Нижнеингашского поселкового Совета депутатов по многомандатному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FC12C5">
        <w:rPr>
          <w:rStyle w:val="aff6"/>
          <w:rFonts w:ascii="Times New Roman" w:hAnsi="Times New Roman"/>
          <w:b w:val="0"/>
          <w:bCs w:val="0"/>
          <w:sz w:val="24"/>
          <w:szCs w:val="24"/>
        </w:rPr>
        <w:t>избирательному округу № 2</w:t>
      </w:r>
    </w:p>
    <w:p w:rsidR="00FC12C5" w:rsidRDefault="00455A41" w:rsidP="00FC12C5">
      <w:pPr>
        <w:pStyle w:val="aff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12C5" w:rsidRPr="00FC12C5">
        <w:rPr>
          <w:sz w:val="24"/>
          <w:szCs w:val="24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протоколов участковых избирательных комиссий</w:t>
      </w:r>
      <w:r w:rsidR="00FC12C5" w:rsidRPr="00FC12C5">
        <w:rPr>
          <w:b/>
          <w:sz w:val="24"/>
          <w:szCs w:val="24"/>
        </w:rPr>
        <w:t xml:space="preserve"> </w:t>
      </w:r>
      <w:r w:rsidR="00FC12C5" w:rsidRPr="00FC12C5">
        <w:rPr>
          <w:sz w:val="24"/>
          <w:szCs w:val="24"/>
        </w:rPr>
        <w:t xml:space="preserve">по выборам депутатов </w:t>
      </w:r>
      <w:r w:rsidR="00FC12C5" w:rsidRPr="00FC12C5">
        <w:rPr>
          <w:bCs/>
          <w:sz w:val="24"/>
          <w:szCs w:val="24"/>
        </w:rPr>
        <w:t xml:space="preserve"> Нижнеингашского поселкового Совета депутатов </w:t>
      </w:r>
      <w:r w:rsidR="00FC12C5" w:rsidRPr="00FC12C5">
        <w:rPr>
          <w:sz w:val="24"/>
          <w:szCs w:val="24"/>
        </w:rPr>
        <w:t xml:space="preserve">по  многомандатному избирательному округу № 2  </w:t>
      </w:r>
      <w:r w:rsidR="00FC12C5" w:rsidRPr="00FC12C5">
        <w:rPr>
          <w:bCs/>
          <w:sz w:val="24"/>
          <w:szCs w:val="24"/>
        </w:rPr>
        <w:t xml:space="preserve">о результатах выборов депутатов Нижнеингашского поселкового Совета  депутатов по   многомандатному избирательному округу № 2, </w:t>
      </w:r>
      <w:r w:rsidR="00FC12C5" w:rsidRPr="00FC12C5">
        <w:rPr>
          <w:sz w:val="24"/>
          <w:szCs w:val="24"/>
        </w:rPr>
        <w:t xml:space="preserve">избирательная комиссия муниципального образования поселок Нижний Ингаш по выборам депутатов Нижнеингашского поселкового Совета депутатов, РЕШИЛА: </w:t>
      </w:r>
    </w:p>
    <w:p w:rsidR="002363C9" w:rsidRPr="00FC12C5" w:rsidRDefault="002363C9" w:rsidP="00FC12C5">
      <w:pPr>
        <w:pStyle w:val="aff1"/>
        <w:rPr>
          <w:bCs/>
          <w:sz w:val="24"/>
          <w:szCs w:val="24"/>
        </w:rPr>
      </w:pPr>
    </w:p>
    <w:p w:rsidR="00FC12C5" w:rsidRPr="00FC12C5" w:rsidRDefault="00FC12C5" w:rsidP="00FC12C5">
      <w:pPr>
        <w:pStyle w:val="aff1"/>
        <w:rPr>
          <w:sz w:val="24"/>
          <w:szCs w:val="24"/>
          <w:vertAlign w:val="superscript"/>
        </w:rPr>
      </w:pPr>
      <w:r w:rsidRPr="00FC12C5">
        <w:rPr>
          <w:sz w:val="24"/>
          <w:szCs w:val="24"/>
        </w:rPr>
        <w:t>1. Признать выборы депутатов  Нижнеингашского поселкового Совета депутатов  шестого созыва по многомандатному избирательному округу № 2 состоявшимися и действительными.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>2. Считать  избранным депутатом  Нижнеингашского поселкового Совета депутатов шестого созыва по многомандатному избирательному округу № 2: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 xml:space="preserve">            Щербакову Надежду Николаевну</w:t>
      </w:r>
    </w:p>
    <w:p w:rsidR="00FC12C5" w:rsidRPr="00FC12C5" w:rsidRDefault="00FC12C5" w:rsidP="00FC12C5">
      <w:pPr>
        <w:pStyle w:val="aff1"/>
        <w:rPr>
          <w:sz w:val="24"/>
          <w:szCs w:val="24"/>
        </w:rPr>
      </w:pPr>
      <w:r w:rsidRPr="00FC12C5">
        <w:rPr>
          <w:sz w:val="24"/>
          <w:szCs w:val="24"/>
        </w:rPr>
        <w:t>3. Опубликовать настоящее решение в средствах массовой информации.</w:t>
      </w:r>
    </w:p>
    <w:p w:rsidR="00FC12C5" w:rsidRPr="00FC12C5" w:rsidRDefault="00FC12C5" w:rsidP="00FC12C5">
      <w:pPr>
        <w:pStyle w:val="140"/>
        <w:spacing w:before="0" w:beforeAutospacing="0" w:after="0" w:afterAutospacing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27"/>
        <w:gridCol w:w="4311"/>
      </w:tblGrid>
      <w:tr w:rsidR="00FC12C5" w:rsidRPr="00FC12C5" w:rsidTr="002363C9">
        <w:trPr>
          <w:trHeight w:val="905"/>
        </w:trPr>
        <w:tc>
          <w:tcPr>
            <w:tcW w:w="5127" w:type="dxa"/>
          </w:tcPr>
          <w:p w:rsidR="00FC12C5" w:rsidRPr="00FC12C5" w:rsidRDefault="00FC12C5" w:rsidP="002363C9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Председатель избирательной комиссии муниципального образования поселок Нижний Ингаш</w:t>
            </w:r>
          </w:p>
        </w:tc>
        <w:tc>
          <w:tcPr>
            <w:tcW w:w="4311" w:type="dxa"/>
          </w:tcPr>
          <w:p w:rsidR="00FC12C5" w:rsidRPr="00FC12C5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_____________     В.А.Демиденко</w:t>
            </w:r>
          </w:p>
          <w:p w:rsidR="00FC12C5" w:rsidRPr="00FC12C5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                     </w:t>
            </w:r>
          </w:p>
        </w:tc>
      </w:tr>
      <w:tr w:rsidR="00FC12C5" w:rsidRPr="00FC12C5" w:rsidTr="002363C9">
        <w:trPr>
          <w:trHeight w:val="1088"/>
        </w:trPr>
        <w:tc>
          <w:tcPr>
            <w:tcW w:w="5127" w:type="dxa"/>
          </w:tcPr>
          <w:p w:rsidR="00FC12C5" w:rsidRPr="00FC12C5" w:rsidRDefault="00FC12C5" w:rsidP="00FC12C5">
            <w:pPr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Секретарь избирательной комиссии муниципального образования поселок Нижний Ингаш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FC12C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311" w:type="dxa"/>
          </w:tcPr>
          <w:p w:rsidR="00FC12C5" w:rsidRPr="00FC12C5" w:rsidRDefault="00FC12C5" w:rsidP="0023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>______________  А.С.Гузей</w:t>
            </w:r>
          </w:p>
          <w:p w:rsidR="00FC12C5" w:rsidRPr="002363C9" w:rsidRDefault="00FC12C5" w:rsidP="00FC1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12C5">
              <w:rPr>
                <w:rFonts w:ascii="Times New Roman" w:hAnsi="Times New Roman"/>
                <w:sz w:val="16"/>
                <w:szCs w:val="16"/>
              </w:rPr>
              <w:t xml:space="preserve">(подпись) </w:t>
            </w:r>
          </w:p>
        </w:tc>
      </w:tr>
    </w:tbl>
    <w:p w:rsidR="002363C9" w:rsidRPr="00176799" w:rsidRDefault="002363C9" w:rsidP="002363C9">
      <w:pPr>
        <w:rPr>
          <w:rFonts w:ascii="Times New Roman" w:hAnsi="Times New Roman"/>
          <w:sz w:val="24"/>
          <w:szCs w:val="24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455A41">
      <w:footerReference w:type="even" r:id="rId19"/>
      <w:footerReference w:type="default" r:id="rId20"/>
      <w:pgSz w:w="11905" w:h="16838"/>
      <w:pgMar w:top="425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F1" w:rsidRDefault="00C45FF1">
      <w:r>
        <w:separator/>
      </w:r>
    </w:p>
  </w:endnote>
  <w:endnote w:type="continuationSeparator" w:id="1">
    <w:p w:rsidR="00C45FF1" w:rsidRDefault="00C4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01009E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01009E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01009E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01009E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2363C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363C9" w:rsidRDefault="002363C9" w:rsidP="00CC524F">
    <w:pPr>
      <w:pStyle w:val="ac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C9" w:rsidRDefault="002363C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F1" w:rsidRDefault="00C45FF1">
      <w:r>
        <w:separator/>
      </w:r>
    </w:p>
  </w:footnote>
  <w:footnote w:type="continuationSeparator" w:id="1">
    <w:p w:rsidR="00C45FF1" w:rsidRDefault="00C4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9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6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1"/>
    <w:lvlOverride w:ilvl="0">
      <w:startOverride w:val="3"/>
    </w:lvlOverride>
  </w:num>
  <w:num w:numId="5">
    <w:abstractNumId w:val="38"/>
    <w:lvlOverride w:ilvl="0">
      <w:startOverride w:val="7"/>
    </w:lvlOverride>
  </w:num>
  <w:num w:numId="6">
    <w:abstractNumId w:val="19"/>
    <w:lvlOverride w:ilvl="0">
      <w:startOverride w:val="2"/>
    </w:lvlOverride>
  </w:num>
  <w:num w:numId="7">
    <w:abstractNumId w:val="0"/>
  </w:num>
  <w:num w:numId="8">
    <w:abstractNumId w:val="9"/>
  </w:num>
  <w:num w:numId="9">
    <w:abstractNumId w:val="25"/>
  </w:num>
  <w:num w:numId="10">
    <w:abstractNumId w:val="42"/>
  </w:num>
  <w:num w:numId="11">
    <w:abstractNumId w:val="23"/>
  </w:num>
  <w:num w:numId="12">
    <w:abstractNumId w:val="2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1"/>
  </w:num>
  <w:num w:numId="16">
    <w:abstractNumId w:val="16"/>
  </w:num>
  <w:num w:numId="17">
    <w:abstractNumId w:val="22"/>
  </w:num>
  <w:num w:numId="18">
    <w:abstractNumId w:val="44"/>
  </w:num>
  <w:num w:numId="19">
    <w:abstractNumId w:val="20"/>
  </w:num>
  <w:num w:numId="20">
    <w:abstractNumId w:val="36"/>
  </w:num>
  <w:num w:numId="21">
    <w:abstractNumId w:val="30"/>
  </w:num>
  <w:num w:numId="22">
    <w:abstractNumId w:val="43"/>
  </w:num>
  <w:num w:numId="23">
    <w:abstractNumId w:val="8"/>
  </w:num>
  <w:num w:numId="24">
    <w:abstractNumId w:val="27"/>
  </w:num>
  <w:num w:numId="25">
    <w:abstractNumId w:val="10"/>
  </w:num>
  <w:num w:numId="26">
    <w:abstractNumId w:val="11"/>
  </w:num>
  <w:num w:numId="27">
    <w:abstractNumId w:val="37"/>
  </w:num>
  <w:num w:numId="28">
    <w:abstractNumId w:val="5"/>
  </w:num>
  <w:num w:numId="29">
    <w:abstractNumId w:val="29"/>
  </w:num>
  <w:num w:numId="30">
    <w:abstractNumId w:val="24"/>
  </w:num>
  <w:num w:numId="31">
    <w:abstractNumId w:val="31"/>
  </w:num>
  <w:num w:numId="32">
    <w:abstractNumId w:val="2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2"/>
  </w:num>
  <w:num w:numId="37">
    <w:abstractNumId w:val="7"/>
  </w:num>
  <w:num w:numId="38">
    <w:abstractNumId w:val="14"/>
  </w:num>
  <w:num w:numId="39">
    <w:abstractNumId w:val="17"/>
  </w:num>
  <w:num w:numId="40">
    <w:abstractNumId w:val="1"/>
  </w:num>
  <w:num w:numId="41">
    <w:abstractNumId w:val="6"/>
  </w:num>
  <w:num w:numId="42">
    <w:abstractNumId w:val="39"/>
  </w:num>
  <w:num w:numId="43">
    <w:abstractNumId w:val="13"/>
  </w:num>
  <w:num w:numId="44">
    <w:abstractNumId w:val="4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3"/>
  </w:num>
  <w:num w:numId="4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5F232F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3C3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3D1D"/>
    <w:rsid w:val="007A79CA"/>
    <w:rsid w:val="007B0900"/>
    <w:rsid w:val="007B2A15"/>
    <w:rsid w:val="007C54F8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81A09"/>
    <w:rsid w:val="00981D5D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6E4"/>
    <w:rsid w:val="00AF703E"/>
    <w:rsid w:val="00B110E0"/>
    <w:rsid w:val="00B14B9B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524F"/>
    <w:rsid w:val="00CD319E"/>
    <w:rsid w:val="00D20CAF"/>
    <w:rsid w:val="00D213C6"/>
    <w:rsid w:val="00D435AB"/>
    <w:rsid w:val="00D53CD8"/>
    <w:rsid w:val="00D61F07"/>
    <w:rsid w:val="00D66D42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4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2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802A5EEFB9FC671CD13569BC142E6CB019A09F22F370ED9538CF470ABA0B932A52E6F22892BA1F3A0FC54CbEo1J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file:///C:\Users\kadry\Downloads\&#1042;&#1045;&#1057;&#1058;&#1053;&#1048;&#1050;-&#1042;&#1067;&#1055;&#1059;&#1057;&#1050;-&#8470;21%20(1).doc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nizhny-ingash.ru/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33</Pages>
  <Words>6406</Words>
  <Characters>36519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42840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5</cp:revision>
  <cp:lastPrinted>2020-08-05T01:10:00Z</cp:lastPrinted>
  <dcterms:created xsi:type="dcterms:W3CDTF">2020-09-17T08:57:00Z</dcterms:created>
  <dcterms:modified xsi:type="dcterms:W3CDTF">2020-09-21T01:13:00Z</dcterms:modified>
</cp:coreProperties>
</file>