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Default="00A1275F" w:rsidP="00A127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A1275F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3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39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EF3096" w:rsidP="00621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52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</w:t>
      </w:r>
    </w:p>
    <w:p w:rsidR="000F0991" w:rsidRPr="00621152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EF3096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В соответствии с Уставом поселка Нижний Ингаш Нижнеингашского района Красноярского края, статьей 9 Федерального закона от 02.03.2007 </w:t>
      </w:r>
      <w:r w:rsidRPr="00A1275F">
        <w:rPr>
          <w:rFonts w:ascii="Times New Roman" w:eastAsia="Batang" w:hAnsi="Times New Roman" w:cs="Times New Roman"/>
          <w:sz w:val="28"/>
          <w:szCs w:val="28"/>
        </w:rPr>
        <w:t>№ 25-ФЗ «О муниципальной службе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в Российской Федерации», статьей </w:t>
      </w:r>
      <w:r w:rsidR="00621152">
        <w:rPr>
          <w:rFonts w:ascii="Times New Roman" w:eastAsia="Batang" w:hAnsi="Times New Roman" w:cs="Times New Roman"/>
          <w:sz w:val="28"/>
          <w:szCs w:val="28"/>
        </w:rPr>
        <w:t>2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Закон Красноярского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края от 24.04.2008 N 5-1565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"Об особенностях правового регулирования муниципальной службы в Красноярском крае" </w:t>
      </w:r>
      <w:r w:rsidRPr="00621152">
        <w:rPr>
          <w:rFonts w:ascii="Times New Roman" w:eastAsia="Batang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  <w:proofErr w:type="gramEnd"/>
    </w:p>
    <w:p w:rsidR="00621152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1.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 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621152" w:rsidRPr="00621152">
        <w:rPr>
          <w:rFonts w:ascii="Times New Roman" w:eastAsia="Batang" w:hAnsi="Times New Roman" w:cs="Times New Roman"/>
          <w:sz w:val="28"/>
          <w:szCs w:val="28"/>
        </w:rPr>
        <w:t>необходимым</w:t>
      </w:r>
      <w:proofErr w:type="gramEnd"/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Нижний Ингаш Нижнеингашского района Красноярского края, согласно приложению.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A2597C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Глава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 xml:space="preserve">       Б.И. Гузей</w:t>
      </w: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621152" w:rsidTr="00C328C7">
        <w:trPr>
          <w:trHeight w:val="691"/>
          <w:jc w:val="right"/>
        </w:trPr>
        <w:tc>
          <w:tcPr>
            <w:tcW w:w="4006" w:type="dxa"/>
          </w:tcPr>
          <w:p w:rsidR="0074246A" w:rsidRPr="00621152" w:rsidRDefault="0074246A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>Приложение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621152"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>__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621152"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>_______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года  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A2597C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A2597C" w:rsidRPr="00621152" w:rsidRDefault="00A2597C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proofErr w:type="gramStart"/>
      <w:r w:rsidRPr="00621152">
        <w:rPr>
          <w:rFonts w:ascii="Times New Roman" w:eastAsia="Batang" w:hAnsi="Times New Roman" w:cs="Times New Roman"/>
          <w:b/>
          <w:sz w:val="28"/>
          <w:szCs w:val="24"/>
        </w:rPr>
        <w:t>НЕОБХОДИМЫМ</w:t>
      </w:r>
      <w:proofErr w:type="gramEnd"/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 ДЛЯ ЗАМЕЩЕНИЯ ДОЛЖНОСТЕЙ МУНИЦИПАЛЬНОЙ СЛУЖБЫ 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В АДМИНИСТРАЦИИ </w:t>
      </w:r>
      <w:r>
        <w:rPr>
          <w:rFonts w:ascii="Times New Roman" w:eastAsia="Batang" w:hAnsi="Times New Roman" w:cs="Times New Roman"/>
          <w:b/>
          <w:sz w:val="28"/>
          <w:szCs w:val="24"/>
        </w:rPr>
        <w:t>ПОСЕЛКА НИЖНИЙ ИНГАШ НИЖНЕИНГАШСКОГО РАЙОНА КРАСНОЯРСКОГО КРАЯ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1.Гражданам, претендующим на должность муниципальной службы в администрации </w:t>
      </w:r>
      <w:r>
        <w:rPr>
          <w:rFonts w:ascii="Times New Roman" w:eastAsia="Batang" w:hAnsi="Times New Roman" w:cs="Times New Roman"/>
          <w:sz w:val="28"/>
          <w:szCs w:val="24"/>
        </w:rPr>
        <w:t>поселка Нижний Ингаш</w:t>
      </w:r>
      <w:r w:rsidRPr="00621152">
        <w:rPr>
          <w:rFonts w:ascii="Times New Roman" w:eastAsia="Batang" w:hAnsi="Times New Roman" w:cs="Times New Roman"/>
          <w:sz w:val="28"/>
          <w:szCs w:val="24"/>
        </w:rPr>
        <w:t>, необходимо иметь: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1) для должностей муниципальной службы высшей группы: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не менее четырех лет стажа муниципальной службы или стажа работы по специальности, направлению подготовки;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2) для должностей муниципальной службы главной группы: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не менее двух лет стажа муниципальной службы или стажа работы по специальности, направлению подготовки; 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3) для должностей муниципальной службы ведущей группы: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4) для должностей муниципальной службы старшей, младшей групп: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профессиональное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стажу.</w:t>
      </w:r>
    </w:p>
    <w:p w:rsidR="00212D16" w:rsidRDefault="00621152" w:rsidP="00A1275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2.Гражданам,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3.Квалификационные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предусматриваются квалификационные требования к специальности, направлению подготовки.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lastRenderedPageBreak/>
        <w:t>4.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Pr="00621152">
        <w:rPr>
          <w:rFonts w:ascii="Times New Roman" w:eastAsia="Batang" w:hAnsi="Times New Roman" w:cs="Times New Roman"/>
          <w:sz w:val="28"/>
          <w:szCs w:val="24"/>
        </w:rPr>
        <w:t>В случае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4"/>
        </w:rPr>
        <w:t>,</w:t>
      </w:r>
      <w:proofErr w:type="gramEnd"/>
      <w:r w:rsidRPr="00621152">
        <w:rPr>
          <w:rFonts w:ascii="Times New Roman" w:eastAsia="Batang" w:hAnsi="Times New Roman" w:cs="Times New Roman"/>
          <w:sz w:val="28"/>
          <w:szCs w:val="24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5.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4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Pr="00621152">
        <w:rPr>
          <w:rFonts w:ascii="Times New Roman" w:eastAsia="Batang" w:hAnsi="Times New Roman" w:cs="Times New Roman"/>
          <w:sz w:val="28"/>
          <w:szCs w:val="24"/>
        </w:rPr>
        <w:t xml:space="preserve"> требованиям для замещения должности муниципальной службы.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3C" w:rsidRDefault="00F33B3C" w:rsidP="00E27D4B">
      <w:pPr>
        <w:spacing w:after="0" w:line="240" w:lineRule="auto"/>
      </w:pPr>
      <w:r>
        <w:separator/>
      </w:r>
    </w:p>
  </w:endnote>
  <w:endnote w:type="continuationSeparator" w:id="0">
    <w:p w:rsidR="00F33B3C" w:rsidRDefault="00F33B3C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3C" w:rsidRDefault="00F33B3C" w:rsidP="00E27D4B">
      <w:pPr>
        <w:spacing w:after="0" w:line="240" w:lineRule="auto"/>
      </w:pPr>
      <w:r>
        <w:separator/>
      </w:r>
    </w:p>
  </w:footnote>
  <w:footnote w:type="continuationSeparator" w:id="0">
    <w:p w:rsidR="00F33B3C" w:rsidRDefault="00F33B3C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12D16"/>
    <w:rsid w:val="002265DE"/>
    <w:rsid w:val="002818C6"/>
    <w:rsid w:val="002B7F25"/>
    <w:rsid w:val="00392757"/>
    <w:rsid w:val="003C08AB"/>
    <w:rsid w:val="003C0E10"/>
    <w:rsid w:val="003D126D"/>
    <w:rsid w:val="00407223"/>
    <w:rsid w:val="00415D8E"/>
    <w:rsid w:val="00417208"/>
    <w:rsid w:val="00435249"/>
    <w:rsid w:val="00456ACC"/>
    <w:rsid w:val="004618EA"/>
    <w:rsid w:val="004A2D76"/>
    <w:rsid w:val="004C2568"/>
    <w:rsid w:val="004C2621"/>
    <w:rsid w:val="00580FE7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137AC"/>
    <w:rsid w:val="0074246A"/>
    <w:rsid w:val="00771CD0"/>
    <w:rsid w:val="00777C0C"/>
    <w:rsid w:val="007F3039"/>
    <w:rsid w:val="007F50C0"/>
    <w:rsid w:val="008538E7"/>
    <w:rsid w:val="00872F37"/>
    <w:rsid w:val="008E03E5"/>
    <w:rsid w:val="009123CE"/>
    <w:rsid w:val="00934C05"/>
    <w:rsid w:val="009C0B13"/>
    <w:rsid w:val="00A035DC"/>
    <w:rsid w:val="00A1275F"/>
    <w:rsid w:val="00A1695D"/>
    <w:rsid w:val="00A2597C"/>
    <w:rsid w:val="00A83B19"/>
    <w:rsid w:val="00AF57C8"/>
    <w:rsid w:val="00B06934"/>
    <w:rsid w:val="00B35B4C"/>
    <w:rsid w:val="00B37FB8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13A27"/>
    <w:rsid w:val="00D8647E"/>
    <w:rsid w:val="00DA4713"/>
    <w:rsid w:val="00DE21B1"/>
    <w:rsid w:val="00E00E3D"/>
    <w:rsid w:val="00E27D4B"/>
    <w:rsid w:val="00E73B3C"/>
    <w:rsid w:val="00E83D88"/>
    <w:rsid w:val="00E86387"/>
    <w:rsid w:val="00EB75E4"/>
    <w:rsid w:val="00EE0F87"/>
    <w:rsid w:val="00EF0E85"/>
    <w:rsid w:val="00EF3096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0AA7-51A3-49F7-A4C8-F6A8119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23</cp:revision>
  <cp:lastPrinted>2021-01-12T07:56:00Z</cp:lastPrinted>
  <dcterms:created xsi:type="dcterms:W3CDTF">2020-03-30T07:42:00Z</dcterms:created>
  <dcterms:modified xsi:type="dcterms:W3CDTF">2021-01-12T07:56:00Z</dcterms:modified>
</cp:coreProperties>
</file>