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C04293" w:rsidP="00B52060">
      <w:pPr>
        <w:autoSpaceDE w:val="0"/>
        <w:autoSpaceDN w:val="0"/>
        <w:adjustRightInd w:val="0"/>
        <w:spacing w:after="0" w:line="240" w:lineRule="auto"/>
        <w:outlineLvl w:val="0"/>
        <w:rPr>
          <w:rFonts w:ascii="Times New Roman" w:hAnsi="Times New Roman"/>
          <w:sz w:val="20"/>
          <w:szCs w:val="20"/>
          <w:lang w:eastAsia="ru-RU"/>
        </w:rPr>
      </w:pPr>
      <w:r w:rsidRPr="00C04293">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0.55pt;height:63.55pt;z-index:251662848" strokecolor="white">
            <v:textbox style="mso-next-textbox:#_x0000_s1028">
              <w:txbxContent>
                <w:p w:rsidR="00EB6870" w:rsidRDefault="00F0019D" w:rsidP="00EB6870">
                  <w:pPr>
                    <w:pStyle w:val="aff1"/>
                    <w:jc w:val="center"/>
                    <w:rPr>
                      <w:rFonts w:asciiTheme="minorHAnsi" w:hAnsiTheme="minorHAnsi" w:cstheme="minorHAnsi"/>
                      <w:b/>
                      <w:sz w:val="36"/>
                      <w:szCs w:val="36"/>
                    </w:rPr>
                  </w:pPr>
                  <w:r>
                    <w:rPr>
                      <w:rFonts w:asciiTheme="minorHAnsi" w:hAnsiTheme="minorHAnsi" w:cstheme="minorHAnsi"/>
                      <w:b/>
                      <w:sz w:val="36"/>
                      <w:szCs w:val="36"/>
                    </w:rPr>
                    <w:t>№3</w:t>
                  </w:r>
                  <w:r w:rsidR="003108CA">
                    <w:rPr>
                      <w:rFonts w:asciiTheme="minorHAnsi" w:hAnsiTheme="minorHAnsi" w:cstheme="minorHAnsi"/>
                      <w:b/>
                      <w:sz w:val="36"/>
                      <w:szCs w:val="36"/>
                    </w:rPr>
                    <w:t>6</w:t>
                  </w:r>
                </w:p>
                <w:p w:rsidR="003725A4" w:rsidRPr="00EB6870" w:rsidRDefault="003725A4" w:rsidP="00EB6870">
                  <w:pPr>
                    <w:pStyle w:val="aff1"/>
                    <w:ind w:left="-142"/>
                    <w:jc w:val="center"/>
                    <w:rPr>
                      <w:rFonts w:asciiTheme="minorHAnsi" w:hAnsiTheme="minorHAnsi" w:cstheme="minorHAnsi"/>
                      <w:b/>
                      <w:sz w:val="36"/>
                      <w:szCs w:val="36"/>
                    </w:rPr>
                  </w:pPr>
                  <w:r>
                    <w:rPr>
                      <w:b/>
                      <w:i/>
                    </w:rPr>
                    <w:t xml:space="preserve">  </w:t>
                  </w:r>
                  <w:r w:rsidR="003108CA">
                    <w:rPr>
                      <w:b/>
                      <w:i/>
                    </w:rPr>
                    <w:t>15</w:t>
                  </w:r>
                  <w:r w:rsidR="00EB6870">
                    <w:rPr>
                      <w:b/>
                      <w:i/>
                    </w:rPr>
                    <w:t xml:space="preserve"> сентября</w:t>
                  </w:r>
                </w:p>
                <w:p w:rsidR="003725A4" w:rsidRPr="00433479" w:rsidRDefault="003725A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E7120D">
        <w:trPr>
          <w:trHeight w:val="795"/>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E7120D" w:rsidRDefault="00951C6F" w:rsidP="00E7120D">
            <w:pPr>
              <w:pStyle w:val="aff1"/>
              <w:rPr>
                <w:i/>
                <w:sz w:val="16"/>
                <w:szCs w:val="16"/>
              </w:rPr>
            </w:pPr>
            <w:r w:rsidRPr="00E7120D">
              <w:rPr>
                <w:i/>
                <w:sz w:val="16"/>
                <w:szCs w:val="16"/>
              </w:rPr>
              <w:t>Постановление №1</w:t>
            </w:r>
            <w:r w:rsidR="00190DC9" w:rsidRPr="00E7120D">
              <w:rPr>
                <w:i/>
                <w:sz w:val="16"/>
                <w:szCs w:val="16"/>
              </w:rPr>
              <w:t>4</w:t>
            </w:r>
            <w:r w:rsidR="003108CA" w:rsidRPr="00E7120D">
              <w:rPr>
                <w:i/>
                <w:sz w:val="16"/>
                <w:szCs w:val="16"/>
              </w:rPr>
              <w:t>5</w:t>
            </w:r>
            <w:r w:rsidRPr="00E7120D">
              <w:rPr>
                <w:i/>
                <w:sz w:val="16"/>
                <w:szCs w:val="16"/>
              </w:rPr>
              <w:t xml:space="preserve"> от </w:t>
            </w:r>
            <w:r w:rsidR="00E7120D" w:rsidRPr="00E7120D">
              <w:rPr>
                <w:i/>
                <w:sz w:val="16"/>
                <w:szCs w:val="16"/>
              </w:rPr>
              <w:t>13</w:t>
            </w:r>
            <w:r w:rsidRPr="00E7120D">
              <w:rPr>
                <w:i/>
                <w:sz w:val="16"/>
                <w:szCs w:val="16"/>
              </w:rPr>
              <w:t>.09.2021года «</w:t>
            </w:r>
            <w:r w:rsidR="003108CA" w:rsidRPr="00E7120D">
              <w:rPr>
                <w:i/>
                <w:sz w:val="16"/>
                <w:szCs w:val="16"/>
              </w:rPr>
              <w:t xml:space="preserve">О внесении изменений в </w:t>
            </w:r>
            <w:r w:rsidR="003108CA" w:rsidRPr="00E7120D">
              <w:rPr>
                <w:bCs/>
                <w:i/>
                <w:sz w:val="16"/>
                <w:szCs w:val="16"/>
              </w:rPr>
              <w:t xml:space="preserve">постановление администрации  поселка Нижний Ингаш Нижнеингашского района Красноярского края </w:t>
            </w:r>
            <w:r w:rsidR="003108CA" w:rsidRPr="00E7120D">
              <w:rPr>
                <w:i/>
                <w:sz w:val="16"/>
                <w:szCs w:val="16"/>
              </w:rPr>
              <w:t>от 03.11.2015г. №308  «Об утверждении  муниципальной программы «Развитие жизнеобеспечения на территории МО п. Нижний Ингаш</w:t>
            </w:r>
            <w:r w:rsidRPr="00E7120D">
              <w:rPr>
                <w:i/>
                <w:sz w:val="16"/>
                <w:szCs w:val="16"/>
              </w:rPr>
              <w:t>»</w:t>
            </w:r>
          </w:p>
        </w:tc>
        <w:tc>
          <w:tcPr>
            <w:tcW w:w="1644" w:type="dxa"/>
          </w:tcPr>
          <w:p w:rsidR="00F67DBD" w:rsidRDefault="00E746F8" w:rsidP="003108CA">
            <w:pPr>
              <w:pStyle w:val="aff1"/>
              <w:rPr>
                <w:i/>
                <w:noProof/>
                <w:sz w:val="16"/>
                <w:szCs w:val="16"/>
              </w:rPr>
            </w:pPr>
            <w:r>
              <w:rPr>
                <w:i/>
                <w:noProof/>
                <w:sz w:val="16"/>
                <w:szCs w:val="16"/>
              </w:rPr>
              <w:t>1</w:t>
            </w:r>
            <w:r w:rsidR="00AB3E5B">
              <w:rPr>
                <w:i/>
                <w:noProof/>
                <w:sz w:val="16"/>
                <w:szCs w:val="16"/>
              </w:rPr>
              <w:t>-</w:t>
            </w:r>
            <w:r w:rsidR="006748AA">
              <w:rPr>
                <w:i/>
                <w:noProof/>
                <w:sz w:val="16"/>
                <w:szCs w:val="16"/>
              </w:rPr>
              <w:t>15</w:t>
            </w:r>
            <w:r w:rsidR="002A2D44">
              <w:rPr>
                <w:i/>
                <w:noProof/>
                <w:sz w:val="16"/>
                <w:szCs w:val="16"/>
              </w:rPr>
              <w:t xml:space="preserve"> </w:t>
            </w:r>
            <w:r w:rsidR="00CE4CDD">
              <w:rPr>
                <w:i/>
                <w:noProof/>
                <w:sz w:val="16"/>
                <w:szCs w:val="16"/>
              </w:rPr>
              <w:t xml:space="preserve"> </w:t>
            </w:r>
            <w:r w:rsidR="00F67DBD">
              <w:rPr>
                <w:i/>
                <w:noProof/>
                <w:sz w:val="16"/>
                <w:szCs w:val="16"/>
              </w:rPr>
              <w:t>стр.</w:t>
            </w:r>
          </w:p>
        </w:tc>
      </w:tr>
      <w:tr w:rsidR="00E7120D" w:rsidTr="00E7120D">
        <w:trPr>
          <w:trHeight w:val="570"/>
        </w:trPr>
        <w:tc>
          <w:tcPr>
            <w:tcW w:w="947" w:type="dxa"/>
          </w:tcPr>
          <w:p w:rsidR="00E7120D" w:rsidRDefault="00E7120D" w:rsidP="00AF424A">
            <w:pPr>
              <w:pStyle w:val="aff1"/>
              <w:rPr>
                <w:i/>
                <w:noProof/>
                <w:sz w:val="16"/>
                <w:szCs w:val="16"/>
              </w:rPr>
            </w:pPr>
            <w:r>
              <w:rPr>
                <w:i/>
                <w:noProof/>
                <w:sz w:val="16"/>
                <w:szCs w:val="16"/>
              </w:rPr>
              <w:t>2</w:t>
            </w:r>
          </w:p>
        </w:tc>
        <w:tc>
          <w:tcPr>
            <w:tcW w:w="7405" w:type="dxa"/>
          </w:tcPr>
          <w:p w:rsidR="00E7120D" w:rsidRPr="00E7120D" w:rsidRDefault="00E7120D" w:rsidP="00E7120D">
            <w:pPr>
              <w:spacing w:after="0" w:line="240" w:lineRule="auto"/>
              <w:rPr>
                <w:rFonts w:ascii="Times New Roman" w:hAnsi="Times New Roman"/>
                <w:i/>
                <w:sz w:val="16"/>
                <w:szCs w:val="16"/>
                <w:lang w:eastAsia="ru-RU"/>
              </w:rPr>
            </w:pPr>
            <w:r w:rsidRPr="00E7120D">
              <w:rPr>
                <w:rFonts w:ascii="Times New Roman" w:hAnsi="Times New Roman"/>
                <w:i/>
                <w:sz w:val="16"/>
                <w:szCs w:val="16"/>
              </w:rPr>
              <w:t>Постановление №147 от 15.09.2021года «</w:t>
            </w:r>
            <w:r w:rsidRPr="00E7120D">
              <w:rPr>
                <w:rFonts w:ascii="Times New Roman" w:hAnsi="Times New Roman"/>
                <w:i/>
                <w:sz w:val="16"/>
                <w:szCs w:val="16"/>
                <w:lang w:eastAsia="ru-RU"/>
              </w:rPr>
              <w:t>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муниципального поселок Нижний Ингаш Нижнеингашского района Красноярского края»</w:t>
            </w:r>
          </w:p>
        </w:tc>
        <w:tc>
          <w:tcPr>
            <w:tcW w:w="1644" w:type="dxa"/>
          </w:tcPr>
          <w:p w:rsidR="00E7120D" w:rsidRDefault="006748AA" w:rsidP="003108CA">
            <w:pPr>
              <w:pStyle w:val="aff1"/>
              <w:rPr>
                <w:i/>
                <w:noProof/>
                <w:sz w:val="16"/>
                <w:szCs w:val="16"/>
              </w:rPr>
            </w:pPr>
            <w:r>
              <w:rPr>
                <w:i/>
                <w:noProof/>
                <w:sz w:val="16"/>
                <w:szCs w:val="16"/>
              </w:rPr>
              <w:t>16-20  стр.</w:t>
            </w:r>
          </w:p>
        </w:tc>
      </w:tr>
    </w:tbl>
    <w:p w:rsidR="00381957" w:rsidRDefault="00381957" w:rsidP="00381957">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2D4627" w:rsidRPr="002D4627" w:rsidRDefault="002D4627" w:rsidP="002D4627">
      <w:pPr>
        <w:pStyle w:val="aff1"/>
        <w:jc w:val="center"/>
        <w:rPr>
          <w:sz w:val="24"/>
          <w:szCs w:val="24"/>
        </w:rPr>
      </w:pPr>
      <w:r w:rsidRPr="002D4627">
        <w:rPr>
          <w:sz w:val="24"/>
          <w:szCs w:val="24"/>
        </w:rPr>
        <w:t>АДМИНИСТРАЦИЯ ПОСЕЛКА</w:t>
      </w:r>
    </w:p>
    <w:p w:rsidR="002D4627" w:rsidRPr="002D4627" w:rsidRDefault="002D4627" w:rsidP="002D4627">
      <w:pPr>
        <w:pStyle w:val="aff1"/>
        <w:jc w:val="center"/>
        <w:rPr>
          <w:sz w:val="24"/>
          <w:szCs w:val="24"/>
        </w:rPr>
      </w:pPr>
      <w:r w:rsidRPr="002D4627">
        <w:rPr>
          <w:sz w:val="24"/>
          <w:szCs w:val="24"/>
        </w:rPr>
        <w:t>НИЖНИЙ ИНГАШ</w:t>
      </w:r>
    </w:p>
    <w:p w:rsidR="002D4627" w:rsidRPr="002D4627" w:rsidRDefault="002D4627" w:rsidP="002D4627">
      <w:pPr>
        <w:pStyle w:val="aff1"/>
        <w:jc w:val="center"/>
        <w:rPr>
          <w:sz w:val="24"/>
          <w:szCs w:val="24"/>
        </w:rPr>
      </w:pPr>
      <w:r w:rsidRPr="002D4627">
        <w:rPr>
          <w:sz w:val="24"/>
          <w:szCs w:val="24"/>
        </w:rPr>
        <w:t>НИЖНЕИНГАШСКОГО РАЙОНА</w:t>
      </w:r>
    </w:p>
    <w:p w:rsidR="002D4627" w:rsidRPr="002D4627" w:rsidRDefault="002D4627" w:rsidP="002D4627">
      <w:pPr>
        <w:pStyle w:val="aff1"/>
        <w:jc w:val="center"/>
        <w:rPr>
          <w:sz w:val="24"/>
          <w:szCs w:val="24"/>
        </w:rPr>
      </w:pPr>
      <w:r w:rsidRPr="002D4627">
        <w:rPr>
          <w:sz w:val="24"/>
          <w:szCs w:val="24"/>
        </w:rPr>
        <w:t>КРАСНОЯРСКОГО КРАЯ</w:t>
      </w:r>
    </w:p>
    <w:p w:rsidR="002D4627" w:rsidRPr="002D4627" w:rsidRDefault="002D4627" w:rsidP="002D4627">
      <w:pPr>
        <w:pStyle w:val="ConsPlusTitle"/>
        <w:widowControl/>
        <w:jc w:val="center"/>
        <w:rPr>
          <w:rFonts w:ascii="Times New Roman" w:hAnsi="Times New Roman" w:cs="Times New Roman"/>
          <w:sz w:val="24"/>
          <w:szCs w:val="24"/>
        </w:rPr>
      </w:pPr>
    </w:p>
    <w:p w:rsidR="002D4627" w:rsidRPr="002D4627" w:rsidRDefault="002D4627" w:rsidP="002D462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2D4627">
        <w:rPr>
          <w:rFonts w:ascii="Times New Roman" w:hAnsi="Times New Roman" w:cs="Times New Roman"/>
          <w:b w:val="0"/>
          <w:sz w:val="24"/>
          <w:szCs w:val="24"/>
        </w:rPr>
        <w:t xml:space="preserve"> ПОСТАНОВЛЕНИЕ</w:t>
      </w:r>
    </w:p>
    <w:p w:rsidR="002D4627" w:rsidRPr="002D4627" w:rsidRDefault="002D4627" w:rsidP="002D4627">
      <w:pPr>
        <w:pStyle w:val="ConsPlusTitle"/>
        <w:widowControl/>
        <w:rPr>
          <w:rFonts w:ascii="Times New Roman" w:hAnsi="Times New Roman" w:cs="Times New Roman"/>
          <w:b w:val="0"/>
          <w:sz w:val="24"/>
          <w:szCs w:val="24"/>
        </w:rPr>
      </w:pPr>
      <w:r w:rsidRPr="002D4627">
        <w:rPr>
          <w:rFonts w:ascii="Times New Roman" w:hAnsi="Times New Roman" w:cs="Times New Roman"/>
          <w:b w:val="0"/>
          <w:sz w:val="24"/>
          <w:szCs w:val="24"/>
        </w:rPr>
        <w:t xml:space="preserve"> </w:t>
      </w:r>
    </w:p>
    <w:p w:rsidR="002D4627" w:rsidRPr="002D4627" w:rsidRDefault="002D4627" w:rsidP="002D4627">
      <w:pPr>
        <w:pStyle w:val="ConsPlusTitle"/>
        <w:widowControl/>
        <w:rPr>
          <w:rFonts w:ascii="Times New Roman" w:hAnsi="Times New Roman" w:cs="Times New Roman"/>
          <w:sz w:val="24"/>
          <w:szCs w:val="24"/>
        </w:rPr>
      </w:pPr>
      <w:r w:rsidRPr="002D4627">
        <w:rPr>
          <w:rFonts w:ascii="Times New Roman" w:hAnsi="Times New Roman" w:cs="Times New Roman"/>
          <w:b w:val="0"/>
          <w:sz w:val="24"/>
          <w:szCs w:val="24"/>
        </w:rPr>
        <w:softHyphen/>
      </w:r>
      <w:r w:rsidRPr="002D4627">
        <w:rPr>
          <w:rFonts w:ascii="Times New Roman" w:hAnsi="Times New Roman" w:cs="Times New Roman"/>
          <w:b w:val="0"/>
          <w:sz w:val="24"/>
          <w:szCs w:val="24"/>
        </w:rPr>
        <w:softHyphen/>
      </w:r>
      <w:r w:rsidRPr="002D4627">
        <w:rPr>
          <w:rFonts w:ascii="Times New Roman" w:hAnsi="Times New Roman" w:cs="Times New Roman"/>
          <w:b w:val="0"/>
          <w:sz w:val="24"/>
          <w:szCs w:val="24"/>
        </w:rPr>
        <w:softHyphen/>
      </w:r>
      <w:r w:rsidRPr="002D4627">
        <w:rPr>
          <w:rFonts w:ascii="Times New Roman" w:hAnsi="Times New Roman" w:cs="Times New Roman"/>
          <w:b w:val="0"/>
          <w:sz w:val="24"/>
          <w:szCs w:val="24"/>
        </w:rPr>
        <w:softHyphen/>
        <w:t xml:space="preserve">13.09.2021г.                                 </w:t>
      </w:r>
      <w:r>
        <w:rPr>
          <w:rFonts w:ascii="Times New Roman" w:hAnsi="Times New Roman" w:cs="Times New Roman"/>
          <w:b w:val="0"/>
          <w:sz w:val="24"/>
          <w:szCs w:val="24"/>
        </w:rPr>
        <w:t xml:space="preserve">             </w:t>
      </w:r>
      <w:r w:rsidRPr="002D4627">
        <w:rPr>
          <w:rFonts w:ascii="Times New Roman" w:hAnsi="Times New Roman" w:cs="Times New Roman"/>
          <w:b w:val="0"/>
          <w:sz w:val="24"/>
          <w:szCs w:val="24"/>
        </w:rPr>
        <w:t xml:space="preserve">   пгт. Нижний Ингаш                                           № 145</w:t>
      </w:r>
    </w:p>
    <w:p w:rsidR="002D4627" w:rsidRPr="002D4627" w:rsidRDefault="002D4627" w:rsidP="002D4627">
      <w:pPr>
        <w:pStyle w:val="ConsPlusTitle"/>
        <w:widowControl/>
        <w:rPr>
          <w:rFonts w:ascii="Times New Roman" w:hAnsi="Times New Roman" w:cs="Times New Roman"/>
          <w:sz w:val="24"/>
          <w:szCs w:val="24"/>
        </w:rPr>
      </w:pPr>
    </w:p>
    <w:p w:rsidR="002D4627" w:rsidRPr="002D4627" w:rsidRDefault="002D4627" w:rsidP="002D4627">
      <w:pPr>
        <w:autoSpaceDE w:val="0"/>
        <w:autoSpaceDN w:val="0"/>
        <w:adjustRightInd w:val="0"/>
        <w:jc w:val="both"/>
        <w:outlineLvl w:val="0"/>
        <w:rPr>
          <w:rFonts w:ascii="Times New Roman" w:hAnsi="Times New Roman"/>
          <w:sz w:val="24"/>
          <w:szCs w:val="24"/>
        </w:rPr>
      </w:pPr>
      <w:r w:rsidRPr="002D4627">
        <w:rPr>
          <w:rFonts w:ascii="Times New Roman" w:hAnsi="Times New Roman"/>
          <w:sz w:val="24"/>
          <w:szCs w:val="24"/>
        </w:rPr>
        <w:t xml:space="preserve">О внесении изменений в </w:t>
      </w:r>
      <w:r w:rsidRPr="002D4627">
        <w:rPr>
          <w:rFonts w:ascii="Times New Roman" w:hAnsi="Times New Roman"/>
          <w:bCs/>
          <w:sz w:val="24"/>
          <w:szCs w:val="24"/>
        </w:rPr>
        <w:t xml:space="preserve">постановление администрации  поселка Нижний Ингаш Нижнеингашского района Красноярского края </w:t>
      </w:r>
      <w:r w:rsidRPr="002D4627">
        <w:rPr>
          <w:rFonts w:ascii="Times New Roman" w:hAnsi="Times New Roman"/>
          <w:sz w:val="24"/>
          <w:szCs w:val="24"/>
        </w:rPr>
        <w:t>от 03.11.2015г. №308  «Об утверждении  муниципальной программы «Развитие жизнеобеспечения на территории МО п. Нижний Ингаш»</w:t>
      </w:r>
    </w:p>
    <w:p w:rsidR="002D4627" w:rsidRPr="002D4627" w:rsidRDefault="002D4627" w:rsidP="002D4627">
      <w:pPr>
        <w:pStyle w:val="ConsPlusNormal0"/>
        <w:widowControl/>
        <w:ind w:firstLine="0"/>
        <w:jc w:val="both"/>
        <w:rPr>
          <w:rFonts w:ascii="Times New Roman" w:hAnsi="Times New Roman" w:cs="Times New Roman"/>
          <w:sz w:val="24"/>
          <w:szCs w:val="24"/>
        </w:rPr>
      </w:pPr>
    </w:p>
    <w:p w:rsidR="002D4627" w:rsidRPr="002D4627" w:rsidRDefault="002D4627" w:rsidP="002D4627">
      <w:pPr>
        <w:jc w:val="both"/>
        <w:rPr>
          <w:rFonts w:ascii="Times New Roman" w:hAnsi="Times New Roman"/>
          <w:sz w:val="24"/>
          <w:szCs w:val="24"/>
        </w:rPr>
      </w:pPr>
      <w:r w:rsidRPr="002D4627">
        <w:rPr>
          <w:rFonts w:ascii="Times New Roman" w:hAnsi="Times New Roman"/>
          <w:sz w:val="24"/>
          <w:szCs w:val="24"/>
        </w:rPr>
        <w:t xml:space="preserve">        В соответствии со ст. 179 Бюджетного кодекса Российской Федерации,  постановлением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2D4627" w:rsidRPr="003108CA" w:rsidRDefault="002D4627" w:rsidP="003108CA">
      <w:pPr>
        <w:pStyle w:val="aff1"/>
        <w:rPr>
          <w:sz w:val="24"/>
          <w:szCs w:val="24"/>
        </w:rPr>
      </w:pPr>
      <w:r w:rsidRPr="002D4627">
        <w:t xml:space="preserve">1.     </w:t>
      </w:r>
      <w:r w:rsidRPr="003108CA">
        <w:rPr>
          <w:sz w:val="24"/>
          <w:szCs w:val="24"/>
        </w:rPr>
        <w:t>Внести</w:t>
      </w:r>
      <w:r w:rsidRPr="003108CA">
        <w:rPr>
          <w:bCs/>
          <w:sz w:val="24"/>
          <w:szCs w:val="24"/>
        </w:rPr>
        <w:t xml:space="preserve"> в постановление администрации поселка Нижний Ингаш Нижнеингашского района Красноярского края </w:t>
      </w:r>
      <w:r w:rsidRPr="003108CA">
        <w:rPr>
          <w:sz w:val="24"/>
          <w:szCs w:val="24"/>
        </w:rPr>
        <w:t xml:space="preserve">от </w:t>
      </w:r>
      <w:smartTag w:uri="urn:schemas-microsoft-com:office:smarttags" w:element="date">
        <w:smartTagPr>
          <w:attr w:name="ls" w:val="trans"/>
          <w:attr w:name="Month" w:val="11"/>
          <w:attr w:name="Day" w:val="03"/>
          <w:attr w:name="Year" w:val="2015"/>
        </w:smartTagPr>
        <w:r w:rsidRPr="003108CA">
          <w:rPr>
            <w:sz w:val="24"/>
            <w:szCs w:val="24"/>
          </w:rPr>
          <w:t>03.11.2015</w:t>
        </w:r>
      </w:smartTag>
      <w:r w:rsidRPr="003108CA">
        <w:rPr>
          <w:sz w:val="24"/>
          <w:szCs w:val="24"/>
        </w:rPr>
        <w:t>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2D4627" w:rsidRPr="003108CA" w:rsidRDefault="002D4627" w:rsidP="003108CA">
      <w:pPr>
        <w:pStyle w:val="aff1"/>
        <w:rPr>
          <w:sz w:val="24"/>
          <w:szCs w:val="24"/>
        </w:rPr>
      </w:pPr>
      <w:r w:rsidRPr="003108CA">
        <w:rPr>
          <w:sz w:val="24"/>
          <w:szCs w:val="24"/>
        </w:rPr>
        <w:t xml:space="preserve">         в разделе  1.  «Паспорт муниципальной программы»:</w:t>
      </w:r>
    </w:p>
    <w:p w:rsidR="002D4627" w:rsidRPr="002D4627" w:rsidRDefault="002D4627" w:rsidP="003108CA">
      <w:pPr>
        <w:pStyle w:val="aff1"/>
      </w:pPr>
      <w:r w:rsidRPr="003108CA">
        <w:rPr>
          <w:sz w:val="24"/>
          <w:szCs w:val="24"/>
        </w:rPr>
        <w:t xml:space="preserve">        в строке  «Объемы и источники обеспечения программы» после слов  «Объем финансирования</w:t>
      </w:r>
      <w:r w:rsidRPr="002D4627">
        <w:t xml:space="preserve"> программы составит» цифры «80 227 260,88» заменить цифрами «117 909 354,88»,  в том  числе по годам:</w:t>
      </w:r>
    </w:p>
    <w:p w:rsidR="002D4627" w:rsidRPr="002D4627" w:rsidRDefault="002D4627" w:rsidP="002D4627">
      <w:pPr>
        <w:pStyle w:val="aff1"/>
        <w:rPr>
          <w:sz w:val="24"/>
          <w:szCs w:val="24"/>
        </w:rPr>
      </w:pPr>
      <w:r w:rsidRPr="002D4627">
        <w:t xml:space="preserve">        </w:t>
      </w:r>
      <w:r w:rsidRPr="002D4627">
        <w:rPr>
          <w:sz w:val="24"/>
          <w:szCs w:val="24"/>
        </w:rPr>
        <w:t>2020 год:</w:t>
      </w:r>
    </w:p>
    <w:p w:rsidR="002D4627" w:rsidRPr="002D4627" w:rsidRDefault="002D4627" w:rsidP="002D4627">
      <w:pPr>
        <w:pStyle w:val="aff1"/>
        <w:rPr>
          <w:sz w:val="24"/>
          <w:szCs w:val="24"/>
        </w:rPr>
      </w:pPr>
      <w:r w:rsidRPr="002D4627">
        <w:rPr>
          <w:sz w:val="24"/>
          <w:szCs w:val="24"/>
        </w:rPr>
        <w:t xml:space="preserve">        Краевой бюджет - 30 343 763,45   руб.;</w:t>
      </w:r>
    </w:p>
    <w:p w:rsidR="002D4627" w:rsidRPr="002D4627" w:rsidRDefault="002D4627" w:rsidP="002D4627">
      <w:pPr>
        <w:pStyle w:val="aff1"/>
        <w:rPr>
          <w:sz w:val="24"/>
          <w:szCs w:val="24"/>
        </w:rPr>
      </w:pPr>
      <w:r w:rsidRPr="002D4627">
        <w:rPr>
          <w:sz w:val="24"/>
          <w:szCs w:val="24"/>
        </w:rPr>
        <w:lastRenderedPageBreak/>
        <w:t xml:space="preserve">        Районный бюджет - 7 296 635,70 руб.;</w:t>
      </w:r>
    </w:p>
    <w:p w:rsidR="002D4627" w:rsidRPr="002D4627" w:rsidRDefault="002D4627" w:rsidP="002D4627">
      <w:pPr>
        <w:pStyle w:val="aff1"/>
        <w:rPr>
          <w:sz w:val="24"/>
          <w:szCs w:val="24"/>
        </w:rPr>
      </w:pPr>
      <w:r w:rsidRPr="002D4627">
        <w:rPr>
          <w:sz w:val="24"/>
          <w:szCs w:val="24"/>
        </w:rPr>
        <w:t xml:space="preserve">        Местный бюджет -  5 992 997,50  руб.;</w:t>
      </w:r>
    </w:p>
    <w:p w:rsidR="002D4627" w:rsidRPr="002D4627" w:rsidRDefault="002D4627" w:rsidP="002D4627">
      <w:pPr>
        <w:pStyle w:val="aff1"/>
        <w:rPr>
          <w:sz w:val="24"/>
          <w:szCs w:val="24"/>
        </w:rPr>
      </w:pPr>
      <w:r w:rsidRPr="002D4627">
        <w:rPr>
          <w:sz w:val="24"/>
          <w:szCs w:val="24"/>
        </w:rPr>
        <w:t xml:space="preserve">        2021 год:</w:t>
      </w:r>
    </w:p>
    <w:p w:rsidR="002D4627" w:rsidRPr="002D4627" w:rsidRDefault="002D4627" w:rsidP="002D4627">
      <w:pPr>
        <w:pStyle w:val="aff1"/>
        <w:rPr>
          <w:sz w:val="24"/>
          <w:szCs w:val="24"/>
        </w:rPr>
      </w:pPr>
      <w:r w:rsidRPr="002D4627">
        <w:rPr>
          <w:sz w:val="24"/>
          <w:szCs w:val="24"/>
        </w:rPr>
        <w:t xml:space="preserve">        Краевой бюджет - 52 563 300,00   руб.;</w:t>
      </w:r>
    </w:p>
    <w:p w:rsidR="002D4627" w:rsidRPr="002D4627" w:rsidRDefault="002D4627" w:rsidP="002D4627">
      <w:pPr>
        <w:pStyle w:val="aff1"/>
        <w:rPr>
          <w:sz w:val="24"/>
          <w:szCs w:val="24"/>
        </w:rPr>
      </w:pPr>
      <w:r w:rsidRPr="002D4627">
        <w:rPr>
          <w:sz w:val="24"/>
          <w:szCs w:val="24"/>
        </w:rPr>
        <w:t xml:space="preserve">        Районный бюджет -  1 166 667,00 руб.;</w:t>
      </w:r>
    </w:p>
    <w:p w:rsidR="002D4627" w:rsidRDefault="002D4627" w:rsidP="002D4627">
      <w:pPr>
        <w:pStyle w:val="aff1"/>
        <w:rPr>
          <w:sz w:val="24"/>
          <w:szCs w:val="24"/>
        </w:rPr>
      </w:pPr>
      <w:r w:rsidRPr="002D4627">
        <w:rPr>
          <w:sz w:val="24"/>
          <w:szCs w:val="24"/>
        </w:rPr>
        <w:t xml:space="preserve">        Местный бюджет  - 6 067 187,23  руб.;</w:t>
      </w:r>
    </w:p>
    <w:p w:rsidR="002D4627" w:rsidRPr="002D4627" w:rsidRDefault="002D4627" w:rsidP="002D4627">
      <w:pPr>
        <w:pStyle w:val="aff1"/>
        <w:rPr>
          <w:sz w:val="24"/>
          <w:szCs w:val="24"/>
        </w:rPr>
      </w:pPr>
    </w:p>
    <w:p w:rsidR="002D4627" w:rsidRPr="002D4627" w:rsidRDefault="002D4627" w:rsidP="002D4627">
      <w:pPr>
        <w:tabs>
          <w:tab w:val="left" w:pos="1134"/>
        </w:tabs>
        <w:autoSpaceDE w:val="0"/>
        <w:autoSpaceDN w:val="0"/>
        <w:jc w:val="both"/>
        <w:rPr>
          <w:rFonts w:ascii="Times New Roman" w:hAnsi="Times New Roman"/>
          <w:sz w:val="24"/>
          <w:szCs w:val="24"/>
        </w:rPr>
      </w:pPr>
      <w:r w:rsidRPr="002D4627">
        <w:rPr>
          <w:rFonts w:ascii="Times New Roman" w:hAnsi="Times New Roman"/>
          <w:sz w:val="24"/>
          <w:szCs w:val="24"/>
        </w:rPr>
        <w:t>в разделе 6. «Распределение планируемых расходов по мероприятиям программы, подпрограммам»:</w:t>
      </w:r>
    </w:p>
    <w:p w:rsidR="002D4627" w:rsidRPr="002D4627" w:rsidRDefault="002D4627" w:rsidP="002D4627">
      <w:pPr>
        <w:pStyle w:val="aff1"/>
        <w:rPr>
          <w:sz w:val="24"/>
          <w:szCs w:val="24"/>
        </w:rPr>
      </w:pPr>
      <w:r w:rsidRPr="002D4627">
        <w:t xml:space="preserve">        </w:t>
      </w:r>
      <w:r w:rsidRPr="002D4627">
        <w:rPr>
          <w:sz w:val="24"/>
          <w:szCs w:val="24"/>
        </w:rPr>
        <w:t xml:space="preserve">в строке после слов  «Объем финансирования муниципальной программы составляет в сумме» цифры «80 227 260,88» заменить цифрами «117 909 354,88», в том числе:  </w:t>
      </w:r>
    </w:p>
    <w:p w:rsidR="002D4627" w:rsidRPr="002D4627" w:rsidRDefault="002D4627" w:rsidP="002D4627">
      <w:pPr>
        <w:pStyle w:val="aff1"/>
        <w:rPr>
          <w:sz w:val="24"/>
          <w:szCs w:val="24"/>
        </w:rPr>
      </w:pPr>
      <w:r w:rsidRPr="002D4627">
        <w:rPr>
          <w:sz w:val="24"/>
          <w:szCs w:val="24"/>
        </w:rPr>
        <w:t xml:space="preserve">         2021 год: объем финансирования </w:t>
      </w:r>
      <w:r w:rsidRPr="002D4627">
        <w:rPr>
          <w:b/>
          <w:sz w:val="24"/>
          <w:szCs w:val="24"/>
        </w:rPr>
        <w:t xml:space="preserve">-  </w:t>
      </w:r>
      <w:r w:rsidRPr="002D4627">
        <w:rPr>
          <w:sz w:val="24"/>
          <w:szCs w:val="24"/>
        </w:rPr>
        <w:t>59 797 154,23 руб.;</w:t>
      </w:r>
    </w:p>
    <w:p w:rsidR="002D4627" w:rsidRPr="002D4627" w:rsidRDefault="002D4627" w:rsidP="002D4627">
      <w:pPr>
        <w:pStyle w:val="aff1"/>
        <w:rPr>
          <w:sz w:val="24"/>
          <w:szCs w:val="24"/>
        </w:rPr>
      </w:pPr>
      <w:r w:rsidRPr="002D4627">
        <w:rPr>
          <w:sz w:val="24"/>
          <w:szCs w:val="24"/>
        </w:rPr>
        <w:t xml:space="preserve">        приложение №3,4 к паспорту муниципальной программы  «Развитие жизнеобеспечения на территории  МО п. Нижний Ингаш»  изложить в новой редакции согласно приложениям №3,4 к  данному постановлению;</w:t>
      </w:r>
    </w:p>
    <w:p w:rsidR="002D4627" w:rsidRPr="002D4627" w:rsidRDefault="002D4627" w:rsidP="002D4627">
      <w:pPr>
        <w:pStyle w:val="aff1"/>
        <w:rPr>
          <w:sz w:val="24"/>
          <w:szCs w:val="24"/>
        </w:rPr>
      </w:pPr>
      <w:r w:rsidRPr="002D4627">
        <w:rPr>
          <w:sz w:val="24"/>
          <w:szCs w:val="24"/>
        </w:rPr>
        <w:t xml:space="preserve">        в  разделе 1. Паспорт подпрограммы 4  </w:t>
      </w:r>
      <w:r w:rsidRPr="002D4627">
        <w:rPr>
          <w:b/>
          <w:sz w:val="24"/>
          <w:szCs w:val="24"/>
        </w:rPr>
        <w:t>«</w:t>
      </w:r>
      <w:r w:rsidRPr="002D4627">
        <w:rPr>
          <w:sz w:val="24"/>
          <w:szCs w:val="24"/>
        </w:rPr>
        <w:t>Жилищно-коммунальное хозяйство на территории МО п. Нижний Ингаш» - (МП), внести следующие изменения:</w:t>
      </w:r>
    </w:p>
    <w:p w:rsidR="002D4627" w:rsidRPr="002D4627" w:rsidRDefault="002D4627" w:rsidP="002D4627">
      <w:pPr>
        <w:pStyle w:val="aff1"/>
        <w:rPr>
          <w:sz w:val="24"/>
          <w:szCs w:val="24"/>
        </w:rPr>
      </w:pPr>
      <w:r w:rsidRPr="002D4627">
        <w:rPr>
          <w:sz w:val="24"/>
          <w:szCs w:val="24"/>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2D4627" w:rsidRPr="002D4627" w:rsidRDefault="002D4627" w:rsidP="002D4627">
      <w:pPr>
        <w:pStyle w:val="aff1"/>
        <w:rPr>
          <w:sz w:val="24"/>
          <w:szCs w:val="24"/>
        </w:rPr>
      </w:pPr>
      <w:r w:rsidRPr="002D4627">
        <w:rPr>
          <w:sz w:val="24"/>
          <w:szCs w:val="24"/>
        </w:rPr>
        <w:t xml:space="preserve">        в строке после слов «Общий объем средств составляет» цифры «10 935 752,82» заменить цифрами «16 206 670,82», в том числе по годам:</w:t>
      </w:r>
    </w:p>
    <w:p w:rsidR="002D4627" w:rsidRPr="002D4627" w:rsidRDefault="002D4627" w:rsidP="002D4627">
      <w:pPr>
        <w:pStyle w:val="aff1"/>
        <w:rPr>
          <w:sz w:val="24"/>
          <w:szCs w:val="24"/>
        </w:rPr>
      </w:pPr>
      <w:r w:rsidRPr="002D4627">
        <w:rPr>
          <w:sz w:val="24"/>
          <w:szCs w:val="24"/>
        </w:rPr>
        <w:t xml:space="preserve">        2020 год - 8 208  350,98 руб.;</w:t>
      </w:r>
    </w:p>
    <w:p w:rsidR="002D4627" w:rsidRPr="002D4627" w:rsidRDefault="002D4627" w:rsidP="002D4627">
      <w:pPr>
        <w:pStyle w:val="aff1"/>
        <w:rPr>
          <w:sz w:val="24"/>
          <w:szCs w:val="24"/>
        </w:rPr>
      </w:pPr>
      <w:r w:rsidRPr="002D4627">
        <w:rPr>
          <w:sz w:val="24"/>
          <w:szCs w:val="24"/>
        </w:rPr>
        <w:t xml:space="preserve">        2021 год - 6 109 074,84 руб.;</w:t>
      </w:r>
    </w:p>
    <w:p w:rsidR="002D4627" w:rsidRPr="002D4627" w:rsidRDefault="002D4627" w:rsidP="002D4627">
      <w:pPr>
        <w:pStyle w:val="aff1"/>
        <w:rPr>
          <w:sz w:val="24"/>
          <w:szCs w:val="24"/>
        </w:rPr>
      </w:pPr>
      <w:r w:rsidRPr="002D4627">
        <w:rPr>
          <w:sz w:val="24"/>
          <w:szCs w:val="24"/>
        </w:rPr>
        <w:t xml:space="preserve">        в разделе 8. «Распределение планируемых расходов по мероприятиям подпрограммы»:</w:t>
      </w:r>
    </w:p>
    <w:p w:rsidR="002D4627" w:rsidRPr="002D4627" w:rsidRDefault="002D4627" w:rsidP="002D4627">
      <w:pPr>
        <w:pStyle w:val="aff1"/>
        <w:rPr>
          <w:sz w:val="24"/>
          <w:szCs w:val="24"/>
        </w:rPr>
      </w:pPr>
      <w:r w:rsidRPr="002D4627">
        <w:rPr>
          <w:sz w:val="24"/>
          <w:szCs w:val="24"/>
        </w:rPr>
        <w:t xml:space="preserve">       в строке  после слов «Общий  объем средств на реализацию подпрограммы составляет» цифры «10 935 752,82» заменить цифрами «16 206 670,82», в том числе по годам:</w:t>
      </w:r>
    </w:p>
    <w:p w:rsidR="002D4627" w:rsidRPr="002D4627" w:rsidRDefault="002D4627" w:rsidP="002D4627">
      <w:pPr>
        <w:pStyle w:val="aff1"/>
        <w:rPr>
          <w:sz w:val="24"/>
          <w:szCs w:val="24"/>
        </w:rPr>
      </w:pPr>
      <w:r w:rsidRPr="002D4627">
        <w:rPr>
          <w:sz w:val="24"/>
          <w:szCs w:val="24"/>
        </w:rPr>
        <w:t xml:space="preserve">        2020 год - 8 208 350,98 руб.;</w:t>
      </w:r>
    </w:p>
    <w:p w:rsidR="002D4627" w:rsidRPr="002D4627" w:rsidRDefault="002D4627" w:rsidP="002D4627">
      <w:pPr>
        <w:pStyle w:val="aff1"/>
        <w:rPr>
          <w:sz w:val="24"/>
          <w:szCs w:val="24"/>
        </w:rPr>
      </w:pPr>
      <w:r w:rsidRPr="002D4627">
        <w:rPr>
          <w:sz w:val="24"/>
          <w:szCs w:val="24"/>
        </w:rPr>
        <w:t xml:space="preserve">        2021 год - 6 109 074,84  руб.;</w:t>
      </w:r>
    </w:p>
    <w:p w:rsidR="002D4627" w:rsidRPr="002D4627" w:rsidRDefault="002D4627" w:rsidP="002D4627">
      <w:pPr>
        <w:pStyle w:val="aff1"/>
        <w:rPr>
          <w:sz w:val="24"/>
          <w:szCs w:val="24"/>
        </w:rPr>
      </w:pPr>
      <w:r w:rsidRPr="002D4627">
        <w:rPr>
          <w:sz w:val="24"/>
          <w:szCs w:val="24"/>
        </w:rPr>
        <w:t xml:space="preserve">        приложение №2,3 к паспорту  подпрограммы 4  </w:t>
      </w:r>
      <w:r w:rsidRPr="002D4627">
        <w:rPr>
          <w:b/>
          <w:sz w:val="24"/>
          <w:szCs w:val="24"/>
        </w:rPr>
        <w:t>«</w:t>
      </w:r>
      <w:r w:rsidRPr="002D4627">
        <w:rPr>
          <w:sz w:val="24"/>
          <w:szCs w:val="24"/>
        </w:rPr>
        <w:t>Жилищно-коммунальное хозяйство на территории МО п. Нижний Ингаш»   к МП,   изложить в новой редакции  согласно приложениям №2,3 к данному постановлению.</w:t>
      </w:r>
    </w:p>
    <w:p w:rsidR="002D4627" w:rsidRPr="002D4627" w:rsidRDefault="002D4627" w:rsidP="002D4627">
      <w:pPr>
        <w:pStyle w:val="aff1"/>
        <w:rPr>
          <w:sz w:val="24"/>
          <w:szCs w:val="24"/>
        </w:rPr>
      </w:pPr>
      <w:r w:rsidRPr="002D4627">
        <w:rPr>
          <w:sz w:val="24"/>
          <w:szCs w:val="24"/>
        </w:rPr>
        <w:t xml:space="preserve">       в  разделе 1. Паспорт подпрограммы 5 «Благоустройство на  территории МО п. Нижний Ингаш» - (МП), внести следующие изменения:</w:t>
      </w:r>
    </w:p>
    <w:p w:rsidR="002D4627" w:rsidRPr="002D4627" w:rsidRDefault="002D4627" w:rsidP="002D4627">
      <w:pPr>
        <w:pStyle w:val="aff1"/>
        <w:rPr>
          <w:sz w:val="24"/>
          <w:szCs w:val="24"/>
        </w:rPr>
      </w:pPr>
      <w:r w:rsidRPr="002D4627">
        <w:rPr>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2D4627" w:rsidRPr="002D4627" w:rsidRDefault="002D4627" w:rsidP="002D4627">
      <w:pPr>
        <w:pStyle w:val="aff1"/>
        <w:rPr>
          <w:sz w:val="24"/>
          <w:szCs w:val="24"/>
        </w:rPr>
      </w:pPr>
      <w:r w:rsidRPr="002D4627">
        <w:rPr>
          <w:sz w:val="24"/>
          <w:szCs w:val="24"/>
        </w:rPr>
        <w:t xml:space="preserve">        в строке после слов «Общий объем финансирования составит» цифры «46 764 302,88»  заменить цифрами «79 175 478,88», в том числе по годам:</w:t>
      </w:r>
    </w:p>
    <w:p w:rsidR="002D4627" w:rsidRPr="002D4627" w:rsidRDefault="002D4627" w:rsidP="002D4627">
      <w:pPr>
        <w:pStyle w:val="aff1"/>
        <w:rPr>
          <w:sz w:val="24"/>
          <w:szCs w:val="24"/>
        </w:rPr>
      </w:pPr>
      <w:r w:rsidRPr="002D4627">
        <w:rPr>
          <w:sz w:val="24"/>
          <w:szCs w:val="24"/>
        </w:rPr>
        <w:t xml:space="preserve">              2021 год -  45 975 432,39 руб.;</w:t>
      </w:r>
    </w:p>
    <w:p w:rsidR="002D4627" w:rsidRPr="002D4627" w:rsidRDefault="002D4627" w:rsidP="002D4627">
      <w:pPr>
        <w:pStyle w:val="aff1"/>
        <w:rPr>
          <w:sz w:val="24"/>
          <w:szCs w:val="24"/>
        </w:rPr>
      </w:pPr>
      <w:r w:rsidRPr="002D4627">
        <w:rPr>
          <w:sz w:val="24"/>
          <w:szCs w:val="24"/>
        </w:rPr>
        <w:t xml:space="preserve">        в разделе 7. «Распределение планируемых расходов по мероприятиям подпрограммы»:</w:t>
      </w:r>
    </w:p>
    <w:p w:rsidR="002D4627" w:rsidRPr="002D4627" w:rsidRDefault="002D4627" w:rsidP="002D4627">
      <w:pPr>
        <w:pStyle w:val="aff1"/>
        <w:rPr>
          <w:sz w:val="24"/>
          <w:szCs w:val="24"/>
        </w:rPr>
      </w:pPr>
      <w:r w:rsidRPr="002D4627">
        <w:rPr>
          <w:sz w:val="24"/>
          <w:szCs w:val="24"/>
        </w:rPr>
        <w:t xml:space="preserve">        в строке  после слов «Общий  объем средств на реализацию подпрограммы составляет» цифры «46 764 302,88» заменить цифрами «79 175 478,88», в том числе по годам:</w:t>
      </w:r>
    </w:p>
    <w:p w:rsidR="002D4627" w:rsidRPr="002D4627" w:rsidRDefault="002D4627" w:rsidP="002D4627">
      <w:pPr>
        <w:pStyle w:val="aff1"/>
        <w:rPr>
          <w:sz w:val="24"/>
          <w:szCs w:val="24"/>
        </w:rPr>
      </w:pPr>
      <w:r w:rsidRPr="002D4627">
        <w:rPr>
          <w:sz w:val="24"/>
          <w:szCs w:val="24"/>
        </w:rPr>
        <w:t xml:space="preserve">       2021 год -  45 975 432,39  руб.;</w:t>
      </w:r>
    </w:p>
    <w:p w:rsidR="002D4627" w:rsidRPr="002D4627" w:rsidRDefault="002D4627" w:rsidP="002D4627">
      <w:pPr>
        <w:pStyle w:val="aff1"/>
        <w:rPr>
          <w:sz w:val="24"/>
          <w:szCs w:val="24"/>
        </w:rPr>
      </w:pPr>
      <w:r w:rsidRPr="002D4627">
        <w:rPr>
          <w:sz w:val="24"/>
          <w:szCs w:val="24"/>
        </w:rPr>
        <w:t xml:space="preserve">       приложение №2,3 к паспорту  подпрограммы 5  </w:t>
      </w:r>
      <w:r w:rsidRPr="002D4627">
        <w:rPr>
          <w:b/>
          <w:sz w:val="24"/>
          <w:szCs w:val="24"/>
        </w:rPr>
        <w:t>«</w:t>
      </w:r>
      <w:r w:rsidRPr="002D4627">
        <w:rPr>
          <w:sz w:val="24"/>
          <w:szCs w:val="24"/>
        </w:rPr>
        <w:t>Благоустройство территории МО п. Нижний Ингаш»   к МП, изложить в новой редакции  согласно приложениям №2,3 к данному постановлению.</w:t>
      </w:r>
    </w:p>
    <w:p w:rsidR="002D4627" w:rsidRPr="002D4627" w:rsidRDefault="002D4627" w:rsidP="002D4627">
      <w:pPr>
        <w:jc w:val="both"/>
        <w:rPr>
          <w:rFonts w:ascii="Times New Roman" w:hAnsi="Times New Roman"/>
          <w:sz w:val="24"/>
          <w:szCs w:val="24"/>
        </w:rPr>
      </w:pPr>
      <w:r w:rsidRPr="002D4627">
        <w:rPr>
          <w:rFonts w:ascii="Times New Roman" w:hAnsi="Times New Roman"/>
          <w:sz w:val="24"/>
          <w:szCs w:val="24"/>
        </w:rPr>
        <w:t xml:space="preserve">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  подлежит размещению на официальном сайте администрации </w:t>
      </w:r>
      <w:r w:rsidRPr="002D4627">
        <w:rPr>
          <w:rFonts w:ascii="Times New Roman" w:hAnsi="Times New Roman"/>
          <w:color w:val="3333FF"/>
          <w:sz w:val="24"/>
          <w:szCs w:val="24"/>
        </w:rPr>
        <w:t xml:space="preserve"> </w:t>
      </w:r>
      <w:r w:rsidRPr="002D4627">
        <w:rPr>
          <w:rFonts w:ascii="Times New Roman" w:hAnsi="Times New Roman"/>
          <w:sz w:val="24"/>
          <w:szCs w:val="24"/>
        </w:rPr>
        <w:t>поселка (</w:t>
      </w:r>
      <w:r w:rsidRPr="002D4627">
        <w:rPr>
          <w:rFonts w:ascii="Times New Roman" w:hAnsi="Times New Roman"/>
          <w:color w:val="006621"/>
          <w:sz w:val="24"/>
          <w:szCs w:val="24"/>
          <w:shd w:val="clear" w:color="auto" w:fill="FFFFFF"/>
        </w:rPr>
        <w:t>https://nizhny-ingash.ru/</w:t>
      </w:r>
      <w:r w:rsidRPr="002D4627">
        <w:rPr>
          <w:rFonts w:ascii="Times New Roman" w:hAnsi="Times New Roman"/>
          <w:sz w:val="24"/>
          <w:szCs w:val="24"/>
        </w:rPr>
        <w:t>).</w:t>
      </w:r>
    </w:p>
    <w:p w:rsidR="002D4627" w:rsidRPr="002D4627" w:rsidRDefault="002D4627" w:rsidP="002D4627">
      <w:pPr>
        <w:autoSpaceDE w:val="0"/>
        <w:autoSpaceDN w:val="0"/>
        <w:adjustRightInd w:val="0"/>
        <w:outlineLvl w:val="0"/>
        <w:rPr>
          <w:rFonts w:ascii="Times New Roman" w:hAnsi="Times New Roman"/>
          <w:sz w:val="24"/>
          <w:szCs w:val="24"/>
        </w:rPr>
        <w:sectPr w:rsidR="002D4627" w:rsidRPr="002D4627" w:rsidSect="006748AA">
          <w:headerReference w:type="default" r:id="rId10"/>
          <w:pgSz w:w="11906" w:h="16838"/>
          <w:pgMar w:top="540" w:right="539" w:bottom="777" w:left="1134" w:header="709" w:footer="709" w:gutter="0"/>
          <w:cols w:space="720"/>
          <w:titlePg/>
          <w:docGrid w:linePitch="299"/>
        </w:sectPr>
      </w:pPr>
      <w:r w:rsidRPr="002D4627">
        <w:rPr>
          <w:rFonts w:ascii="Times New Roman" w:hAnsi="Times New Roman"/>
          <w:sz w:val="24"/>
          <w:szCs w:val="24"/>
        </w:rPr>
        <w:t xml:space="preserve">Глава поселка Нижний Ингаш                                                                            </w:t>
      </w:r>
      <w:r w:rsidR="003108CA">
        <w:rPr>
          <w:rFonts w:ascii="Times New Roman" w:hAnsi="Times New Roman"/>
          <w:sz w:val="24"/>
          <w:szCs w:val="24"/>
        </w:rPr>
        <w:t>Б.И. Гузей</w:t>
      </w:r>
    </w:p>
    <w:p w:rsidR="002D4627" w:rsidRDefault="002D4627" w:rsidP="002D4627">
      <w:pPr>
        <w:pStyle w:val="ConsPlusNormal0"/>
        <w:widowControl/>
        <w:ind w:right="-120" w:firstLine="0"/>
        <w:outlineLvl w:val="2"/>
        <w:rPr>
          <w:rFonts w:ascii="Times New Roman" w:hAnsi="Times New Roman" w:cs="Times New Roman"/>
          <w:sz w:val="16"/>
          <w:szCs w:val="16"/>
        </w:rPr>
      </w:pPr>
    </w:p>
    <w:p w:rsidR="002D4627" w:rsidRPr="003108CA" w:rsidRDefault="002D4627" w:rsidP="002D4627">
      <w:pPr>
        <w:pStyle w:val="ConsPlusNormal0"/>
        <w:widowControl/>
        <w:ind w:left="10065" w:right="-120" w:firstLine="0"/>
        <w:jc w:val="right"/>
        <w:outlineLvl w:val="2"/>
        <w:rPr>
          <w:rFonts w:ascii="Times New Roman" w:hAnsi="Times New Roman" w:cs="Times New Roman"/>
          <w:sz w:val="16"/>
          <w:szCs w:val="16"/>
        </w:rPr>
      </w:pPr>
      <w:r w:rsidRPr="003108CA">
        <w:rPr>
          <w:rFonts w:ascii="Times New Roman" w:hAnsi="Times New Roman" w:cs="Times New Roman"/>
          <w:sz w:val="16"/>
          <w:szCs w:val="16"/>
        </w:rPr>
        <w:t xml:space="preserve">Приложение №3 </w:t>
      </w:r>
    </w:p>
    <w:p w:rsidR="002D4627" w:rsidRPr="003108CA" w:rsidRDefault="002D4627" w:rsidP="002D4627">
      <w:pPr>
        <w:pStyle w:val="ConsPlusNormal0"/>
        <w:widowControl/>
        <w:ind w:right="-120"/>
        <w:jc w:val="right"/>
        <w:outlineLvl w:val="2"/>
        <w:rPr>
          <w:rFonts w:ascii="Times New Roman" w:hAnsi="Times New Roman" w:cs="Times New Roman"/>
          <w:sz w:val="16"/>
          <w:szCs w:val="16"/>
        </w:rPr>
      </w:pPr>
      <w:r w:rsidRPr="003108CA">
        <w:rPr>
          <w:rFonts w:ascii="Times New Roman" w:hAnsi="Times New Roman" w:cs="Times New Roman"/>
          <w:sz w:val="16"/>
          <w:szCs w:val="16"/>
        </w:rPr>
        <w:t xml:space="preserve">                                                                                                                                     к Паспорту муниципальной программы</w:t>
      </w:r>
    </w:p>
    <w:p w:rsidR="002D4627" w:rsidRPr="003108CA" w:rsidRDefault="002D4627" w:rsidP="002D4627">
      <w:pPr>
        <w:autoSpaceDE w:val="0"/>
        <w:autoSpaceDN w:val="0"/>
        <w:adjustRightInd w:val="0"/>
        <w:ind w:right="-120"/>
        <w:jc w:val="right"/>
        <w:outlineLvl w:val="0"/>
        <w:rPr>
          <w:rFonts w:ascii="Times New Roman" w:hAnsi="Times New Roman"/>
          <w:bCs/>
          <w:sz w:val="16"/>
          <w:szCs w:val="16"/>
        </w:rPr>
      </w:pPr>
      <w:r w:rsidRPr="003108CA">
        <w:rPr>
          <w:rFonts w:ascii="Times New Roman" w:hAnsi="Times New Roman"/>
          <w:sz w:val="16"/>
          <w:szCs w:val="16"/>
        </w:rPr>
        <w:t>«</w:t>
      </w:r>
      <w:r w:rsidRPr="003108CA">
        <w:rPr>
          <w:rFonts w:ascii="Times New Roman" w:hAnsi="Times New Roman"/>
          <w:bCs/>
          <w:sz w:val="16"/>
          <w:szCs w:val="16"/>
        </w:rPr>
        <w:t>Развитие  жизнеобеспечения  на территории МО п. Нижний Ингаш»</w:t>
      </w:r>
    </w:p>
    <w:p w:rsidR="002D4627" w:rsidRPr="00D15686" w:rsidRDefault="002D4627" w:rsidP="002D4627">
      <w:pPr>
        <w:jc w:val="center"/>
        <w:rPr>
          <w:b/>
        </w:rPr>
      </w:pPr>
      <w:r w:rsidRPr="00D15686">
        <w:rPr>
          <w:b/>
        </w:rPr>
        <w:t>Информация о распределении планируемых расходов по отдельным мероприятиям программы и подпрограммам</w:t>
      </w:r>
    </w:p>
    <w:p w:rsidR="002D4627" w:rsidRPr="00D15686" w:rsidRDefault="002D4627" w:rsidP="002D4627">
      <w:pPr>
        <w:ind w:left="110" w:hanging="110"/>
        <w:jc w:val="center"/>
        <w:rPr>
          <w:b/>
        </w:rPr>
      </w:pPr>
      <w:r w:rsidRPr="00D15686">
        <w:rPr>
          <w:b/>
        </w:rPr>
        <w:t xml:space="preserve"> муниципальной программы поселка Нижний Ингаш</w:t>
      </w:r>
    </w:p>
    <w:tbl>
      <w:tblPr>
        <w:tblW w:w="15840" w:type="dxa"/>
        <w:tblInd w:w="-432" w:type="dxa"/>
        <w:tblLayout w:type="fixed"/>
        <w:tblLook w:val="00A0"/>
      </w:tblPr>
      <w:tblGrid>
        <w:gridCol w:w="1759"/>
        <w:gridCol w:w="1661"/>
        <w:gridCol w:w="1440"/>
        <w:gridCol w:w="1025"/>
        <w:gridCol w:w="752"/>
        <w:gridCol w:w="1016"/>
        <w:gridCol w:w="733"/>
        <w:gridCol w:w="1514"/>
        <w:gridCol w:w="1440"/>
        <w:gridCol w:w="1440"/>
        <w:gridCol w:w="1440"/>
        <w:gridCol w:w="1620"/>
      </w:tblGrid>
      <w:tr w:rsidR="002D4627" w:rsidRPr="00D15686" w:rsidTr="00876A6F">
        <w:trPr>
          <w:trHeight w:val="675"/>
        </w:trPr>
        <w:tc>
          <w:tcPr>
            <w:tcW w:w="1759" w:type="dxa"/>
            <w:vMerge w:val="restart"/>
            <w:tcBorders>
              <w:top w:val="single" w:sz="4" w:space="0" w:color="auto"/>
              <w:left w:val="single" w:sz="4" w:space="0" w:color="auto"/>
              <w:bottom w:val="single" w:sz="4" w:space="0" w:color="000000"/>
              <w:right w:val="single" w:sz="4" w:space="0" w:color="auto"/>
            </w:tcBorders>
            <w:vAlign w:val="center"/>
          </w:tcPr>
          <w:p w:rsidR="002D4627" w:rsidRPr="00476731" w:rsidRDefault="002D4627" w:rsidP="00876A6F">
            <w:pPr>
              <w:ind w:firstLine="152"/>
              <w:jc w:val="center"/>
              <w:rPr>
                <w:b/>
                <w:sz w:val="20"/>
                <w:szCs w:val="20"/>
              </w:rPr>
            </w:pPr>
            <w:r w:rsidRPr="00476731">
              <w:rPr>
                <w:b/>
                <w:sz w:val="20"/>
                <w:szCs w:val="20"/>
              </w:rPr>
              <w:t>Статус (муниципальная программа, подпрограмма)</w:t>
            </w:r>
          </w:p>
        </w:tc>
        <w:tc>
          <w:tcPr>
            <w:tcW w:w="1661" w:type="dxa"/>
            <w:vMerge w:val="restart"/>
            <w:tcBorders>
              <w:top w:val="single" w:sz="4" w:space="0" w:color="auto"/>
              <w:left w:val="single" w:sz="4" w:space="0" w:color="auto"/>
              <w:bottom w:val="single" w:sz="4" w:space="0" w:color="000000"/>
              <w:right w:val="single" w:sz="4" w:space="0" w:color="auto"/>
            </w:tcBorders>
            <w:vAlign w:val="center"/>
          </w:tcPr>
          <w:p w:rsidR="002D4627" w:rsidRPr="00476731" w:rsidRDefault="002D4627" w:rsidP="00876A6F">
            <w:pPr>
              <w:jc w:val="center"/>
              <w:rPr>
                <w:b/>
                <w:sz w:val="20"/>
                <w:szCs w:val="20"/>
              </w:rPr>
            </w:pPr>
            <w:r w:rsidRPr="00476731">
              <w:rPr>
                <w:b/>
                <w:sz w:val="20"/>
                <w:szCs w:val="20"/>
              </w:rPr>
              <w:t>Наименование  программы, подпрограммы</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2D4627" w:rsidRPr="00476731" w:rsidRDefault="002D4627" w:rsidP="00876A6F">
            <w:pPr>
              <w:jc w:val="center"/>
              <w:rPr>
                <w:b/>
                <w:sz w:val="20"/>
                <w:szCs w:val="20"/>
              </w:rPr>
            </w:pPr>
            <w:r w:rsidRPr="00476731">
              <w:rPr>
                <w:b/>
                <w:sz w:val="20"/>
                <w:szCs w:val="20"/>
              </w:rPr>
              <w:t>Наименование ГРБС</w:t>
            </w:r>
          </w:p>
        </w:tc>
        <w:tc>
          <w:tcPr>
            <w:tcW w:w="3526" w:type="dxa"/>
            <w:gridSpan w:val="4"/>
            <w:tcBorders>
              <w:top w:val="single" w:sz="4" w:space="0" w:color="auto"/>
              <w:left w:val="nil"/>
              <w:bottom w:val="single" w:sz="4" w:space="0" w:color="auto"/>
              <w:right w:val="single" w:sz="4" w:space="0" w:color="000000"/>
            </w:tcBorders>
            <w:vAlign w:val="center"/>
          </w:tcPr>
          <w:p w:rsidR="002D4627" w:rsidRPr="00476731" w:rsidRDefault="002D4627" w:rsidP="00876A6F">
            <w:pPr>
              <w:jc w:val="center"/>
              <w:rPr>
                <w:b/>
                <w:sz w:val="20"/>
                <w:szCs w:val="20"/>
              </w:rPr>
            </w:pPr>
            <w:r w:rsidRPr="00476731">
              <w:rPr>
                <w:b/>
                <w:sz w:val="20"/>
                <w:szCs w:val="20"/>
              </w:rPr>
              <w:t xml:space="preserve">Код бюджетной классификации </w:t>
            </w:r>
          </w:p>
        </w:tc>
        <w:tc>
          <w:tcPr>
            <w:tcW w:w="7454" w:type="dxa"/>
            <w:gridSpan w:val="5"/>
            <w:tcBorders>
              <w:top w:val="single" w:sz="4" w:space="0" w:color="auto"/>
              <w:left w:val="nil"/>
              <w:bottom w:val="single" w:sz="4" w:space="0" w:color="auto"/>
              <w:right w:val="single" w:sz="4" w:space="0" w:color="auto"/>
            </w:tcBorders>
            <w:vAlign w:val="center"/>
          </w:tcPr>
          <w:p w:rsidR="002D4627" w:rsidRPr="00476731" w:rsidRDefault="002D4627" w:rsidP="00876A6F">
            <w:pPr>
              <w:jc w:val="center"/>
              <w:rPr>
                <w:b/>
                <w:sz w:val="20"/>
                <w:szCs w:val="20"/>
              </w:rPr>
            </w:pPr>
            <w:r w:rsidRPr="00476731">
              <w:rPr>
                <w:b/>
                <w:sz w:val="20"/>
                <w:szCs w:val="20"/>
              </w:rPr>
              <w:t xml:space="preserve">Расходы </w:t>
            </w:r>
            <w:r w:rsidRPr="00476731">
              <w:rPr>
                <w:b/>
                <w:sz w:val="20"/>
                <w:szCs w:val="20"/>
              </w:rPr>
              <w:br/>
              <w:t>(Руб.), годы</w:t>
            </w:r>
          </w:p>
        </w:tc>
      </w:tr>
      <w:tr w:rsidR="002D4627" w:rsidRPr="00D15686" w:rsidTr="00876A6F">
        <w:trPr>
          <w:trHeight w:val="690"/>
        </w:trPr>
        <w:tc>
          <w:tcPr>
            <w:tcW w:w="1759" w:type="dxa"/>
            <w:vMerge/>
            <w:tcBorders>
              <w:top w:val="single" w:sz="4" w:space="0" w:color="auto"/>
              <w:left w:val="single" w:sz="4" w:space="0" w:color="auto"/>
              <w:bottom w:val="single" w:sz="4" w:space="0" w:color="auto"/>
              <w:right w:val="single" w:sz="4" w:space="0" w:color="auto"/>
            </w:tcBorders>
            <w:vAlign w:val="center"/>
          </w:tcPr>
          <w:p w:rsidR="002D4627" w:rsidRPr="00476731" w:rsidRDefault="002D4627" w:rsidP="00876A6F">
            <w:pPr>
              <w:rPr>
                <w:b/>
                <w:sz w:val="20"/>
                <w:szCs w:val="20"/>
              </w:rPr>
            </w:pPr>
          </w:p>
        </w:tc>
        <w:tc>
          <w:tcPr>
            <w:tcW w:w="1661" w:type="dxa"/>
            <w:vMerge/>
            <w:tcBorders>
              <w:top w:val="single" w:sz="4" w:space="0" w:color="auto"/>
              <w:left w:val="single" w:sz="4" w:space="0" w:color="auto"/>
              <w:bottom w:val="single" w:sz="4" w:space="0" w:color="auto"/>
              <w:right w:val="single" w:sz="4" w:space="0" w:color="auto"/>
            </w:tcBorders>
            <w:vAlign w:val="center"/>
          </w:tcPr>
          <w:p w:rsidR="002D4627" w:rsidRPr="00476731" w:rsidRDefault="002D4627" w:rsidP="00876A6F">
            <w:pPr>
              <w:rPr>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D4627" w:rsidRPr="00476731" w:rsidRDefault="002D4627" w:rsidP="00876A6F">
            <w:pPr>
              <w:rPr>
                <w:b/>
                <w:sz w:val="20"/>
                <w:szCs w:val="20"/>
              </w:rPr>
            </w:pPr>
          </w:p>
        </w:tc>
        <w:tc>
          <w:tcPr>
            <w:tcW w:w="1025" w:type="dxa"/>
            <w:tcBorders>
              <w:top w:val="nil"/>
              <w:left w:val="nil"/>
              <w:bottom w:val="single" w:sz="4" w:space="0" w:color="auto"/>
              <w:right w:val="single" w:sz="4" w:space="0" w:color="auto"/>
            </w:tcBorders>
          </w:tcPr>
          <w:p w:rsidR="002D4627" w:rsidRPr="00476731" w:rsidRDefault="002D4627" w:rsidP="00876A6F">
            <w:pPr>
              <w:jc w:val="center"/>
              <w:rPr>
                <w:b/>
                <w:sz w:val="20"/>
                <w:szCs w:val="20"/>
              </w:rPr>
            </w:pPr>
            <w:r>
              <w:rPr>
                <w:b/>
                <w:sz w:val="20"/>
                <w:szCs w:val="20"/>
              </w:rPr>
              <w:t>КВСР</w:t>
            </w:r>
          </w:p>
        </w:tc>
        <w:tc>
          <w:tcPr>
            <w:tcW w:w="752" w:type="dxa"/>
            <w:tcBorders>
              <w:top w:val="nil"/>
              <w:left w:val="nil"/>
              <w:bottom w:val="single" w:sz="4" w:space="0" w:color="auto"/>
              <w:right w:val="single" w:sz="4" w:space="0" w:color="auto"/>
            </w:tcBorders>
          </w:tcPr>
          <w:p w:rsidR="002D4627" w:rsidRPr="00476731" w:rsidRDefault="002D4627" w:rsidP="00876A6F">
            <w:pPr>
              <w:rPr>
                <w:b/>
                <w:sz w:val="20"/>
                <w:szCs w:val="20"/>
              </w:rPr>
            </w:pPr>
            <w:r>
              <w:rPr>
                <w:b/>
                <w:sz w:val="20"/>
                <w:szCs w:val="20"/>
              </w:rPr>
              <w:t>Рз</w:t>
            </w:r>
            <w:r w:rsidRPr="00476731">
              <w:rPr>
                <w:b/>
                <w:sz w:val="20"/>
                <w:szCs w:val="20"/>
              </w:rPr>
              <w:t>Пр</w:t>
            </w:r>
          </w:p>
        </w:tc>
        <w:tc>
          <w:tcPr>
            <w:tcW w:w="1016" w:type="dxa"/>
            <w:tcBorders>
              <w:top w:val="nil"/>
              <w:left w:val="nil"/>
              <w:bottom w:val="single" w:sz="4" w:space="0" w:color="auto"/>
              <w:right w:val="single" w:sz="4" w:space="0" w:color="auto"/>
            </w:tcBorders>
          </w:tcPr>
          <w:p w:rsidR="002D4627" w:rsidRPr="00476731" w:rsidRDefault="002D4627" w:rsidP="00876A6F">
            <w:pPr>
              <w:jc w:val="center"/>
              <w:rPr>
                <w:b/>
                <w:sz w:val="20"/>
                <w:szCs w:val="20"/>
              </w:rPr>
            </w:pPr>
            <w:r w:rsidRPr="00476731">
              <w:rPr>
                <w:b/>
                <w:sz w:val="20"/>
                <w:szCs w:val="20"/>
              </w:rPr>
              <w:t>КЦСР</w:t>
            </w:r>
          </w:p>
        </w:tc>
        <w:tc>
          <w:tcPr>
            <w:tcW w:w="733" w:type="dxa"/>
            <w:tcBorders>
              <w:top w:val="nil"/>
              <w:left w:val="nil"/>
              <w:bottom w:val="single" w:sz="4" w:space="0" w:color="auto"/>
              <w:right w:val="single" w:sz="4" w:space="0" w:color="auto"/>
            </w:tcBorders>
          </w:tcPr>
          <w:p w:rsidR="002D4627" w:rsidRPr="00476731" w:rsidRDefault="002D4627" w:rsidP="00876A6F">
            <w:pPr>
              <w:jc w:val="center"/>
              <w:rPr>
                <w:b/>
                <w:sz w:val="20"/>
                <w:szCs w:val="20"/>
              </w:rPr>
            </w:pPr>
            <w:r w:rsidRPr="00476731">
              <w:rPr>
                <w:b/>
                <w:sz w:val="20"/>
                <w:szCs w:val="20"/>
              </w:rPr>
              <w:t>КВР</w:t>
            </w:r>
          </w:p>
        </w:tc>
        <w:tc>
          <w:tcPr>
            <w:tcW w:w="1514" w:type="dxa"/>
            <w:tcBorders>
              <w:top w:val="nil"/>
              <w:left w:val="nil"/>
              <w:bottom w:val="single" w:sz="4" w:space="0" w:color="auto"/>
              <w:right w:val="single" w:sz="4" w:space="0" w:color="auto"/>
            </w:tcBorders>
          </w:tcPr>
          <w:p w:rsidR="002D4627" w:rsidRPr="00476731" w:rsidRDefault="002D4627" w:rsidP="00876A6F">
            <w:pPr>
              <w:jc w:val="center"/>
              <w:rPr>
                <w:b/>
                <w:sz w:val="20"/>
                <w:szCs w:val="20"/>
              </w:rPr>
            </w:pPr>
            <w:r>
              <w:rPr>
                <w:b/>
                <w:sz w:val="20"/>
                <w:szCs w:val="20"/>
              </w:rPr>
              <w:t>Очередной финансовый</w:t>
            </w:r>
          </w:p>
          <w:p w:rsidR="002D4627" w:rsidRPr="00476731" w:rsidRDefault="002D4627" w:rsidP="00876A6F">
            <w:pPr>
              <w:jc w:val="center"/>
              <w:rPr>
                <w:b/>
                <w:sz w:val="20"/>
                <w:szCs w:val="20"/>
              </w:rPr>
            </w:pPr>
            <w:r>
              <w:rPr>
                <w:b/>
                <w:sz w:val="20"/>
                <w:szCs w:val="20"/>
              </w:rPr>
              <w:t>2020</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2D4627" w:rsidRDefault="002D4627" w:rsidP="00876A6F">
            <w:pPr>
              <w:jc w:val="center"/>
              <w:rPr>
                <w:b/>
                <w:sz w:val="20"/>
                <w:szCs w:val="20"/>
              </w:rPr>
            </w:pPr>
            <w:r>
              <w:rPr>
                <w:b/>
                <w:sz w:val="20"/>
                <w:szCs w:val="20"/>
              </w:rPr>
              <w:t xml:space="preserve">Текущий период </w:t>
            </w:r>
          </w:p>
          <w:p w:rsidR="002D4627" w:rsidRPr="00476731" w:rsidRDefault="002D4627" w:rsidP="00876A6F">
            <w:pPr>
              <w:jc w:val="center"/>
              <w:rPr>
                <w:b/>
                <w:sz w:val="20"/>
                <w:szCs w:val="20"/>
              </w:rPr>
            </w:pPr>
            <w:r>
              <w:rPr>
                <w:b/>
                <w:sz w:val="20"/>
                <w:szCs w:val="20"/>
              </w:rPr>
              <w:t>2021 год</w:t>
            </w:r>
          </w:p>
        </w:tc>
        <w:tc>
          <w:tcPr>
            <w:tcW w:w="1440" w:type="dxa"/>
            <w:tcBorders>
              <w:top w:val="nil"/>
              <w:left w:val="nil"/>
              <w:bottom w:val="single" w:sz="4" w:space="0" w:color="auto"/>
              <w:right w:val="single" w:sz="4" w:space="0" w:color="auto"/>
            </w:tcBorders>
          </w:tcPr>
          <w:p w:rsidR="002D4627" w:rsidRPr="00476731" w:rsidRDefault="002D4627" w:rsidP="00876A6F">
            <w:pPr>
              <w:jc w:val="center"/>
              <w:rPr>
                <w:b/>
                <w:sz w:val="20"/>
                <w:szCs w:val="20"/>
              </w:rPr>
            </w:pPr>
            <w:r>
              <w:rPr>
                <w:b/>
                <w:sz w:val="20"/>
                <w:szCs w:val="20"/>
              </w:rPr>
              <w:t>Плановый период</w:t>
            </w:r>
          </w:p>
          <w:p w:rsidR="002D4627" w:rsidRPr="00476731" w:rsidRDefault="002D4627" w:rsidP="00876A6F">
            <w:pPr>
              <w:jc w:val="center"/>
              <w:rPr>
                <w:b/>
                <w:sz w:val="20"/>
                <w:szCs w:val="20"/>
              </w:rPr>
            </w:pPr>
            <w:r>
              <w:rPr>
                <w:b/>
                <w:sz w:val="20"/>
                <w:szCs w:val="20"/>
              </w:rPr>
              <w:t>2022</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2D4627" w:rsidRPr="00476731" w:rsidRDefault="002D4627" w:rsidP="00876A6F">
            <w:pPr>
              <w:jc w:val="center"/>
              <w:rPr>
                <w:b/>
                <w:sz w:val="20"/>
                <w:szCs w:val="20"/>
              </w:rPr>
            </w:pPr>
            <w:r>
              <w:rPr>
                <w:b/>
                <w:sz w:val="20"/>
                <w:szCs w:val="20"/>
              </w:rPr>
              <w:t>Плановый период</w:t>
            </w:r>
          </w:p>
          <w:p w:rsidR="002D4627" w:rsidRPr="00476731" w:rsidRDefault="002D4627" w:rsidP="00876A6F">
            <w:pPr>
              <w:jc w:val="center"/>
              <w:rPr>
                <w:b/>
                <w:sz w:val="20"/>
                <w:szCs w:val="20"/>
              </w:rPr>
            </w:pPr>
            <w:r>
              <w:rPr>
                <w:b/>
                <w:sz w:val="20"/>
                <w:szCs w:val="20"/>
              </w:rPr>
              <w:t>2023</w:t>
            </w:r>
            <w:r w:rsidRPr="00476731">
              <w:rPr>
                <w:b/>
                <w:sz w:val="20"/>
                <w:szCs w:val="20"/>
              </w:rPr>
              <w:t xml:space="preserve"> год</w:t>
            </w:r>
          </w:p>
        </w:tc>
        <w:tc>
          <w:tcPr>
            <w:tcW w:w="1620" w:type="dxa"/>
            <w:tcBorders>
              <w:top w:val="nil"/>
              <w:left w:val="nil"/>
              <w:bottom w:val="single" w:sz="4" w:space="0" w:color="auto"/>
              <w:right w:val="single" w:sz="4" w:space="0" w:color="auto"/>
            </w:tcBorders>
          </w:tcPr>
          <w:p w:rsidR="002D4627" w:rsidRPr="00476731" w:rsidRDefault="002D4627" w:rsidP="00876A6F">
            <w:pPr>
              <w:jc w:val="center"/>
              <w:rPr>
                <w:b/>
                <w:sz w:val="20"/>
                <w:szCs w:val="20"/>
              </w:rPr>
            </w:pPr>
            <w:r>
              <w:rPr>
                <w:b/>
                <w:sz w:val="20"/>
                <w:szCs w:val="20"/>
              </w:rPr>
              <w:t>Итог з</w:t>
            </w:r>
            <w:r w:rsidRPr="00476731">
              <w:rPr>
                <w:b/>
                <w:sz w:val="20"/>
                <w:szCs w:val="20"/>
              </w:rPr>
              <w:t>а период</w:t>
            </w:r>
          </w:p>
          <w:p w:rsidR="002D4627" w:rsidRPr="00476731" w:rsidRDefault="002D4627" w:rsidP="00876A6F">
            <w:pPr>
              <w:jc w:val="center"/>
              <w:rPr>
                <w:b/>
                <w:sz w:val="20"/>
                <w:szCs w:val="20"/>
              </w:rPr>
            </w:pPr>
            <w:r>
              <w:rPr>
                <w:b/>
                <w:sz w:val="20"/>
                <w:szCs w:val="20"/>
              </w:rPr>
              <w:t>2020-2023</w:t>
            </w:r>
            <w:r w:rsidRPr="00476731">
              <w:rPr>
                <w:b/>
                <w:sz w:val="20"/>
                <w:szCs w:val="20"/>
              </w:rPr>
              <w:t>г</w:t>
            </w:r>
            <w:r>
              <w:rPr>
                <w:b/>
                <w:sz w:val="20"/>
                <w:szCs w:val="20"/>
              </w:rPr>
              <w:t>г.</w:t>
            </w:r>
          </w:p>
        </w:tc>
      </w:tr>
      <w:tr w:rsidR="002D4627" w:rsidRPr="00D15686" w:rsidTr="00876A6F">
        <w:trPr>
          <w:trHeight w:val="360"/>
        </w:trPr>
        <w:tc>
          <w:tcPr>
            <w:tcW w:w="1759" w:type="dxa"/>
            <w:vMerge w:val="restart"/>
            <w:tcBorders>
              <w:top w:val="nil"/>
              <w:left w:val="single" w:sz="4" w:space="0" w:color="auto"/>
              <w:bottom w:val="nil"/>
              <w:right w:val="single" w:sz="4" w:space="0" w:color="auto"/>
            </w:tcBorders>
          </w:tcPr>
          <w:p w:rsidR="002D4627" w:rsidRPr="00944B81" w:rsidRDefault="002D4627" w:rsidP="00876A6F">
            <w:pPr>
              <w:rPr>
                <w:b/>
                <w:sz w:val="20"/>
                <w:szCs w:val="20"/>
              </w:rPr>
            </w:pPr>
          </w:p>
          <w:p w:rsidR="002D4627" w:rsidRPr="00944B81" w:rsidRDefault="002D4627" w:rsidP="00876A6F">
            <w:pPr>
              <w:rPr>
                <w:b/>
                <w:sz w:val="20"/>
                <w:szCs w:val="20"/>
              </w:rPr>
            </w:pPr>
          </w:p>
          <w:p w:rsidR="002D4627" w:rsidRPr="00944B81" w:rsidRDefault="002D4627" w:rsidP="00876A6F">
            <w:pPr>
              <w:jc w:val="center"/>
              <w:rPr>
                <w:b/>
                <w:sz w:val="20"/>
                <w:szCs w:val="20"/>
              </w:rPr>
            </w:pPr>
            <w:r w:rsidRPr="00944B81">
              <w:rPr>
                <w:b/>
                <w:sz w:val="20"/>
                <w:szCs w:val="20"/>
              </w:rPr>
              <w:t>Муниципальная программа</w:t>
            </w:r>
          </w:p>
        </w:tc>
        <w:tc>
          <w:tcPr>
            <w:tcW w:w="1661" w:type="dxa"/>
            <w:vMerge w:val="restart"/>
            <w:tcBorders>
              <w:top w:val="nil"/>
              <w:left w:val="single" w:sz="4" w:space="0" w:color="auto"/>
              <w:bottom w:val="nil"/>
              <w:right w:val="single" w:sz="4" w:space="0" w:color="auto"/>
            </w:tcBorders>
          </w:tcPr>
          <w:p w:rsidR="002D4627" w:rsidRPr="00944B81" w:rsidRDefault="002D4627" w:rsidP="00876A6F">
            <w:pPr>
              <w:jc w:val="center"/>
              <w:rPr>
                <w:b/>
                <w:sz w:val="20"/>
                <w:szCs w:val="20"/>
              </w:rPr>
            </w:pPr>
          </w:p>
          <w:p w:rsidR="002D4627" w:rsidRPr="00944B81" w:rsidRDefault="002D4627" w:rsidP="00876A6F">
            <w:pPr>
              <w:jc w:val="center"/>
              <w:rPr>
                <w:b/>
                <w:sz w:val="20"/>
                <w:szCs w:val="20"/>
              </w:rPr>
            </w:pPr>
            <w:r w:rsidRPr="00944B81">
              <w:rPr>
                <w:b/>
                <w:sz w:val="20"/>
                <w:szCs w:val="20"/>
              </w:rPr>
              <w:t xml:space="preserve">«Развитие  жизнеобеспечения на территории п. Нижний Ингаш» </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всего расходные обязательства по программе</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 xml:space="preserve">00.0                                                                                                                                                                                                                                                                                                                                                                                                                                                                                                                                                                                                                                                               </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b/>
                <w:sz w:val="20"/>
                <w:szCs w:val="20"/>
              </w:rPr>
            </w:pPr>
          </w:p>
          <w:p w:rsidR="002D4627" w:rsidRPr="00E07903" w:rsidRDefault="002D4627" w:rsidP="00876A6F">
            <w:pPr>
              <w:jc w:val="center"/>
              <w:rPr>
                <w:b/>
                <w:sz w:val="20"/>
                <w:szCs w:val="20"/>
              </w:rPr>
            </w:pPr>
            <w:r>
              <w:rPr>
                <w:b/>
                <w:sz w:val="20"/>
                <w:szCs w:val="20"/>
              </w:rPr>
              <w:t>43 633  396,65</w:t>
            </w: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b/>
                <w:sz w:val="20"/>
                <w:szCs w:val="20"/>
              </w:rPr>
            </w:pPr>
          </w:p>
          <w:p w:rsidR="002D4627" w:rsidRPr="00E07903" w:rsidRDefault="002D4627" w:rsidP="00876A6F">
            <w:pPr>
              <w:jc w:val="center"/>
              <w:rPr>
                <w:b/>
                <w:sz w:val="20"/>
                <w:szCs w:val="20"/>
              </w:rPr>
            </w:pPr>
            <w:r>
              <w:rPr>
                <w:b/>
                <w:sz w:val="20"/>
                <w:szCs w:val="20"/>
              </w:rPr>
              <w:t>59 797 154,23</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b/>
                <w:sz w:val="20"/>
                <w:szCs w:val="20"/>
              </w:rPr>
            </w:pPr>
          </w:p>
          <w:p w:rsidR="002D4627" w:rsidRPr="00E07903" w:rsidRDefault="002D4627" w:rsidP="00876A6F">
            <w:pPr>
              <w:jc w:val="center"/>
              <w:rPr>
                <w:b/>
                <w:sz w:val="20"/>
                <w:szCs w:val="20"/>
              </w:rPr>
            </w:pPr>
            <w:r>
              <w:rPr>
                <w:b/>
                <w:sz w:val="20"/>
                <w:szCs w:val="20"/>
              </w:rPr>
              <w:t>7 167 767,53</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b/>
                <w:sz w:val="20"/>
                <w:szCs w:val="20"/>
              </w:rPr>
            </w:pPr>
          </w:p>
          <w:p w:rsidR="002D4627" w:rsidRPr="00E07903" w:rsidRDefault="002D4627" w:rsidP="00876A6F">
            <w:pPr>
              <w:jc w:val="center"/>
              <w:rPr>
                <w:b/>
                <w:sz w:val="20"/>
                <w:szCs w:val="20"/>
              </w:rPr>
            </w:pPr>
            <w:r>
              <w:rPr>
                <w:b/>
                <w:sz w:val="20"/>
                <w:szCs w:val="20"/>
              </w:rPr>
              <w:t>7 311 036,47</w:t>
            </w:r>
          </w:p>
        </w:tc>
        <w:tc>
          <w:tcPr>
            <w:tcW w:w="1620" w:type="dxa"/>
            <w:tcBorders>
              <w:top w:val="single" w:sz="4" w:space="0" w:color="auto"/>
              <w:left w:val="nil"/>
              <w:bottom w:val="single" w:sz="4" w:space="0" w:color="auto"/>
              <w:right w:val="single" w:sz="4" w:space="0" w:color="auto"/>
            </w:tcBorders>
          </w:tcPr>
          <w:p w:rsidR="002D4627" w:rsidRDefault="002D4627" w:rsidP="00876A6F">
            <w:pPr>
              <w:rPr>
                <w:b/>
                <w:sz w:val="20"/>
                <w:szCs w:val="20"/>
              </w:rPr>
            </w:pPr>
          </w:p>
          <w:p w:rsidR="002D4627" w:rsidRPr="00E07903" w:rsidRDefault="002D4627" w:rsidP="00876A6F">
            <w:pPr>
              <w:jc w:val="center"/>
              <w:rPr>
                <w:b/>
                <w:sz w:val="20"/>
                <w:szCs w:val="20"/>
              </w:rPr>
            </w:pPr>
            <w:r>
              <w:rPr>
                <w:b/>
                <w:sz w:val="20"/>
                <w:szCs w:val="20"/>
              </w:rPr>
              <w:t>117 909 354,88</w:t>
            </w:r>
          </w:p>
        </w:tc>
      </w:tr>
      <w:tr w:rsidR="002D4627" w:rsidRPr="00D15686" w:rsidTr="00876A6F">
        <w:trPr>
          <w:trHeight w:val="360"/>
        </w:trPr>
        <w:tc>
          <w:tcPr>
            <w:tcW w:w="1759" w:type="dxa"/>
            <w:vMerge/>
            <w:tcBorders>
              <w:top w:val="nil"/>
              <w:left w:val="single" w:sz="4" w:space="0" w:color="auto"/>
              <w:bottom w:val="nil"/>
              <w:right w:val="single" w:sz="4" w:space="0" w:color="auto"/>
            </w:tcBorders>
            <w:vAlign w:val="center"/>
          </w:tcPr>
          <w:p w:rsidR="002D4627" w:rsidRPr="00944B81" w:rsidRDefault="002D4627" w:rsidP="00876A6F">
            <w:pPr>
              <w:rPr>
                <w:sz w:val="20"/>
                <w:szCs w:val="20"/>
              </w:rPr>
            </w:pPr>
          </w:p>
        </w:tc>
        <w:tc>
          <w:tcPr>
            <w:tcW w:w="1661" w:type="dxa"/>
            <w:vMerge/>
            <w:tcBorders>
              <w:top w:val="nil"/>
              <w:left w:val="single" w:sz="4" w:space="0" w:color="auto"/>
              <w:bottom w:val="nil"/>
              <w:right w:val="single" w:sz="4" w:space="0" w:color="auto"/>
            </w:tcBorders>
            <w:vAlign w:val="center"/>
          </w:tcPr>
          <w:p w:rsidR="002D4627" w:rsidRPr="00944B81" w:rsidRDefault="002D4627" w:rsidP="00876A6F">
            <w:pPr>
              <w:rPr>
                <w:sz w:val="20"/>
                <w:szCs w:val="20"/>
              </w:rPr>
            </w:pPr>
          </w:p>
        </w:tc>
        <w:tc>
          <w:tcPr>
            <w:tcW w:w="1440" w:type="dxa"/>
            <w:tcBorders>
              <w:top w:val="nil"/>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 том числе по ГРБС:</w:t>
            </w:r>
          </w:p>
        </w:tc>
        <w:tc>
          <w:tcPr>
            <w:tcW w:w="1025" w:type="dxa"/>
            <w:tcBorders>
              <w:top w:val="nil"/>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752" w:type="dxa"/>
            <w:tcBorders>
              <w:top w:val="nil"/>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016" w:type="dxa"/>
            <w:tcBorders>
              <w:top w:val="nil"/>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733" w:type="dxa"/>
            <w:tcBorders>
              <w:top w:val="nil"/>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514" w:type="dxa"/>
            <w:tcBorders>
              <w:top w:val="nil"/>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nil"/>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nil"/>
              <w:left w:val="nil"/>
              <w:bottom w:val="single" w:sz="4" w:space="0" w:color="auto"/>
              <w:right w:val="single" w:sz="4" w:space="0" w:color="auto"/>
            </w:tcBorders>
          </w:tcPr>
          <w:p w:rsidR="002D4627" w:rsidRPr="00E07903" w:rsidRDefault="002D4627" w:rsidP="00876A6F">
            <w:pPr>
              <w:jc w:val="center"/>
              <w:rPr>
                <w:sz w:val="20"/>
                <w:szCs w:val="20"/>
              </w:rPr>
            </w:pPr>
          </w:p>
        </w:tc>
        <w:tc>
          <w:tcPr>
            <w:tcW w:w="1440" w:type="dxa"/>
            <w:tcBorders>
              <w:top w:val="nil"/>
              <w:left w:val="nil"/>
              <w:bottom w:val="single" w:sz="4" w:space="0" w:color="auto"/>
              <w:right w:val="single" w:sz="4" w:space="0" w:color="auto"/>
            </w:tcBorders>
          </w:tcPr>
          <w:p w:rsidR="002D4627" w:rsidRPr="00E07903" w:rsidRDefault="002D4627" w:rsidP="00876A6F">
            <w:pPr>
              <w:jc w:val="center"/>
              <w:rPr>
                <w:sz w:val="20"/>
                <w:szCs w:val="20"/>
              </w:rPr>
            </w:pPr>
          </w:p>
        </w:tc>
        <w:tc>
          <w:tcPr>
            <w:tcW w:w="1620" w:type="dxa"/>
            <w:tcBorders>
              <w:top w:val="nil"/>
              <w:left w:val="nil"/>
              <w:bottom w:val="single" w:sz="4" w:space="0" w:color="auto"/>
              <w:right w:val="single" w:sz="4" w:space="0" w:color="auto"/>
            </w:tcBorders>
          </w:tcPr>
          <w:p w:rsidR="002D4627" w:rsidRPr="00E07903" w:rsidRDefault="002D4627" w:rsidP="00876A6F">
            <w:pPr>
              <w:jc w:val="center"/>
              <w:rPr>
                <w:sz w:val="20"/>
                <w:szCs w:val="20"/>
              </w:rPr>
            </w:pPr>
          </w:p>
        </w:tc>
      </w:tr>
      <w:tr w:rsidR="002D4627" w:rsidRPr="00D15686" w:rsidTr="00876A6F">
        <w:trPr>
          <w:trHeight w:val="359"/>
        </w:trPr>
        <w:tc>
          <w:tcPr>
            <w:tcW w:w="1759" w:type="dxa"/>
            <w:vMerge/>
            <w:tcBorders>
              <w:top w:val="nil"/>
              <w:left w:val="single" w:sz="4" w:space="0" w:color="auto"/>
              <w:bottom w:val="nil"/>
              <w:right w:val="single" w:sz="4" w:space="0" w:color="auto"/>
            </w:tcBorders>
            <w:vAlign w:val="center"/>
          </w:tcPr>
          <w:p w:rsidR="002D4627" w:rsidRPr="00944B81" w:rsidRDefault="002D4627" w:rsidP="00876A6F">
            <w:pPr>
              <w:rPr>
                <w:sz w:val="20"/>
                <w:szCs w:val="20"/>
              </w:rPr>
            </w:pPr>
          </w:p>
        </w:tc>
        <w:tc>
          <w:tcPr>
            <w:tcW w:w="1661" w:type="dxa"/>
            <w:vMerge/>
            <w:tcBorders>
              <w:top w:val="nil"/>
              <w:left w:val="single" w:sz="4" w:space="0" w:color="auto"/>
              <w:bottom w:val="nil"/>
              <w:right w:val="single" w:sz="4" w:space="0" w:color="auto"/>
            </w:tcBorders>
            <w:vAlign w:val="center"/>
          </w:tcPr>
          <w:p w:rsidR="002D4627" w:rsidRPr="00944B81" w:rsidRDefault="002D4627" w:rsidP="00876A6F">
            <w:pPr>
              <w:rPr>
                <w:sz w:val="20"/>
                <w:szCs w:val="20"/>
              </w:rPr>
            </w:pPr>
          </w:p>
        </w:tc>
        <w:tc>
          <w:tcPr>
            <w:tcW w:w="1440" w:type="dxa"/>
            <w:tcBorders>
              <w:top w:val="nil"/>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Администрации п. Нижний Ингаш</w:t>
            </w:r>
          </w:p>
        </w:tc>
        <w:tc>
          <w:tcPr>
            <w:tcW w:w="1025" w:type="dxa"/>
            <w:tcBorders>
              <w:top w:val="nil"/>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551</w:t>
            </w:r>
          </w:p>
        </w:tc>
        <w:tc>
          <w:tcPr>
            <w:tcW w:w="752" w:type="dxa"/>
            <w:tcBorders>
              <w:top w:val="nil"/>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00.0</w:t>
            </w:r>
          </w:p>
        </w:tc>
        <w:tc>
          <w:tcPr>
            <w:tcW w:w="1016" w:type="dxa"/>
            <w:tcBorders>
              <w:top w:val="nil"/>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00.0000.0</w:t>
            </w:r>
          </w:p>
        </w:tc>
        <w:tc>
          <w:tcPr>
            <w:tcW w:w="733" w:type="dxa"/>
            <w:tcBorders>
              <w:top w:val="nil"/>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000</w:t>
            </w:r>
          </w:p>
        </w:tc>
        <w:tc>
          <w:tcPr>
            <w:tcW w:w="1514" w:type="dxa"/>
            <w:tcBorders>
              <w:top w:val="nil"/>
              <w:left w:val="nil"/>
              <w:bottom w:val="single" w:sz="4" w:space="0" w:color="auto"/>
              <w:right w:val="single" w:sz="4" w:space="0" w:color="auto"/>
            </w:tcBorders>
            <w:noWrap/>
          </w:tcPr>
          <w:p w:rsidR="002D4627" w:rsidRPr="00E07903" w:rsidRDefault="002D4627" w:rsidP="00876A6F">
            <w:pPr>
              <w:rPr>
                <w:sz w:val="20"/>
                <w:szCs w:val="20"/>
              </w:rPr>
            </w:pPr>
            <w:r>
              <w:rPr>
                <w:sz w:val="20"/>
                <w:szCs w:val="20"/>
              </w:rPr>
              <w:t xml:space="preserve"> 43 355 980,65</w:t>
            </w:r>
          </w:p>
        </w:tc>
        <w:tc>
          <w:tcPr>
            <w:tcW w:w="1440" w:type="dxa"/>
            <w:tcBorders>
              <w:top w:val="nil"/>
              <w:left w:val="nil"/>
              <w:bottom w:val="single" w:sz="4" w:space="0" w:color="auto"/>
              <w:right w:val="single" w:sz="4" w:space="0" w:color="auto"/>
            </w:tcBorders>
            <w:noWrap/>
          </w:tcPr>
          <w:p w:rsidR="002D4627" w:rsidRPr="00E07903" w:rsidRDefault="002D4627" w:rsidP="00876A6F">
            <w:pPr>
              <w:jc w:val="center"/>
              <w:rPr>
                <w:sz w:val="20"/>
                <w:szCs w:val="20"/>
              </w:rPr>
            </w:pPr>
            <w:r>
              <w:rPr>
                <w:sz w:val="20"/>
                <w:szCs w:val="20"/>
              </w:rPr>
              <w:t>59 797 154,23</w:t>
            </w:r>
          </w:p>
        </w:tc>
        <w:tc>
          <w:tcPr>
            <w:tcW w:w="1440" w:type="dxa"/>
            <w:tcBorders>
              <w:top w:val="nil"/>
              <w:left w:val="nil"/>
              <w:bottom w:val="single" w:sz="4" w:space="0" w:color="auto"/>
              <w:right w:val="single" w:sz="4" w:space="0" w:color="auto"/>
            </w:tcBorders>
          </w:tcPr>
          <w:p w:rsidR="002D4627" w:rsidRPr="00E07903" w:rsidRDefault="002D4627" w:rsidP="00876A6F">
            <w:pPr>
              <w:jc w:val="center"/>
              <w:rPr>
                <w:sz w:val="20"/>
                <w:szCs w:val="20"/>
              </w:rPr>
            </w:pPr>
            <w:r>
              <w:rPr>
                <w:sz w:val="20"/>
                <w:szCs w:val="20"/>
              </w:rPr>
              <w:t>7 167 767,53</w:t>
            </w:r>
          </w:p>
        </w:tc>
        <w:tc>
          <w:tcPr>
            <w:tcW w:w="1440" w:type="dxa"/>
            <w:tcBorders>
              <w:top w:val="nil"/>
              <w:left w:val="nil"/>
              <w:bottom w:val="single" w:sz="4" w:space="0" w:color="auto"/>
              <w:right w:val="single" w:sz="4" w:space="0" w:color="auto"/>
            </w:tcBorders>
          </w:tcPr>
          <w:p w:rsidR="002D4627" w:rsidRPr="00E07903" w:rsidRDefault="002D4627" w:rsidP="00876A6F">
            <w:pPr>
              <w:jc w:val="center"/>
              <w:rPr>
                <w:sz w:val="20"/>
                <w:szCs w:val="20"/>
              </w:rPr>
            </w:pPr>
            <w:r>
              <w:rPr>
                <w:sz w:val="20"/>
                <w:szCs w:val="20"/>
              </w:rPr>
              <w:t>7 311 036,47</w:t>
            </w:r>
          </w:p>
        </w:tc>
        <w:tc>
          <w:tcPr>
            <w:tcW w:w="1620" w:type="dxa"/>
            <w:tcBorders>
              <w:top w:val="nil"/>
              <w:left w:val="nil"/>
              <w:bottom w:val="single" w:sz="4" w:space="0" w:color="auto"/>
              <w:right w:val="single" w:sz="4" w:space="0" w:color="auto"/>
            </w:tcBorders>
          </w:tcPr>
          <w:p w:rsidR="002D4627" w:rsidRDefault="002D4627" w:rsidP="00876A6F">
            <w:pPr>
              <w:jc w:val="center"/>
              <w:rPr>
                <w:sz w:val="20"/>
                <w:szCs w:val="20"/>
              </w:rPr>
            </w:pPr>
            <w:r>
              <w:rPr>
                <w:sz w:val="20"/>
                <w:szCs w:val="20"/>
              </w:rPr>
              <w:t>117 909 354,88</w:t>
            </w:r>
          </w:p>
          <w:p w:rsidR="002D4627" w:rsidRPr="00E07903" w:rsidRDefault="002D4627" w:rsidP="00876A6F">
            <w:pPr>
              <w:jc w:val="center"/>
              <w:rPr>
                <w:sz w:val="20"/>
                <w:szCs w:val="20"/>
              </w:rPr>
            </w:pPr>
          </w:p>
        </w:tc>
      </w:tr>
      <w:tr w:rsidR="002D4627" w:rsidRPr="00D15686" w:rsidTr="00876A6F">
        <w:trPr>
          <w:trHeight w:val="362"/>
        </w:trPr>
        <w:tc>
          <w:tcPr>
            <w:tcW w:w="1759" w:type="dxa"/>
            <w:vMerge w:val="restart"/>
            <w:tcBorders>
              <w:top w:val="single" w:sz="4" w:space="0" w:color="auto"/>
              <w:left w:val="single" w:sz="4" w:space="0" w:color="auto"/>
              <w:right w:val="single" w:sz="4" w:space="0" w:color="auto"/>
            </w:tcBorders>
          </w:tcPr>
          <w:p w:rsidR="002D4627" w:rsidRPr="00944B81" w:rsidRDefault="002D4627" w:rsidP="00876A6F">
            <w:pPr>
              <w:rPr>
                <w:b/>
                <w:sz w:val="20"/>
                <w:szCs w:val="20"/>
              </w:rPr>
            </w:pPr>
            <w:r w:rsidRPr="00944B81">
              <w:rPr>
                <w:b/>
                <w:sz w:val="20"/>
                <w:szCs w:val="20"/>
              </w:rPr>
              <w:t>Подпрограмма 1</w:t>
            </w:r>
          </w:p>
          <w:p w:rsidR="002D4627" w:rsidRPr="00944B81" w:rsidRDefault="002D4627" w:rsidP="00876A6F">
            <w:pPr>
              <w:rPr>
                <w:b/>
                <w:sz w:val="20"/>
                <w:szCs w:val="20"/>
              </w:rPr>
            </w:pPr>
          </w:p>
          <w:p w:rsidR="002D4627" w:rsidRPr="00944B81" w:rsidRDefault="002D4627" w:rsidP="00876A6F">
            <w:pPr>
              <w:rPr>
                <w:b/>
                <w:sz w:val="20"/>
                <w:szCs w:val="20"/>
              </w:rPr>
            </w:pPr>
          </w:p>
          <w:p w:rsidR="002D4627" w:rsidRPr="00944B81" w:rsidRDefault="002D4627" w:rsidP="00876A6F">
            <w:pPr>
              <w:rPr>
                <w:b/>
                <w:sz w:val="20"/>
                <w:szCs w:val="20"/>
              </w:rPr>
            </w:pPr>
          </w:p>
          <w:p w:rsidR="002D4627" w:rsidRPr="00944B81" w:rsidRDefault="002D4627" w:rsidP="00876A6F">
            <w:pPr>
              <w:rPr>
                <w:b/>
                <w:sz w:val="20"/>
                <w:szCs w:val="20"/>
              </w:rPr>
            </w:pPr>
          </w:p>
          <w:p w:rsidR="002D4627" w:rsidRPr="00944B81" w:rsidRDefault="002D4627" w:rsidP="00876A6F">
            <w:pPr>
              <w:rPr>
                <w:b/>
                <w:sz w:val="20"/>
                <w:szCs w:val="20"/>
              </w:rPr>
            </w:pPr>
          </w:p>
          <w:p w:rsidR="002D4627" w:rsidRPr="00944B81" w:rsidRDefault="002D4627" w:rsidP="00876A6F">
            <w:pPr>
              <w:rPr>
                <w:b/>
                <w:sz w:val="20"/>
                <w:szCs w:val="20"/>
              </w:rPr>
            </w:pPr>
          </w:p>
          <w:p w:rsidR="002D4627" w:rsidRPr="00944B81" w:rsidRDefault="002D4627" w:rsidP="00876A6F">
            <w:pPr>
              <w:rPr>
                <w:b/>
                <w:sz w:val="20"/>
                <w:szCs w:val="20"/>
              </w:rPr>
            </w:pPr>
          </w:p>
          <w:p w:rsidR="002D4627" w:rsidRPr="00944B81" w:rsidRDefault="002D4627" w:rsidP="00876A6F">
            <w:pPr>
              <w:rPr>
                <w:b/>
                <w:sz w:val="20"/>
                <w:szCs w:val="20"/>
              </w:rPr>
            </w:pPr>
          </w:p>
        </w:tc>
        <w:tc>
          <w:tcPr>
            <w:tcW w:w="1661" w:type="dxa"/>
            <w:vMerge w:val="restart"/>
            <w:tcBorders>
              <w:top w:val="single" w:sz="4" w:space="0" w:color="auto"/>
              <w:left w:val="nil"/>
              <w:right w:val="single" w:sz="4" w:space="0" w:color="auto"/>
            </w:tcBorders>
          </w:tcPr>
          <w:p w:rsidR="002D4627" w:rsidRPr="00944B81" w:rsidRDefault="002D4627" w:rsidP="00876A6F">
            <w:pPr>
              <w:jc w:val="center"/>
              <w:rPr>
                <w:b/>
                <w:sz w:val="20"/>
                <w:szCs w:val="20"/>
              </w:rPr>
            </w:pPr>
            <w:r w:rsidRPr="00944B81">
              <w:rPr>
                <w:b/>
                <w:sz w:val="20"/>
                <w:szCs w:val="20"/>
              </w:rPr>
              <w:lastRenderedPageBreak/>
              <w:t xml:space="preserve">«Защита от чрезвычайных ситуаций природного и техногенного характера и обеспечение пожарной безопасности </w:t>
            </w:r>
            <w:r w:rsidRPr="00944B81">
              <w:rPr>
                <w:b/>
                <w:sz w:val="20"/>
                <w:szCs w:val="20"/>
              </w:rPr>
              <w:lastRenderedPageBreak/>
              <w:t>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lastRenderedPageBreak/>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rPr>
                <w:sz w:val="20"/>
                <w:szCs w:val="20"/>
              </w:rPr>
            </w:pPr>
            <w:r w:rsidRPr="00E07903">
              <w:rPr>
                <w:sz w:val="20"/>
                <w:szCs w:val="20"/>
              </w:rPr>
              <w:t xml:space="preserve">  00.0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Pr="00006F15" w:rsidRDefault="002D4627" w:rsidP="00876A6F">
            <w:pPr>
              <w:jc w:val="center"/>
              <w:rPr>
                <w:b/>
                <w:sz w:val="20"/>
                <w:szCs w:val="20"/>
              </w:rPr>
            </w:pPr>
          </w:p>
          <w:p w:rsidR="002D4627" w:rsidRPr="00006F15" w:rsidRDefault="002D4627" w:rsidP="00876A6F">
            <w:pPr>
              <w:jc w:val="center"/>
              <w:rPr>
                <w:b/>
                <w:sz w:val="20"/>
                <w:szCs w:val="20"/>
              </w:rPr>
            </w:pPr>
            <w:r>
              <w:rPr>
                <w:b/>
                <w:sz w:val="20"/>
                <w:szCs w:val="20"/>
              </w:rPr>
              <w:t>449 697,00</w:t>
            </w:r>
          </w:p>
        </w:tc>
        <w:tc>
          <w:tcPr>
            <w:tcW w:w="1440" w:type="dxa"/>
            <w:tcBorders>
              <w:top w:val="single" w:sz="4" w:space="0" w:color="auto"/>
              <w:left w:val="nil"/>
              <w:bottom w:val="single" w:sz="4" w:space="0" w:color="auto"/>
              <w:right w:val="single" w:sz="4" w:space="0" w:color="auto"/>
            </w:tcBorders>
            <w:noWrap/>
          </w:tcPr>
          <w:p w:rsidR="002D4627" w:rsidRPr="00006F15" w:rsidRDefault="002D4627" w:rsidP="00876A6F">
            <w:pPr>
              <w:jc w:val="center"/>
              <w:rPr>
                <w:b/>
                <w:sz w:val="20"/>
                <w:szCs w:val="20"/>
              </w:rPr>
            </w:pPr>
          </w:p>
          <w:p w:rsidR="002D4627" w:rsidRPr="00006F15" w:rsidRDefault="002D4627" w:rsidP="00876A6F">
            <w:pPr>
              <w:jc w:val="center"/>
              <w:rPr>
                <w:b/>
                <w:sz w:val="20"/>
                <w:szCs w:val="20"/>
              </w:rPr>
            </w:pPr>
            <w:r>
              <w:rPr>
                <w:b/>
                <w:sz w:val="20"/>
                <w:szCs w:val="20"/>
              </w:rPr>
              <w:t>629 947,00</w:t>
            </w:r>
          </w:p>
        </w:tc>
        <w:tc>
          <w:tcPr>
            <w:tcW w:w="1440" w:type="dxa"/>
            <w:tcBorders>
              <w:top w:val="single" w:sz="4" w:space="0" w:color="auto"/>
              <w:left w:val="nil"/>
              <w:bottom w:val="single" w:sz="4" w:space="0" w:color="auto"/>
              <w:right w:val="single" w:sz="4" w:space="0" w:color="auto"/>
            </w:tcBorders>
          </w:tcPr>
          <w:p w:rsidR="002D4627" w:rsidRPr="00006F15" w:rsidRDefault="002D4627" w:rsidP="00876A6F">
            <w:pPr>
              <w:rPr>
                <w:b/>
                <w:sz w:val="20"/>
                <w:szCs w:val="20"/>
              </w:rPr>
            </w:pPr>
          </w:p>
          <w:p w:rsidR="002D4627" w:rsidRPr="00006F15" w:rsidRDefault="002D4627" w:rsidP="00876A6F">
            <w:pPr>
              <w:jc w:val="center"/>
              <w:rPr>
                <w:b/>
                <w:sz w:val="20"/>
                <w:szCs w:val="20"/>
              </w:rPr>
            </w:pPr>
            <w:r>
              <w:rPr>
                <w:b/>
                <w:sz w:val="20"/>
                <w:szCs w:val="20"/>
              </w:rPr>
              <w:t>631 945,00</w:t>
            </w:r>
          </w:p>
        </w:tc>
        <w:tc>
          <w:tcPr>
            <w:tcW w:w="1440" w:type="dxa"/>
            <w:tcBorders>
              <w:top w:val="single" w:sz="4" w:space="0" w:color="auto"/>
              <w:left w:val="nil"/>
              <w:bottom w:val="single" w:sz="4" w:space="0" w:color="auto"/>
              <w:right w:val="single" w:sz="4" w:space="0" w:color="auto"/>
            </w:tcBorders>
          </w:tcPr>
          <w:p w:rsidR="002D4627" w:rsidRPr="00006F15" w:rsidRDefault="002D4627" w:rsidP="00876A6F">
            <w:pPr>
              <w:jc w:val="center"/>
              <w:rPr>
                <w:b/>
                <w:sz w:val="20"/>
                <w:szCs w:val="20"/>
              </w:rPr>
            </w:pPr>
          </w:p>
          <w:p w:rsidR="002D4627" w:rsidRPr="00006F15" w:rsidRDefault="002D4627" w:rsidP="00876A6F">
            <w:pPr>
              <w:jc w:val="center"/>
              <w:rPr>
                <w:b/>
                <w:sz w:val="20"/>
                <w:szCs w:val="20"/>
              </w:rPr>
            </w:pPr>
            <w:r>
              <w:rPr>
                <w:b/>
                <w:sz w:val="20"/>
                <w:szCs w:val="20"/>
              </w:rPr>
              <w:t>631 945,00</w:t>
            </w:r>
          </w:p>
        </w:tc>
        <w:tc>
          <w:tcPr>
            <w:tcW w:w="1620" w:type="dxa"/>
            <w:tcBorders>
              <w:top w:val="single" w:sz="4" w:space="0" w:color="auto"/>
              <w:left w:val="nil"/>
              <w:bottom w:val="single" w:sz="4" w:space="0" w:color="auto"/>
              <w:right w:val="single" w:sz="4" w:space="0" w:color="auto"/>
            </w:tcBorders>
          </w:tcPr>
          <w:p w:rsidR="002D4627" w:rsidRPr="00006F15" w:rsidRDefault="002D4627" w:rsidP="00876A6F">
            <w:pPr>
              <w:rPr>
                <w:b/>
                <w:sz w:val="20"/>
                <w:szCs w:val="20"/>
              </w:rPr>
            </w:pPr>
          </w:p>
          <w:p w:rsidR="002D4627" w:rsidRPr="00006F15" w:rsidRDefault="002D4627" w:rsidP="00876A6F">
            <w:pPr>
              <w:jc w:val="center"/>
              <w:rPr>
                <w:b/>
                <w:sz w:val="20"/>
                <w:szCs w:val="20"/>
              </w:rPr>
            </w:pPr>
            <w:r>
              <w:rPr>
                <w:b/>
                <w:sz w:val="20"/>
                <w:szCs w:val="20"/>
              </w:rPr>
              <w:t>2 343 534,00</w:t>
            </w:r>
          </w:p>
        </w:tc>
      </w:tr>
      <w:tr w:rsidR="002D4627" w:rsidRPr="00D15686" w:rsidTr="00876A6F">
        <w:trPr>
          <w:trHeight w:val="700"/>
        </w:trPr>
        <w:tc>
          <w:tcPr>
            <w:tcW w:w="1759" w:type="dxa"/>
            <w:vMerge/>
            <w:tcBorders>
              <w:left w:val="single" w:sz="4" w:space="0" w:color="auto"/>
              <w:right w:val="single" w:sz="4" w:space="0" w:color="auto"/>
            </w:tcBorders>
          </w:tcPr>
          <w:p w:rsidR="002D4627" w:rsidRPr="00944B81" w:rsidRDefault="002D4627" w:rsidP="00876A6F">
            <w:pPr>
              <w:rPr>
                <w:sz w:val="20"/>
                <w:szCs w:val="20"/>
              </w:rPr>
            </w:pPr>
          </w:p>
        </w:tc>
        <w:tc>
          <w:tcPr>
            <w:tcW w:w="1661" w:type="dxa"/>
            <w:vMerge/>
            <w:tcBorders>
              <w:top w:val="single" w:sz="4" w:space="0" w:color="auto"/>
              <w:left w:val="nil"/>
              <w:right w:val="single" w:sz="4" w:space="0" w:color="auto"/>
            </w:tcBorders>
          </w:tcPr>
          <w:p w:rsidR="002D4627" w:rsidRPr="00944B81" w:rsidRDefault="002D4627" w:rsidP="00876A6F">
            <w:pPr>
              <w:jc w:val="center"/>
              <w:rPr>
                <w:b/>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62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r>
      <w:tr w:rsidR="002D4627" w:rsidRPr="00D15686" w:rsidTr="00876A6F">
        <w:trPr>
          <w:trHeight w:val="900"/>
        </w:trPr>
        <w:tc>
          <w:tcPr>
            <w:tcW w:w="1759" w:type="dxa"/>
            <w:vMerge/>
            <w:tcBorders>
              <w:left w:val="single" w:sz="4" w:space="0" w:color="auto"/>
              <w:bottom w:val="single" w:sz="4" w:space="0" w:color="auto"/>
              <w:right w:val="single" w:sz="4" w:space="0" w:color="auto"/>
            </w:tcBorders>
          </w:tcPr>
          <w:p w:rsidR="002D4627" w:rsidRPr="00944B81" w:rsidRDefault="002D4627" w:rsidP="00876A6F">
            <w:pPr>
              <w:rPr>
                <w:sz w:val="20"/>
                <w:szCs w:val="20"/>
              </w:rPr>
            </w:pPr>
          </w:p>
        </w:tc>
        <w:tc>
          <w:tcPr>
            <w:tcW w:w="1661" w:type="dxa"/>
            <w:vMerge/>
            <w:tcBorders>
              <w:top w:val="single" w:sz="4" w:space="0" w:color="auto"/>
              <w:left w:val="nil"/>
              <w:bottom w:val="single" w:sz="4" w:space="0" w:color="auto"/>
              <w:right w:val="single" w:sz="4" w:space="0" w:color="auto"/>
            </w:tcBorders>
          </w:tcPr>
          <w:p w:rsidR="002D4627" w:rsidRPr="00944B81" w:rsidRDefault="002D4627" w:rsidP="00876A6F">
            <w:pPr>
              <w:jc w:val="center"/>
              <w:rPr>
                <w:b/>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Default="002D4627" w:rsidP="00876A6F">
            <w:pPr>
              <w:jc w:val="center"/>
              <w:rPr>
                <w:sz w:val="20"/>
                <w:szCs w:val="20"/>
              </w:rPr>
            </w:pPr>
          </w:p>
          <w:p w:rsidR="002D4627" w:rsidRPr="002F2359" w:rsidRDefault="002D4627" w:rsidP="00876A6F">
            <w:pPr>
              <w:jc w:val="center"/>
              <w:rPr>
                <w:sz w:val="20"/>
                <w:szCs w:val="20"/>
              </w:rPr>
            </w:pPr>
            <w:r>
              <w:rPr>
                <w:sz w:val="20"/>
                <w:szCs w:val="20"/>
              </w:rPr>
              <w:t>449 697,00</w:t>
            </w:r>
          </w:p>
        </w:tc>
        <w:tc>
          <w:tcPr>
            <w:tcW w:w="1440" w:type="dxa"/>
            <w:tcBorders>
              <w:top w:val="single" w:sz="4" w:space="0" w:color="auto"/>
              <w:left w:val="nil"/>
              <w:bottom w:val="single" w:sz="4" w:space="0" w:color="auto"/>
              <w:right w:val="single" w:sz="4" w:space="0" w:color="auto"/>
            </w:tcBorders>
            <w:noWrap/>
          </w:tcPr>
          <w:p w:rsidR="002D4627" w:rsidRDefault="002D4627" w:rsidP="00876A6F">
            <w:pPr>
              <w:jc w:val="center"/>
              <w:rPr>
                <w:sz w:val="20"/>
                <w:szCs w:val="20"/>
              </w:rPr>
            </w:pPr>
          </w:p>
          <w:p w:rsidR="002D4627" w:rsidRPr="002F2359" w:rsidRDefault="002D4627" w:rsidP="00876A6F">
            <w:pPr>
              <w:jc w:val="center"/>
              <w:rPr>
                <w:sz w:val="20"/>
                <w:szCs w:val="20"/>
              </w:rPr>
            </w:pPr>
            <w:r>
              <w:rPr>
                <w:sz w:val="20"/>
                <w:szCs w:val="20"/>
              </w:rPr>
              <w:t>629 947,00</w:t>
            </w:r>
          </w:p>
        </w:tc>
        <w:tc>
          <w:tcPr>
            <w:tcW w:w="1440" w:type="dxa"/>
            <w:tcBorders>
              <w:top w:val="single" w:sz="4" w:space="0" w:color="auto"/>
              <w:left w:val="nil"/>
              <w:bottom w:val="single" w:sz="4" w:space="0" w:color="auto"/>
              <w:right w:val="single" w:sz="4" w:space="0" w:color="auto"/>
            </w:tcBorders>
          </w:tcPr>
          <w:p w:rsidR="002D4627" w:rsidRPr="002F2359" w:rsidRDefault="002D4627" w:rsidP="00876A6F">
            <w:pPr>
              <w:rPr>
                <w:sz w:val="20"/>
                <w:szCs w:val="20"/>
              </w:rPr>
            </w:pPr>
          </w:p>
          <w:p w:rsidR="002D4627" w:rsidRPr="002F2359" w:rsidRDefault="002D4627" w:rsidP="00876A6F">
            <w:pPr>
              <w:jc w:val="center"/>
              <w:rPr>
                <w:sz w:val="20"/>
                <w:szCs w:val="20"/>
              </w:rPr>
            </w:pPr>
            <w:r>
              <w:rPr>
                <w:sz w:val="20"/>
                <w:szCs w:val="20"/>
              </w:rPr>
              <w:t>631 945,0</w:t>
            </w:r>
          </w:p>
        </w:tc>
        <w:tc>
          <w:tcPr>
            <w:tcW w:w="1440" w:type="dxa"/>
            <w:tcBorders>
              <w:top w:val="single" w:sz="4" w:space="0" w:color="auto"/>
              <w:left w:val="nil"/>
              <w:bottom w:val="single" w:sz="4" w:space="0" w:color="auto"/>
              <w:right w:val="single" w:sz="4" w:space="0" w:color="auto"/>
            </w:tcBorders>
          </w:tcPr>
          <w:p w:rsidR="002D4627" w:rsidRDefault="002D4627" w:rsidP="00876A6F">
            <w:pPr>
              <w:jc w:val="center"/>
              <w:rPr>
                <w:sz w:val="20"/>
                <w:szCs w:val="20"/>
              </w:rPr>
            </w:pPr>
          </w:p>
          <w:p w:rsidR="002D4627" w:rsidRPr="002F2359" w:rsidRDefault="002D4627" w:rsidP="00876A6F">
            <w:pPr>
              <w:jc w:val="center"/>
              <w:rPr>
                <w:sz w:val="20"/>
                <w:szCs w:val="20"/>
              </w:rPr>
            </w:pPr>
            <w:r>
              <w:rPr>
                <w:sz w:val="20"/>
                <w:szCs w:val="20"/>
              </w:rPr>
              <w:t>631 945,00</w:t>
            </w:r>
          </w:p>
        </w:tc>
        <w:tc>
          <w:tcPr>
            <w:tcW w:w="1620" w:type="dxa"/>
            <w:tcBorders>
              <w:top w:val="single" w:sz="4" w:space="0" w:color="auto"/>
              <w:left w:val="nil"/>
              <w:bottom w:val="single" w:sz="4" w:space="0" w:color="auto"/>
              <w:right w:val="single" w:sz="4" w:space="0" w:color="auto"/>
            </w:tcBorders>
          </w:tcPr>
          <w:p w:rsidR="002D4627" w:rsidRPr="002F2359" w:rsidRDefault="002D4627" w:rsidP="00876A6F">
            <w:pPr>
              <w:rPr>
                <w:sz w:val="20"/>
                <w:szCs w:val="20"/>
              </w:rPr>
            </w:pPr>
          </w:p>
          <w:p w:rsidR="002D4627" w:rsidRPr="002F2359" w:rsidRDefault="002D4627" w:rsidP="00876A6F">
            <w:pPr>
              <w:jc w:val="center"/>
              <w:rPr>
                <w:sz w:val="20"/>
                <w:szCs w:val="20"/>
              </w:rPr>
            </w:pPr>
            <w:r>
              <w:rPr>
                <w:sz w:val="20"/>
                <w:szCs w:val="20"/>
              </w:rPr>
              <w:t>2 343 534,00</w:t>
            </w:r>
          </w:p>
        </w:tc>
      </w:tr>
      <w:tr w:rsidR="002D4627" w:rsidRPr="00A24095" w:rsidTr="00876A6F">
        <w:trPr>
          <w:trHeight w:val="280"/>
        </w:trPr>
        <w:tc>
          <w:tcPr>
            <w:tcW w:w="1759" w:type="dxa"/>
            <w:vMerge w:val="restart"/>
            <w:tcBorders>
              <w:top w:val="single" w:sz="4" w:space="0" w:color="auto"/>
              <w:left w:val="single" w:sz="4" w:space="0" w:color="auto"/>
              <w:right w:val="single" w:sz="4" w:space="0" w:color="auto"/>
            </w:tcBorders>
          </w:tcPr>
          <w:p w:rsidR="002D4627" w:rsidRPr="00944B81" w:rsidRDefault="002D4627" w:rsidP="00876A6F">
            <w:pPr>
              <w:rPr>
                <w:b/>
                <w:sz w:val="20"/>
                <w:szCs w:val="20"/>
              </w:rPr>
            </w:pPr>
            <w:r w:rsidRPr="00944B81">
              <w:rPr>
                <w:b/>
                <w:sz w:val="20"/>
                <w:szCs w:val="20"/>
              </w:rPr>
              <w:lastRenderedPageBreak/>
              <w:t>Подпрограмма 2</w:t>
            </w:r>
          </w:p>
          <w:p w:rsidR="002D4627" w:rsidRPr="00944B81" w:rsidRDefault="002D4627" w:rsidP="00876A6F">
            <w:pPr>
              <w:rPr>
                <w:b/>
                <w:sz w:val="20"/>
                <w:szCs w:val="20"/>
              </w:rPr>
            </w:pPr>
          </w:p>
          <w:p w:rsidR="002D4627" w:rsidRPr="00944B81" w:rsidRDefault="002D4627" w:rsidP="00876A6F">
            <w:pPr>
              <w:rPr>
                <w:b/>
                <w:sz w:val="20"/>
                <w:szCs w:val="20"/>
              </w:rPr>
            </w:pPr>
          </w:p>
          <w:p w:rsidR="002D4627" w:rsidRPr="00944B81" w:rsidRDefault="002D4627" w:rsidP="00876A6F">
            <w:pPr>
              <w:rPr>
                <w:b/>
                <w:sz w:val="20"/>
                <w:szCs w:val="20"/>
              </w:rPr>
            </w:pPr>
          </w:p>
          <w:p w:rsidR="002D4627" w:rsidRPr="00944B81" w:rsidRDefault="002D4627" w:rsidP="00876A6F">
            <w:pPr>
              <w:rPr>
                <w:b/>
                <w:sz w:val="20"/>
                <w:szCs w:val="20"/>
              </w:rPr>
            </w:pPr>
          </w:p>
          <w:p w:rsidR="002D4627" w:rsidRPr="00944B81" w:rsidRDefault="002D4627" w:rsidP="00876A6F">
            <w:pPr>
              <w:rPr>
                <w:b/>
                <w:sz w:val="20"/>
                <w:szCs w:val="20"/>
              </w:rPr>
            </w:pPr>
          </w:p>
        </w:tc>
        <w:tc>
          <w:tcPr>
            <w:tcW w:w="1661" w:type="dxa"/>
            <w:vMerge w:val="restart"/>
            <w:tcBorders>
              <w:top w:val="single" w:sz="4" w:space="0" w:color="auto"/>
              <w:left w:val="nil"/>
              <w:right w:val="single" w:sz="4" w:space="0" w:color="auto"/>
            </w:tcBorders>
          </w:tcPr>
          <w:p w:rsidR="002D4627" w:rsidRPr="00944B81" w:rsidRDefault="002D4627" w:rsidP="00876A6F">
            <w:pPr>
              <w:jc w:val="center"/>
              <w:rPr>
                <w:b/>
                <w:sz w:val="20"/>
                <w:szCs w:val="20"/>
              </w:rPr>
            </w:pPr>
            <w:r w:rsidRPr="00944B81">
              <w:rPr>
                <w:b/>
                <w:sz w:val="20"/>
                <w:szCs w:val="20"/>
              </w:rPr>
              <w:t>«Транспортное обслуживание 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Default="002D4627" w:rsidP="00876A6F">
            <w:pPr>
              <w:jc w:val="center"/>
              <w:rPr>
                <w:b/>
                <w:sz w:val="20"/>
                <w:szCs w:val="20"/>
              </w:rPr>
            </w:pPr>
          </w:p>
          <w:p w:rsidR="002D4627" w:rsidRPr="00E07903" w:rsidRDefault="002D4627" w:rsidP="00876A6F">
            <w:pPr>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noWrap/>
          </w:tcPr>
          <w:p w:rsidR="002D4627" w:rsidRDefault="002D4627" w:rsidP="00876A6F">
            <w:pPr>
              <w:jc w:val="center"/>
              <w:rPr>
                <w:b/>
                <w:sz w:val="20"/>
                <w:szCs w:val="20"/>
              </w:rPr>
            </w:pPr>
          </w:p>
          <w:p w:rsidR="002D4627" w:rsidRPr="00E07903" w:rsidRDefault="002D4627" w:rsidP="00876A6F">
            <w:pPr>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b/>
                <w:sz w:val="20"/>
                <w:szCs w:val="20"/>
              </w:rPr>
            </w:pPr>
          </w:p>
          <w:p w:rsidR="002D4627" w:rsidRPr="00E07903" w:rsidRDefault="002D4627" w:rsidP="00876A6F">
            <w:pPr>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b/>
                <w:sz w:val="20"/>
                <w:szCs w:val="20"/>
              </w:rPr>
            </w:pPr>
          </w:p>
          <w:p w:rsidR="002D4627" w:rsidRPr="00E07903" w:rsidRDefault="002D4627" w:rsidP="00876A6F">
            <w:pPr>
              <w:tabs>
                <w:tab w:val="left" w:pos="180"/>
              </w:tabs>
              <w:jc w:val="center"/>
              <w:rPr>
                <w:b/>
                <w:sz w:val="20"/>
                <w:szCs w:val="20"/>
              </w:rPr>
            </w:pPr>
            <w:r>
              <w:rPr>
                <w:b/>
                <w:sz w:val="20"/>
                <w:szCs w:val="20"/>
              </w:rPr>
              <w:t>400 000,00</w:t>
            </w:r>
          </w:p>
        </w:tc>
        <w:tc>
          <w:tcPr>
            <w:tcW w:w="1620" w:type="dxa"/>
            <w:tcBorders>
              <w:top w:val="single" w:sz="4" w:space="0" w:color="auto"/>
              <w:left w:val="nil"/>
              <w:bottom w:val="single" w:sz="4" w:space="0" w:color="auto"/>
              <w:right w:val="single" w:sz="4" w:space="0" w:color="auto"/>
            </w:tcBorders>
          </w:tcPr>
          <w:p w:rsidR="002D4627" w:rsidRDefault="002D4627" w:rsidP="00876A6F">
            <w:pPr>
              <w:rPr>
                <w:b/>
                <w:sz w:val="20"/>
                <w:szCs w:val="20"/>
              </w:rPr>
            </w:pPr>
          </w:p>
          <w:p w:rsidR="002D4627" w:rsidRPr="00E07903" w:rsidRDefault="002D4627" w:rsidP="00876A6F">
            <w:pPr>
              <w:tabs>
                <w:tab w:val="left" w:pos="180"/>
              </w:tabs>
              <w:jc w:val="center"/>
              <w:rPr>
                <w:b/>
                <w:sz w:val="20"/>
                <w:szCs w:val="20"/>
              </w:rPr>
            </w:pPr>
            <w:r>
              <w:rPr>
                <w:b/>
                <w:sz w:val="20"/>
                <w:szCs w:val="20"/>
              </w:rPr>
              <w:t>1 600 000,00</w:t>
            </w:r>
          </w:p>
        </w:tc>
      </w:tr>
      <w:tr w:rsidR="002D4627" w:rsidRPr="00D15686" w:rsidTr="00876A6F">
        <w:trPr>
          <w:trHeight w:val="300"/>
        </w:trPr>
        <w:tc>
          <w:tcPr>
            <w:tcW w:w="1759" w:type="dxa"/>
            <w:vMerge/>
            <w:tcBorders>
              <w:top w:val="nil"/>
              <w:left w:val="single" w:sz="4" w:space="0" w:color="auto"/>
              <w:right w:val="single" w:sz="4" w:space="0" w:color="auto"/>
            </w:tcBorders>
          </w:tcPr>
          <w:p w:rsidR="002D4627" w:rsidRPr="00944B81" w:rsidRDefault="002D4627" w:rsidP="00876A6F">
            <w:pPr>
              <w:rPr>
                <w:sz w:val="20"/>
                <w:szCs w:val="20"/>
              </w:rPr>
            </w:pPr>
          </w:p>
        </w:tc>
        <w:tc>
          <w:tcPr>
            <w:tcW w:w="1661" w:type="dxa"/>
            <w:vMerge/>
            <w:tcBorders>
              <w:left w:val="nil"/>
              <w:right w:val="single" w:sz="4" w:space="0" w:color="auto"/>
            </w:tcBorders>
          </w:tcPr>
          <w:p w:rsidR="002D4627" w:rsidRPr="00944B81" w:rsidRDefault="002D4627" w:rsidP="00876A6F">
            <w:pP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62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r>
      <w:tr w:rsidR="002D4627" w:rsidRPr="00D15686" w:rsidTr="00876A6F">
        <w:trPr>
          <w:trHeight w:val="821"/>
        </w:trPr>
        <w:tc>
          <w:tcPr>
            <w:tcW w:w="1759" w:type="dxa"/>
            <w:vMerge/>
            <w:tcBorders>
              <w:top w:val="nil"/>
              <w:left w:val="single" w:sz="4" w:space="0" w:color="auto"/>
              <w:bottom w:val="single" w:sz="4" w:space="0" w:color="auto"/>
              <w:right w:val="single" w:sz="4" w:space="0" w:color="auto"/>
            </w:tcBorders>
          </w:tcPr>
          <w:p w:rsidR="002D4627" w:rsidRPr="00944B81" w:rsidRDefault="002D4627" w:rsidP="00876A6F">
            <w:pPr>
              <w:rPr>
                <w:sz w:val="20"/>
                <w:szCs w:val="20"/>
              </w:rPr>
            </w:pPr>
          </w:p>
        </w:tc>
        <w:tc>
          <w:tcPr>
            <w:tcW w:w="1661" w:type="dxa"/>
            <w:vMerge/>
            <w:tcBorders>
              <w:left w:val="nil"/>
              <w:bottom w:val="single" w:sz="4" w:space="0" w:color="auto"/>
              <w:right w:val="single" w:sz="4" w:space="0" w:color="auto"/>
            </w:tcBorders>
          </w:tcPr>
          <w:p w:rsidR="002D4627" w:rsidRPr="00944B81" w:rsidRDefault="002D4627" w:rsidP="00876A6F">
            <w:pP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Pr="00BD25DE" w:rsidRDefault="002D4627" w:rsidP="00876A6F">
            <w:pPr>
              <w:jc w:val="center"/>
              <w:rPr>
                <w:sz w:val="20"/>
                <w:szCs w:val="20"/>
              </w:rPr>
            </w:pPr>
          </w:p>
          <w:p w:rsidR="002D4627" w:rsidRPr="00BD25DE" w:rsidRDefault="002D4627" w:rsidP="00876A6F">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noWrap/>
          </w:tcPr>
          <w:p w:rsidR="002D4627" w:rsidRPr="00BD25DE" w:rsidRDefault="002D4627" w:rsidP="00876A6F">
            <w:pPr>
              <w:jc w:val="center"/>
              <w:rPr>
                <w:sz w:val="20"/>
                <w:szCs w:val="20"/>
              </w:rPr>
            </w:pPr>
          </w:p>
          <w:p w:rsidR="002D4627" w:rsidRPr="00BD25DE" w:rsidRDefault="002D4627" w:rsidP="00876A6F">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tcPr>
          <w:p w:rsidR="002D4627" w:rsidRDefault="002D4627" w:rsidP="00876A6F">
            <w:pPr>
              <w:jc w:val="center"/>
              <w:rPr>
                <w:sz w:val="20"/>
                <w:szCs w:val="20"/>
              </w:rPr>
            </w:pPr>
          </w:p>
          <w:p w:rsidR="002D4627" w:rsidRPr="00BD25DE" w:rsidRDefault="002D4627" w:rsidP="00876A6F">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tcPr>
          <w:p w:rsidR="002D4627" w:rsidRPr="00BD25DE" w:rsidRDefault="002D4627" w:rsidP="00876A6F">
            <w:pPr>
              <w:jc w:val="center"/>
              <w:rPr>
                <w:sz w:val="20"/>
                <w:szCs w:val="20"/>
              </w:rPr>
            </w:pPr>
          </w:p>
          <w:p w:rsidR="002D4627" w:rsidRPr="00BD25DE" w:rsidRDefault="002D4627" w:rsidP="00876A6F">
            <w:pPr>
              <w:tabs>
                <w:tab w:val="left" w:pos="180"/>
              </w:tabs>
              <w:jc w:val="center"/>
              <w:rPr>
                <w:sz w:val="20"/>
                <w:szCs w:val="20"/>
              </w:rPr>
            </w:pPr>
            <w:r>
              <w:rPr>
                <w:sz w:val="20"/>
                <w:szCs w:val="20"/>
              </w:rPr>
              <w:t>400 000,00</w:t>
            </w:r>
          </w:p>
        </w:tc>
        <w:tc>
          <w:tcPr>
            <w:tcW w:w="1620" w:type="dxa"/>
            <w:tcBorders>
              <w:top w:val="single" w:sz="4" w:space="0" w:color="auto"/>
              <w:left w:val="nil"/>
              <w:bottom w:val="single" w:sz="4" w:space="0" w:color="auto"/>
              <w:right w:val="single" w:sz="4" w:space="0" w:color="auto"/>
            </w:tcBorders>
          </w:tcPr>
          <w:p w:rsidR="002D4627" w:rsidRPr="00BD25DE" w:rsidRDefault="002D4627" w:rsidP="00876A6F">
            <w:pPr>
              <w:rPr>
                <w:sz w:val="20"/>
                <w:szCs w:val="20"/>
              </w:rPr>
            </w:pPr>
          </w:p>
          <w:p w:rsidR="002D4627" w:rsidRPr="00BD25DE" w:rsidRDefault="002D4627" w:rsidP="00876A6F">
            <w:pPr>
              <w:tabs>
                <w:tab w:val="left" w:pos="180"/>
              </w:tabs>
              <w:jc w:val="center"/>
              <w:rPr>
                <w:sz w:val="20"/>
                <w:szCs w:val="20"/>
              </w:rPr>
            </w:pPr>
            <w:r>
              <w:rPr>
                <w:sz w:val="20"/>
                <w:szCs w:val="20"/>
              </w:rPr>
              <w:t>1 600 000,00</w:t>
            </w:r>
          </w:p>
        </w:tc>
      </w:tr>
      <w:tr w:rsidR="002D4627" w:rsidRPr="00D15686" w:rsidTr="00876A6F">
        <w:trPr>
          <w:trHeight w:val="480"/>
        </w:trPr>
        <w:tc>
          <w:tcPr>
            <w:tcW w:w="1759" w:type="dxa"/>
            <w:vMerge w:val="restart"/>
            <w:tcBorders>
              <w:top w:val="single" w:sz="4" w:space="0" w:color="auto"/>
              <w:left w:val="single" w:sz="4" w:space="0" w:color="auto"/>
              <w:right w:val="single" w:sz="4" w:space="0" w:color="auto"/>
            </w:tcBorders>
          </w:tcPr>
          <w:p w:rsidR="002D4627" w:rsidRPr="00944B81" w:rsidRDefault="002D4627" w:rsidP="00876A6F">
            <w:pPr>
              <w:rPr>
                <w:b/>
                <w:sz w:val="20"/>
                <w:szCs w:val="20"/>
              </w:rPr>
            </w:pPr>
            <w:r w:rsidRPr="00944B81">
              <w:rPr>
                <w:b/>
                <w:sz w:val="20"/>
                <w:szCs w:val="20"/>
              </w:rPr>
              <w:t>Подпрограмма 3</w:t>
            </w:r>
          </w:p>
        </w:tc>
        <w:tc>
          <w:tcPr>
            <w:tcW w:w="1661" w:type="dxa"/>
            <w:vMerge w:val="restart"/>
            <w:tcBorders>
              <w:top w:val="single" w:sz="4" w:space="0" w:color="auto"/>
              <w:left w:val="nil"/>
              <w:right w:val="single" w:sz="4" w:space="0" w:color="auto"/>
            </w:tcBorders>
          </w:tcPr>
          <w:p w:rsidR="002D4627" w:rsidRPr="00944B81" w:rsidRDefault="002D4627" w:rsidP="00876A6F">
            <w:pPr>
              <w:jc w:val="center"/>
              <w:rPr>
                <w:b/>
                <w:sz w:val="20"/>
                <w:szCs w:val="20"/>
              </w:rPr>
            </w:pPr>
            <w:r w:rsidRPr="00944B81">
              <w:rPr>
                <w:b/>
                <w:sz w:val="20"/>
                <w:szCs w:val="20"/>
              </w:rPr>
              <w:t xml:space="preserve">«Дорожное хозяйство </w:t>
            </w:r>
          </w:p>
          <w:p w:rsidR="002D4627" w:rsidRPr="00944B81" w:rsidRDefault="002D4627" w:rsidP="00876A6F">
            <w:pPr>
              <w:jc w:val="center"/>
              <w:rPr>
                <w:b/>
                <w:sz w:val="20"/>
                <w:szCs w:val="20"/>
              </w:rPr>
            </w:pPr>
            <w:r w:rsidRPr="00944B81">
              <w:rPr>
                <w:b/>
                <w:sz w:val="20"/>
                <w:szCs w:val="20"/>
              </w:rPr>
              <w:t>на территории  МО п. Нижний Ингаш»</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rPr>
                <w:b/>
                <w:sz w:val="20"/>
                <w:szCs w:val="20"/>
              </w:rPr>
            </w:pPr>
          </w:p>
          <w:p w:rsidR="002D4627" w:rsidRPr="00E07903" w:rsidRDefault="002D4627" w:rsidP="00876A6F">
            <w:pPr>
              <w:jc w:val="center"/>
              <w:rPr>
                <w:b/>
                <w:sz w:val="20"/>
                <w:szCs w:val="20"/>
              </w:rPr>
            </w:pPr>
            <w:r>
              <w:rPr>
                <w:b/>
                <w:sz w:val="20"/>
                <w:szCs w:val="20"/>
              </w:rPr>
              <w:t>8 637 769,24</w:t>
            </w: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b/>
                <w:sz w:val="20"/>
                <w:szCs w:val="20"/>
              </w:rPr>
            </w:pPr>
          </w:p>
          <w:p w:rsidR="002D4627" w:rsidRPr="00E07903" w:rsidRDefault="002D4627" w:rsidP="00876A6F">
            <w:pPr>
              <w:jc w:val="center"/>
              <w:rPr>
                <w:b/>
                <w:sz w:val="20"/>
                <w:szCs w:val="20"/>
              </w:rPr>
            </w:pPr>
            <w:r>
              <w:rPr>
                <w:b/>
                <w:sz w:val="20"/>
                <w:szCs w:val="20"/>
              </w:rPr>
              <w:t>6 332 700,00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b/>
                <w:sz w:val="20"/>
                <w:szCs w:val="20"/>
              </w:rPr>
            </w:pPr>
          </w:p>
          <w:p w:rsidR="002D4627" w:rsidRPr="00E07903" w:rsidRDefault="002D4627" w:rsidP="00876A6F">
            <w:pPr>
              <w:jc w:val="center"/>
              <w:rPr>
                <w:b/>
                <w:sz w:val="20"/>
                <w:szCs w:val="20"/>
              </w:rPr>
            </w:pPr>
            <w:r>
              <w:rPr>
                <w:b/>
                <w:sz w:val="20"/>
                <w:szCs w:val="20"/>
              </w:rPr>
              <w:t>641 200,00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b/>
                <w:sz w:val="20"/>
                <w:szCs w:val="20"/>
              </w:rPr>
            </w:pPr>
          </w:p>
          <w:p w:rsidR="002D4627" w:rsidRPr="00E07903" w:rsidRDefault="002D4627" w:rsidP="00876A6F">
            <w:pPr>
              <w:tabs>
                <w:tab w:val="left" w:pos="180"/>
              </w:tabs>
              <w:jc w:val="center"/>
              <w:rPr>
                <w:b/>
                <w:sz w:val="20"/>
                <w:szCs w:val="20"/>
              </w:rPr>
            </w:pPr>
            <w:r>
              <w:rPr>
                <w:b/>
                <w:sz w:val="20"/>
                <w:szCs w:val="20"/>
              </w:rPr>
              <w:t>666 400,00</w:t>
            </w:r>
          </w:p>
        </w:tc>
        <w:tc>
          <w:tcPr>
            <w:tcW w:w="1620" w:type="dxa"/>
            <w:tcBorders>
              <w:top w:val="single" w:sz="4" w:space="0" w:color="auto"/>
              <w:left w:val="nil"/>
              <w:bottom w:val="single" w:sz="4" w:space="0" w:color="auto"/>
              <w:right w:val="single" w:sz="4" w:space="0" w:color="auto"/>
            </w:tcBorders>
          </w:tcPr>
          <w:p w:rsidR="002D4627" w:rsidRDefault="002D4627" w:rsidP="00876A6F">
            <w:pPr>
              <w:jc w:val="center"/>
              <w:rPr>
                <w:b/>
                <w:sz w:val="20"/>
                <w:szCs w:val="20"/>
              </w:rPr>
            </w:pPr>
          </w:p>
          <w:p w:rsidR="002D4627" w:rsidRPr="00E07903" w:rsidRDefault="002D4627" w:rsidP="00876A6F">
            <w:pPr>
              <w:tabs>
                <w:tab w:val="left" w:pos="180"/>
              </w:tabs>
              <w:jc w:val="center"/>
              <w:rPr>
                <w:b/>
                <w:sz w:val="20"/>
                <w:szCs w:val="20"/>
              </w:rPr>
            </w:pPr>
            <w:r>
              <w:rPr>
                <w:b/>
                <w:sz w:val="20"/>
                <w:szCs w:val="20"/>
              </w:rPr>
              <w:t>16 278 069,24</w:t>
            </w:r>
          </w:p>
        </w:tc>
      </w:tr>
      <w:tr w:rsidR="002D4627" w:rsidRPr="00D15686" w:rsidTr="00876A6F">
        <w:trPr>
          <w:trHeight w:val="500"/>
        </w:trPr>
        <w:tc>
          <w:tcPr>
            <w:tcW w:w="1759" w:type="dxa"/>
            <w:vMerge/>
            <w:tcBorders>
              <w:left w:val="single" w:sz="4" w:space="0" w:color="auto"/>
              <w:bottom w:val="single" w:sz="4" w:space="0" w:color="auto"/>
              <w:right w:val="single" w:sz="4" w:space="0" w:color="auto"/>
            </w:tcBorders>
          </w:tcPr>
          <w:p w:rsidR="002D4627" w:rsidRPr="00944B81" w:rsidRDefault="002D4627" w:rsidP="00876A6F">
            <w:pPr>
              <w:rPr>
                <w:sz w:val="20"/>
                <w:szCs w:val="20"/>
              </w:rPr>
            </w:pPr>
          </w:p>
        </w:tc>
        <w:tc>
          <w:tcPr>
            <w:tcW w:w="1661" w:type="dxa"/>
            <w:vMerge/>
            <w:tcBorders>
              <w:left w:val="nil"/>
              <w:bottom w:val="single" w:sz="4" w:space="0" w:color="auto"/>
              <w:right w:val="single" w:sz="4" w:space="0" w:color="auto"/>
            </w:tcBorders>
          </w:tcPr>
          <w:p w:rsidR="002D4627" w:rsidRPr="00944B81" w:rsidRDefault="002D4627" w:rsidP="00876A6F">
            <w:pP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62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r>
      <w:tr w:rsidR="002D4627" w:rsidRPr="00D15686" w:rsidTr="00876A6F">
        <w:trPr>
          <w:trHeight w:val="420"/>
        </w:trPr>
        <w:tc>
          <w:tcPr>
            <w:tcW w:w="1759" w:type="dxa"/>
            <w:tcBorders>
              <w:top w:val="single" w:sz="4" w:space="0" w:color="auto"/>
              <w:left w:val="single" w:sz="4" w:space="0" w:color="auto"/>
              <w:bottom w:val="single" w:sz="4" w:space="0" w:color="auto"/>
              <w:right w:val="single" w:sz="4" w:space="0" w:color="auto"/>
            </w:tcBorders>
          </w:tcPr>
          <w:p w:rsidR="002D4627" w:rsidRPr="00944B81" w:rsidRDefault="002D4627" w:rsidP="00876A6F">
            <w:pPr>
              <w:rPr>
                <w:sz w:val="20"/>
                <w:szCs w:val="20"/>
              </w:rPr>
            </w:pPr>
          </w:p>
        </w:tc>
        <w:tc>
          <w:tcPr>
            <w:tcW w:w="1661" w:type="dxa"/>
            <w:tcBorders>
              <w:top w:val="single" w:sz="4" w:space="0" w:color="auto"/>
              <w:left w:val="nil"/>
              <w:bottom w:val="single" w:sz="4" w:space="0" w:color="auto"/>
              <w:right w:val="single" w:sz="4" w:space="0" w:color="auto"/>
            </w:tcBorders>
          </w:tcPr>
          <w:p w:rsidR="002D4627" w:rsidRPr="00944B81" w:rsidRDefault="002D4627" w:rsidP="00876A6F">
            <w:pP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 xml:space="preserve">Администрации п. Нижний </w:t>
            </w:r>
            <w:r w:rsidRPr="00E07903">
              <w:rPr>
                <w:sz w:val="20"/>
                <w:szCs w:val="20"/>
              </w:rPr>
              <w:lastRenderedPageBreak/>
              <w:t>Ингаш</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lastRenderedPageBreak/>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lastRenderedPageBreak/>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t>0</w:t>
            </w:r>
            <w:r w:rsidRPr="00E07903">
              <w:rPr>
                <w:sz w:val="20"/>
                <w:szCs w:val="20"/>
              </w:rPr>
              <w:t>0.0000.</w:t>
            </w:r>
            <w:r w:rsidRPr="00E07903">
              <w:rPr>
                <w:sz w:val="20"/>
                <w:szCs w:val="20"/>
              </w:rPr>
              <w:lastRenderedPageBreak/>
              <w:t>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lastRenderedPageBreak/>
              <w:t>000</w:t>
            </w:r>
          </w:p>
        </w:tc>
        <w:tc>
          <w:tcPr>
            <w:tcW w:w="1514" w:type="dxa"/>
            <w:tcBorders>
              <w:top w:val="single" w:sz="4" w:space="0" w:color="auto"/>
              <w:left w:val="nil"/>
              <w:bottom w:val="single" w:sz="4" w:space="0" w:color="auto"/>
              <w:right w:val="single" w:sz="4" w:space="0" w:color="auto"/>
            </w:tcBorders>
            <w:noWrap/>
          </w:tcPr>
          <w:p w:rsidR="002D4627" w:rsidRDefault="002D4627" w:rsidP="00876A6F">
            <w:pPr>
              <w:jc w:val="center"/>
              <w:rPr>
                <w:sz w:val="20"/>
                <w:szCs w:val="20"/>
              </w:rPr>
            </w:pPr>
          </w:p>
          <w:p w:rsidR="002D4627" w:rsidRPr="00E07903" w:rsidRDefault="002D4627" w:rsidP="00876A6F">
            <w:pPr>
              <w:jc w:val="center"/>
              <w:rPr>
                <w:sz w:val="20"/>
                <w:szCs w:val="20"/>
              </w:rPr>
            </w:pPr>
            <w:r>
              <w:rPr>
                <w:sz w:val="20"/>
                <w:szCs w:val="20"/>
              </w:rPr>
              <w:lastRenderedPageBreak/>
              <w:t>8 637 769,24</w:t>
            </w:r>
          </w:p>
        </w:tc>
        <w:tc>
          <w:tcPr>
            <w:tcW w:w="1440" w:type="dxa"/>
            <w:tcBorders>
              <w:top w:val="single" w:sz="4" w:space="0" w:color="auto"/>
              <w:left w:val="nil"/>
              <w:bottom w:val="single" w:sz="4" w:space="0" w:color="auto"/>
              <w:right w:val="single" w:sz="4" w:space="0" w:color="auto"/>
            </w:tcBorders>
            <w:noWrap/>
          </w:tcPr>
          <w:p w:rsidR="002D4627" w:rsidRDefault="002D4627" w:rsidP="00876A6F">
            <w:pPr>
              <w:jc w:val="center"/>
              <w:rPr>
                <w:sz w:val="20"/>
                <w:szCs w:val="20"/>
              </w:rPr>
            </w:pPr>
          </w:p>
          <w:p w:rsidR="002D4627" w:rsidRPr="00E07903" w:rsidRDefault="002D4627" w:rsidP="00876A6F">
            <w:pPr>
              <w:jc w:val="center"/>
              <w:rPr>
                <w:sz w:val="20"/>
                <w:szCs w:val="20"/>
              </w:rPr>
            </w:pPr>
            <w:r>
              <w:rPr>
                <w:sz w:val="20"/>
                <w:szCs w:val="20"/>
              </w:rPr>
              <w:lastRenderedPageBreak/>
              <w:t>6 332 700,00</w:t>
            </w:r>
          </w:p>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lastRenderedPageBreak/>
              <w:t>641 200,00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p w:rsidR="002D4627" w:rsidRPr="00E07903" w:rsidRDefault="002D4627" w:rsidP="00876A6F">
            <w:pPr>
              <w:tabs>
                <w:tab w:val="left" w:pos="180"/>
              </w:tabs>
              <w:jc w:val="center"/>
              <w:rPr>
                <w:sz w:val="20"/>
                <w:szCs w:val="20"/>
              </w:rPr>
            </w:pPr>
            <w:r>
              <w:rPr>
                <w:sz w:val="20"/>
                <w:szCs w:val="20"/>
              </w:rPr>
              <w:lastRenderedPageBreak/>
              <w:t>666 400,00</w:t>
            </w:r>
          </w:p>
        </w:tc>
        <w:tc>
          <w:tcPr>
            <w:tcW w:w="1620" w:type="dxa"/>
            <w:tcBorders>
              <w:top w:val="single" w:sz="4" w:space="0" w:color="auto"/>
              <w:left w:val="nil"/>
              <w:bottom w:val="single" w:sz="4" w:space="0" w:color="auto"/>
              <w:right w:val="single" w:sz="4" w:space="0" w:color="auto"/>
            </w:tcBorders>
          </w:tcPr>
          <w:p w:rsidR="002D4627" w:rsidRDefault="002D4627" w:rsidP="00876A6F">
            <w:pPr>
              <w:jc w:val="center"/>
              <w:rPr>
                <w:sz w:val="20"/>
                <w:szCs w:val="20"/>
              </w:rPr>
            </w:pPr>
          </w:p>
          <w:p w:rsidR="002D4627" w:rsidRPr="00E07903" w:rsidRDefault="002D4627" w:rsidP="00876A6F">
            <w:pPr>
              <w:tabs>
                <w:tab w:val="left" w:pos="180"/>
              </w:tabs>
              <w:jc w:val="center"/>
              <w:rPr>
                <w:sz w:val="20"/>
                <w:szCs w:val="20"/>
              </w:rPr>
            </w:pPr>
            <w:r>
              <w:rPr>
                <w:sz w:val="20"/>
                <w:szCs w:val="20"/>
              </w:rPr>
              <w:lastRenderedPageBreak/>
              <w:t>16 278 069,24</w:t>
            </w:r>
          </w:p>
        </w:tc>
      </w:tr>
      <w:tr w:rsidR="002D4627" w:rsidRPr="00D15686" w:rsidTr="00876A6F">
        <w:trPr>
          <w:trHeight w:val="260"/>
        </w:trPr>
        <w:tc>
          <w:tcPr>
            <w:tcW w:w="1759" w:type="dxa"/>
            <w:vMerge w:val="restart"/>
            <w:tcBorders>
              <w:top w:val="single" w:sz="4" w:space="0" w:color="auto"/>
              <w:left w:val="single" w:sz="4" w:space="0" w:color="auto"/>
              <w:right w:val="single" w:sz="4" w:space="0" w:color="auto"/>
            </w:tcBorders>
          </w:tcPr>
          <w:p w:rsidR="002D4627" w:rsidRPr="00944B81" w:rsidRDefault="002D4627" w:rsidP="00876A6F">
            <w:pPr>
              <w:rPr>
                <w:b/>
                <w:sz w:val="20"/>
                <w:szCs w:val="20"/>
              </w:rPr>
            </w:pPr>
            <w:r w:rsidRPr="00944B81">
              <w:rPr>
                <w:b/>
                <w:sz w:val="20"/>
                <w:szCs w:val="20"/>
              </w:rPr>
              <w:lastRenderedPageBreak/>
              <w:t>Подпрограмма 4</w:t>
            </w:r>
          </w:p>
        </w:tc>
        <w:tc>
          <w:tcPr>
            <w:tcW w:w="1661" w:type="dxa"/>
            <w:vMerge w:val="restart"/>
            <w:tcBorders>
              <w:top w:val="single" w:sz="4" w:space="0" w:color="auto"/>
              <w:left w:val="nil"/>
              <w:right w:val="single" w:sz="4" w:space="0" w:color="auto"/>
            </w:tcBorders>
          </w:tcPr>
          <w:p w:rsidR="002D4627" w:rsidRPr="00944B81" w:rsidRDefault="002D4627" w:rsidP="00876A6F">
            <w:pPr>
              <w:jc w:val="center"/>
              <w:rPr>
                <w:b/>
                <w:sz w:val="20"/>
                <w:szCs w:val="20"/>
              </w:rPr>
            </w:pPr>
            <w:r w:rsidRPr="00944B81">
              <w:rPr>
                <w:b/>
                <w:sz w:val="20"/>
                <w:szCs w:val="20"/>
              </w:rPr>
              <w:t>«Жилищно-</w:t>
            </w:r>
            <w:r>
              <w:rPr>
                <w:b/>
                <w:sz w:val="20"/>
                <w:szCs w:val="20"/>
              </w:rPr>
              <w:t>к</w:t>
            </w:r>
            <w:r w:rsidRPr="00944B81">
              <w:rPr>
                <w:b/>
                <w:sz w:val="20"/>
                <w:szCs w:val="20"/>
              </w:rPr>
              <w:t>оммунальное хозяйство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b/>
                <w:sz w:val="20"/>
                <w:szCs w:val="20"/>
              </w:rPr>
            </w:pPr>
          </w:p>
          <w:p w:rsidR="002D4627" w:rsidRPr="00E07903" w:rsidRDefault="002D4627" w:rsidP="00876A6F">
            <w:pPr>
              <w:jc w:val="center"/>
              <w:rPr>
                <w:b/>
                <w:sz w:val="20"/>
                <w:szCs w:val="20"/>
              </w:rPr>
            </w:pPr>
            <w:r>
              <w:rPr>
                <w:b/>
                <w:sz w:val="20"/>
                <w:szCs w:val="20"/>
              </w:rPr>
              <w:t>8 208 350,98</w:t>
            </w: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b/>
                <w:sz w:val="20"/>
                <w:szCs w:val="20"/>
              </w:rPr>
            </w:pPr>
          </w:p>
          <w:p w:rsidR="002D4627" w:rsidRPr="00E07903" w:rsidRDefault="002D4627" w:rsidP="00876A6F">
            <w:pPr>
              <w:jc w:val="center"/>
              <w:rPr>
                <w:b/>
                <w:sz w:val="20"/>
                <w:szCs w:val="20"/>
              </w:rPr>
            </w:pPr>
            <w:r>
              <w:rPr>
                <w:b/>
                <w:sz w:val="20"/>
                <w:szCs w:val="20"/>
              </w:rPr>
              <w:t>6 109 074,84</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b/>
                <w:sz w:val="20"/>
                <w:szCs w:val="20"/>
              </w:rPr>
            </w:pPr>
          </w:p>
          <w:p w:rsidR="002D4627" w:rsidRPr="00E07903" w:rsidRDefault="002D4627" w:rsidP="00876A6F">
            <w:pPr>
              <w:jc w:val="center"/>
              <w:rPr>
                <w:b/>
                <w:sz w:val="20"/>
                <w:szCs w:val="20"/>
              </w:rPr>
            </w:pPr>
            <w:r>
              <w:rPr>
                <w:b/>
                <w:sz w:val="20"/>
                <w:szCs w:val="20"/>
              </w:rPr>
              <w:t>894 622,53</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b/>
                <w:sz w:val="20"/>
                <w:szCs w:val="20"/>
              </w:rPr>
            </w:pPr>
          </w:p>
          <w:p w:rsidR="002D4627" w:rsidRPr="00E07903" w:rsidRDefault="002D4627" w:rsidP="00876A6F">
            <w:pPr>
              <w:tabs>
                <w:tab w:val="left" w:pos="180"/>
              </w:tabs>
              <w:jc w:val="center"/>
              <w:rPr>
                <w:b/>
                <w:sz w:val="20"/>
                <w:szCs w:val="20"/>
              </w:rPr>
            </w:pPr>
            <w:r>
              <w:rPr>
                <w:b/>
                <w:sz w:val="20"/>
                <w:szCs w:val="20"/>
              </w:rPr>
              <w:t>994 622,47</w:t>
            </w:r>
          </w:p>
        </w:tc>
        <w:tc>
          <w:tcPr>
            <w:tcW w:w="1620" w:type="dxa"/>
            <w:tcBorders>
              <w:top w:val="single" w:sz="4" w:space="0" w:color="auto"/>
              <w:left w:val="nil"/>
              <w:bottom w:val="single" w:sz="4" w:space="0" w:color="auto"/>
              <w:right w:val="single" w:sz="4" w:space="0" w:color="auto"/>
            </w:tcBorders>
          </w:tcPr>
          <w:p w:rsidR="002D4627" w:rsidRDefault="002D4627" w:rsidP="00876A6F">
            <w:pPr>
              <w:rPr>
                <w:b/>
                <w:sz w:val="20"/>
                <w:szCs w:val="20"/>
              </w:rPr>
            </w:pPr>
          </w:p>
          <w:p w:rsidR="002D4627" w:rsidRPr="00E07903" w:rsidRDefault="002D4627" w:rsidP="00876A6F">
            <w:pPr>
              <w:tabs>
                <w:tab w:val="left" w:pos="180"/>
              </w:tabs>
              <w:jc w:val="center"/>
              <w:rPr>
                <w:b/>
                <w:sz w:val="20"/>
                <w:szCs w:val="20"/>
              </w:rPr>
            </w:pPr>
            <w:r>
              <w:rPr>
                <w:b/>
                <w:sz w:val="20"/>
                <w:szCs w:val="20"/>
              </w:rPr>
              <w:t>16 206 670,82</w:t>
            </w:r>
          </w:p>
        </w:tc>
      </w:tr>
      <w:tr w:rsidR="002D4627" w:rsidRPr="00D15686" w:rsidTr="00876A6F">
        <w:trPr>
          <w:trHeight w:val="300"/>
        </w:trPr>
        <w:tc>
          <w:tcPr>
            <w:tcW w:w="1759" w:type="dxa"/>
            <w:vMerge/>
            <w:tcBorders>
              <w:left w:val="single" w:sz="4" w:space="0" w:color="auto"/>
              <w:right w:val="single" w:sz="4" w:space="0" w:color="auto"/>
            </w:tcBorders>
          </w:tcPr>
          <w:p w:rsidR="002D4627" w:rsidRPr="00944B81" w:rsidRDefault="002D4627" w:rsidP="00876A6F">
            <w:pPr>
              <w:rPr>
                <w:sz w:val="20"/>
                <w:szCs w:val="20"/>
              </w:rPr>
            </w:pPr>
          </w:p>
        </w:tc>
        <w:tc>
          <w:tcPr>
            <w:tcW w:w="1661" w:type="dxa"/>
            <w:vMerge/>
            <w:tcBorders>
              <w:left w:val="nil"/>
              <w:right w:val="single" w:sz="4" w:space="0" w:color="auto"/>
            </w:tcBorders>
          </w:tcPr>
          <w:p w:rsidR="002D4627" w:rsidRPr="00944B81" w:rsidRDefault="002D4627" w:rsidP="00876A6F">
            <w:pP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62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r>
      <w:tr w:rsidR="002D4627" w:rsidRPr="00D15686" w:rsidTr="00876A6F">
        <w:trPr>
          <w:trHeight w:val="495"/>
        </w:trPr>
        <w:tc>
          <w:tcPr>
            <w:tcW w:w="1759" w:type="dxa"/>
            <w:vMerge/>
            <w:tcBorders>
              <w:left w:val="single" w:sz="4" w:space="0" w:color="auto"/>
              <w:bottom w:val="single" w:sz="4" w:space="0" w:color="auto"/>
              <w:right w:val="single" w:sz="4" w:space="0" w:color="auto"/>
            </w:tcBorders>
          </w:tcPr>
          <w:p w:rsidR="002D4627" w:rsidRPr="00944B81" w:rsidRDefault="002D4627" w:rsidP="00876A6F">
            <w:pPr>
              <w:rPr>
                <w:sz w:val="20"/>
                <w:szCs w:val="20"/>
              </w:rPr>
            </w:pPr>
          </w:p>
        </w:tc>
        <w:tc>
          <w:tcPr>
            <w:tcW w:w="1661" w:type="dxa"/>
            <w:vMerge/>
            <w:tcBorders>
              <w:left w:val="nil"/>
              <w:bottom w:val="single" w:sz="4" w:space="0" w:color="auto"/>
              <w:right w:val="single" w:sz="4" w:space="0" w:color="auto"/>
            </w:tcBorders>
          </w:tcPr>
          <w:p w:rsidR="002D4627" w:rsidRPr="00944B81" w:rsidRDefault="002D4627" w:rsidP="00876A6F">
            <w:pP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t>8 208 350,98</w:t>
            </w: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t>6 109 074,84</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p>
          <w:p w:rsidR="002D4627" w:rsidRPr="00E07903" w:rsidRDefault="002D4627" w:rsidP="00876A6F">
            <w:pPr>
              <w:jc w:val="center"/>
              <w:rPr>
                <w:sz w:val="20"/>
                <w:szCs w:val="20"/>
              </w:rPr>
            </w:pPr>
            <w:r>
              <w:rPr>
                <w:sz w:val="20"/>
                <w:szCs w:val="20"/>
              </w:rPr>
              <w:t>894 622,53</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p w:rsidR="002D4627" w:rsidRPr="00E07903" w:rsidRDefault="002D4627" w:rsidP="00876A6F">
            <w:pPr>
              <w:tabs>
                <w:tab w:val="left" w:pos="180"/>
              </w:tabs>
              <w:jc w:val="center"/>
              <w:rPr>
                <w:sz w:val="20"/>
                <w:szCs w:val="20"/>
              </w:rPr>
            </w:pPr>
            <w:r>
              <w:rPr>
                <w:sz w:val="20"/>
                <w:szCs w:val="20"/>
              </w:rPr>
              <w:t>994 622,47</w:t>
            </w:r>
          </w:p>
        </w:tc>
        <w:tc>
          <w:tcPr>
            <w:tcW w:w="1620" w:type="dxa"/>
            <w:tcBorders>
              <w:top w:val="single" w:sz="4" w:space="0" w:color="auto"/>
              <w:left w:val="nil"/>
              <w:bottom w:val="single" w:sz="4" w:space="0" w:color="auto"/>
              <w:right w:val="single" w:sz="4" w:space="0" w:color="auto"/>
            </w:tcBorders>
          </w:tcPr>
          <w:p w:rsidR="002D4627" w:rsidRDefault="002D4627" w:rsidP="00876A6F">
            <w:pPr>
              <w:rPr>
                <w:sz w:val="20"/>
                <w:szCs w:val="20"/>
              </w:rPr>
            </w:pPr>
          </w:p>
          <w:p w:rsidR="002D4627" w:rsidRPr="00E07903" w:rsidRDefault="002D4627" w:rsidP="00876A6F">
            <w:pPr>
              <w:tabs>
                <w:tab w:val="left" w:pos="180"/>
              </w:tabs>
              <w:jc w:val="center"/>
              <w:rPr>
                <w:sz w:val="20"/>
                <w:szCs w:val="20"/>
              </w:rPr>
            </w:pPr>
            <w:r>
              <w:rPr>
                <w:sz w:val="20"/>
                <w:szCs w:val="20"/>
              </w:rPr>
              <w:t>16 206 670,82</w:t>
            </w:r>
          </w:p>
        </w:tc>
      </w:tr>
      <w:tr w:rsidR="002D4627" w:rsidRPr="00D15686" w:rsidTr="00876A6F">
        <w:trPr>
          <w:trHeight w:val="362"/>
        </w:trPr>
        <w:tc>
          <w:tcPr>
            <w:tcW w:w="1759" w:type="dxa"/>
            <w:vMerge w:val="restart"/>
            <w:tcBorders>
              <w:top w:val="single" w:sz="4" w:space="0" w:color="auto"/>
              <w:left w:val="single" w:sz="4" w:space="0" w:color="auto"/>
              <w:right w:val="single" w:sz="4" w:space="0" w:color="auto"/>
            </w:tcBorders>
          </w:tcPr>
          <w:p w:rsidR="002D4627" w:rsidRPr="00944B81" w:rsidRDefault="002D4627" w:rsidP="00876A6F">
            <w:pPr>
              <w:rPr>
                <w:b/>
                <w:sz w:val="20"/>
                <w:szCs w:val="20"/>
              </w:rPr>
            </w:pPr>
            <w:r w:rsidRPr="00944B81">
              <w:rPr>
                <w:b/>
                <w:sz w:val="20"/>
                <w:szCs w:val="20"/>
              </w:rPr>
              <w:t>Подпрограмма 5</w:t>
            </w:r>
          </w:p>
        </w:tc>
        <w:tc>
          <w:tcPr>
            <w:tcW w:w="1661" w:type="dxa"/>
            <w:vMerge w:val="restart"/>
            <w:tcBorders>
              <w:top w:val="single" w:sz="4" w:space="0" w:color="auto"/>
              <w:left w:val="nil"/>
              <w:right w:val="single" w:sz="4" w:space="0" w:color="auto"/>
            </w:tcBorders>
          </w:tcPr>
          <w:p w:rsidR="002D4627" w:rsidRDefault="002D4627" w:rsidP="00876A6F">
            <w:pPr>
              <w:jc w:val="center"/>
              <w:rPr>
                <w:b/>
                <w:sz w:val="20"/>
                <w:szCs w:val="20"/>
              </w:rPr>
            </w:pPr>
            <w:r w:rsidRPr="00944B81">
              <w:rPr>
                <w:b/>
                <w:sz w:val="20"/>
                <w:szCs w:val="20"/>
              </w:rPr>
              <w:t>«Благоустройство  на территории  МО п. Нижний Ингаш»</w:t>
            </w:r>
          </w:p>
          <w:p w:rsidR="002D4627" w:rsidRDefault="002D4627" w:rsidP="00876A6F">
            <w:pPr>
              <w:jc w:val="center"/>
              <w:rPr>
                <w:sz w:val="20"/>
                <w:szCs w:val="20"/>
              </w:rPr>
            </w:pPr>
          </w:p>
          <w:p w:rsidR="002D4627" w:rsidRPr="006258D0"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b/>
                <w:sz w:val="20"/>
                <w:szCs w:val="20"/>
              </w:rPr>
            </w:pPr>
          </w:p>
          <w:p w:rsidR="002D4627" w:rsidRPr="00E07903" w:rsidRDefault="002D4627" w:rsidP="00876A6F">
            <w:pPr>
              <w:jc w:val="center"/>
              <w:rPr>
                <w:b/>
                <w:sz w:val="20"/>
                <w:szCs w:val="20"/>
              </w:rPr>
            </w:pPr>
            <w:r>
              <w:rPr>
                <w:b/>
                <w:sz w:val="20"/>
                <w:szCs w:val="20"/>
              </w:rPr>
              <w:t>25 381 977,49</w:t>
            </w: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b/>
                <w:sz w:val="20"/>
                <w:szCs w:val="20"/>
              </w:rPr>
            </w:pPr>
          </w:p>
          <w:p w:rsidR="002D4627" w:rsidRPr="00E07903" w:rsidRDefault="002D4627" w:rsidP="00876A6F">
            <w:pPr>
              <w:jc w:val="center"/>
              <w:rPr>
                <w:b/>
                <w:sz w:val="20"/>
                <w:szCs w:val="20"/>
              </w:rPr>
            </w:pPr>
            <w:r>
              <w:rPr>
                <w:b/>
                <w:sz w:val="20"/>
                <w:szCs w:val="20"/>
              </w:rPr>
              <w:t>45 975 432,39</w:t>
            </w:r>
          </w:p>
        </w:tc>
        <w:tc>
          <w:tcPr>
            <w:tcW w:w="1440" w:type="dxa"/>
            <w:tcBorders>
              <w:top w:val="single" w:sz="4" w:space="0" w:color="auto"/>
              <w:left w:val="nil"/>
              <w:bottom w:val="single" w:sz="4" w:space="0" w:color="auto"/>
              <w:right w:val="single" w:sz="4" w:space="0" w:color="auto"/>
            </w:tcBorders>
          </w:tcPr>
          <w:p w:rsidR="002D4627" w:rsidRPr="008F6C12" w:rsidRDefault="002D4627" w:rsidP="00876A6F">
            <w:pPr>
              <w:jc w:val="center"/>
              <w:rPr>
                <w:b/>
                <w:sz w:val="20"/>
                <w:szCs w:val="20"/>
              </w:rPr>
            </w:pPr>
          </w:p>
          <w:p w:rsidR="002D4627" w:rsidRPr="008F6C12" w:rsidRDefault="002D4627" w:rsidP="00876A6F">
            <w:pPr>
              <w:jc w:val="center"/>
              <w:rPr>
                <w:b/>
                <w:sz w:val="20"/>
                <w:szCs w:val="20"/>
              </w:rPr>
            </w:pPr>
            <w:r>
              <w:rPr>
                <w:b/>
                <w:sz w:val="20"/>
                <w:szCs w:val="20"/>
              </w:rPr>
              <w:t>3 900 000,00</w:t>
            </w:r>
          </w:p>
        </w:tc>
        <w:tc>
          <w:tcPr>
            <w:tcW w:w="1440" w:type="dxa"/>
            <w:tcBorders>
              <w:top w:val="single" w:sz="4" w:space="0" w:color="auto"/>
              <w:left w:val="nil"/>
              <w:bottom w:val="single" w:sz="4" w:space="0" w:color="auto"/>
              <w:right w:val="single" w:sz="4" w:space="0" w:color="auto"/>
            </w:tcBorders>
          </w:tcPr>
          <w:p w:rsidR="002D4627" w:rsidRPr="008F6C12" w:rsidRDefault="002D4627" w:rsidP="00876A6F">
            <w:pPr>
              <w:jc w:val="center"/>
              <w:rPr>
                <w:b/>
                <w:sz w:val="20"/>
                <w:szCs w:val="20"/>
              </w:rPr>
            </w:pPr>
          </w:p>
          <w:p w:rsidR="002D4627" w:rsidRPr="008F6C12" w:rsidRDefault="002D4627" w:rsidP="00876A6F">
            <w:pPr>
              <w:tabs>
                <w:tab w:val="left" w:pos="180"/>
              </w:tabs>
              <w:jc w:val="center"/>
              <w:rPr>
                <w:b/>
                <w:sz w:val="20"/>
                <w:szCs w:val="20"/>
              </w:rPr>
            </w:pPr>
            <w:r>
              <w:rPr>
                <w:b/>
                <w:sz w:val="20"/>
                <w:szCs w:val="20"/>
              </w:rPr>
              <w:t>3 918 069,00</w:t>
            </w:r>
          </w:p>
        </w:tc>
        <w:tc>
          <w:tcPr>
            <w:tcW w:w="1620" w:type="dxa"/>
            <w:tcBorders>
              <w:top w:val="single" w:sz="4" w:space="0" w:color="auto"/>
              <w:left w:val="nil"/>
              <w:bottom w:val="single" w:sz="4" w:space="0" w:color="auto"/>
              <w:right w:val="single" w:sz="4" w:space="0" w:color="auto"/>
            </w:tcBorders>
          </w:tcPr>
          <w:p w:rsidR="002D4627" w:rsidRPr="008F6C12" w:rsidRDefault="002D4627" w:rsidP="00876A6F">
            <w:pPr>
              <w:rPr>
                <w:sz w:val="20"/>
                <w:szCs w:val="20"/>
              </w:rPr>
            </w:pPr>
          </w:p>
          <w:p w:rsidR="002D4627" w:rsidRPr="008744A4" w:rsidRDefault="002D4627" w:rsidP="00876A6F">
            <w:pPr>
              <w:tabs>
                <w:tab w:val="left" w:pos="180"/>
              </w:tabs>
              <w:jc w:val="center"/>
              <w:rPr>
                <w:b/>
                <w:sz w:val="20"/>
                <w:szCs w:val="20"/>
              </w:rPr>
            </w:pPr>
            <w:r>
              <w:rPr>
                <w:b/>
                <w:sz w:val="20"/>
                <w:szCs w:val="20"/>
              </w:rPr>
              <w:t>79 175 478,88</w:t>
            </w:r>
          </w:p>
        </w:tc>
      </w:tr>
      <w:tr w:rsidR="002D4627" w:rsidRPr="00D15686" w:rsidTr="00876A6F">
        <w:trPr>
          <w:trHeight w:val="260"/>
        </w:trPr>
        <w:tc>
          <w:tcPr>
            <w:tcW w:w="1759" w:type="dxa"/>
            <w:vMerge/>
            <w:tcBorders>
              <w:left w:val="single" w:sz="4" w:space="0" w:color="auto"/>
              <w:right w:val="single" w:sz="4" w:space="0" w:color="auto"/>
            </w:tcBorders>
          </w:tcPr>
          <w:p w:rsidR="002D4627" w:rsidRPr="00944B81" w:rsidRDefault="002D4627" w:rsidP="00876A6F">
            <w:pPr>
              <w:rPr>
                <w:sz w:val="20"/>
                <w:szCs w:val="20"/>
              </w:rPr>
            </w:pPr>
          </w:p>
        </w:tc>
        <w:tc>
          <w:tcPr>
            <w:tcW w:w="1661" w:type="dxa"/>
            <w:vMerge/>
            <w:tcBorders>
              <w:left w:val="nil"/>
              <w:right w:val="single" w:sz="4" w:space="0" w:color="auto"/>
            </w:tcBorders>
          </w:tcPr>
          <w:p w:rsidR="002D4627" w:rsidRPr="00944B81"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62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r>
      <w:tr w:rsidR="002D4627" w:rsidRPr="00D15686" w:rsidTr="00876A6F">
        <w:trPr>
          <w:trHeight w:val="570"/>
        </w:trPr>
        <w:tc>
          <w:tcPr>
            <w:tcW w:w="1759" w:type="dxa"/>
            <w:vMerge/>
            <w:tcBorders>
              <w:left w:val="single" w:sz="4" w:space="0" w:color="auto"/>
              <w:bottom w:val="single" w:sz="4" w:space="0" w:color="auto"/>
              <w:right w:val="single" w:sz="4" w:space="0" w:color="auto"/>
            </w:tcBorders>
          </w:tcPr>
          <w:p w:rsidR="002D4627" w:rsidRPr="00944B81" w:rsidRDefault="002D4627" w:rsidP="00876A6F">
            <w:pPr>
              <w:rPr>
                <w:sz w:val="20"/>
                <w:szCs w:val="20"/>
              </w:rPr>
            </w:pPr>
          </w:p>
        </w:tc>
        <w:tc>
          <w:tcPr>
            <w:tcW w:w="1661" w:type="dxa"/>
            <w:vMerge/>
            <w:tcBorders>
              <w:left w:val="nil"/>
              <w:bottom w:val="single" w:sz="4" w:space="0" w:color="auto"/>
              <w:right w:val="single" w:sz="4" w:space="0" w:color="auto"/>
            </w:tcBorders>
          </w:tcPr>
          <w:p w:rsidR="002D4627" w:rsidRPr="00944B81"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Pr="00DF1E11" w:rsidRDefault="002D4627" w:rsidP="00876A6F">
            <w:pPr>
              <w:jc w:val="center"/>
              <w:rPr>
                <w:sz w:val="20"/>
                <w:szCs w:val="20"/>
              </w:rPr>
            </w:pPr>
            <w:r>
              <w:rPr>
                <w:sz w:val="20"/>
                <w:szCs w:val="20"/>
              </w:rPr>
              <w:t>25 381 977,49</w:t>
            </w:r>
          </w:p>
        </w:tc>
        <w:tc>
          <w:tcPr>
            <w:tcW w:w="1440" w:type="dxa"/>
            <w:tcBorders>
              <w:top w:val="single" w:sz="4" w:space="0" w:color="auto"/>
              <w:left w:val="nil"/>
              <w:bottom w:val="single" w:sz="4" w:space="0" w:color="auto"/>
              <w:right w:val="single" w:sz="4" w:space="0" w:color="auto"/>
            </w:tcBorders>
            <w:noWrap/>
          </w:tcPr>
          <w:p w:rsidR="002D4627" w:rsidRPr="00DF1E11" w:rsidRDefault="002D4627" w:rsidP="00876A6F">
            <w:pPr>
              <w:jc w:val="center"/>
              <w:rPr>
                <w:sz w:val="20"/>
                <w:szCs w:val="20"/>
              </w:rPr>
            </w:pPr>
            <w:r>
              <w:rPr>
                <w:sz w:val="20"/>
                <w:szCs w:val="20"/>
              </w:rPr>
              <w:t>45 975 432,39</w:t>
            </w:r>
          </w:p>
        </w:tc>
        <w:tc>
          <w:tcPr>
            <w:tcW w:w="1440" w:type="dxa"/>
            <w:tcBorders>
              <w:top w:val="single" w:sz="4" w:space="0" w:color="auto"/>
              <w:left w:val="nil"/>
              <w:bottom w:val="single" w:sz="4" w:space="0" w:color="auto"/>
              <w:right w:val="single" w:sz="4" w:space="0" w:color="auto"/>
            </w:tcBorders>
          </w:tcPr>
          <w:p w:rsidR="002D4627" w:rsidRPr="00DF1E11" w:rsidRDefault="002D4627" w:rsidP="00876A6F">
            <w:pPr>
              <w:jc w:val="center"/>
              <w:rPr>
                <w:sz w:val="20"/>
                <w:szCs w:val="20"/>
              </w:rPr>
            </w:pPr>
            <w:r>
              <w:rPr>
                <w:sz w:val="20"/>
                <w:szCs w:val="20"/>
              </w:rPr>
              <w:t>3 900 000,00</w:t>
            </w:r>
          </w:p>
        </w:tc>
        <w:tc>
          <w:tcPr>
            <w:tcW w:w="1440" w:type="dxa"/>
            <w:tcBorders>
              <w:top w:val="single" w:sz="4" w:space="0" w:color="auto"/>
              <w:left w:val="nil"/>
              <w:bottom w:val="single" w:sz="4" w:space="0" w:color="auto"/>
              <w:right w:val="single" w:sz="4" w:space="0" w:color="auto"/>
            </w:tcBorders>
          </w:tcPr>
          <w:p w:rsidR="002D4627" w:rsidRPr="00DF1E11" w:rsidRDefault="002D4627" w:rsidP="00876A6F">
            <w:pPr>
              <w:tabs>
                <w:tab w:val="left" w:pos="180"/>
              </w:tabs>
              <w:jc w:val="center"/>
              <w:rPr>
                <w:sz w:val="20"/>
                <w:szCs w:val="20"/>
              </w:rPr>
            </w:pPr>
            <w:r>
              <w:rPr>
                <w:sz w:val="20"/>
                <w:szCs w:val="20"/>
              </w:rPr>
              <w:t>3 918 069,00</w:t>
            </w:r>
          </w:p>
        </w:tc>
        <w:tc>
          <w:tcPr>
            <w:tcW w:w="162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r>
              <w:rPr>
                <w:sz w:val="20"/>
                <w:szCs w:val="20"/>
              </w:rPr>
              <w:t>79 175 478,88</w:t>
            </w:r>
          </w:p>
        </w:tc>
      </w:tr>
      <w:tr w:rsidR="002D4627" w:rsidRPr="00D15686" w:rsidTr="00876A6F">
        <w:trPr>
          <w:trHeight w:val="495"/>
        </w:trPr>
        <w:tc>
          <w:tcPr>
            <w:tcW w:w="1759" w:type="dxa"/>
            <w:vMerge w:val="restart"/>
            <w:tcBorders>
              <w:top w:val="single" w:sz="4" w:space="0" w:color="auto"/>
              <w:left w:val="single" w:sz="4" w:space="0" w:color="auto"/>
              <w:right w:val="single" w:sz="4" w:space="0" w:color="auto"/>
            </w:tcBorders>
          </w:tcPr>
          <w:p w:rsidR="002D4627" w:rsidRPr="006258D0" w:rsidRDefault="002D4627" w:rsidP="00876A6F">
            <w:pPr>
              <w:rPr>
                <w:b/>
                <w:sz w:val="20"/>
                <w:szCs w:val="20"/>
              </w:rPr>
            </w:pPr>
            <w:r w:rsidRPr="006258D0">
              <w:rPr>
                <w:b/>
                <w:sz w:val="20"/>
                <w:szCs w:val="20"/>
              </w:rPr>
              <w:t>Подпрограмма 6</w:t>
            </w:r>
          </w:p>
        </w:tc>
        <w:tc>
          <w:tcPr>
            <w:tcW w:w="1661" w:type="dxa"/>
            <w:vMerge w:val="restart"/>
            <w:tcBorders>
              <w:top w:val="single" w:sz="4" w:space="0" w:color="auto"/>
              <w:left w:val="nil"/>
              <w:right w:val="single" w:sz="4" w:space="0" w:color="auto"/>
            </w:tcBorders>
          </w:tcPr>
          <w:p w:rsidR="002D4627" w:rsidRDefault="002D4627" w:rsidP="00876A6F">
            <w:pPr>
              <w:jc w:val="center"/>
              <w:rPr>
                <w:sz w:val="20"/>
                <w:szCs w:val="20"/>
              </w:rPr>
            </w:pPr>
            <w:r w:rsidRPr="006258D0">
              <w:rPr>
                <w:b/>
                <w:sz w:val="20"/>
                <w:szCs w:val="20"/>
              </w:rPr>
              <w:t xml:space="preserve">«Благоустройство придомовых </w:t>
            </w:r>
            <w:r w:rsidRPr="006258D0">
              <w:rPr>
                <w:b/>
                <w:sz w:val="20"/>
                <w:szCs w:val="20"/>
              </w:rPr>
              <w:lastRenderedPageBreak/>
              <w:t>территорий МК</w:t>
            </w:r>
            <w:r>
              <w:rPr>
                <w:b/>
                <w:sz w:val="20"/>
                <w:szCs w:val="20"/>
              </w:rPr>
              <w:t>Д</w:t>
            </w:r>
            <w:r w:rsidRPr="006258D0">
              <w:rPr>
                <w:b/>
                <w:sz w:val="20"/>
                <w:szCs w:val="20"/>
              </w:rPr>
              <w:t xml:space="preserve"> </w:t>
            </w:r>
            <w:r>
              <w:rPr>
                <w:b/>
                <w:sz w:val="20"/>
                <w:szCs w:val="20"/>
              </w:rPr>
              <w:t xml:space="preserve">на территории </w:t>
            </w:r>
            <w:r w:rsidRPr="006258D0">
              <w:rPr>
                <w:b/>
                <w:sz w:val="20"/>
                <w:szCs w:val="20"/>
              </w:rPr>
              <w:t>МО п. Нижний  Ингаш</w:t>
            </w:r>
            <w:r>
              <w:rPr>
                <w:sz w:val="20"/>
                <w:szCs w:val="20"/>
              </w:rPr>
              <w:t>»</w:t>
            </w:r>
          </w:p>
          <w:p w:rsidR="002D4627" w:rsidRDefault="002D4627" w:rsidP="00876A6F">
            <w:pPr>
              <w:jc w:val="center"/>
              <w:rPr>
                <w:sz w:val="20"/>
                <w:szCs w:val="20"/>
              </w:rPr>
            </w:pPr>
          </w:p>
          <w:p w:rsidR="002D4627" w:rsidRPr="00944B81"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lastRenderedPageBreak/>
              <w:t xml:space="preserve">всего расходные </w:t>
            </w:r>
            <w:r w:rsidRPr="00E07903">
              <w:rPr>
                <w:sz w:val="20"/>
                <w:szCs w:val="20"/>
              </w:rPr>
              <w:lastRenderedPageBreak/>
              <w:t>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lastRenderedPageBreak/>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b/>
                <w:sz w:val="20"/>
                <w:szCs w:val="20"/>
              </w:rPr>
            </w:pPr>
            <w:r>
              <w:rPr>
                <w:b/>
                <w:sz w:val="20"/>
                <w:szCs w:val="20"/>
              </w:rPr>
              <w:t>150 000,00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b/>
                <w:sz w:val="20"/>
                <w:szCs w:val="20"/>
              </w:rPr>
            </w:pPr>
            <w:r>
              <w:rPr>
                <w:b/>
                <w:sz w:val="20"/>
                <w:szCs w:val="20"/>
              </w:rPr>
              <w:t>350 000,00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tabs>
                <w:tab w:val="left" w:pos="180"/>
              </w:tabs>
              <w:jc w:val="center"/>
              <w:rPr>
                <w:b/>
                <w:sz w:val="20"/>
                <w:szCs w:val="20"/>
              </w:rPr>
            </w:pPr>
            <w:r>
              <w:rPr>
                <w:b/>
                <w:sz w:val="20"/>
                <w:szCs w:val="20"/>
              </w:rPr>
              <w:t>350 000,00</w:t>
            </w:r>
          </w:p>
        </w:tc>
        <w:tc>
          <w:tcPr>
            <w:tcW w:w="1620" w:type="dxa"/>
            <w:tcBorders>
              <w:top w:val="single" w:sz="4" w:space="0" w:color="auto"/>
              <w:left w:val="nil"/>
              <w:bottom w:val="single" w:sz="4" w:space="0" w:color="auto"/>
              <w:right w:val="single" w:sz="4" w:space="0" w:color="auto"/>
            </w:tcBorders>
          </w:tcPr>
          <w:p w:rsidR="002D4627" w:rsidRPr="00E07903" w:rsidRDefault="002D4627" w:rsidP="00876A6F">
            <w:pPr>
              <w:tabs>
                <w:tab w:val="left" w:pos="180"/>
              </w:tabs>
              <w:jc w:val="center"/>
              <w:rPr>
                <w:b/>
                <w:sz w:val="20"/>
                <w:szCs w:val="20"/>
              </w:rPr>
            </w:pPr>
            <w:r>
              <w:rPr>
                <w:b/>
                <w:sz w:val="20"/>
                <w:szCs w:val="20"/>
              </w:rPr>
              <w:t>850 000,00</w:t>
            </w:r>
          </w:p>
        </w:tc>
      </w:tr>
      <w:tr w:rsidR="002D4627" w:rsidRPr="00D15686" w:rsidTr="00876A6F">
        <w:trPr>
          <w:trHeight w:val="180"/>
        </w:trPr>
        <w:tc>
          <w:tcPr>
            <w:tcW w:w="1759" w:type="dxa"/>
            <w:vMerge/>
            <w:tcBorders>
              <w:left w:val="single" w:sz="4" w:space="0" w:color="auto"/>
              <w:right w:val="single" w:sz="4" w:space="0" w:color="auto"/>
            </w:tcBorders>
          </w:tcPr>
          <w:p w:rsidR="002D4627" w:rsidRPr="00944B81" w:rsidRDefault="002D4627" w:rsidP="00876A6F">
            <w:pPr>
              <w:rPr>
                <w:sz w:val="20"/>
                <w:szCs w:val="20"/>
              </w:rPr>
            </w:pPr>
          </w:p>
        </w:tc>
        <w:tc>
          <w:tcPr>
            <w:tcW w:w="1661" w:type="dxa"/>
            <w:vMerge/>
            <w:tcBorders>
              <w:left w:val="nil"/>
              <w:right w:val="single" w:sz="4" w:space="0" w:color="auto"/>
            </w:tcBorders>
          </w:tcPr>
          <w:p w:rsidR="002D4627" w:rsidRDefault="002D4627" w:rsidP="00876A6F">
            <w:pPr>
              <w:jc w:val="right"/>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tabs>
                <w:tab w:val="left" w:pos="180"/>
              </w:tabs>
              <w:jc w:val="center"/>
              <w:rPr>
                <w:sz w:val="20"/>
                <w:szCs w:val="20"/>
              </w:rPr>
            </w:pPr>
          </w:p>
        </w:tc>
        <w:tc>
          <w:tcPr>
            <w:tcW w:w="1620" w:type="dxa"/>
            <w:tcBorders>
              <w:top w:val="single" w:sz="4" w:space="0" w:color="auto"/>
              <w:left w:val="nil"/>
              <w:bottom w:val="single" w:sz="4" w:space="0" w:color="auto"/>
              <w:right w:val="single" w:sz="4" w:space="0" w:color="auto"/>
            </w:tcBorders>
          </w:tcPr>
          <w:p w:rsidR="002D4627" w:rsidRPr="00E07903" w:rsidRDefault="002D4627" w:rsidP="00876A6F">
            <w:pPr>
              <w:tabs>
                <w:tab w:val="left" w:pos="180"/>
              </w:tabs>
              <w:jc w:val="center"/>
              <w:rPr>
                <w:sz w:val="20"/>
                <w:szCs w:val="20"/>
              </w:rPr>
            </w:pPr>
          </w:p>
        </w:tc>
      </w:tr>
      <w:tr w:rsidR="002D4627" w:rsidRPr="00D15686" w:rsidTr="00876A6F">
        <w:trPr>
          <w:trHeight w:val="820"/>
        </w:trPr>
        <w:tc>
          <w:tcPr>
            <w:tcW w:w="1759" w:type="dxa"/>
            <w:vMerge/>
            <w:tcBorders>
              <w:left w:val="single" w:sz="4" w:space="0" w:color="auto"/>
              <w:bottom w:val="single" w:sz="4" w:space="0" w:color="auto"/>
              <w:right w:val="single" w:sz="4" w:space="0" w:color="auto"/>
            </w:tcBorders>
          </w:tcPr>
          <w:p w:rsidR="002D4627" w:rsidRPr="00944B81" w:rsidRDefault="002D4627" w:rsidP="00876A6F">
            <w:pPr>
              <w:rPr>
                <w:sz w:val="20"/>
                <w:szCs w:val="20"/>
              </w:rPr>
            </w:pPr>
          </w:p>
        </w:tc>
        <w:tc>
          <w:tcPr>
            <w:tcW w:w="1661" w:type="dxa"/>
            <w:vMerge/>
            <w:tcBorders>
              <w:left w:val="nil"/>
              <w:bottom w:val="single" w:sz="4" w:space="0" w:color="auto"/>
              <w:right w:val="single" w:sz="4" w:space="0" w:color="auto"/>
            </w:tcBorders>
          </w:tcPr>
          <w:p w:rsidR="002D4627" w:rsidRDefault="002D4627" w:rsidP="00876A6F">
            <w:pPr>
              <w:jc w:val="right"/>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0,00</w:t>
            </w: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Pr>
                <w:sz w:val="20"/>
                <w:szCs w:val="20"/>
              </w:rPr>
              <w:t>150 000,00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r>
              <w:rPr>
                <w:sz w:val="20"/>
                <w:szCs w:val="20"/>
              </w:rPr>
              <w:t>350 000,00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tabs>
                <w:tab w:val="left" w:pos="180"/>
              </w:tabs>
              <w:jc w:val="center"/>
              <w:rPr>
                <w:sz w:val="20"/>
                <w:szCs w:val="20"/>
              </w:rPr>
            </w:pPr>
            <w:r>
              <w:rPr>
                <w:sz w:val="20"/>
                <w:szCs w:val="20"/>
              </w:rPr>
              <w:t>350 000,00</w:t>
            </w:r>
          </w:p>
        </w:tc>
        <w:tc>
          <w:tcPr>
            <w:tcW w:w="1620" w:type="dxa"/>
            <w:tcBorders>
              <w:top w:val="single" w:sz="4" w:space="0" w:color="auto"/>
              <w:left w:val="nil"/>
              <w:bottom w:val="single" w:sz="4" w:space="0" w:color="auto"/>
              <w:right w:val="single" w:sz="4" w:space="0" w:color="auto"/>
            </w:tcBorders>
          </w:tcPr>
          <w:p w:rsidR="002D4627" w:rsidRPr="00E07903" w:rsidRDefault="002D4627" w:rsidP="00876A6F">
            <w:pPr>
              <w:tabs>
                <w:tab w:val="left" w:pos="180"/>
              </w:tabs>
              <w:jc w:val="center"/>
              <w:rPr>
                <w:sz w:val="20"/>
                <w:szCs w:val="20"/>
              </w:rPr>
            </w:pPr>
            <w:r>
              <w:rPr>
                <w:sz w:val="20"/>
                <w:szCs w:val="20"/>
              </w:rPr>
              <w:t>850 000,00</w:t>
            </w:r>
          </w:p>
        </w:tc>
      </w:tr>
      <w:tr w:rsidR="002D4627" w:rsidRPr="00D15686" w:rsidTr="00876A6F">
        <w:trPr>
          <w:trHeight w:val="360"/>
        </w:trPr>
        <w:tc>
          <w:tcPr>
            <w:tcW w:w="1759" w:type="dxa"/>
            <w:vMerge w:val="restart"/>
            <w:tcBorders>
              <w:top w:val="single" w:sz="4" w:space="0" w:color="auto"/>
              <w:left w:val="single" w:sz="4" w:space="0" w:color="auto"/>
              <w:right w:val="single" w:sz="4" w:space="0" w:color="auto"/>
            </w:tcBorders>
          </w:tcPr>
          <w:p w:rsidR="002D4627" w:rsidRPr="006258D0" w:rsidRDefault="002D4627" w:rsidP="00876A6F">
            <w:pPr>
              <w:rPr>
                <w:b/>
                <w:sz w:val="20"/>
                <w:szCs w:val="20"/>
              </w:rPr>
            </w:pPr>
            <w:r>
              <w:rPr>
                <w:b/>
                <w:sz w:val="20"/>
                <w:szCs w:val="20"/>
              </w:rPr>
              <w:t>Подпрограмма 7</w:t>
            </w:r>
          </w:p>
        </w:tc>
        <w:tc>
          <w:tcPr>
            <w:tcW w:w="1661" w:type="dxa"/>
            <w:vMerge w:val="restart"/>
            <w:tcBorders>
              <w:top w:val="single" w:sz="4" w:space="0" w:color="auto"/>
              <w:left w:val="nil"/>
              <w:right w:val="single" w:sz="4" w:space="0" w:color="auto"/>
            </w:tcBorders>
          </w:tcPr>
          <w:p w:rsidR="002D4627" w:rsidRDefault="002D4627" w:rsidP="00876A6F">
            <w:pPr>
              <w:jc w:val="center"/>
              <w:rPr>
                <w:sz w:val="20"/>
                <w:szCs w:val="20"/>
              </w:rPr>
            </w:pPr>
            <w:r w:rsidRPr="006258D0">
              <w:rPr>
                <w:b/>
                <w:sz w:val="20"/>
                <w:szCs w:val="20"/>
              </w:rPr>
              <w:t>«</w:t>
            </w:r>
            <w:r>
              <w:rPr>
                <w:b/>
                <w:sz w:val="20"/>
                <w:szCs w:val="20"/>
              </w:rPr>
              <w:t>Повышение  безопасности дорожного движения  в МО п. Нижний Ингаш на 2020-2023 годы</w:t>
            </w:r>
            <w:r>
              <w:rPr>
                <w:sz w:val="20"/>
                <w:szCs w:val="20"/>
              </w:rPr>
              <w:t>»</w:t>
            </w:r>
          </w:p>
          <w:p w:rsidR="002D4627" w:rsidRDefault="002D4627" w:rsidP="00876A6F">
            <w:pPr>
              <w:jc w:val="center"/>
              <w:rPr>
                <w:sz w:val="20"/>
                <w:szCs w:val="20"/>
              </w:rPr>
            </w:pPr>
          </w:p>
          <w:p w:rsidR="002D4627" w:rsidRPr="00944B81"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b/>
                <w:sz w:val="20"/>
                <w:szCs w:val="20"/>
              </w:rPr>
            </w:pPr>
            <w:r>
              <w:rPr>
                <w:b/>
                <w:sz w:val="20"/>
                <w:szCs w:val="20"/>
              </w:rPr>
              <w:t>555 601,94</w:t>
            </w: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b/>
                <w:sz w:val="20"/>
                <w:szCs w:val="20"/>
              </w:rPr>
            </w:pPr>
            <w:r>
              <w:rPr>
                <w:b/>
                <w:sz w:val="20"/>
                <w:szCs w:val="20"/>
              </w:rPr>
              <w:t>350 000,00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b/>
                <w:sz w:val="20"/>
                <w:szCs w:val="20"/>
              </w:rPr>
            </w:pPr>
            <w:r>
              <w:rPr>
                <w:b/>
                <w:sz w:val="20"/>
                <w:szCs w:val="20"/>
              </w:rPr>
              <w:t>350 000,00</w:t>
            </w:r>
          </w:p>
        </w:tc>
        <w:tc>
          <w:tcPr>
            <w:tcW w:w="1620" w:type="dxa"/>
            <w:tcBorders>
              <w:top w:val="single" w:sz="4" w:space="0" w:color="auto"/>
              <w:left w:val="nil"/>
              <w:bottom w:val="single" w:sz="4" w:space="0" w:color="auto"/>
              <w:right w:val="single" w:sz="4" w:space="0" w:color="auto"/>
            </w:tcBorders>
          </w:tcPr>
          <w:p w:rsidR="002D4627" w:rsidRPr="00E07903" w:rsidRDefault="002D4627" w:rsidP="00876A6F">
            <w:pPr>
              <w:tabs>
                <w:tab w:val="left" w:pos="180"/>
              </w:tabs>
              <w:jc w:val="center"/>
              <w:rPr>
                <w:b/>
                <w:sz w:val="20"/>
                <w:szCs w:val="20"/>
              </w:rPr>
            </w:pPr>
            <w:r>
              <w:rPr>
                <w:b/>
                <w:sz w:val="20"/>
                <w:szCs w:val="20"/>
              </w:rPr>
              <w:t>1 455 601,94</w:t>
            </w:r>
          </w:p>
        </w:tc>
      </w:tr>
      <w:tr w:rsidR="002D4627" w:rsidRPr="00D15686" w:rsidTr="00876A6F">
        <w:trPr>
          <w:trHeight w:val="340"/>
        </w:trPr>
        <w:tc>
          <w:tcPr>
            <w:tcW w:w="1759" w:type="dxa"/>
            <w:vMerge/>
            <w:tcBorders>
              <w:top w:val="single" w:sz="4" w:space="0" w:color="auto"/>
              <w:left w:val="single" w:sz="4" w:space="0" w:color="auto"/>
              <w:right w:val="single" w:sz="4" w:space="0" w:color="auto"/>
            </w:tcBorders>
          </w:tcPr>
          <w:p w:rsidR="002D4627" w:rsidRPr="00944B81" w:rsidRDefault="002D4627" w:rsidP="00876A6F">
            <w:pPr>
              <w:rPr>
                <w:sz w:val="20"/>
                <w:szCs w:val="20"/>
              </w:rPr>
            </w:pPr>
          </w:p>
        </w:tc>
        <w:tc>
          <w:tcPr>
            <w:tcW w:w="1661" w:type="dxa"/>
            <w:vMerge/>
            <w:tcBorders>
              <w:top w:val="single" w:sz="4" w:space="0" w:color="auto"/>
              <w:left w:val="nil"/>
              <w:right w:val="single" w:sz="4" w:space="0" w:color="auto"/>
            </w:tcBorders>
          </w:tcPr>
          <w:p w:rsidR="002D4627"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p>
        </w:tc>
        <w:tc>
          <w:tcPr>
            <w:tcW w:w="1620" w:type="dxa"/>
            <w:tcBorders>
              <w:top w:val="single" w:sz="4" w:space="0" w:color="auto"/>
              <w:left w:val="nil"/>
              <w:bottom w:val="single" w:sz="4" w:space="0" w:color="auto"/>
              <w:right w:val="single" w:sz="4" w:space="0" w:color="auto"/>
            </w:tcBorders>
          </w:tcPr>
          <w:p w:rsidR="002D4627" w:rsidRPr="00E07903" w:rsidRDefault="002D4627" w:rsidP="00876A6F">
            <w:pPr>
              <w:tabs>
                <w:tab w:val="left" w:pos="180"/>
              </w:tabs>
              <w:jc w:val="center"/>
              <w:rPr>
                <w:sz w:val="20"/>
                <w:szCs w:val="20"/>
              </w:rPr>
            </w:pPr>
          </w:p>
        </w:tc>
      </w:tr>
      <w:tr w:rsidR="002D4627" w:rsidRPr="00D15686" w:rsidTr="00876A6F">
        <w:trPr>
          <w:trHeight w:val="680"/>
        </w:trPr>
        <w:tc>
          <w:tcPr>
            <w:tcW w:w="1759" w:type="dxa"/>
            <w:vMerge/>
            <w:tcBorders>
              <w:left w:val="single" w:sz="4" w:space="0" w:color="auto"/>
              <w:right w:val="single" w:sz="4" w:space="0" w:color="auto"/>
            </w:tcBorders>
          </w:tcPr>
          <w:p w:rsidR="002D4627" w:rsidRPr="00944B81" w:rsidRDefault="002D4627" w:rsidP="00876A6F">
            <w:pPr>
              <w:rPr>
                <w:sz w:val="20"/>
                <w:szCs w:val="20"/>
              </w:rPr>
            </w:pPr>
          </w:p>
        </w:tc>
        <w:tc>
          <w:tcPr>
            <w:tcW w:w="1661" w:type="dxa"/>
            <w:vMerge/>
            <w:tcBorders>
              <w:left w:val="nil"/>
              <w:bottom w:val="single" w:sz="4" w:space="0" w:color="auto"/>
              <w:right w:val="single" w:sz="4" w:space="0" w:color="auto"/>
            </w:tcBorders>
          </w:tcPr>
          <w:p w:rsidR="002D4627" w:rsidRDefault="002D4627" w:rsidP="00876A6F">
            <w:pPr>
              <w:jc w:val="center"/>
              <w:rPr>
                <w:sz w:val="20"/>
                <w:szCs w:val="20"/>
              </w:rPr>
            </w:pP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Pr>
                <w:sz w:val="20"/>
                <w:szCs w:val="20"/>
              </w:rPr>
              <w:t>555 601,94</w:t>
            </w:r>
          </w:p>
        </w:tc>
        <w:tc>
          <w:tcPr>
            <w:tcW w:w="1440" w:type="dxa"/>
            <w:tcBorders>
              <w:top w:val="single" w:sz="4" w:space="0" w:color="auto"/>
              <w:left w:val="nil"/>
              <w:bottom w:val="single" w:sz="4" w:space="0" w:color="auto"/>
              <w:right w:val="single" w:sz="4" w:space="0" w:color="auto"/>
            </w:tcBorders>
            <w:noWrap/>
          </w:tcPr>
          <w:p w:rsidR="002D4627" w:rsidRPr="00E07903" w:rsidRDefault="002D4627" w:rsidP="00876A6F">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r>
              <w:rPr>
                <w:sz w:val="20"/>
                <w:szCs w:val="20"/>
              </w:rPr>
              <w:t>350 000,00</w:t>
            </w:r>
          </w:p>
        </w:tc>
        <w:tc>
          <w:tcPr>
            <w:tcW w:w="1440" w:type="dxa"/>
            <w:tcBorders>
              <w:top w:val="single" w:sz="4" w:space="0" w:color="auto"/>
              <w:left w:val="nil"/>
              <w:bottom w:val="single" w:sz="4" w:space="0" w:color="auto"/>
              <w:right w:val="single" w:sz="4" w:space="0" w:color="auto"/>
            </w:tcBorders>
          </w:tcPr>
          <w:p w:rsidR="002D4627" w:rsidRPr="00E07903" w:rsidRDefault="002D4627" w:rsidP="00876A6F">
            <w:pPr>
              <w:jc w:val="center"/>
              <w:rPr>
                <w:sz w:val="20"/>
                <w:szCs w:val="20"/>
              </w:rPr>
            </w:pPr>
            <w:r>
              <w:rPr>
                <w:sz w:val="20"/>
                <w:szCs w:val="20"/>
              </w:rPr>
              <w:t>350 000,00</w:t>
            </w:r>
          </w:p>
        </w:tc>
        <w:tc>
          <w:tcPr>
            <w:tcW w:w="1620" w:type="dxa"/>
            <w:tcBorders>
              <w:top w:val="single" w:sz="4" w:space="0" w:color="auto"/>
              <w:left w:val="nil"/>
              <w:bottom w:val="single" w:sz="4" w:space="0" w:color="auto"/>
              <w:right w:val="single" w:sz="4" w:space="0" w:color="auto"/>
            </w:tcBorders>
          </w:tcPr>
          <w:p w:rsidR="002D4627" w:rsidRPr="00E07903" w:rsidRDefault="002D4627" w:rsidP="00876A6F">
            <w:pPr>
              <w:tabs>
                <w:tab w:val="left" w:pos="180"/>
              </w:tabs>
              <w:jc w:val="center"/>
              <w:rPr>
                <w:sz w:val="20"/>
                <w:szCs w:val="20"/>
              </w:rPr>
            </w:pPr>
            <w:r>
              <w:rPr>
                <w:sz w:val="20"/>
                <w:szCs w:val="20"/>
              </w:rPr>
              <w:t>1 455 601,94</w:t>
            </w:r>
          </w:p>
        </w:tc>
      </w:tr>
    </w:tbl>
    <w:p w:rsidR="002D4627" w:rsidRDefault="002D4627" w:rsidP="002D4627">
      <w:pPr>
        <w:pStyle w:val="ConsPlusNormal0"/>
        <w:widowControl/>
        <w:ind w:firstLine="0"/>
        <w:outlineLvl w:val="2"/>
        <w:rPr>
          <w:rFonts w:ascii="Times New Roman" w:hAnsi="Times New Roman" w:cs="Times New Roman"/>
          <w:sz w:val="16"/>
          <w:szCs w:val="16"/>
        </w:rPr>
      </w:pPr>
    </w:p>
    <w:p w:rsidR="002D4627" w:rsidRDefault="002D4627" w:rsidP="002D4627">
      <w:pPr>
        <w:pStyle w:val="ConsPlusNormal0"/>
        <w:widowControl/>
        <w:ind w:firstLine="0"/>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Default="002D4627" w:rsidP="002D4627">
      <w:pPr>
        <w:pStyle w:val="ConsPlusNormal0"/>
        <w:widowControl/>
        <w:ind w:left="10065" w:firstLine="0"/>
        <w:jc w:val="right"/>
        <w:outlineLvl w:val="2"/>
        <w:rPr>
          <w:rFonts w:ascii="Times New Roman" w:hAnsi="Times New Roman" w:cs="Times New Roman"/>
          <w:sz w:val="16"/>
          <w:szCs w:val="16"/>
        </w:rPr>
      </w:pPr>
    </w:p>
    <w:p w:rsidR="002D4627" w:rsidRPr="00663CBD" w:rsidRDefault="002D4627" w:rsidP="002D4627">
      <w:pPr>
        <w:pStyle w:val="ConsPlusNormal0"/>
        <w:widowControl/>
        <w:ind w:left="10065" w:firstLine="0"/>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Приложение №4 </w:t>
      </w:r>
    </w:p>
    <w:p w:rsidR="002D4627" w:rsidRPr="00663CBD" w:rsidRDefault="002D4627" w:rsidP="002D4627">
      <w:pPr>
        <w:pStyle w:val="ConsPlusNormal0"/>
        <w:widowControl/>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                                                                                                                                     к Паспорту муниципальной программы</w:t>
      </w:r>
    </w:p>
    <w:p w:rsidR="002D4627" w:rsidRPr="00663CBD" w:rsidRDefault="002D4627" w:rsidP="002D4627">
      <w:pPr>
        <w:autoSpaceDE w:val="0"/>
        <w:autoSpaceDN w:val="0"/>
        <w:adjustRightInd w:val="0"/>
        <w:jc w:val="right"/>
        <w:outlineLvl w:val="0"/>
        <w:rPr>
          <w:bCs/>
          <w:sz w:val="16"/>
          <w:szCs w:val="16"/>
        </w:rPr>
      </w:pPr>
      <w:r w:rsidRPr="00663CBD">
        <w:rPr>
          <w:sz w:val="16"/>
          <w:szCs w:val="16"/>
        </w:rPr>
        <w:t>«</w:t>
      </w:r>
      <w:r w:rsidRPr="00663CBD">
        <w:rPr>
          <w:bCs/>
          <w:sz w:val="16"/>
          <w:szCs w:val="16"/>
        </w:rPr>
        <w:t>Развитие  жизнеобеспечения  на территории  МО п. Нижний Ингаш»</w:t>
      </w:r>
    </w:p>
    <w:p w:rsidR="002D4627" w:rsidRPr="00B77E3B" w:rsidRDefault="002D4627" w:rsidP="002D4627">
      <w:pPr>
        <w:autoSpaceDE w:val="0"/>
        <w:autoSpaceDN w:val="0"/>
        <w:adjustRightInd w:val="0"/>
        <w:jc w:val="right"/>
        <w:outlineLvl w:val="0"/>
        <w:rPr>
          <w:b/>
        </w:rPr>
      </w:pPr>
      <w:r w:rsidRPr="00544353">
        <w:rPr>
          <w:bCs/>
          <w:sz w:val="18"/>
          <w:szCs w:val="18"/>
        </w:rPr>
        <w:t xml:space="preserve"> </w:t>
      </w:r>
    </w:p>
    <w:p w:rsidR="002D4627" w:rsidRDefault="002D4627" w:rsidP="002D4627">
      <w:pPr>
        <w:autoSpaceDE w:val="0"/>
        <w:autoSpaceDN w:val="0"/>
        <w:adjustRightInd w:val="0"/>
        <w:jc w:val="center"/>
        <w:outlineLvl w:val="0"/>
        <w:rPr>
          <w:b/>
        </w:rPr>
      </w:pPr>
      <w:r w:rsidRPr="000B3FEB">
        <w:rPr>
          <w:b/>
        </w:rPr>
        <w:t>Ресурсное обеспечение и прогнозная оценка расходов на реализацию целей муниципальной программы</w:t>
      </w:r>
    </w:p>
    <w:p w:rsidR="002D4627" w:rsidRDefault="002D4627" w:rsidP="002D4627">
      <w:pPr>
        <w:jc w:val="center"/>
        <w:rPr>
          <w:b/>
        </w:rPr>
      </w:pPr>
      <w:r>
        <w:rPr>
          <w:b/>
        </w:rPr>
        <w:t>«Развитие жизнеобеспечения на территории МО п. Нижний Ингаш»</w:t>
      </w:r>
    </w:p>
    <w:p w:rsidR="002D4627" w:rsidRDefault="002D4627" w:rsidP="002D4627">
      <w:pPr>
        <w:jc w:val="center"/>
        <w:rPr>
          <w:b/>
        </w:rPr>
      </w:pPr>
      <w:r w:rsidRPr="000B3FEB">
        <w:rPr>
          <w:b/>
        </w:rPr>
        <w:t xml:space="preserve">с учетом источников финансирования, </w:t>
      </w:r>
      <w:r>
        <w:rPr>
          <w:b/>
        </w:rPr>
        <w:t>в том числе по уровням бюджетных</w:t>
      </w:r>
      <w:r w:rsidRPr="000B3FEB">
        <w:rPr>
          <w:b/>
        </w:rPr>
        <w:t xml:space="preserve"> систем</w:t>
      </w:r>
    </w:p>
    <w:p w:rsidR="002D4627" w:rsidRPr="000B3FEB" w:rsidRDefault="002D4627" w:rsidP="002D4627">
      <w:pPr>
        <w:jc w:val="center"/>
        <w:rPr>
          <w:b/>
        </w:rPr>
      </w:pPr>
    </w:p>
    <w:tbl>
      <w:tblPr>
        <w:tblW w:w="15400" w:type="dxa"/>
        <w:tblInd w:w="-112" w:type="dxa"/>
        <w:tblLook w:val="00A0"/>
      </w:tblPr>
      <w:tblGrid>
        <w:gridCol w:w="1876"/>
        <w:gridCol w:w="2960"/>
        <w:gridCol w:w="3491"/>
        <w:gridCol w:w="1454"/>
        <w:gridCol w:w="1371"/>
        <w:gridCol w:w="1344"/>
        <w:gridCol w:w="1366"/>
        <w:gridCol w:w="1538"/>
      </w:tblGrid>
      <w:tr w:rsidR="002D4627" w:rsidRPr="005B6FC3" w:rsidTr="00876A6F">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2D4627" w:rsidRPr="00476731" w:rsidRDefault="002D4627" w:rsidP="00876A6F">
            <w:pPr>
              <w:jc w:val="center"/>
              <w:rPr>
                <w:b/>
                <w:sz w:val="20"/>
                <w:szCs w:val="20"/>
              </w:rPr>
            </w:pPr>
            <w:r w:rsidRPr="00476731">
              <w:rPr>
                <w:b/>
                <w:sz w:val="20"/>
                <w:szCs w:val="20"/>
              </w:rPr>
              <w:t>Статус</w:t>
            </w:r>
          </w:p>
        </w:tc>
        <w:tc>
          <w:tcPr>
            <w:tcW w:w="2962" w:type="dxa"/>
            <w:vMerge w:val="restart"/>
            <w:tcBorders>
              <w:top w:val="single" w:sz="4" w:space="0" w:color="auto"/>
              <w:left w:val="single" w:sz="4" w:space="0" w:color="auto"/>
              <w:bottom w:val="single" w:sz="4" w:space="0" w:color="auto"/>
              <w:right w:val="single" w:sz="4" w:space="0" w:color="auto"/>
            </w:tcBorders>
            <w:vAlign w:val="center"/>
          </w:tcPr>
          <w:p w:rsidR="002D4627" w:rsidRDefault="002D4627" w:rsidP="00876A6F">
            <w:pPr>
              <w:jc w:val="center"/>
              <w:rPr>
                <w:b/>
                <w:sz w:val="20"/>
                <w:szCs w:val="20"/>
              </w:rPr>
            </w:pPr>
            <w:r w:rsidRPr="00476731">
              <w:rPr>
                <w:b/>
                <w:sz w:val="20"/>
                <w:szCs w:val="20"/>
              </w:rPr>
              <w:t xml:space="preserve">Наименование </w:t>
            </w:r>
          </w:p>
          <w:p w:rsidR="002D4627" w:rsidRDefault="002D4627" w:rsidP="00876A6F">
            <w:pPr>
              <w:jc w:val="center"/>
              <w:rPr>
                <w:b/>
                <w:sz w:val="20"/>
                <w:szCs w:val="20"/>
              </w:rPr>
            </w:pPr>
            <w:r w:rsidRPr="00476731">
              <w:rPr>
                <w:b/>
                <w:sz w:val="20"/>
                <w:szCs w:val="20"/>
              </w:rPr>
              <w:t xml:space="preserve">муниципальной программы, подпрограммы </w:t>
            </w:r>
          </w:p>
          <w:p w:rsidR="002D4627" w:rsidRPr="00476731" w:rsidRDefault="002D4627" w:rsidP="00876A6F">
            <w:pPr>
              <w:jc w:val="center"/>
              <w:rPr>
                <w:b/>
                <w:sz w:val="20"/>
                <w:szCs w:val="20"/>
              </w:rPr>
            </w:pPr>
            <w:r w:rsidRPr="00476731">
              <w:rPr>
                <w:b/>
                <w:sz w:val="20"/>
                <w:szCs w:val="20"/>
              </w:rPr>
              <w:t>муниципальной программы</w:t>
            </w:r>
          </w:p>
        </w:tc>
        <w:tc>
          <w:tcPr>
            <w:tcW w:w="3494" w:type="dxa"/>
            <w:vMerge w:val="restart"/>
            <w:tcBorders>
              <w:top w:val="single" w:sz="4" w:space="0" w:color="auto"/>
              <w:left w:val="single" w:sz="4" w:space="0" w:color="auto"/>
              <w:bottom w:val="single" w:sz="4" w:space="0" w:color="auto"/>
              <w:right w:val="single" w:sz="4" w:space="0" w:color="auto"/>
            </w:tcBorders>
            <w:vAlign w:val="center"/>
          </w:tcPr>
          <w:p w:rsidR="002D4627" w:rsidRDefault="002D4627" w:rsidP="00876A6F">
            <w:pPr>
              <w:jc w:val="center"/>
              <w:rPr>
                <w:b/>
                <w:sz w:val="20"/>
                <w:szCs w:val="20"/>
              </w:rPr>
            </w:pPr>
            <w:r w:rsidRPr="00476731">
              <w:rPr>
                <w:b/>
                <w:sz w:val="20"/>
                <w:szCs w:val="20"/>
              </w:rPr>
              <w:t xml:space="preserve">Ответственный </w:t>
            </w:r>
          </w:p>
          <w:p w:rsidR="002D4627" w:rsidRDefault="002D4627" w:rsidP="00876A6F">
            <w:pPr>
              <w:jc w:val="center"/>
              <w:rPr>
                <w:b/>
                <w:sz w:val="20"/>
                <w:szCs w:val="20"/>
              </w:rPr>
            </w:pPr>
            <w:r w:rsidRPr="00476731">
              <w:rPr>
                <w:b/>
                <w:sz w:val="20"/>
                <w:szCs w:val="20"/>
              </w:rPr>
              <w:t xml:space="preserve">исполнитель, </w:t>
            </w:r>
          </w:p>
          <w:p w:rsidR="002D4627" w:rsidRPr="00476731" w:rsidRDefault="002D4627" w:rsidP="00876A6F">
            <w:pPr>
              <w:jc w:val="center"/>
              <w:rPr>
                <w:b/>
                <w:sz w:val="20"/>
                <w:szCs w:val="20"/>
              </w:rPr>
            </w:pPr>
            <w:r w:rsidRPr="00476731">
              <w:rPr>
                <w:b/>
                <w:sz w:val="20"/>
                <w:szCs w:val="20"/>
              </w:rPr>
              <w:t>соисполнители</w:t>
            </w:r>
          </w:p>
        </w:tc>
        <w:tc>
          <w:tcPr>
            <w:tcW w:w="7068" w:type="dxa"/>
            <w:gridSpan w:val="5"/>
            <w:tcBorders>
              <w:top w:val="single" w:sz="4" w:space="0" w:color="auto"/>
              <w:left w:val="nil"/>
              <w:bottom w:val="single" w:sz="4" w:space="0" w:color="auto"/>
              <w:right w:val="single" w:sz="4" w:space="0" w:color="auto"/>
            </w:tcBorders>
            <w:vAlign w:val="center"/>
          </w:tcPr>
          <w:p w:rsidR="002D4627" w:rsidRPr="00476731" w:rsidRDefault="002D4627" w:rsidP="00876A6F">
            <w:pPr>
              <w:jc w:val="center"/>
              <w:rPr>
                <w:b/>
                <w:sz w:val="20"/>
                <w:szCs w:val="20"/>
              </w:rPr>
            </w:pPr>
            <w:r w:rsidRPr="00476731">
              <w:rPr>
                <w:b/>
                <w:sz w:val="20"/>
                <w:szCs w:val="20"/>
              </w:rPr>
              <w:t>Оценка расходов</w:t>
            </w:r>
            <w:r w:rsidRPr="00476731">
              <w:rPr>
                <w:b/>
                <w:sz w:val="20"/>
                <w:szCs w:val="20"/>
              </w:rPr>
              <w:br/>
              <w:t>(Руб.), годы</w:t>
            </w:r>
          </w:p>
        </w:tc>
      </w:tr>
      <w:tr w:rsidR="002D4627" w:rsidRPr="005B6FC3" w:rsidTr="00876A6F">
        <w:trPr>
          <w:trHeight w:val="782"/>
        </w:trPr>
        <w:tc>
          <w:tcPr>
            <w:tcW w:w="1876" w:type="dxa"/>
            <w:vMerge/>
            <w:tcBorders>
              <w:top w:val="single" w:sz="4" w:space="0" w:color="auto"/>
              <w:left w:val="single" w:sz="4" w:space="0" w:color="auto"/>
              <w:bottom w:val="single" w:sz="4" w:space="0" w:color="auto"/>
              <w:right w:val="single" w:sz="4" w:space="0" w:color="auto"/>
            </w:tcBorders>
            <w:vAlign w:val="center"/>
          </w:tcPr>
          <w:p w:rsidR="002D4627" w:rsidRPr="00476731" w:rsidRDefault="002D4627" w:rsidP="00876A6F">
            <w:pPr>
              <w:rPr>
                <w:b/>
                <w:sz w:val="20"/>
                <w:szCs w:val="20"/>
              </w:rPr>
            </w:pPr>
          </w:p>
        </w:tc>
        <w:tc>
          <w:tcPr>
            <w:tcW w:w="2962" w:type="dxa"/>
            <w:vMerge/>
            <w:tcBorders>
              <w:top w:val="single" w:sz="4" w:space="0" w:color="auto"/>
              <w:left w:val="single" w:sz="4" w:space="0" w:color="auto"/>
              <w:bottom w:val="single" w:sz="4" w:space="0" w:color="auto"/>
              <w:right w:val="single" w:sz="4" w:space="0" w:color="auto"/>
            </w:tcBorders>
            <w:vAlign w:val="center"/>
          </w:tcPr>
          <w:p w:rsidR="002D4627" w:rsidRPr="00476731" w:rsidRDefault="002D4627" w:rsidP="00876A6F">
            <w:pPr>
              <w:rPr>
                <w:b/>
                <w:sz w:val="20"/>
                <w:szCs w:val="20"/>
              </w:rPr>
            </w:pPr>
          </w:p>
        </w:tc>
        <w:tc>
          <w:tcPr>
            <w:tcW w:w="3494" w:type="dxa"/>
            <w:vMerge/>
            <w:tcBorders>
              <w:top w:val="single" w:sz="4" w:space="0" w:color="auto"/>
              <w:left w:val="single" w:sz="4" w:space="0" w:color="auto"/>
              <w:bottom w:val="single" w:sz="4" w:space="0" w:color="auto"/>
              <w:right w:val="single" w:sz="4" w:space="0" w:color="auto"/>
            </w:tcBorders>
            <w:vAlign w:val="center"/>
          </w:tcPr>
          <w:p w:rsidR="002D4627" w:rsidRPr="00476731" w:rsidRDefault="002D4627" w:rsidP="00876A6F">
            <w:pPr>
              <w:rPr>
                <w:b/>
                <w:sz w:val="20"/>
                <w:szCs w:val="20"/>
              </w:rPr>
            </w:pPr>
          </w:p>
        </w:tc>
        <w:tc>
          <w:tcPr>
            <w:tcW w:w="1454" w:type="dxa"/>
            <w:tcBorders>
              <w:top w:val="nil"/>
              <w:left w:val="nil"/>
              <w:bottom w:val="single" w:sz="4" w:space="0" w:color="auto"/>
              <w:right w:val="single" w:sz="4" w:space="0" w:color="auto"/>
            </w:tcBorders>
            <w:vAlign w:val="center"/>
          </w:tcPr>
          <w:p w:rsidR="002D4627" w:rsidRPr="00476731" w:rsidRDefault="002D4627" w:rsidP="00876A6F">
            <w:pPr>
              <w:jc w:val="center"/>
              <w:rPr>
                <w:b/>
                <w:sz w:val="20"/>
                <w:szCs w:val="20"/>
              </w:rPr>
            </w:pPr>
            <w:r>
              <w:rPr>
                <w:b/>
                <w:sz w:val="20"/>
                <w:szCs w:val="20"/>
              </w:rPr>
              <w:t>2020 год</w:t>
            </w:r>
          </w:p>
        </w:tc>
        <w:tc>
          <w:tcPr>
            <w:tcW w:w="1366" w:type="dxa"/>
            <w:tcBorders>
              <w:top w:val="nil"/>
              <w:left w:val="nil"/>
              <w:bottom w:val="single" w:sz="4" w:space="0" w:color="auto"/>
              <w:right w:val="single" w:sz="4" w:space="0" w:color="auto"/>
            </w:tcBorders>
            <w:vAlign w:val="center"/>
          </w:tcPr>
          <w:p w:rsidR="002D4627" w:rsidRPr="00476731" w:rsidRDefault="002D4627" w:rsidP="00876A6F">
            <w:pPr>
              <w:jc w:val="center"/>
              <w:rPr>
                <w:b/>
                <w:sz w:val="20"/>
                <w:szCs w:val="20"/>
              </w:rPr>
            </w:pPr>
            <w:r>
              <w:rPr>
                <w:b/>
                <w:sz w:val="20"/>
                <w:szCs w:val="20"/>
              </w:rPr>
              <w:t>2021 год</w:t>
            </w:r>
          </w:p>
        </w:tc>
        <w:tc>
          <w:tcPr>
            <w:tcW w:w="1344" w:type="dxa"/>
            <w:tcBorders>
              <w:top w:val="nil"/>
              <w:left w:val="nil"/>
              <w:bottom w:val="single" w:sz="4" w:space="0" w:color="auto"/>
              <w:right w:val="single" w:sz="4" w:space="0" w:color="auto"/>
            </w:tcBorders>
            <w:vAlign w:val="center"/>
          </w:tcPr>
          <w:p w:rsidR="002D4627" w:rsidRPr="00476731" w:rsidRDefault="002D4627" w:rsidP="00876A6F">
            <w:pPr>
              <w:jc w:val="center"/>
              <w:rPr>
                <w:b/>
                <w:sz w:val="20"/>
                <w:szCs w:val="20"/>
              </w:rPr>
            </w:pPr>
            <w:r>
              <w:rPr>
                <w:b/>
                <w:sz w:val="20"/>
                <w:szCs w:val="20"/>
              </w:rPr>
              <w:t>2022 год</w:t>
            </w:r>
          </w:p>
        </w:tc>
        <w:tc>
          <w:tcPr>
            <w:tcW w:w="1366" w:type="dxa"/>
            <w:tcBorders>
              <w:top w:val="nil"/>
              <w:left w:val="nil"/>
              <w:bottom w:val="single" w:sz="4" w:space="0" w:color="auto"/>
              <w:right w:val="single" w:sz="4" w:space="0" w:color="auto"/>
            </w:tcBorders>
            <w:vAlign w:val="center"/>
          </w:tcPr>
          <w:p w:rsidR="002D4627" w:rsidRPr="00476731" w:rsidRDefault="002D4627" w:rsidP="00876A6F">
            <w:pPr>
              <w:jc w:val="center"/>
              <w:rPr>
                <w:b/>
                <w:sz w:val="20"/>
                <w:szCs w:val="20"/>
              </w:rPr>
            </w:pPr>
            <w:r>
              <w:rPr>
                <w:b/>
                <w:sz w:val="20"/>
                <w:szCs w:val="20"/>
              </w:rPr>
              <w:t>2023 год</w:t>
            </w:r>
          </w:p>
        </w:tc>
        <w:tc>
          <w:tcPr>
            <w:tcW w:w="1538" w:type="dxa"/>
            <w:tcBorders>
              <w:top w:val="nil"/>
              <w:left w:val="nil"/>
              <w:bottom w:val="single" w:sz="4" w:space="0" w:color="auto"/>
              <w:right w:val="single" w:sz="4" w:space="0" w:color="auto"/>
            </w:tcBorders>
            <w:vAlign w:val="center"/>
          </w:tcPr>
          <w:p w:rsidR="002D4627" w:rsidRPr="00476731" w:rsidRDefault="002D4627" w:rsidP="00876A6F">
            <w:pPr>
              <w:jc w:val="center"/>
              <w:rPr>
                <w:b/>
                <w:sz w:val="20"/>
                <w:szCs w:val="20"/>
              </w:rPr>
            </w:pPr>
            <w:r>
              <w:rPr>
                <w:b/>
                <w:sz w:val="20"/>
                <w:szCs w:val="20"/>
              </w:rPr>
              <w:t>Итого з</w:t>
            </w:r>
            <w:r w:rsidRPr="00476731">
              <w:rPr>
                <w:b/>
                <w:sz w:val="20"/>
                <w:szCs w:val="20"/>
              </w:rPr>
              <w:t>а период</w:t>
            </w:r>
          </w:p>
          <w:p w:rsidR="002D4627" w:rsidRDefault="002D4627" w:rsidP="00876A6F">
            <w:pPr>
              <w:jc w:val="center"/>
              <w:rPr>
                <w:b/>
                <w:sz w:val="20"/>
                <w:szCs w:val="20"/>
              </w:rPr>
            </w:pPr>
            <w:r>
              <w:rPr>
                <w:b/>
                <w:sz w:val="20"/>
                <w:szCs w:val="20"/>
              </w:rPr>
              <w:t>2020-2023гг.</w:t>
            </w:r>
          </w:p>
          <w:p w:rsidR="002D4627" w:rsidRPr="00476731" w:rsidRDefault="002D4627" w:rsidP="00876A6F">
            <w:pPr>
              <w:jc w:val="center"/>
              <w:rPr>
                <w:b/>
                <w:sz w:val="20"/>
                <w:szCs w:val="20"/>
              </w:rPr>
            </w:pPr>
          </w:p>
        </w:tc>
      </w:tr>
      <w:tr w:rsidR="002D4627" w:rsidRPr="005B6FC3" w:rsidTr="00876A6F">
        <w:trPr>
          <w:trHeight w:val="122"/>
        </w:trPr>
        <w:tc>
          <w:tcPr>
            <w:tcW w:w="1876" w:type="dxa"/>
            <w:vMerge w:val="restart"/>
            <w:tcBorders>
              <w:top w:val="nil"/>
              <w:left w:val="single" w:sz="4" w:space="0" w:color="auto"/>
              <w:right w:val="single" w:sz="4" w:space="0" w:color="auto"/>
            </w:tcBorders>
            <w:vAlign w:val="center"/>
          </w:tcPr>
          <w:p w:rsidR="002D4627" w:rsidRPr="00944B81" w:rsidRDefault="002D4627" w:rsidP="00876A6F">
            <w:pPr>
              <w:jc w:val="center"/>
              <w:rPr>
                <w:b/>
                <w:sz w:val="20"/>
                <w:szCs w:val="20"/>
              </w:rPr>
            </w:pPr>
            <w:r w:rsidRPr="00944B81">
              <w:rPr>
                <w:b/>
                <w:sz w:val="20"/>
                <w:szCs w:val="20"/>
              </w:rPr>
              <w:t>Муниципальная программа</w:t>
            </w:r>
          </w:p>
          <w:p w:rsidR="002D4627" w:rsidRPr="00944B81" w:rsidRDefault="002D4627" w:rsidP="00876A6F">
            <w:pPr>
              <w:jc w:val="center"/>
              <w:rPr>
                <w:sz w:val="20"/>
                <w:szCs w:val="20"/>
              </w:rPr>
            </w:pPr>
          </w:p>
        </w:tc>
        <w:tc>
          <w:tcPr>
            <w:tcW w:w="2962" w:type="dxa"/>
            <w:vMerge w:val="restart"/>
            <w:tcBorders>
              <w:top w:val="nil"/>
              <w:left w:val="single" w:sz="4" w:space="0" w:color="auto"/>
              <w:right w:val="single" w:sz="4" w:space="0" w:color="auto"/>
            </w:tcBorders>
            <w:vAlign w:val="center"/>
          </w:tcPr>
          <w:p w:rsidR="002D4627" w:rsidRPr="00944B81" w:rsidRDefault="002D4627" w:rsidP="00876A6F">
            <w:pPr>
              <w:autoSpaceDE w:val="0"/>
              <w:autoSpaceDN w:val="0"/>
              <w:adjustRightInd w:val="0"/>
              <w:jc w:val="center"/>
              <w:outlineLvl w:val="0"/>
              <w:rPr>
                <w:b/>
                <w:bCs/>
                <w:sz w:val="20"/>
                <w:szCs w:val="20"/>
              </w:rPr>
            </w:pPr>
            <w:r w:rsidRPr="00944B81">
              <w:rPr>
                <w:b/>
                <w:bCs/>
                <w:sz w:val="20"/>
                <w:szCs w:val="20"/>
              </w:rPr>
              <w:t>Муниципальная программа «Развитие  жизнеобеспечения  на территории  МО п. Нижний Ингаш»</w:t>
            </w:r>
          </w:p>
          <w:p w:rsidR="002D4627" w:rsidRPr="00944B81" w:rsidRDefault="002D4627" w:rsidP="00876A6F">
            <w:pPr>
              <w:autoSpaceDE w:val="0"/>
              <w:autoSpaceDN w:val="0"/>
              <w:adjustRightInd w:val="0"/>
              <w:jc w:val="center"/>
              <w:outlineLvl w:val="0"/>
              <w:rPr>
                <w:b/>
                <w:bCs/>
                <w:sz w:val="20"/>
                <w:szCs w:val="20"/>
              </w:rPr>
            </w:pPr>
            <w:r w:rsidRPr="00944B81">
              <w:rPr>
                <w:b/>
                <w:bCs/>
                <w:sz w:val="20"/>
                <w:szCs w:val="20"/>
              </w:rPr>
              <w:t xml:space="preserve"> </w:t>
            </w:r>
          </w:p>
          <w:p w:rsidR="002D4627" w:rsidRPr="00944B81" w:rsidRDefault="002D4627" w:rsidP="00876A6F">
            <w:pPr>
              <w:jc w:val="center"/>
              <w:rPr>
                <w:sz w:val="20"/>
                <w:szCs w:val="20"/>
              </w:rPr>
            </w:pPr>
          </w:p>
        </w:tc>
        <w:tc>
          <w:tcPr>
            <w:tcW w:w="3494" w:type="dxa"/>
            <w:tcBorders>
              <w:top w:val="nil"/>
              <w:left w:val="nil"/>
              <w:bottom w:val="single" w:sz="4" w:space="0" w:color="auto"/>
              <w:right w:val="single" w:sz="4" w:space="0" w:color="auto"/>
            </w:tcBorders>
          </w:tcPr>
          <w:p w:rsidR="002D4627" w:rsidRPr="00944B81" w:rsidRDefault="002D4627" w:rsidP="00876A6F">
            <w:pPr>
              <w:rPr>
                <w:b/>
                <w:sz w:val="20"/>
                <w:szCs w:val="20"/>
              </w:rPr>
            </w:pPr>
            <w:r w:rsidRPr="00944B81">
              <w:rPr>
                <w:b/>
                <w:sz w:val="20"/>
                <w:szCs w:val="20"/>
              </w:rPr>
              <w:t xml:space="preserve">Всего:                    </w:t>
            </w:r>
          </w:p>
        </w:tc>
        <w:tc>
          <w:tcPr>
            <w:tcW w:w="1454" w:type="dxa"/>
            <w:tcBorders>
              <w:top w:val="nil"/>
              <w:left w:val="nil"/>
              <w:bottom w:val="single" w:sz="4" w:space="0" w:color="auto"/>
              <w:right w:val="single" w:sz="4" w:space="0" w:color="auto"/>
            </w:tcBorders>
            <w:noWrap/>
          </w:tcPr>
          <w:p w:rsidR="002D4627" w:rsidRPr="00944B81" w:rsidRDefault="002D4627" w:rsidP="00876A6F">
            <w:pPr>
              <w:jc w:val="center"/>
              <w:rPr>
                <w:b/>
                <w:sz w:val="20"/>
                <w:szCs w:val="20"/>
              </w:rPr>
            </w:pPr>
            <w:r>
              <w:rPr>
                <w:b/>
                <w:sz w:val="20"/>
                <w:szCs w:val="20"/>
              </w:rPr>
              <w:t>43 633 396,65</w:t>
            </w:r>
          </w:p>
        </w:tc>
        <w:tc>
          <w:tcPr>
            <w:tcW w:w="1366" w:type="dxa"/>
            <w:tcBorders>
              <w:top w:val="nil"/>
              <w:left w:val="nil"/>
              <w:bottom w:val="single" w:sz="4" w:space="0" w:color="auto"/>
              <w:right w:val="single" w:sz="4" w:space="0" w:color="auto"/>
            </w:tcBorders>
            <w:noWrap/>
          </w:tcPr>
          <w:p w:rsidR="002D4627" w:rsidRPr="00E07903" w:rsidRDefault="002D4627" w:rsidP="00876A6F">
            <w:pPr>
              <w:rPr>
                <w:b/>
                <w:sz w:val="20"/>
                <w:szCs w:val="20"/>
              </w:rPr>
            </w:pPr>
            <w:r>
              <w:rPr>
                <w:b/>
                <w:sz w:val="20"/>
                <w:szCs w:val="20"/>
              </w:rPr>
              <w:t>59 797 154,23</w:t>
            </w:r>
          </w:p>
        </w:tc>
        <w:tc>
          <w:tcPr>
            <w:tcW w:w="1344" w:type="dxa"/>
            <w:tcBorders>
              <w:top w:val="nil"/>
              <w:left w:val="nil"/>
              <w:bottom w:val="single" w:sz="4" w:space="0" w:color="auto"/>
              <w:right w:val="single" w:sz="4" w:space="0" w:color="auto"/>
            </w:tcBorders>
          </w:tcPr>
          <w:p w:rsidR="002D4627" w:rsidRPr="00E07903" w:rsidRDefault="002D4627" w:rsidP="00876A6F">
            <w:pPr>
              <w:rPr>
                <w:b/>
                <w:sz w:val="20"/>
                <w:szCs w:val="20"/>
              </w:rPr>
            </w:pPr>
            <w:r>
              <w:rPr>
                <w:b/>
                <w:sz w:val="20"/>
                <w:szCs w:val="20"/>
              </w:rPr>
              <w:t>7 167 767,53</w:t>
            </w:r>
          </w:p>
        </w:tc>
        <w:tc>
          <w:tcPr>
            <w:tcW w:w="1366" w:type="dxa"/>
            <w:tcBorders>
              <w:top w:val="nil"/>
              <w:left w:val="nil"/>
              <w:bottom w:val="single" w:sz="4" w:space="0" w:color="auto"/>
              <w:right w:val="single" w:sz="4" w:space="0" w:color="auto"/>
            </w:tcBorders>
            <w:noWrap/>
          </w:tcPr>
          <w:p w:rsidR="002D4627" w:rsidRPr="00E07903" w:rsidRDefault="002D4627" w:rsidP="00876A6F">
            <w:pPr>
              <w:rPr>
                <w:b/>
                <w:sz w:val="20"/>
                <w:szCs w:val="20"/>
              </w:rPr>
            </w:pPr>
            <w:r>
              <w:rPr>
                <w:b/>
                <w:sz w:val="20"/>
                <w:szCs w:val="20"/>
              </w:rPr>
              <w:t>7 311 036,47</w:t>
            </w:r>
          </w:p>
        </w:tc>
        <w:tc>
          <w:tcPr>
            <w:tcW w:w="1538" w:type="dxa"/>
            <w:tcBorders>
              <w:top w:val="nil"/>
              <w:left w:val="nil"/>
              <w:bottom w:val="single" w:sz="4" w:space="0" w:color="auto"/>
              <w:right w:val="single" w:sz="4" w:space="0" w:color="auto"/>
            </w:tcBorders>
          </w:tcPr>
          <w:p w:rsidR="002D4627" w:rsidRPr="00944B81" w:rsidRDefault="002D4627" w:rsidP="00876A6F">
            <w:pPr>
              <w:jc w:val="center"/>
              <w:rPr>
                <w:b/>
                <w:sz w:val="20"/>
                <w:szCs w:val="20"/>
              </w:rPr>
            </w:pPr>
            <w:r>
              <w:rPr>
                <w:b/>
                <w:sz w:val="20"/>
                <w:szCs w:val="20"/>
              </w:rPr>
              <w:t>117 909 354,88</w:t>
            </w:r>
          </w:p>
        </w:tc>
      </w:tr>
      <w:tr w:rsidR="002D4627" w:rsidRPr="005B6FC3" w:rsidTr="00876A6F">
        <w:trPr>
          <w:trHeight w:val="154"/>
        </w:trPr>
        <w:tc>
          <w:tcPr>
            <w:tcW w:w="1876" w:type="dxa"/>
            <w:vMerge/>
            <w:tcBorders>
              <w:left w:val="single" w:sz="4" w:space="0" w:color="auto"/>
              <w:right w:val="single" w:sz="4" w:space="0" w:color="auto"/>
            </w:tcBorders>
            <w:vAlign w:val="center"/>
          </w:tcPr>
          <w:p w:rsidR="002D4627" w:rsidRPr="00944B81" w:rsidRDefault="002D4627" w:rsidP="00876A6F">
            <w:pPr>
              <w:jc w:val="center"/>
              <w:rPr>
                <w:sz w:val="20"/>
                <w:szCs w:val="20"/>
              </w:rPr>
            </w:pPr>
          </w:p>
        </w:tc>
        <w:tc>
          <w:tcPr>
            <w:tcW w:w="2962" w:type="dxa"/>
            <w:vMerge/>
            <w:tcBorders>
              <w:left w:val="single" w:sz="4" w:space="0" w:color="auto"/>
              <w:right w:val="single" w:sz="4" w:space="0" w:color="auto"/>
            </w:tcBorders>
            <w:vAlign w:val="center"/>
          </w:tcPr>
          <w:p w:rsidR="002D4627" w:rsidRPr="00944B81" w:rsidRDefault="002D4627" w:rsidP="00876A6F">
            <w:pPr>
              <w:jc w:val="center"/>
              <w:rPr>
                <w:sz w:val="20"/>
                <w:szCs w:val="20"/>
              </w:rPr>
            </w:pPr>
          </w:p>
        </w:tc>
        <w:tc>
          <w:tcPr>
            <w:tcW w:w="3494" w:type="dxa"/>
            <w:tcBorders>
              <w:top w:val="nil"/>
              <w:left w:val="nil"/>
              <w:bottom w:val="single" w:sz="4" w:space="0" w:color="auto"/>
              <w:right w:val="single" w:sz="4" w:space="0" w:color="auto"/>
            </w:tcBorders>
          </w:tcPr>
          <w:p w:rsidR="002D4627" w:rsidRPr="00944B81" w:rsidRDefault="002D4627" w:rsidP="00876A6F">
            <w:pPr>
              <w:rPr>
                <w:sz w:val="20"/>
                <w:szCs w:val="20"/>
              </w:rPr>
            </w:pPr>
            <w:r w:rsidRPr="00944B81">
              <w:rPr>
                <w:sz w:val="20"/>
                <w:szCs w:val="20"/>
              </w:rPr>
              <w:t xml:space="preserve">в том числе:             </w:t>
            </w:r>
          </w:p>
        </w:tc>
        <w:tc>
          <w:tcPr>
            <w:tcW w:w="1454"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2D4627" w:rsidRPr="00944B81" w:rsidRDefault="002D4627" w:rsidP="00876A6F">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Pr>
                <w:sz w:val="20"/>
                <w:szCs w:val="20"/>
              </w:rPr>
              <w:t>-</w:t>
            </w:r>
            <w:r w:rsidRPr="00944B81">
              <w:rPr>
                <w:sz w:val="20"/>
                <w:szCs w:val="20"/>
              </w:rPr>
              <w:t> </w:t>
            </w:r>
          </w:p>
        </w:tc>
        <w:tc>
          <w:tcPr>
            <w:tcW w:w="1538" w:type="dxa"/>
            <w:tcBorders>
              <w:top w:val="nil"/>
              <w:left w:val="nil"/>
              <w:bottom w:val="single" w:sz="4" w:space="0" w:color="auto"/>
              <w:right w:val="single" w:sz="4" w:space="0" w:color="auto"/>
            </w:tcBorders>
          </w:tcPr>
          <w:p w:rsidR="002D4627" w:rsidRPr="00944B81" w:rsidRDefault="002D4627" w:rsidP="00876A6F">
            <w:pPr>
              <w:jc w:val="center"/>
              <w:rPr>
                <w:sz w:val="20"/>
                <w:szCs w:val="20"/>
              </w:rPr>
            </w:pPr>
            <w:r>
              <w:rPr>
                <w:sz w:val="20"/>
                <w:szCs w:val="20"/>
              </w:rPr>
              <w:t>-</w:t>
            </w:r>
          </w:p>
        </w:tc>
      </w:tr>
      <w:tr w:rsidR="002D4627" w:rsidRPr="005B6FC3" w:rsidTr="00876A6F">
        <w:trPr>
          <w:trHeight w:val="300"/>
        </w:trPr>
        <w:tc>
          <w:tcPr>
            <w:tcW w:w="1876" w:type="dxa"/>
            <w:vMerge/>
            <w:tcBorders>
              <w:left w:val="single" w:sz="4" w:space="0" w:color="auto"/>
              <w:right w:val="single" w:sz="4" w:space="0" w:color="auto"/>
            </w:tcBorders>
            <w:vAlign w:val="center"/>
          </w:tcPr>
          <w:p w:rsidR="002D4627" w:rsidRPr="00944B81" w:rsidRDefault="002D4627" w:rsidP="00876A6F">
            <w:pPr>
              <w:jc w:val="center"/>
              <w:rPr>
                <w:sz w:val="20"/>
                <w:szCs w:val="20"/>
              </w:rPr>
            </w:pPr>
          </w:p>
        </w:tc>
        <w:tc>
          <w:tcPr>
            <w:tcW w:w="2962" w:type="dxa"/>
            <w:vMerge/>
            <w:tcBorders>
              <w:left w:val="single" w:sz="4" w:space="0" w:color="auto"/>
              <w:right w:val="single" w:sz="4" w:space="0" w:color="auto"/>
            </w:tcBorders>
            <w:vAlign w:val="center"/>
          </w:tcPr>
          <w:p w:rsidR="002D4627" w:rsidRPr="00944B81" w:rsidRDefault="002D4627" w:rsidP="00876A6F">
            <w:pPr>
              <w:jc w:val="center"/>
              <w:rPr>
                <w:sz w:val="20"/>
                <w:szCs w:val="20"/>
              </w:rPr>
            </w:pPr>
          </w:p>
        </w:tc>
        <w:tc>
          <w:tcPr>
            <w:tcW w:w="3494" w:type="dxa"/>
            <w:tcBorders>
              <w:top w:val="nil"/>
              <w:left w:val="nil"/>
              <w:bottom w:val="single" w:sz="4" w:space="0" w:color="auto"/>
              <w:right w:val="single" w:sz="4" w:space="0" w:color="auto"/>
            </w:tcBorders>
          </w:tcPr>
          <w:p w:rsidR="002D4627" w:rsidRPr="00944B81" w:rsidRDefault="002D4627" w:rsidP="00876A6F">
            <w:pPr>
              <w:rPr>
                <w:sz w:val="20"/>
                <w:szCs w:val="20"/>
              </w:rPr>
            </w:pPr>
            <w:r w:rsidRPr="00944B81">
              <w:rPr>
                <w:sz w:val="20"/>
                <w:szCs w:val="20"/>
              </w:rPr>
              <w:t xml:space="preserve">краевой бюджет       </w:t>
            </w:r>
          </w:p>
        </w:tc>
        <w:tc>
          <w:tcPr>
            <w:tcW w:w="1454" w:type="dxa"/>
            <w:tcBorders>
              <w:top w:val="nil"/>
              <w:left w:val="nil"/>
              <w:bottom w:val="single" w:sz="4" w:space="0" w:color="auto"/>
              <w:right w:val="single" w:sz="4" w:space="0" w:color="auto"/>
            </w:tcBorders>
            <w:noWrap/>
          </w:tcPr>
          <w:p w:rsidR="002D4627" w:rsidRPr="00FD1E3A" w:rsidRDefault="002D4627" w:rsidP="00876A6F">
            <w:pPr>
              <w:jc w:val="center"/>
              <w:rPr>
                <w:sz w:val="20"/>
                <w:szCs w:val="20"/>
              </w:rPr>
            </w:pPr>
            <w:r>
              <w:rPr>
                <w:sz w:val="20"/>
                <w:szCs w:val="20"/>
              </w:rPr>
              <w:t>30 343 763,45</w:t>
            </w:r>
          </w:p>
        </w:tc>
        <w:tc>
          <w:tcPr>
            <w:tcW w:w="1366" w:type="dxa"/>
            <w:tcBorders>
              <w:top w:val="nil"/>
              <w:left w:val="nil"/>
              <w:bottom w:val="single" w:sz="4" w:space="0" w:color="auto"/>
              <w:right w:val="single" w:sz="4" w:space="0" w:color="auto"/>
            </w:tcBorders>
            <w:noWrap/>
          </w:tcPr>
          <w:p w:rsidR="002D4627" w:rsidRPr="00FD1E3A" w:rsidRDefault="002D4627" w:rsidP="00876A6F">
            <w:pPr>
              <w:jc w:val="center"/>
              <w:rPr>
                <w:sz w:val="20"/>
                <w:szCs w:val="20"/>
              </w:rPr>
            </w:pPr>
            <w:r>
              <w:rPr>
                <w:sz w:val="20"/>
                <w:szCs w:val="20"/>
              </w:rPr>
              <w:t>52 563 300,00</w:t>
            </w:r>
          </w:p>
        </w:tc>
        <w:tc>
          <w:tcPr>
            <w:tcW w:w="1344" w:type="dxa"/>
            <w:tcBorders>
              <w:top w:val="nil"/>
              <w:left w:val="nil"/>
              <w:bottom w:val="single" w:sz="4" w:space="0" w:color="auto"/>
              <w:right w:val="single" w:sz="4" w:space="0" w:color="auto"/>
            </w:tcBorders>
          </w:tcPr>
          <w:p w:rsidR="002D4627" w:rsidRPr="00FD1E3A" w:rsidRDefault="002D4627" w:rsidP="00876A6F">
            <w:pPr>
              <w:jc w:val="center"/>
              <w:rPr>
                <w:sz w:val="20"/>
                <w:szCs w:val="20"/>
              </w:rPr>
            </w:pPr>
            <w:r>
              <w:rPr>
                <w:sz w:val="20"/>
                <w:szCs w:val="20"/>
              </w:rPr>
              <w:t>595 598,00</w:t>
            </w:r>
          </w:p>
        </w:tc>
        <w:tc>
          <w:tcPr>
            <w:tcW w:w="1366" w:type="dxa"/>
            <w:tcBorders>
              <w:top w:val="nil"/>
              <w:left w:val="nil"/>
              <w:bottom w:val="single" w:sz="4" w:space="0" w:color="auto"/>
              <w:right w:val="single" w:sz="4" w:space="0" w:color="auto"/>
            </w:tcBorders>
            <w:noWrap/>
          </w:tcPr>
          <w:p w:rsidR="002D4627" w:rsidRPr="00FD1E3A" w:rsidRDefault="002D4627" w:rsidP="00876A6F">
            <w:pPr>
              <w:jc w:val="center"/>
              <w:rPr>
                <w:sz w:val="20"/>
                <w:szCs w:val="20"/>
              </w:rPr>
            </w:pPr>
            <w:r>
              <w:rPr>
                <w:sz w:val="20"/>
                <w:szCs w:val="20"/>
              </w:rPr>
              <w:t>595 598,00</w:t>
            </w:r>
          </w:p>
        </w:tc>
        <w:tc>
          <w:tcPr>
            <w:tcW w:w="1538" w:type="dxa"/>
            <w:tcBorders>
              <w:top w:val="nil"/>
              <w:left w:val="nil"/>
              <w:bottom w:val="single" w:sz="4" w:space="0" w:color="auto"/>
              <w:right w:val="single" w:sz="4" w:space="0" w:color="auto"/>
            </w:tcBorders>
          </w:tcPr>
          <w:p w:rsidR="002D4627" w:rsidRPr="00FD1E3A" w:rsidRDefault="002D4627" w:rsidP="00876A6F">
            <w:pPr>
              <w:jc w:val="center"/>
              <w:rPr>
                <w:sz w:val="20"/>
                <w:szCs w:val="20"/>
              </w:rPr>
            </w:pPr>
            <w:r>
              <w:rPr>
                <w:sz w:val="20"/>
                <w:szCs w:val="20"/>
              </w:rPr>
              <w:t>84 098 259,45</w:t>
            </w:r>
          </w:p>
        </w:tc>
      </w:tr>
      <w:tr w:rsidR="002D4627" w:rsidRPr="005B6FC3" w:rsidTr="00876A6F">
        <w:trPr>
          <w:trHeight w:val="515"/>
        </w:trPr>
        <w:tc>
          <w:tcPr>
            <w:tcW w:w="1876" w:type="dxa"/>
            <w:vMerge/>
            <w:tcBorders>
              <w:left w:val="single" w:sz="4" w:space="0" w:color="auto"/>
              <w:right w:val="single" w:sz="4" w:space="0" w:color="auto"/>
            </w:tcBorders>
            <w:vAlign w:val="center"/>
          </w:tcPr>
          <w:p w:rsidR="002D4627" w:rsidRPr="00944B81" w:rsidRDefault="002D4627" w:rsidP="00876A6F">
            <w:pPr>
              <w:jc w:val="center"/>
              <w:rPr>
                <w:sz w:val="20"/>
                <w:szCs w:val="20"/>
              </w:rPr>
            </w:pPr>
          </w:p>
        </w:tc>
        <w:tc>
          <w:tcPr>
            <w:tcW w:w="2962" w:type="dxa"/>
            <w:vMerge/>
            <w:tcBorders>
              <w:left w:val="single" w:sz="4" w:space="0" w:color="auto"/>
              <w:right w:val="single" w:sz="4" w:space="0" w:color="auto"/>
            </w:tcBorders>
            <w:vAlign w:val="center"/>
          </w:tcPr>
          <w:p w:rsidR="002D4627" w:rsidRPr="00944B81" w:rsidRDefault="002D4627" w:rsidP="00876A6F">
            <w:pPr>
              <w:jc w:val="center"/>
              <w:rPr>
                <w:sz w:val="20"/>
                <w:szCs w:val="20"/>
              </w:rPr>
            </w:pPr>
          </w:p>
        </w:tc>
        <w:tc>
          <w:tcPr>
            <w:tcW w:w="3494" w:type="dxa"/>
            <w:tcBorders>
              <w:top w:val="nil"/>
              <w:left w:val="nil"/>
              <w:bottom w:val="single" w:sz="4" w:space="0" w:color="auto"/>
              <w:right w:val="single" w:sz="4" w:space="0" w:color="auto"/>
            </w:tcBorders>
          </w:tcPr>
          <w:p w:rsidR="002D4627" w:rsidRPr="00944B81" w:rsidRDefault="002D4627" w:rsidP="00876A6F">
            <w:pPr>
              <w:rPr>
                <w:sz w:val="20"/>
                <w:szCs w:val="20"/>
              </w:rPr>
            </w:pPr>
            <w:r w:rsidRPr="00944B81">
              <w:rPr>
                <w:sz w:val="20"/>
                <w:szCs w:val="20"/>
              </w:rPr>
              <w:t>районный бюджет</w:t>
            </w:r>
          </w:p>
        </w:tc>
        <w:tc>
          <w:tcPr>
            <w:tcW w:w="1454"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Pr>
                <w:sz w:val="20"/>
                <w:szCs w:val="20"/>
              </w:rPr>
              <w:t>7 296 635,70</w:t>
            </w:r>
          </w:p>
        </w:tc>
        <w:tc>
          <w:tcPr>
            <w:tcW w:w="1366"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Pr>
                <w:sz w:val="20"/>
                <w:szCs w:val="20"/>
              </w:rPr>
              <w:t>1 166 667,00</w:t>
            </w:r>
          </w:p>
        </w:tc>
        <w:tc>
          <w:tcPr>
            <w:tcW w:w="1344" w:type="dxa"/>
            <w:tcBorders>
              <w:top w:val="nil"/>
              <w:left w:val="nil"/>
              <w:bottom w:val="single" w:sz="4" w:space="0" w:color="auto"/>
              <w:right w:val="single" w:sz="4" w:space="0" w:color="auto"/>
            </w:tcBorders>
          </w:tcPr>
          <w:p w:rsidR="002D4627" w:rsidRPr="00944B81" w:rsidRDefault="002D4627" w:rsidP="00876A6F">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2D4627" w:rsidRPr="00944B81" w:rsidRDefault="002D4627" w:rsidP="00876A6F">
            <w:pPr>
              <w:jc w:val="center"/>
              <w:rPr>
                <w:sz w:val="20"/>
                <w:szCs w:val="20"/>
              </w:rPr>
            </w:pPr>
            <w:r>
              <w:rPr>
                <w:sz w:val="20"/>
                <w:szCs w:val="20"/>
              </w:rPr>
              <w:t>8 463 302,70</w:t>
            </w:r>
          </w:p>
        </w:tc>
      </w:tr>
      <w:tr w:rsidR="002D4627" w:rsidRPr="005B6FC3" w:rsidTr="00876A6F">
        <w:trPr>
          <w:trHeight w:val="400"/>
        </w:trPr>
        <w:tc>
          <w:tcPr>
            <w:tcW w:w="1876" w:type="dxa"/>
            <w:vMerge/>
            <w:tcBorders>
              <w:left w:val="single" w:sz="4" w:space="0" w:color="auto"/>
              <w:right w:val="single" w:sz="4" w:space="0" w:color="auto"/>
            </w:tcBorders>
            <w:vAlign w:val="center"/>
          </w:tcPr>
          <w:p w:rsidR="002D4627" w:rsidRPr="00944B81" w:rsidRDefault="002D4627" w:rsidP="00876A6F">
            <w:pPr>
              <w:jc w:val="center"/>
              <w:rPr>
                <w:sz w:val="20"/>
                <w:szCs w:val="20"/>
              </w:rPr>
            </w:pPr>
          </w:p>
        </w:tc>
        <w:tc>
          <w:tcPr>
            <w:tcW w:w="2962" w:type="dxa"/>
            <w:vMerge/>
            <w:tcBorders>
              <w:left w:val="single" w:sz="4" w:space="0" w:color="auto"/>
              <w:right w:val="single" w:sz="4" w:space="0" w:color="auto"/>
            </w:tcBorders>
            <w:vAlign w:val="center"/>
          </w:tcPr>
          <w:p w:rsidR="002D4627" w:rsidRPr="00944B81" w:rsidRDefault="002D4627" w:rsidP="00876A6F">
            <w:pPr>
              <w:jc w:val="center"/>
              <w:rPr>
                <w:sz w:val="20"/>
                <w:szCs w:val="20"/>
              </w:rPr>
            </w:pPr>
          </w:p>
        </w:tc>
        <w:tc>
          <w:tcPr>
            <w:tcW w:w="3494" w:type="dxa"/>
            <w:tcBorders>
              <w:top w:val="single" w:sz="4" w:space="0" w:color="auto"/>
              <w:left w:val="nil"/>
              <w:bottom w:val="single" w:sz="4" w:space="0" w:color="auto"/>
              <w:right w:val="single" w:sz="4" w:space="0" w:color="auto"/>
            </w:tcBorders>
          </w:tcPr>
          <w:p w:rsidR="002D4627" w:rsidRPr="00944B81" w:rsidRDefault="002D4627" w:rsidP="00876A6F">
            <w:pPr>
              <w:rPr>
                <w:sz w:val="20"/>
                <w:szCs w:val="20"/>
              </w:rPr>
            </w:pPr>
            <w:r w:rsidRPr="00944B81">
              <w:rPr>
                <w:sz w:val="20"/>
                <w:szCs w:val="20"/>
              </w:rPr>
              <w:t>местный бюджет</w:t>
            </w:r>
          </w:p>
        </w:tc>
        <w:tc>
          <w:tcPr>
            <w:tcW w:w="1454" w:type="dxa"/>
            <w:tcBorders>
              <w:top w:val="single" w:sz="4" w:space="0" w:color="auto"/>
              <w:left w:val="nil"/>
              <w:bottom w:val="single" w:sz="4" w:space="0" w:color="auto"/>
              <w:right w:val="single" w:sz="4" w:space="0" w:color="auto"/>
            </w:tcBorders>
            <w:noWrap/>
          </w:tcPr>
          <w:p w:rsidR="002D4627" w:rsidRPr="00FD1E3A" w:rsidRDefault="002D4627" w:rsidP="00876A6F">
            <w:pPr>
              <w:jc w:val="center"/>
              <w:rPr>
                <w:sz w:val="20"/>
                <w:szCs w:val="20"/>
              </w:rPr>
            </w:pPr>
            <w:r>
              <w:rPr>
                <w:sz w:val="20"/>
                <w:szCs w:val="20"/>
              </w:rPr>
              <w:t>5 992 997,50</w:t>
            </w:r>
          </w:p>
        </w:tc>
        <w:tc>
          <w:tcPr>
            <w:tcW w:w="1366" w:type="dxa"/>
            <w:tcBorders>
              <w:top w:val="single" w:sz="4" w:space="0" w:color="auto"/>
              <w:left w:val="nil"/>
              <w:bottom w:val="single" w:sz="4" w:space="0" w:color="auto"/>
              <w:right w:val="single" w:sz="4" w:space="0" w:color="auto"/>
            </w:tcBorders>
            <w:noWrap/>
          </w:tcPr>
          <w:p w:rsidR="002D4627" w:rsidRPr="00FD1E3A" w:rsidRDefault="002D4627" w:rsidP="00876A6F">
            <w:pPr>
              <w:jc w:val="center"/>
              <w:rPr>
                <w:sz w:val="20"/>
                <w:szCs w:val="20"/>
              </w:rPr>
            </w:pPr>
            <w:r>
              <w:rPr>
                <w:sz w:val="20"/>
                <w:szCs w:val="20"/>
              </w:rPr>
              <w:t>6 067 187,23</w:t>
            </w:r>
          </w:p>
        </w:tc>
        <w:tc>
          <w:tcPr>
            <w:tcW w:w="1344" w:type="dxa"/>
            <w:tcBorders>
              <w:top w:val="single" w:sz="4" w:space="0" w:color="auto"/>
              <w:left w:val="nil"/>
              <w:bottom w:val="single" w:sz="4" w:space="0" w:color="auto"/>
              <w:right w:val="single" w:sz="4" w:space="0" w:color="auto"/>
            </w:tcBorders>
          </w:tcPr>
          <w:p w:rsidR="002D4627" w:rsidRPr="00FD1E3A" w:rsidRDefault="002D4627" w:rsidP="00876A6F">
            <w:pPr>
              <w:jc w:val="center"/>
              <w:rPr>
                <w:sz w:val="20"/>
                <w:szCs w:val="20"/>
              </w:rPr>
            </w:pPr>
            <w:r>
              <w:rPr>
                <w:sz w:val="20"/>
                <w:szCs w:val="20"/>
              </w:rPr>
              <w:t>6 572 169,53</w:t>
            </w:r>
          </w:p>
        </w:tc>
        <w:tc>
          <w:tcPr>
            <w:tcW w:w="1366" w:type="dxa"/>
            <w:tcBorders>
              <w:top w:val="single" w:sz="4" w:space="0" w:color="auto"/>
              <w:left w:val="nil"/>
              <w:bottom w:val="single" w:sz="4" w:space="0" w:color="auto"/>
              <w:right w:val="single" w:sz="4" w:space="0" w:color="auto"/>
            </w:tcBorders>
            <w:noWrap/>
          </w:tcPr>
          <w:p w:rsidR="002D4627" w:rsidRPr="00FD1E3A" w:rsidRDefault="002D4627" w:rsidP="00876A6F">
            <w:pPr>
              <w:jc w:val="center"/>
              <w:rPr>
                <w:sz w:val="20"/>
                <w:szCs w:val="20"/>
              </w:rPr>
            </w:pPr>
            <w:r>
              <w:rPr>
                <w:sz w:val="20"/>
                <w:szCs w:val="20"/>
              </w:rPr>
              <w:t>6 715 438,47</w:t>
            </w:r>
          </w:p>
        </w:tc>
        <w:tc>
          <w:tcPr>
            <w:tcW w:w="1538" w:type="dxa"/>
            <w:tcBorders>
              <w:top w:val="single" w:sz="4" w:space="0" w:color="auto"/>
              <w:left w:val="nil"/>
              <w:bottom w:val="single" w:sz="4" w:space="0" w:color="auto"/>
              <w:right w:val="single" w:sz="4" w:space="0" w:color="auto"/>
            </w:tcBorders>
          </w:tcPr>
          <w:p w:rsidR="002D4627" w:rsidRPr="00FD1E3A" w:rsidRDefault="002D4627" w:rsidP="00876A6F">
            <w:pPr>
              <w:jc w:val="center"/>
              <w:rPr>
                <w:sz w:val="20"/>
                <w:szCs w:val="20"/>
              </w:rPr>
            </w:pPr>
            <w:r>
              <w:rPr>
                <w:sz w:val="20"/>
                <w:szCs w:val="20"/>
              </w:rPr>
              <w:t>25 347 792,73</w:t>
            </w:r>
          </w:p>
        </w:tc>
      </w:tr>
      <w:tr w:rsidR="002D4627" w:rsidRPr="005B6FC3" w:rsidTr="00876A6F">
        <w:trPr>
          <w:trHeight w:val="93"/>
        </w:trPr>
        <w:tc>
          <w:tcPr>
            <w:tcW w:w="1876" w:type="dxa"/>
            <w:vMerge/>
            <w:tcBorders>
              <w:left w:val="single" w:sz="4" w:space="0" w:color="auto"/>
              <w:right w:val="single" w:sz="4" w:space="0" w:color="auto"/>
            </w:tcBorders>
            <w:vAlign w:val="center"/>
          </w:tcPr>
          <w:p w:rsidR="002D4627" w:rsidRPr="00944B81" w:rsidRDefault="002D4627" w:rsidP="00876A6F">
            <w:pPr>
              <w:jc w:val="center"/>
              <w:rPr>
                <w:sz w:val="20"/>
                <w:szCs w:val="20"/>
              </w:rPr>
            </w:pPr>
          </w:p>
        </w:tc>
        <w:tc>
          <w:tcPr>
            <w:tcW w:w="2962" w:type="dxa"/>
            <w:vMerge/>
            <w:tcBorders>
              <w:left w:val="single" w:sz="4" w:space="0" w:color="auto"/>
              <w:right w:val="single" w:sz="4" w:space="0" w:color="auto"/>
            </w:tcBorders>
            <w:vAlign w:val="center"/>
          </w:tcPr>
          <w:p w:rsidR="002D4627" w:rsidRPr="00944B81" w:rsidRDefault="002D4627" w:rsidP="00876A6F">
            <w:pPr>
              <w:jc w:val="center"/>
              <w:rPr>
                <w:sz w:val="20"/>
                <w:szCs w:val="20"/>
              </w:rPr>
            </w:pPr>
          </w:p>
        </w:tc>
        <w:tc>
          <w:tcPr>
            <w:tcW w:w="3494" w:type="dxa"/>
            <w:tcBorders>
              <w:top w:val="nil"/>
              <w:left w:val="nil"/>
              <w:bottom w:val="single" w:sz="4" w:space="0" w:color="auto"/>
              <w:right w:val="single" w:sz="4" w:space="0" w:color="auto"/>
            </w:tcBorders>
          </w:tcPr>
          <w:p w:rsidR="002D4627" w:rsidRPr="00944B81" w:rsidRDefault="002D4627" w:rsidP="00876A6F">
            <w:pPr>
              <w:rPr>
                <w:sz w:val="20"/>
                <w:szCs w:val="20"/>
              </w:rPr>
            </w:pPr>
            <w:r w:rsidRPr="00944B81">
              <w:rPr>
                <w:sz w:val="20"/>
                <w:szCs w:val="20"/>
              </w:rPr>
              <w:t xml:space="preserve">внебюджетные  источники:               </w:t>
            </w:r>
          </w:p>
        </w:tc>
        <w:tc>
          <w:tcPr>
            <w:tcW w:w="1454"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2D4627" w:rsidRPr="00944B81" w:rsidRDefault="002D4627" w:rsidP="00876A6F">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2D4627" w:rsidRPr="00944B81" w:rsidRDefault="002D4627" w:rsidP="00876A6F">
            <w:pPr>
              <w:jc w:val="center"/>
              <w:rPr>
                <w:sz w:val="20"/>
                <w:szCs w:val="20"/>
              </w:rPr>
            </w:pPr>
            <w:r>
              <w:rPr>
                <w:sz w:val="20"/>
                <w:szCs w:val="20"/>
              </w:rPr>
              <w:t>-</w:t>
            </w:r>
          </w:p>
        </w:tc>
      </w:tr>
      <w:tr w:rsidR="002D4627" w:rsidRPr="005B6FC3" w:rsidTr="00876A6F">
        <w:trPr>
          <w:trHeight w:val="245"/>
        </w:trPr>
        <w:tc>
          <w:tcPr>
            <w:tcW w:w="1876" w:type="dxa"/>
            <w:vMerge/>
            <w:tcBorders>
              <w:left w:val="single" w:sz="4" w:space="0" w:color="auto"/>
              <w:right w:val="single" w:sz="4" w:space="0" w:color="auto"/>
            </w:tcBorders>
            <w:vAlign w:val="center"/>
          </w:tcPr>
          <w:p w:rsidR="002D4627" w:rsidRPr="00944B81" w:rsidRDefault="002D4627" w:rsidP="00876A6F">
            <w:pPr>
              <w:jc w:val="center"/>
              <w:rPr>
                <w:sz w:val="20"/>
                <w:szCs w:val="20"/>
              </w:rPr>
            </w:pPr>
          </w:p>
        </w:tc>
        <w:tc>
          <w:tcPr>
            <w:tcW w:w="2962" w:type="dxa"/>
            <w:vMerge/>
            <w:tcBorders>
              <w:left w:val="single" w:sz="4" w:space="0" w:color="auto"/>
              <w:right w:val="single" w:sz="4" w:space="0" w:color="auto"/>
            </w:tcBorders>
            <w:vAlign w:val="center"/>
          </w:tcPr>
          <w:p w:rsidR="002D4627" w:rsidRPr="00944B81" w:rsidRDefault="002D4627" w:rsidP="00876A6F">
            <w:pPr>
              <w:jc w:val="center"/>
              <w:rPr>
                <w:sz w:val="20"/>
                <w:szCs w:val="20"/>
              </w:rPr>
            </w:pPr>
          </w:p>
        </w:tc>
        <w:tc>
          <w:tcPr>
            <w:tcW w:w="3494" w:type="dxa"/>
            <w:tcBorders>
              <w:top w:val="nil"/>
              <w:left w:val="nil"/>
              <w:bottom w:val="single" w:sz="4" w:space="0" w:color="auto"/>
              <w:right w:val="single" w:sz="4" w:space="0" w:color="auto"/>
            </w:tcBorders>
          </w:tcPr>
          <w:p w:rsidR="002D4627" w:rsidRPr="00944B81" w:rsidRDefault="002D4627" w:rsidP="00876A6F">
            <w:pPr>
              <w:rPr>
                <w:sz w:val="20"/>
                <w:szCs w:val="20"/>
              </w:rPr>
            </w:pPr>
            <w:r w:rsidRPr="00944B81">
              <w:rPr>
                <w:sz w:val="20"/>
                <w:szCs w:val="20"/>
              </w:rPr>
              <w:t>бюджеты муниципальных образований  района</w:t>
            </w:r>
          </w:p>
        </w:tc>
        <w:tc>
          <w:tcPr>
            <w:tcW w:w="1454"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sidRPr="00944B81">
              <w:rPr>
                <w:sz w:val="20"/>
                <w:szCs w:val="20"/>
              </w:rPr>
              <w:t>-</w:t>
            </w:r>
          </w:p>
        </w:tc>
        <w:tc>
          <w:tcPr>
            <w:tcW w:w="1366"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2D4627" w:rsidRPr="00944B81" w:rsidRDefault="002D4627" w:rsidP="00876A6F">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2D4627" w:rsidRPr="00944B81" w:rsidRDefault="002D4627" w:rsidP="00876A6F">
            <w:pPr>
              <w:jc w:val="center"/>
              <w:rPr>
                <w:sz w:val="20"/>
                <w:szCs w:val="20"/>
              </w:rPr>
            </w:pPr>
            <w:r>
              <w:rPr>
                <w:sz w:val="20"/>
                <w:szCs w:val="20"/>
              </w:rPr>
              <w:t>-</w:t>
            </w:r>
          </w:p>
        </w:tc>
      </w:tr>
      <w:tr w:rsidR="002D4627" w:rsidRPr="005B6FC3" w:rsidTr="00876A6F">
        <w:trPr>
          <w:trHeight w:val="222"/>
        </w:trPr>
        <w:tc>
          <w:tcPr>
            <w:tcW w:w="1876" w:type="dxa"/>
            <w:vMerge/>
            <w:tcBorders>
              <w:left w:val="single" w:sz="4" w:space="0" w:color="auto"/>
              <w:bottom w:val="single" w:sz="4" w:space="0" w:color="auto"/>
              <w:right w:val="single" w:sz="4" w:space="0" w:color="auto"/>
            </w:tcBorders>
          </w:tcPr>
          <w:p w:rsidR="002D4627" w:rsidRPr="00944B81" w:rsidRDefault="002D4627" w:rsidP="00876A6F">
            <w:pPr>
              <w:jc w:val="center"/>
              <w:rPr>
                <w:sz w:val="20"/>
                <w:szCs w:val="20"/>
              </w:rPr>
            </w:pPr>
          </w:p>
        </w:tc>
        <w:tc>
          <w:tcPr>
            <w:tcW w:w="2962" w:type="dxa"/>
            <w:vMerge/>
            <w:tcBorders>
              <w:left w:val="single" w:sz="4" w:space="0" w:color="auto"/>
              <w:bottom w:val="single" w:sz="4" w:space="0" w:color="auto"/>
              <w:right w:val="single" w:sz="4" w:space="0" w:color="auto"/>
            </w:tcBorders>
          </w:tcPr>
          <w:p w:rsidR="002D4627" w:rsidRPr="00944B81" w:rsidRDefault="002D4627" w:rsidP="00876A6F">
            <w:pPr>
              <w:jc w:val="center"/>
              <w:rPr>
                <w:sz w:val="20"/>
                <w:szCs w:val="20"/>
              </w:rPr>
            </w:pPr>
          </w:p>
        </w:tc>
        <w:tc>
          <w:tcPr>
            <w:tcW w:w="3494" w:type="dxa"/>
            <w:tcBorders>
              <w:top w:val="nil"/>
              <w:left w:val="nil"/>
              <w:bottom w:val="single" w:sz="4" w:space="0" w:color="auto"/>
              <w:right w:val="single" w:sz="4" w:space="0" w:color="auto"/>
            </w:tcBorders>
          </w:tcPr>
          <w:p w:rsidR="002D4627" w:rsidRPr="00944B81" w:rsidRDefault="002D4627" w:rsidP="00876A6F">
            <w:pPr>
              <w:rPr>
                <w:sz w:val="20"/>
                <w:szCs w:val="20"/>
              </w:rPr>
            </w:pPr>
            <w:r w:rsidRPr="00944B81">
              <w:rPr>
                <w:sz w:val="20"/>
                <w:szCs w:val="20"/>
              </w:rPr>
              <w:t>юридические лица</w:t>
            </w:r>
          </w:p>
        </w:tc>
        <w:tc>
          <w:tcPr>
            <w:tcW w:w="1454"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sidRPr="00944B81">
              <w:rPr>
                <w:sz w:val="20"/>
                <w:szCs w:val="20"/>
              </w:rPr>
              <w:t>-</w:t>
            </w:r>
          </w:p>
        </w:tc>
        <w:tc>
          <w:tcPr>
            <w:tcW w:w="1366"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2D4627" w:rsidRPr="00944B81" w:rsidRDefault="002D4627" w:rsidP="00876A6F">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2D4627" w:rsidRPr="00944B81" w:rsidRDefault="002D4627" w:rsidP="00876A6F">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2D4627" w:rsidRPr="00944B81" w:rsidRDefault="002D4627" w:rsidP="00876A6F">
            <w:pPr>
              <w:jc w:val="center"/>
              <w:rPr>
                <w:sz w:val="20"/>
                <w:szCs w:val="20"/>
              </w:rPr>
            </w:pPr>
            <w:r>
              <w:rPr>
                <w:sz w:val="20"/>
                <w:szCs w:val="20"/>
              </w:rPr>
              <w:t>-</w:t>
            </w:r>
          </w:p>
        </w:tc>
      </w:tr>
    </w:tbl>
    <w:p w:rsidR="002D4627" w:rsidRDefault="002D4627" w:rsidP="002D4627">
      <w:pPr>
        <w:tabs>
          <w:tab w:val="left" w:pos="4520"/>
        </w:tabs>
      </w:pPr>
    </w:p>
    <w:p w:rsidR="002D4627" w:rsidRPr="003108CA" w:rsidRDefault="002D4627" w:rsidP="003108CA">
      <w:pPr>
        <w:pStyle w:val="aff1"/>
        <w:jc w:val="right"/>
        <w:rPr>
          <w:sz w:val="16"/>
          <w:szCs w:val="16"/>
        </w:rPr>
      </w:pPr>
      <w:r w:rsidRPr="003108CA">
        <w:rPr>
          <w:sz w:val="16"/>
          <w:szCs w:val="16"/>
        </w:rPr>
        <w:t>Приложение №2</w:t>
      </w:r>
    </w:p>
    <w:p w:rsidR="002D4627" w:rsidRPr="003108CA" w:rsidRDefault="002D4627" w:rsidP="003108CA">
      <w:pPr>
        <w:pStyle w:val="aff1"/>
        <w:jc w:val="right"/>
        <w:rPr>
          <w:sz w:val="16"/>
          <w:szCs w:val="16"/>
        </w:rPr>
      </w:pPr>
      <w:r w:rsidRPr="003108CA">
        <w:rPr>
          <w:sz w:val="16"/>
          <w:szCs w:val="16"/>
        </w:rPr>
        <w:t>к подпрограмме 4  «Жилищно-коммунальное хозяйство на</w:t>
      </w:r>
    </w:p>
    <w:p w:rsidR="002D4627" w:rsidRPr="003108CA" w:rsidRDefault="002D4627" w:rsidP="003108CA">
      <w:pPr>
        <w:pStyle w:val="aff1"/>
        <w:jc w:val="right"/>
        <w:rPr>
          <w:sz w:val="16"/>
          <w:szCs w:val="16"/>
        </w:rPr>
      </w:pPr>
      <w:r w:rsidRPr="003108CA">
        <w:rPr>
          <w:sz w:val="16"/>
          <w:szCs w:val="16"/>
        </w:rPr>
        <w:t>территории  МО п. Нижний Ингаш»,</w:t>
      </w:r>
    </w:p>
    <w:p w:rsidR="002D4627" w:rsidRPr="003108CA" w:rsidRDefault="002D4627" w:rsidP="003108CA">
      <w:pPr>
        <w:pStyle w:val="aff1"/>
        <w:jc w:val="right"/>
        <w:rPr>
          <w:sz w:val="16"/>
          <w:szCs w:val="16"/>
        </w:rPr>
      </w:pPr>
      <w:r w:rsidRPr="003108CA">
        <w:rPr>
          <w:sz w:val="16"/>
          <w:szCs w:val="16"/>
        </w:rPr>
        <w:t xml:space="preserve"> реализуемая в рамках муниципальной программы</w:t>
      </w:r>
    </w:p>
    <w:p w:rsidR="002D4627" w:rsidRPr="003108CA" w:rsidRDefault="002D4627" w:rsidP="003108CA">
      <w:pPr>
        <w:pStyle w:val="aff1"/>
        <w:jc w:val="right"/>
        <w:rPr>
          <w:bCs/>
          <w:sz w:val="16"/>
          <w:szCs w:val="16"/>
        </w:rPr>
      </w:pPr>
      <w:r w:rsidRPr="003108CA">
        <w:rPr>
          <w:sz w:val="16"/>
          <w:szCs w:val="16"/>
        </w:rPr>
        <w:t xml:space="preserve"> «</w:t>
      </w:r>
      <w:r w:rsidRPr="003108CA">
        <w:rPr>
          <w:bCs/>
          <w:sz w:val="16"/>
          <w:szCs w:val="16"/>
        </w:rPr>
        <w:t>Развитие  жизнеобеспечения  на территории МО п. Нижний Ингаш»</w:t>
      </w:r>
    </w:p>
    <w:p w:rsidR="002D4627" w:rsidRDefault="002D4627" w:rsidP="002D4627">
      <w:pPr>
        <w:autoSpaceDE w:val="0"/>
        <w:autoSpaceDN w:val="0"/>
        <w:adjustRightInd w:val="0"/>
        <w:jc w:val="center"/>
        <w:outlineLvl w:val="2"/>
        <w:rPr>
          <w:b/>
        </w:rPr>
      </w:pPr>
    </w:p>
    <w:p w:rsidR="002D4627" w:rsidRDefault="002D4627" w:rsidP="002D4627">
      <w:pPr>
        <w:autoSpaceDE w:val="0"/>
        <w:autoSpaceDN w:val="0"/>
        <w:adjustRightInd w:val="0"/>
        <w:jc w:val="center"/>
        <w:outlineLvl w:val="2"/>
        <w:rPr>
          <w:b/>
        </w:rPr>
      </w:pPr>
      <w:r w:rsidRPr="001E08C7">
        <w:rPr>
          <w:b/>
        </w:rPr>
        <w:t xml:space="preserve">Перечень мероприятий  подпрограммы </w:t>
      </w:r>
      <w:r>
        <w:rPr>
          <w:b/>
        </w:rPr>
        <w:t>4</w:t>
      </w:r>
    </w:p>
    <w:p w:rsidR="002D4627" w:rsidRPr="001E08C7" w:rsidRDefault="002D4627" w:rsidP="002D4627">
      <w:pPr>
        <w:autoSpaceDE w:val="0"/>
        <w:autoSpaceDN w:val="0"/>
        <w:adjustRightInd w:val="0"/>
        <w:jc w:val="center"/>
        <w:outlineLvl w:val="2"/>
        <w:rPr>
          <w:b/>
        </w:rPr>
      </w:pPr>
    </w:p>
    <w:tbl>
      <w:tblPr>
        <w:tblW w:w="1560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1320"/>
      </w:tblGrid>
      <w:tr w:rsidR="002D4627" w:rsidRPr="00944B81" w:rsidTr="00876A6F">
        <w:tc>
          <w:tcPr>
            <w:tcW w:w="2984" w:type="dxa"/>
            <w:gridSpan w:val="2"/>
            <w:vMerge w:val="restart"/>
            <w:shd w:val="clear" w:color="auto" w:fill="auto"/>
          </w:tcPr>
          <w:p w:rsidR="002D4627" w:rsidRDefault="002D4627" w:rsidP="00876A6F">
            <w:pPr>
              <w:autoSpaceDE w:val="0"/>
              <w:autoSpaceDN w:val="0"/>
              <w:adjustRightInd w:val="0"/>
              <w:outlineLvl w:val="2"/>
              <w:rPr>
                <w:b/>
                <w:sz w:val="20"/>
                <w:szCs w:val="20"/>
              </w:rPr>
            </w:pPr>
          </w:p>
          <w:p w:rsidR="002D4627" w:rsidRDefault="002D4627" w:rsidP="00876A6F">
            <w:pPr>
              <w:autoSpaceDE w:val="0"/>
              <w:autoSpaceDN w:val="0"/>
              <w:adjustRightInd w:val="0"/>
              <w:jc w:val="center"/>
              <w:outlineLvl w:val="2"/>
              <w:rPr>
                <w:b/>
                <w:sz w:val="20"/>
                <w:szCs w:val="20"/>
              </w:rPr>
            </w:pPr>
            <w:r w:rsidRPr="00944B81">
              <w:rPr>
                <w:b/>
                <w:sz w:val="20"/>
                <w:szCs w:val="20"/>
              </w:rPr>
              <w:t>Цели, задачи,</w:t>
            </w:r>
          </w:p>
          <w:p w:rsidR="002D4627" w:rsidRPr="00944B81" w:rsidRDefault="002D4627" w:rsidP="00876A6F">
            <w:pPr>
              <w:autoSpaceDE w:val="0"/>
              <w:autoSpaceDN w:val="0"/>
              <w:adjustRightInd w:val="0"/>
              <w:jc w:val="center"/>
              <w:outlineLvl w:val="2"/>
              <w:rPr>
                <w:b/>
                <w:sz w:val="20"/>
                <w:szCs w:val="20"/>
              </w:rPr>
            </w:pPr>
            <w:r w:rsidRPr="00944B81">
              <w:rPr>
                <w:b/>
                <w:sz w:val="20"/>
                <w:szCs w:val="20"/>
              </w:rPr>
              <w:t>меропри</w:t>
            </w:r>
            <w:r w:rsidRPr="00944B81">
              <w:rPr>
                <w:b/>
                <w:sz w:val="20"/>
                <w:szCs w:val="20"/>
              </w:rPr>
              <w:t>я</w:t>
            </w:r>
            <w:r w:rsidRPr="00944B81">
              <w:rPr>
                <w:b/>
                <w:sz w:val="20"/>
                <w:szCs w:val="20"/>
              </w:rPr>
              <w:t>тия</w:t>
            </w:r>
          </w:p>
        </w:tc>
        <w:tc>
          <w:tcPr>
            <w:tcW w:w="841" w:type="dxa"/>
            <w:vMerge w:val="restart"/>
            <w:shd w:val="clear" w:color="auto" w:fill="auto"/>
          </w:tcPr>
          <w:p w:rsidR="002D4627" w:rsidRPr="00944B81" w:rsidRDefault="002D4627" w:rsidP="00876A6F">
            <w:pPr>
              <w:autoSpaceDE w:val="0"/>
              <w:autoSpaceDN w:val="0"/>
              <w:adjustRightInd w:val="0"/>
              <w:jc w:val="right"/>
              <w:outlineLvl w:val="2"/>
              <w:rPr>
                <w:b/>
                <w:sz w:val="20"/>
                <w:szCs w:val="20"/>
              </w:rPr>
            </w:pPr>
          </w:p>
          <w:p w:rsidR="002D4627" w:rsidRPr="00944B81" w:rsidRDefault="002D4627" w:rsidP="00876A6F">
            <w:pPr>
              <w:autoSpaceDE w:val="0"/>
              <w:autoSpaceDN w:val="0"/>
              <w:adjustRightInd w:val="0"/>
              <w:jc w:val="right"/>
              <w:outlineLvl w:val="2"/>
              <w:rPr>
                <w:b/>
                <w:sz w:val="20"/>
                <w:szCs w:val="20"/>
              </w:rPr>
            </w:pPr>
            <w:r w:rsidRPr="00944B81">
              <w:rPr>
                <w:b/>
                <w:sz w:val="20"/>
                <w:szCs w:val="20"/>
              </w:rPr>
              <w:t>ГРБС</w:t>
            </w:r>
          </w:p>
        </w:tc>
        <w:tc>
          <w:tcPr>
            <w:tcW w:w="3445" w:type="dxa"/>
            <w:gridSpan w:val="5"/>
            <w:shd w:val="clear" w:color="auto" w:fill="auto"/>
          </w:tcPr>
          <w:p w:rsidR="002D4627" w:rsidRPr="00944B81" w:rsidRDefault="002D4627" w:rsidP="00876A6F">
            <w:pPr>
              <w:autoSpaceDE w:val="0"/>
              <w:autoSpaceDN w:val="0"/>
              <w:adjustRightInd w:val="0"/>
              <w:jc w:val="center"/>
              <w:outlineLvl w:val="2"/>
              <w:rPr>
                <w:b/>
                <w:sz w:val="20"/>
                <w:szCs w:val="20"/>
              </w:rPr>
            </w:pPr>
            <w:r w:rsidRPr="00944B81">
              <w:rPr>
                <w:b/>
                <w:sz w:val="20"/>
                <w:szCs w:val="20"/>
              </w:rPr>
              <w:t>Код бюджетной классификации</w:t>
            </w:r>
          </w:p>
        </w:tc>
        <w:tc>
          <w:tcPr>
            <w:tcW w:w="7010" w:type="dxa"/>
            <w:gridSpan w:val="8"/>
            <w:tcBorders>
              <w:left w:val="single" w:sz="4" w:space="0" w:color="auto"/>
            </w:tcBorders>
            <w:shd w:val="clear" w:color="auto" w:fill="auto"/>
          </w:tcPr>
          <w:p w:rsidR="002D4627" w:rsidRPr="00944B81" w:rsidRDefault="002D4627" w:rsidP="00876A6F">
            <w:pPr>
              <w:autoSpaceDE w:val="0"/>
              <w:autoSpaceDN w:val="0"/>
              <w:adjustRightInd w:val="0"/>
              <w:jc w:val="center"/>
              <w:outlineLvl w:val="2"/>
              <w:rPr>
                <w:b/>
                <w:sz w:val="20"/>
                <w:szCs w:val="20"/>
              </w:rPr>
            </w:pPr>
            <w:r>
              <w:rPr>
                <w:b/>
                <w:sz w:val="20"/>
                <w:szCs w:val="20"/>
              </w:rPr>
              <w:t>Расходы (Р</w:t>
            </w:r>
            <w:r w:rsidRPr="00944B81">
              <w:rPr>
                <w:b/>
                <w:sz w:val="20"/>
                <w:szCs w:val="20"/>
              </w:rPr>
              <w:t>уб.) годы</w:t>
            </w:r>
          </w:p>
        </w:tc>
        <w:tc>
          <w:tcPr>
            <w:tcW w:w="1320" w:type="dxa"/>
            <w:vMerge w:val="restart"/>
            <w:shd w:val="clear" w:color="auto" w:fill="auto"/>
          </w:tcPr>
          <w:p w:rsidR="002D4627" w:rsidRDefault="002D4627" w:rsidP="00876A6F">
            <w:pPr>
              <w:autoSpaceDE w:val="0"/>
              <w:autoSpaceDN w:val="0"/>
              <w:adjustRightInd w:val="0"/>
              <w:jc w:val="center"/>
              <w:outlineLvl w:val="2"/>
              <w:rPr>
                <w:b/>
                <w:sz w:val="16"/>
                <w:szCs w:val="16"/>
              </w:rPr>
            </w:pPr>
          </w:p>
          <w:p w:rsidR="002D4627" w:rsidRDefault="002D4627" w:rsidP="00876A6F">
            <w:pPr>
              <w:autoSpaceDE w:val="0"/>
              <w:autoSpaceDN w:val="0"/>
              <w:adjustRightInd w:val="0"/>
              <w:jc w:val="center"/>
              <w:outlineLvl w:val="2"/>
              <w:rPr>
                <w:b/>
                <w:sz w:val="16"/>
                <w:szCs w:val="16"/>
              </w:rPr>
            </w:pPr>
          </w:p>
          <w:p w:rsidR="002D4627" w:rsidRPr="00A30B0B" w:rsidRDefault="002D4627" w:rsidP="00876A6F">
            <w:pPr>
              <w:autoSpaceDE w:val="0"/>
              <w:autoSpaceDN w:val="0"/>
              <w:adjustRightInd w:val="0"/>
              <w:jc w:val="center"/>
              <w:outlineLvl w:val="2"/>
              <w:rPr>
                <w:b/>
                <w:sz w:val="16"/>
                <w:szCs w:val="16"/>
              </w:rPr>
            </w:pPr>
            <w:r w:rsidRPr="00A30B0B">
              <w:rPr>
                <w:b/>
                <w:sz w:val="16"/>
                <w:szCs w:val="16"/>
              </w:rPr>
              <w:t>Ожидаемый результат</w:t>
            </w:r>
          </w:p>
        </w:tc>
      </w:tr>
      <w:tr w:rsidR="002D4627" w:rsidRPr="00944B81" w:rsidTr="00876A6F">
        <w:tc>
          <w:tcPr>
            <w:tcW w:w="2984" w:type="dxa"/>
            <w:gridSpan w:val="2"/>
            <w:vMerge/>
            <w:shd w:val="clear" w:color="auto" w:fill="auto"/>
          </w:tcPr>
          <w:p w:rsidR="002D4627" w:rsidRPr="00944B81" w:rsidRDefault="002D4627" w:rsidP="00876A6F">
            <w:pPr>
              <w:autoSpaceDE w:val="0"/>
              <w:autoSpaceDN w:val="0"/>
              <w:adjustRightInd w:val="0"/>
              <w:jc w:val="right"/>
              <w:outlineLvl w:val="2"/>
              <w:rPr>
                <w:b/>
                <w:sz w:val="20"/>
                <w:szCs w:val="20"/>
              </w:rPr>
            </w:pPr>
          </w:p>
        </w:tc>
        <w:tc>
          <w:tcPr>
            <w:tcW w:w="841" w:type="dxa"/>
            <w:vMerge/>
            <w:shd w:val="clear" w:color="auto" w:fill="auto"/>
          </w:tcPr>
          <w:p w:rsidR="002D4627" w:rsidRPr="00944B81" w:rsidRDefault="002D4627" w:rsidP="00876A6F">
            <w:pPr>
              <w:autoSpaceDE w:val="0"/>
              <w:autoSpaceDN w:val="0"/>
              <w:adjustRightInd w:val="0"/>
              <w:jc w:val="right"/>
              <w:outlineLvl w:val="2"/>
              <w:rPr>
                <w:b/>
                <w:sz w:val="20"/>
                <w:szCs w:val="20"/>
              </w:rPr>
            </w:pPr>
          </w:p>
        </w:tc>
        <w:tc>
          <w:tcPr>
            <w:tcW w:w="896" w:type="dxa"/>
            <w:gridSpan w:val="2"/>
            <w:shd w:val="clear" w:color="auto" w:fill="auto"/>
          </w:tcPr>
          <w:p w:rsidR="002D4627" w:rsidRPr="00944B81" w:rsidRDefault="002D4627" w:rsidP="00876A6F">
            <w:pPr>
              <w:autoSpaceDE w:val="0"/>
              <w:autoSpaceDN w:val="0"/>
              <w:adjustRightInd w:val="0"/>
              <w:jc w:val="center"/>
              <w:outlineLvl w:val="2"/>
              <w:rPr>
                <w:b/>
                <w:sz w:val="20"/>
                <w:szCs w:val="20"/>
              </w:rPr>
            </w:pPr>
            <w:r w:rsidRPr="00944B81">
              <w:rPr>
                <w:b/>
                <w:sz w:val="20"/>
                <w:szCs w:val="20"/>
              </w:rPr>
              <w:t>ГРБС</w:t>
            </w:r>
          </w:p>
        </w:tc>
        <w:tc>
          <w:tcPr>
            <w:tcW w:w="789" w:type="dxa"/>
            <w:shd w:val="clear" w:color="auto" w:fill="auto"/>
          </w:tcPr>
          <w:p w:rsidR="002D4627" w:rsidRPr="00944B81" w:rsidRDefault="002D4627" w:rsidP="00876A6F">
            <w:pPr>
              <w:autoSpaceDE w:val="0"/>
              <w:autoSpaceDN w:val="0"/>
              <w:adjustRightInd w:val="0"/>
              <w:jc w:val="center"/>
              <w:outlineLvl w:val="2"/>
              <w:rPr>
                <w:b/>
                <w:sz w:val="20"/>
                <w:szCs w:val="20"/>
              </w:rPr>
            </w:pPr>
            <w:r w:rsidRPr="00944B81">
              <w:rPr>
                <w:b/>
                <w:sz w:val="20"/>
                <w:szCs w:val="20"/>
              </w:rPr>
              <w:t>РзПр</w:t>
            </w:r>
          </w:p>
        </w:tc>
        <w:tc>
          <w:tcPr>
            <w:tcW w:w="1043" w:type="dxa"/>
            <w:shd w:val="clear" w:color="auto" w:fill="auto"/>
          </w:tcPr>
          <w:p w:rsidR="002D4627" w:rsidRPr="00944B81" w:rsidRDefault="002D4627" w:rsidP="00876A6F">
            <w:pPr>
              <w:autoSpaceDE w:val="0"/>
              <w:autoSpaceDN w:val="0"/>
              <w:adjustRightInd w:val="0"/>
              <w:jc w:val="center"/>
              <w:outlineLvl w:val="2"/>
              <w:rPr>
                <w:b/>
                <w:sz w:val="20"/>
                <w:szCs w:val="20"/>
              </w:rPr>
            </w:pPr>
            <w:r w:rsidRPr="00944B81">
              <w:rPr>
                <w:b/>
                <w:sz w:val="20"/>
                <w:szCs w:val="20"/>
              </w:rPr>
              <w:t>КЦСР</w:t>
            </w:r>
          </w:p>
        </w:tc>
        <w:tc>
          <w:tcPr>
            <w:tcW w:w="717" w:type="dxa"/>
            <w:shd w:val="clear" w:color="auto" w:fill="auto"/>
          </w:tcPr>
          <w:p w:rsidR="002D4627" w:rsidRPr="00944B81" w:rsidRDefault="002D4627" w:rsidP="00876A6F">
            <w:pPr>
              <w:autoSpaceDE w:val="0"/>
              <w:autoSpaceDN w:val="0"/>
              <w:adjustRightInd w:val="0"/>
              <w:jc w:val="center"/>
              <w:outlineLvl w:val="2"/>
              <w:rPr>
                <w:b/>
                <w:sz w:val="20"/>
                <w:szCs w:val="20"/>
              </w:rPr>
            </w:pPr>
            <w:r w:rsidRPr="00944B81">
              <w:rPr>
                <w:b/>
                <w:sz w:val="20"/>
                <w:szCs w:val="20"/>
              </w:rPr>
              <w:t>КВР</w:t>
            </w:r>
          </w:p>
        </w:tc>
        <w:tc>
          <w:tcPr>
            <w:tcW w:w="1440" w:type="dxa"/>
            <w:gridSpan w:val="2"/>
            <w:tcBorders>
              <w:left w:val="single" w:sz="4" w:space="0" w:color="auto"/>
            </w:tcBorders>
            <w:shd w:val="clear" w:color="auto" w:fill="auto"/>
          </w:tcPr>
          <w:p w:rsidR="002D4627" w:rsidRDefault="002D4627" w:rsidP="00876A6F">
            <w:pPr>
              <w:autoSpaceDE w:val="0"/>
              <w:autoSpaceDN w:val="0"/>
              <w:adjustRightInd w:val="0"/>
              <w:jc w:val="center"/>
              <w:outlineLvl w:val="2"/>
              <w:rPr>
                <w:b/>
                <w:sz w:val="20"/>
                <w:szCs w:val="20"/>
              </w:rPr>
            </w:pPr>
            <w:r>
              <w:rPr>
                <w:b/>
                <w:sz w:val="20"/>
                <w:szCs w:val="20"/>
              </w:rPr>
              <w:t>Очередной финансовый</w:t>
            </w:r>
          </w:p>
          <w:p w:rsidR="002D4627" w:rsidRPr="00944B81" w:rsidRDefault="002D4627" w:rsidP="00876A6F">
            <w:pPr>
              <w:autoSpaceDE w:val="0"/>
              <w:autoSpaceDN w:val="0"/>
              <w:adjustRightInd w:val="0"/>
              <w:jc w:val="center"/>
              <w:outlineLvl w:val="2"/>
              <w:rPr>
                <w:b/>
                <w:sz w:val="20"/>
                <w:szCs w:val="20"/>
              </w:rPr>
            </w:pPr>
            <w:r>
              <w:rPr>
                <w:b/>
                <w:sz w:val="20"/>
                <w:szCs w:val="20"/>
              </w:rPr>
              <w:t>2020г.</w:t>
            </w:r>
          </w:p>
        </w:tc>
        <w:tc>
          <w:tcPr>
            <w:tcW w:w="1283" w:type="dxa"/>
            <w:shd w:val="clear" w:color="auto" w:fill="auto"/>
          </w:tcPr>
          <w:p w:rsidR="002D4627" w:rsidRDefault="002D4627" w:rsidP="00876A6F">
            <w:pPr>
              <w:autoSpaceDE w:val="0"/>
              <w:autoSpaceDN w:val="0"/>
              <w:adjustRightInd w:val="0"/>
              <w:jc w:val="center"/>
              <w:outlineLvl w:val="2"/>
              <w:rPr>
                <w:b/>
                <w:sz w:val="20"/>
                <w:szCs w:val="20"/>
              </w:rPr>
            </w:pPr>
            <w:r>
              <w:rPr>
                <w:b/>
                <w:sz w:val="20"/>
                <w:szCs w:val="20"/>
              </w:rPr>
              <w:t>Текущий</w:t>
            </w:r>
          </w:p>
          <w:p w:rsidR="002D4627" w:rsidRDefault="002D4627" w:rsidP="00876A6F">
            <w:pPr>
              <w:autoSpaceDE w:val="0"/>
              <w:autoSpaceDN w:val="0"/>
              <w:adjustRightInd w:val="0"/>
              <w:jc w:val="center"/>
              <w:outlineLvl w:val="2"/>
              <w:rPr>
                <w:b/>
                <w:sz w:val="20"/>
                <w:szCs w:val="20"/>
              </w:rPr>
            </w:pPr>
            <w:r>
              <w:rPr>
                <w:b/>
                <w:sz w:val="20"/>
                <w:szCs w:val="20"/>
              </w:rPr>
              <w:t>период</w:t>
            </w:r>
          </w:p>
          <w:p w:rsidR="002D4627" w:rsidRPr="00944B81" w:rsidRDefault="002D4627" w:rsidP="00876A6F">
            <w:pPr>
              <w:autoSpaceDE w:val="0"/>
              <w:autoSpaceDN w:val="0"/>
              <w:adjustRightInd w:val="0"/>
              <w:jc w:val="center"/>
              <w:outlineLvl w:val="2"/>
              <w:rPr>
                <w:b/>
                <w:sz w:val="20"/>
                <w:szCs w:val="20"/>
              </w:rPr>
            </w:pPr>
            <w:r>
              <w:rPr>
                <w:b/>
                <w:sz w:val="20"/>
                <w:szCs w:val="20"/>
              </w:rPr>
              <w:t>2021г.</w:t>
            </w:r>
          </w:p>
        </w:tc>
        <w:tc>
          <w:tcPr>
            <w:tcW w:w="1357" w:type="dxa"/>
            <w:gridSpan w:val="2"/>
            <w:tcBorders>
              <w:right w:val="single" w:sz="4" w:space="0" w:color="auto"/>
            </w:tcBorders>
            <w:shd w:val="clear" w:color="auto" w:fill="auto"/>
          </w:tcPr>
          <w:p w:rsidR="002D4627" w:rsidRDefault="002D4627" w:rsidP="00876A6F">
            <w:pPr>
              <w:autoSpaceDE w:val="0"/>
              <w:autoSpaceDN w:val="0"/>
              <w:adjustRightInd w:val="0"/>
              <w:jc w:val="center"/>
              <w:outlineLvl w:val="2"/>
              <w:rPr>
                <w:b/>
                <w:sz w:val="20"/>
                <w:szCs w:val="20"/>
              </w:rPr>
            </w:pPr>
            <w:r>
              <w:rPr>
                <w:b/>
                <w:sz w:val="20"/>
                <w:szCs w:val="20"/>
              </w:rPr>
              <w:t>Плановый период</w:t>
            </w:r>
          </w:p>
          <w:p w:rsidR="002D4627" w:rsidRPr="00944B81" w:rsidRDefault="002D4627" w:rsidP="00876A6F">
            <w:pPr>
              <w:autoSpaceDE w:val="0"/>
              <w:autoSpaceDN w:val="0"/>
              <w:adjustRightInd w:val="0"/>
              <w:jc w:val="center"/>
              <w:outlineLvl w:val="2"/>
              <w:rPr>
                <w:b/>
                <w:sz w:val="20"/>
                <w:szCs w:val="20"/>
              </w:rPr>
            </w:pPr>
            <w:r>
              <w:rPr>
                <w:b/>
                <w:sz w:val="20"/>
                <w:szCs w:val="20"/>
              </w:rPr>
              <w:t>2022г</w:t>
            </w:r>
          </w:p>
        </w:tc>
        <w:tc>
          <w:tcPr>
            <w:tcW w:w="1430" w:type="dxa"/>
            <w:gridSpan w:val="2"/>
            <w:tcBorders>
              <w:left w:val="single" w:sz="4" w:space="0" w:color="auto"/>
              <w:right w:val="single" w:sz="4" w:space="0" w:color="auto"/>
            </w:tcBorders>
            <w:shd w:val="clear" w:color="auto" w:fill="auto"/>
          </w:tcPr>
          <w:p w:rsidR="002D4627" w:rsidRDefault="002D4627" w:rsidP="00876A6F">
            <w:pPr>
              <w:autoSpaceDE w:val="0"/>
              <w:autoSpaceDN w:val="0"/>
              <w:adjustRightInd w:val="0"/>
              <w:jc w:val="center"/>
              <w:outlineLvl w:val="2"/>
              <w:rPr>
                <w:b/>
                <w:sz w:val="20"/>
                <w:szCs w:val="20"/>
              </w:rPr>
            </w:pPr>
            <w:r>
              <w:rPr>
                <w:b/>
                <w:sz w:val="20"/>
                <w:szCs w:val="20"/>
              </w:rPr>
              <w:t>Плановый период</w:t>
            </w:r>
          </w:p>
          <w:p w:rsidR="002D4627" w:rsidRPr="00944B81" w:rsidRDefault="002D4627" w:rsidP="00876A6F">
            <w:pPr>
              <w:autoSpaceDE w:val="0"/>
              <w:autoSpaceDN w:val="0"/>
              <w:adjustRightInd w:val="0"/>
              <w:jc w:val="center"/>
              <w:outlineLvl w:val="2"/>
              <w:rPr>
                <w:b/>
                <w:sz w:val="20"/>
                <w:szCs w:val="20"/>
              </w:rPr>
            </w:pPr>
            <w:r>
              <w:rPr>
                <w:b/>
                <w:sz w:val="20"/>
                <w:szCs w:val="20"/>
              </w:rPr>
              <w:t>2023г.</w:t>
            </w:r>
          </w:p>
        </w:tc>
        <w:tc>
          <w:tcPr>
            <w:tcW w:w="1500" w:type="dxa"/>
            <w:tcBorders>
              <w:left w:val="single" w:sz="4" w:space="0" w:color="auto"/>
            </w:tcBorders>
            <w:shd w:val="clear" w:color="auto" w:fill="auto"/>
          </w:tcPr>
          <w:p w:rsidR="002D4627" w:rsidRPr="00944B81" w:rsidRDefault="002D4627" w:rsidP="00876A6F">
            <w:pPr>
              <w:autoSpaceDE w:val="0"/>
              <w:autoSpaceDN w:val="0"/>
              <w:adjustRightInd w:val="0"/>
              <w:jc w:val="center"/>
              <w:outlineLvl w:val="2"/>
              <w:rPr>
                <w:b/>
                <w:sz w:val="20"/>
                <w:szCs w:val="20"/>
              </w:rPr>
            </w:pPr>
            <w:r w:rsidRPr="00944B81">
              <w:rPr>
                <w:b/>
                <w:sz w:val="20"/>
                <w:szCs w:val="20"/>
              </w:rPr>
              <w:t>Ито</w:t>
            </w:r>
            <w:r>
              <w:rPr>
                <w:b/>
                <w:sz w:val="20"/>
                <w:szCs w:val="20"/>
              </w:rPr>
              <w:t>г з</w:t>
            </w:r>
            <w:r w:rsidRPr="00944B81">
              <w:rPr>
                <w:b/>
                <w:sz w:val="20"/>
                <w:szCs w:val="20"/>
              </w:rPr>
              <w:t>а п</w:t>
            </w:r>
            <w:r w:rsidRPr="00944B81">
              <w:rPr>
                <w:b/>
                <w:sz w:val="20"/>
                <w:szCs w:val="20"/>
              </w:rPr>
              <w:t>е</w:t>
            </w:r>
            <w:r w:rsidRPr="00944B81">
              <w:rPr>
                <w:b/>
                <w:sz w:val="20"/>
                <w:szCs w:val="20"/>
              </w:rPr>
              <w:t>риод</w:t>
            </w:r>
          </w:p>
          <w:p w:rsidR="002D4627" w:rsidRPr="00944B81" w:rsidRDefault="002D4627" w:rsidP="00876A6F">
            <w:pPr>
              <w:autoSpaceDE w:val="0"/>
              <w:autoSpaceDN w:val="0"/>
              <w:adjustRightInd w:val="0"/>
              <w:jc w:val="center"/>
              <w:outlineLvl w:val="2"/>
              <w:rPr>
                <w:b/>
                <w:sz w:val="20"/>
                <w:szCs w:val="20"/>
              </w:rPr>
            </w:pPr>
            <w:r>
              <w:rPr>
                <w:b/>
                <w:sz w:val="20"/>
                <w:szCs w:val="20"/>
              </w:rPr>
              <w:t xml:space="preserve"> 2020-2023</w:t>
            </w:r>
            <w:r w:rsidRPr="00944B81">
              <w:rPr>
                <w:b/>
                <w:sz w:val="20"/>
                <w:szCs w:val="20"/>
              </w:rPr>
              <w:t>гг</w:t>
            </w:r>
            <w:r>
              <w:rPr>
                <w:b/>
                <w:sz w:val="20"/>
                <w:szCs w:val="20"/>
              </w:rPr>
              <w:t>.</w:t>
            </w:r>
          </w:p>
        </w:tc>
        <w:tc>
          <w:tcPr>
            <w:tcW w:w="1320" w:type="dxa"/>
            <w:vMerge/>
            <w:shd w:val="clear" w:color="auto" w:fill="auto"/>
          </w:tcPr>
          <w:p w:rsidR="002D4627" w:rsidRPr="00944B81" w:rsidRDefault="002D4627" w:rsidP="00876A6F">
            <w:pPr>
              <w:autoSpaceDE w:val="0"/>
              <w:autoSpaceDN w:val="0"/>
              <w:adjustRightInd w:val="0"/>
              <w:jc w:val="right"/>
              <w:outlineLvl w:val="2"/>
              <w:rPr>
                <w:sz w:val="20"/>
                <w:szCs w:val="20"/>
              </w:rPr>
            </w:pPr>
          </w:p>
        </w:tc>
      </w:tr>
      <w:tr w:rsidR="002D4627" w:rsidRPr="00944B81" w:rsidTr="00876A6F">
        <w:trPr>
          <w:trHeight w:val="220"/>
        </w:trPr>
        <w:tc>
          <w:tcPr>
            <w:tcW w:w="14280" w:type="dxa"/>
            <w:gridSpan w:val="16"/>
            <w:tcBorders>
              <w:top w:val="single" w:sz="4" w:space="0" w:color="auto"/>
              <w:bottom w:val="single" w:sz="4" w:space="0" w:color="auto"/>
              <w:right w:val="single" w:sz="4" w:space="0" w:color="auto"/>
            </w:tcBorders>
            <w:shd w:val="clear" w:color="auto" w:fill="auto"/>
          </w:tcPr>
          <w:p w:rsidR="002D4627" w:rsidRPr="00944B81" w:rsidRDefault="002D4627" w:rsidP="00876A6F">
            <w:pPr>
              <w:autoSpaceDE w:val="0"/>
              <w:autoSpaceDN w:val="0"/>
              <w:adjustRightInd w:val="0"/>
              <w:outlineLvl w:val="2"/>
              <w:rPr>
                <w:b/>
                <w:sz w:val="20"/>
                <w:szCs w:val="20"/>
              </w:rPr>
            </w:pPr>
            <w:r w:rsidRPr="00944B81">
              <w:rPr>
                <w:b/>
                <w:sz w:val="20"/>
                <w:szCs w:val="20"/>
              </w:rPr>
              <w:t>Цель:</w:t>
            </w:r>
            <w:r w:rsidRPr="00944B81">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1320" w:type="dxa"/>
            <w:tcBorders>
              <w:top w:val="single" w:sz="4" w:space="0" w:color="auto"/>
              <w:left w:val="single" w:sz="4" w:space="0" w:color="auto"/>
              <w:bottom w:val="single" w:sz="4" w:space="0" w:color="auto"/>
            </w:tcBorders>
            <w:shd w:val="clear" w:color="auto" w:fill="auto"/>
          </w:tcPr>
          <w:p w:rsidR="002D4627" w:rsidRPr="00944B81" w:rsidRDefault="002D4627" w:rsidP="00876A6F">
            <w:pPr>
              <w:autoSpaceDE w:val="0"/>
              <w:autoSpaceDN w:val="0"/>
              <w:adjustRightInd w:val="0"/>
              <w:outlineLvl w:val="2"/>
              <w:rPr>
                <w:b/>
                <w:sz w:val="20"/>
                <w:szCs w:val="20"/>
              </w:rPr>
            </w:pPr>
          </w:p>
        </w:tc>
      </w:tr>
      <w:tr w:rsidR="002D4627" w:rsidRPr="00944B81" w:rsidTr="00876A6F">
        <w:trPr>
          <w:trHeight w:val="260"/>
        </w:trPr>
        <w:tc>
          <w:tcPr>
            <w:tcW w:w="14280" w:type="dxa"/>
            <w:gridSpan w:val="16"/>
            <w:tcBorders>
              <w:top w:val="single" w:sz="4" w:space="0" w:color="auto"/>
              <w:bottom w:val="single" w:sz="4" w:space="0" w:color="auto"/>
              <w:right w:val="single" w:sz="4" w:space="0" w:color="auto"/>
            </w:tcBorders>
            <w:shd w:val="clear" w:color="auto" w:fill="auto"/>
          </w:tcPr>
          <w:p w:rsidR="002D4627" w:rsidRPr="00944B81" w:rsidRDefault="002D4627" w:rsidP="00876A6F">
            <w:pPr>
              <w:autoSpaceDE w:val="0"/>
              <w:autoSpaceDN w:val="0"/>
              <w:adjustRightInd w:val="0"/>
              <w:outlineLvl w:val="2"/>
              <w:rPr>
                <w:b/>
                <w:sz w:val="20"/>
                <w:szCs w:val="20"/>
              </w:rPr>
            </w:pPr>
            <w:r w:rsidRPr="00944B81">
              <w:rPr>
                <w:b/>
                <w:sz w:val="20"/>
                <w:szCs w:val="20"/>
              </w:rPr>
              <w:t xml:space="preserve">Задача:  </w:t>
            </w:r>
            <w:r>
              <w:rPr>
                <w:b/>
                <w:sz w:val="20"/>
                <w:szCs w:val="20"/>
              </w:rPr>
              <w:t xml:space="preserve">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1320" w:type="dxa"/>
            <w:vMerge w:val="restart"/>
            <w:tcBorders>
              <w:top w:val="single" w:sz="4" w:space="0" w:color="auto"/>
              <w:left w:val="single" w:sz="4" w:space="0" w:color="auto"/>
            </w:tcBorders>
            <w:shd w:val="clear" w:color="auto" w:fill="auto"/>
          </w:tcPr>
          <w:p w:rsidR="002D4627" w:rsidRPr="00944B81" w:rsidRDefault="002D4627" w:rsidP="00876A6F">
            <w:pPr>
              <w:autoSpaceDE w:val="0"/>
              <w:autoSpaceDN w:val="0"/>
              <w:adjustRightInd w:val="0"/>
              <w:jc w:val="center"/>
              <w:outlineLvl w:val="2"/>
              <w:rPr>
                <w:sz w:val="20"/>
                <w:szCs w:val="20"/>
              </w:rPr>
            </w:pPr>
          </w:p>
          <w:p w:rsidR="002D4627" w:rsidRPr="00944B81" w:rsidRDefault="002D4627" w:rsidP="00876A6F">
            <w:pPr>
              <w:autoSpaceDE w:val="0"/>
              <w:autoSpaceDN w:val="0"/>
              <w:adjustRightInd w:val="0"/>
              <w:jc w:val="center"/>
              <w:outlineLvl w:val="2"/>
              <w:rPr>
                <w:sz w:val="20"/>
                <w:szCs w:val="20"/>
              </w:rPr>
            </w:pPr>
          </w:p>
          <w:p w:rsidR="002D4627" w:rsidRPr="00944B81" w:rsidRDefault="002D4627" w:rsidP="00876A6F">
            <w:pPr>
              <w:autoSpaceDE w:val="0"/>
              <w:autoSpaceDN w:val="0"/>
              <w:adjustRightInd w:val="0"/>
              <w:jc w:val="center"/>
              <w:outlineLvl w:val="2"/>
              <w:rPr>
                <w:sz w:val="20"/>
                <w:szCs w:val="20"/>
              </w:rPr>
            </w:pPr>
          </w:p>
          <w:p w:rsidR="002D4627" w:rsidRPr="00944B81" w:rsidRDefault="002D4627" w:rsidP="00876A6F">
            <w:pPr>
              <w:autoSpaceDE w:val="0"/>
              <w:autoSpaceDN w:val="0"/>
              <w:adjustRightInd w:val="0"/>
              <w:jc w:val="center"/>
              <w:outlineLvl w:val="2"/>
              <w:rPr>
                <w:sz w:val="20"/>
                <w:szCs w:val="20"/>
              </w:rPr>
            </w:pPr>
          </w:p>
          <w:p w:rsidR="002D4627" w:rsidRPr="00944B81" w:rsidRDefault="002D4627" w:rsidP="00876A6F">
            <w:pPr>
              <w:autoSpaceDE w:val="0"/>
              <w:autoSpaceDN w:val="0"/>
              <w:adjustRightInd w:val="0"/>
              <w:jc w:val="center"/>
              <w:outlineLvl w:val="2"/>
              <w:rPr>
                <w:sz w:val="20"/>
                <w:szCs w:val="20"/>
              </w:rPr>
            </w:pPr>
          </w:p>
          <w:p w:rsidR="002D4627" w:rsidRDefault="002D4627" w:rsidP="00876A6F">
            <w:pPr>
              <w:autoSpaceDE w:val="0"/>
              <w:autoSpaceDN w:val="0"/>
              <w:adjustRightInd w:val="0"/>
              <w:jc w:val="center"/>
              <w:outlineLvl w:val="2"/>
              <w:rPr>
                <w:sz w:val="18"/>
                <w:szCs w:val="18"/>
              </w:rPr>
            </w:pPr>
          </w:p>
          <w:p w:rsidR="002D4627" w:rsidRDefault="002D4627" w:rsidP="00876A6F">
            <w:pPr>
              <w:autoSpaceDE w:val="0"/>
              <w:autoSpaceDN w:val="0"/>
              <w:adjustRightInd w:val="0"/>
              <w:jc w:val="center"/>
              <w:outlineLvl w:val="2"/>
              <w:rPr>
                <w:sz w:val="18"/>
                <w:szCs w:val="18"/>
              </w:rPr>
            </w:pPr>
          </w:p>
          <w:p w:rsidR="002D4627" w:rsidRDefault="002D4627" w:rsidP="00876A6F">
            <w:pPr>
              <w:autoSpaceDE w:val="0"/>
              <w:autoSpaceDN w:val="0"/>
              <w:adjustRightInd w:val="0"/>
              <w:jc w:val="center"/>
              <w:outlineLvl w:val="2"/>
              <w:rPr>
                <w:sz w:val="18"/>
                <w:szCs w:val="18"/>
              </w:rPr>
            </w:pPr>
          </w:p>
          <w:p w:rsidR="002D4627" w:rsidRDefault="002D4627" w:rsidP="00876A6F">
            <w:pPr>
              <w:autoSpaceDE w:val="0"/>
              <w:autoSpaceDN w:val="0"/>
              <w:adjustRightInd w:val="0"/>
              <w:jc w:val="center"/>
              <w:outlineLvl w:val="2"/>
              <w:rPr>
                <w:sz w:val="18"/>
                <w:szCs w:val="18"/>
              </w:rPr>
            </w:pPr>
          </w:p>
          <w:p w:rsidR="002D4627" w:rsidRDefault="002D4627" w:rsidP="00876A6F">
            <w:pPr>
              <w:autoSpaceDE w:val="0"/>
              <w:autoSpaceDN w:val="0"/>
              <w:adjustRightInd w:val="0"/>
              <w:jc w:val="center"/>
              <w:outlineLvl w:val="2"/>
              <w:rPr>
                <w:sz w:val="18"/>
                <w:szCs w:val="18"/>
              </w:rPr>
            </w:pPr>
          </w:p>
          <w:p w:rsidR="002D4627" w:rsidRDefault="002D4627" w:rsidP="00876A6F">
            <w:pPr>
              <w:autoSpaceDE w:val="0"/>
              <w:autoSpaceDN w:val="0"/>
              <w:adjustRightInd w:val="0"/>
              <w:jc w:val="center"/>
              <w:outlineLvl w:val="2"/>
              <w:rPr>
                <w:sz w:val="18"/>
                <w:szCs w:val="18"/>
              </w:rPr>
            </w:pPr>
          </w:p>
          <w:p w:rsidR="002D4627" w:rsidRDefault="002D4627" w:rsidP="00876A6F">
            <w:pPr>
              <w:autoSpaceDE w:val="0"/>
              <w:autoSpaceDN w:val="0"/>
              <w:adjustRightInd w:val="0"/>
              <w:jc w:val="center"/>
              <w:outlineLvl w:val="2"/>
              <w:rPr>
                <w:sz w:val="18"/>
                <w:szCs w:val="18"/>
              </w:rPr>
            </w:pPr>
          </w:p>
          <w:p w:rsidR="002D4627" w:rsidRDefault="002D4627" w:rsidP="00876A6F">
            <w:pPr>
              <w:autoSpaceDE w:val="0"/>
              <w:autoSpaceDN w:val="0"/>
              <w:adjustRightInd w:val="0"/>
              <w:jc w:val="center"/>
              <w:outlineLvl w:val="2"/>
              <w:rPr>
                <w:sz w:val="18"/>
                <w:szCs w:val="18"/>
              </w:rPr>
            </w:pPr>
          </w:p>
          <w:p w:rsidR="002D4627" w:rsidRDefault="002D4627" w:rsidP="00876A6F">
            <w:pPr>
              <w:autoSpaceDE w:val="0"/>
              <w:autoSpaceDN w:val="0"/>
              <w:adjustRightInd w:val="0"/>
              <w:jc w:val="center"/>
              <w:outlineLvl w:val="2"/>
              <w:rPr>
                <w:sz w:val="18"/>
                <w:szCs w:val="18"/>
              </w:rPr>
            </w:pPr>
          </w:p>
          <w:p w:rsidR="002D4627" w:rsidRPr="00A30B0B" w:rsidRDefault="002D4627" w:rsidP="00876A6F">
            <w:pPr>
              <w:autoSpaceDE w:val="0"/>
              <w:autoSpaceDN w:val="0"/>
              <w:adjustRightInd w:val="0"/>
              <w:jc w:val="center"/>
              <w:outlineLvl w:val="2"/>
              <w:rPr>
                <w:sz w:val="18"/>
                <w:szCs w:val="18"/>
              </w:rPr>
            </w:pPr>
          </w:p>
          <w:p w:rsidR="002D4627" w:rsidRPr="00A30B0B" w:rsidRDefault="002D4627" w:rsidP="00876A6F">
            <w:pPr>
              <w:autoSpaceDE w:val="0"/>
              <w:autoSpaceDN w:val="0"/>
              <w:adjustRightInd w:val="0"/>
              <w:jc w:val="center"/>
              <w:outlineLvl w:val="2"/>
              <w:rPr>
                <w:sz w:val="18"/>
                <w:szCs w:val="18"/>
              </w:rPr>
            </w:pPr>
            <w:r w:rsidRPr="00A30B0B">
              <w:rPr>
                <w:sz w:val="18"/>
                <w:szCs w:val="18"/>
              </w:rPr>
              <w:t>Исполнение</w:t>
            </w:r>
          </w:p>
          <w:p w:rsidR="002D4627" w:rsidRPr="00944B81" w:rsidRDefault="002D4627" w:rsidP="00876A6F">
            <w:pPr>
              <w:jc w:val="center"/>
              <w:rPr>
                <w:b/>
                <w:sz w:val="20"/>
                <w:szCs w:val="20"/>
              </w:rPr>
            </w:pPr>
          </w:p>
        </w:tc>
      </w:tr>
      <w:tr w:rsidR="002D4627" w:rsidRPr="00944B81" w:rsidTr="00876A6F">
        <w:trPr>
          <w:trHeight w:val="200"/>
        </w:trPr>
        <w:tc>
          <w:tcPr>
            <w:tcW w:w="2940" w:type="dxa"/>
            <w:shd w:val="clear" w:color="auto" w:fill="auto"/>
          </w:tcPr>
          <w:p w:rsidR="002D4627" w:rsidRPr="00C83A49" w:rsidRDefault="002D4627" w:rsidP="00876A6F">
            <w:pPr>
              <w:rPr>
                <w:rStyle w:val="afe"/>
                <w:b/>
                <w:i w:val="0"/>
              </w:rPr>
            </w:pPr>
            <w:r w:rsidRPr="00C83A49">
              <w:rPr>
                <w:rStyle w:val="afe"/>
                <w:b/>
                <w:i w:val="0"/>
              </w:rPr>
              <w:t xml:space="preserve">Мероприятие 1. </w:t>
            </w:r>
          </w:p>
          <w:p w:rsidR="002D4627" w:rsidRPr="00C83A49" w:rsidRDefault="002D4627" w:rsidP="00876A6F">
            <w:pPr>
              <w:rPr>
                <w:b/>
                <w:iCs/>
                <w:sz w:val="20"/>
                <w:szCs w:val="20"/>
              </w:rPr>
            </w:pPr>
            <w:r w:rsidRPr="00C83A49">
              <w:rPr>
                <w:rStyle w:val="afe"/>
                <w:b/>
                <w:i w:val="0"/>
              </w:rPr>
              <w:t>Ремонт жилищного фонда</w:t>
            </w:r>
          </w:p>
        </w:tc>
        <w:tc>
          <w:tcPr>
            <w:tcW w:w="885" w:type="dxa"/>
            <w:gridSpan w:val="2"/>
            <w:tcBorders>
              <w:bottom w:val="single" w:sz="4" w:space="0" w:color="auto"/>
            </w:tcBorders>
            <w:shd w:val="clear" w:color="auto" w:fill="auto"/>
          </w:tcPr>
          <w:p w:rsidR="002D4627" w:rsidRPr="00944B81" w:rsidRDefault="002D4627" w:rsidP="00876A6F">
            <w:pPr>
              <w:jc w:val="center"/>
              <w:rPr>
                <w:sz w:val="20"/>
                <w:szCs w:val="20"/>
              </w:rPr>
            </w:pPr>
            <w:r w:rsidRPr="00944B81">
              <w:rPr>
                <w:sz w:val="20"/>
                <w:szCs w:val="20"/>
              </w:rPr>
              <w:t>551</w:t>
            </w:r>
          </w:p>
        </w:tc>
        <w:tc>
          <w:tcPr>
            <w:tcW w:w="807" w:type="dxa"/>
            <w:tcBorders>
              <w:bottom w:val="single" w:sz="4" w:space="0" w:color="auto"/>
            </w:tcBorders>
            <w:shd w:val="clear" w:color="auto" w:fill="auto"/>
          </w:tcPr>
          <w:p w:rsidR="002D4627" w:rsidRPr="00944B81" w:rsidRDefault="002D4627" w:rsidP="00876A6F">
            <w:pPr>
              <w:jc w:val="center"/>
              <w:rPr>
                <w:sz w:val="20"/>
                <w:szCs w:val="20"/>
              </w:rPr>
            </w:pPr>
            <w:r>
              <w:rPr>
                <w:sz w:val="20"/>
                <w:szCs w:val="20"/>
              </w:rPr>
              <w:t>0501</w:t>
            </w:r>
          </w:p>
        </w:tc>
        <w:tc>
          <w:tcPr>
            <w:tcW w:w="878" w:type="dxa"/>
            <w:gridSpan w:val="2"/>
            <w:tcBorders>
              <w:bottom w:val="single" w:sz="4" w:space="0" w:color="auto"/>
            </w:tcBorders>
            <w:shd w:val="clear" w:color="auto" w:fill="auto"/>
          </w:tcPr>
          <w:p w:rsidR="002D4627" w:rsidRPr="00944B81" w:rsidRDefault="002D4627" w:rsidP="00876A6F">
            <w:pPr>
              <w:jc w:val="center"/>
              <w:rPr>
                <w:sz w:val="20"/>
                <w:szCs w:val="20"/>
              </w:rPr>
            </w:pPr>
            <w:r w:rsidRPr="00944B81">
              <w:rPr>
                <w:sz w:val="20"/>
                <w:szCs w:val="20"/>
              </w:rPr>
              <w:t>01</w:t>
            </w:r>
            <w:r>
              <w:rPr>
                <w:sz w:val="20"/>
                <w:szCs w:val="20"/>
              </w:rPr>
              <w:t>.4</w:t>
            </w:r>
          </w:p>
        </w:tc>
        <w:tc>
          <w:tcPr>
            <w:tcW w:w="1043" w:type="dxa"/>
            <w:tcBorders>
              <w:bottom w:val="single" w:sz="4" w:space="0" w:color="auto"/>
            </w:tcBorders>
            <w:shd w:val="clear" w:color="auto" w:fill="auto"/>
          </w:tcPr>
          <w:p w:rsidR="002D4627" w:rsidRPr="00944B81" w:rsidRDefault="002D4627" w:rsidP="00876A6F">
            <w:pPr>
              <w:jc w:val="center"/>
              <w:rPr>
                <w:sz w:val="20"/>
                <w:szCs w:val="20"/>
              </w:rPr>
            </w:pPr>
            <w:r w:rsidRPr="00944B81">
              <w:rPr>
                <w:sz w:val="20"/>
                <w:szCs w:val="20"/>
              </w:rPr>
              <w:t>00</w:t>
            </w:r>
            <w:r>
              <w:rPr>
                <w:sz w:val="20"/>
                <w:szCs w:val="20"/>
              </w:rPr>
              <w:t>.</w:t>
            </w:r>
            <w:r w:rsidRPr="00944B81">
              <w:rPr>
                <w:sz w:val="20"/>
                <w:szCs w:val="20"/>
              </w:rPr>
              <w:t>0</w:t>
            </w:r>
            <w:r>
              <w:rPr>
                <w:sz w:val="20"/>
                <w:szCs w:val="20"/>
              </w:rPr>
              <w:t>00</w:t>
            </w:r>
            <w:r w:rsidRPr="00944B81">
              <w:rPr>
                <w:sz w:val="20"/>
                <w:szCs w:val="20"/>
              </w:rPr>
              <w:t>1</w:t>
            </w:r>
            <w:r>
              <w:rPr>
                <w:sz w:val="20"/>
                <w:szCs w:val="20"/>
              </w:rPr>
              <w:t>.0</w:t>
            </w:r>
          </w:p>
        </w:tc>
        <w:tc>
          <w:tcPr>
            <w:tcW w:w="717" w:type="dxa"/>
            <w:tcBorders>
              <w:bottom w:val="single" w:sz="4" w:space="0" w:color="auto"/>
              <w:right w:val="single" w:sz="4" w:space="0" w:color="auto"/>
            </w:tcBorders>
            <w:shd w:val="clear" w:color="auto" w:fill="auto"/>
          </w:tcPr>
          <w:p w:rsidR="002D4627" w:rsidRPr="00944B81" w:rsidRDefault="002D4627" w:rsidP="00876A6F">
            <w:pPr>
              <w:jc w:val="center"/>
              <w:rPr>
                <w:sz w:val="20"/>
                <w:szCs w:val="20"/>
              </w:rPr>
            </w:pPr>
            <w:r w:rsidRPr="00944B81">
              <w:rPr>
                <w:sz w:val="20"/>
                <w:szCs w:val="20"/>
              </w:rPr>
              <w:t>244</w:t>
            </w:r>
          </w:p>
        </w:tc>
        <w:tc>
          <w:tcPr>
            <w:tcW w:w="1430" w:type="dxa"/>
            <w:tcBorders>
              <w:bottom w:val="single" w:sz="4" w:space="0" w:color="auto"/>
            </w:tcBorders>
            <w:shd w:val="clear" w:color="auto" w:fill="auto"/>
          </w:tcPr>
          <w:p w:rsidR="002D4627" w:rsidRPr="00944B81" w:rsidRDefault="002D4627" w:rsidP="00876A6F">
            <w:pPr>
              <w:jc w:val="center"/>
              <w:rPr>
                <w:sz w:val="20"/>
                <w:szCs w:val="20"/>
              </w:rPr>
            </w:pPr>
            <w:r>
              <w:rPr>
                <w:sz w:val="20"/>
                <w:szCs w:val="20"/>
              </w:rPr>
              <w:t>32 783,00</w:t>
            </w:r>
          </w:p>
        </w:tc>
        <w:tc>
          <w:tcPr>
            <w:tcW w:w="1330" w:type="dxa"/>
            <w:gridSpan w:val="3"/>
            <w:tcBorders>
              <w:bottom w:val="single" w:sz="4" w:space="0" w:color="auto"/>
            </w:tcBorders>
            <w:shd w:val="clear" w:color="auto" w:fill="auto"/>
          </w:tcPr>
          <w:p w:rsidR="002D4627" w:rsidRPr="00944B81" w:rsidRDefault="002D4627" w:rsidP="00876A6F">
            <w:pPr>
              <w:jc w:val="center"/>
              <w:rPr>
                <w:sz w:val="20"/>
                <w:szCs w:val="20"/>
              </w:rPr>
            </w:pPr>
            <w:r>
              <w:rPr>
                <w:sz w:val="20"/>
                <w:szCs w:val="20"/>
              </w:rPr>
              <w:t>49 999,00</w:t>
            </w:r>
          </w:p>
        </w:tc>
        <w:tc>
          <w:tcPr>
            <w:tcW w:w="1357" w:type="dxa"/>
            <w:gridSpan w:val="2"/>
            <w:tcBorders>
              <w:bottom w:val="single" w:sz="4" w:space="0" w:color="auto"/>
              <w:right w:val="single" w:sz="4" w:space="0" w:color="auto"/>
            </w:tcBorders>
            <w:shd w:val="clear" w:color="auto" w:fill="auto"/>
          </w:tcPr>
          <w:p w:rsidR="002D4627" w:rsidRPr="00944B81" w:rsidRDefault="002D4627" w:rsidP="00876A6F">
            <w:pPr>
              <w:jc w:val="center"/>
              <w:rPr>
                <w:sz w:val="20"/>
                <w:szCs w:val="20"/>
              </w:rPr>
            </w:pPr>
            <w:r>
              <w:rPr>
                <w:sz w:val="20"/>
                <w:szCs w:val="20"/>
              </w:rPr>
              <w:t>100 000,00</w:t>
            </w:r>
          </w:p>
        </w:tc>
        <w:tc>
          <w:tcPr>
            <w:tcW w:w="1393" w:type="dxa"/>
            <w:tcBorders>
              <w:left w:val="single" w:sz="4" w:space="0" w:color="auto"/>
              <w:bottom w:val="single" w:sz="4" w:space="0" w:color="auto"/>
              <w:right w:val="single" w:sz="4" w:space="0" w:color="auto"/>
            </w:tcBorders>
            <w:shd w:val="clear" w:color="auto" w:fill="auto"/>
          </w:tcPr>
          <w:p w:rsidR="002D4627" w:rsidRPr="00944B81" w:rsidRDefault="002D4627" w:rsidP="00876A6F">
            <w:pPr>
              <w:jc w:val="center"/>
              <w:rPr>
                <w:sz w:val="20"/>
                <w:szCs w:val="20"/>
              </w:rPr>
            </w:pPr>
            <w:r>
              <w:rPr>
                <w:sz w:val="20"/>
                <w:szCs w:val="20"/>
              </w:rPr>
              <w:t>100 000,00</w:t>
            </w:r>
          </w:p>
        </w:tc>
        <w:tc>
          <w:tcPr>
            <w:tcW w:w="1500" w:type="dxa"/>
            <w:tcBorders>
              <w:left w:val="single" w:sz="4" w:space="0" w:color="auto"/>
              <w:bottom w:val="single" w:sz="4" w:space="0" w:color="auto"/>
              <w:right w:val="single" w:sz="4" w:space="0" w:color="auto"/>
            </w:tcBorders>
            <w:shd w:val="clear" w:color="auto" w:fill="auto"/>
          </w:tcPr>
          <w:p w:rsidR="002D4627" w:rsidRPr="00944B81" w:rsidRDefault="002D4627" w:rsidP="00876A6F">
            <w:pPr>
              <w:jc w:val="center"/>
              <w:rPr>
                <w:sz w:val="20"/>
                <w:szCs w:val="20"/>
              </w:rPr>
            </w:pPr>
            <w:r>
              <w:rPr>
                <w:sz w:val="20"/>
                <w:szCs w:val="20"/>
              </w:rPr>
              <w:t>282 773,00</w:t>
            </w:r>
          </w:p>
        </w:tc>
        <w:tc>
          <w:tcPr>
            <w:tcW w:w="1320" w:type="dxa"/>
            <w:vMerge/>
            <w:tcBorders>
              <w:left w:val="single" w:sz="4" w:space="0" w:color="auto"/>
            </w:tcBorders>
            <w:shd w:val="clear" w:color="auto" w:fill="auto"/>
          </w:tcPr>
          <w:p w:rsidR="002D4627" w:rsidRPr="00944B81" w:rsidRDefault="002D4627" w:rsidP="00876A6F">
            <w:pPr>
              <w:jc w:val="center"/>
              <w:rPr>
                <w:sz w:val="20"/>
                <w:szCs w:val="20"/>
              </w:rPr>
            </w:pPr>
          </w:p>
        </w:tc>
      </w:tr>
      <w:tr w:rsidR="002D4627" w:rsidRPr="00944B81" w:rsidTr="00876A6F">
        <w:trPr>
          <w:trHeight w:val="980"/>
        </w:trPr>
        <w:tc>
          <w:tcPr>
            <w:tcW w:w="2940" w:type="dxa"/>
            <w:tcBorders>
              <w:top w:val="single" w:sz="4" w:space="0" w:color="auto"/>
              <w:bottom w:val="single" w:sz="4" w:space="0" w:color="auto"/>
            </w:tcBorders>
            <w:shd w:val="clear" w:color="auto" w:fill="auto"/>
          </w:tcPr>
          <w:p w:rsidR="002D4627" w:rsidRPr="00C83A49" w:rsidRDefault="002D4627" w:rsidP="00876A6F">
            <w:pPr>
              <w:rPr>
                <w:rStyle w:val="afe"/>
                <w:b/>
                <w:i w:val="0"/>
              </w:rPr>
            </w:pPr>
            <w:r w:rsidRPr="00C83A49">
              <w:rPr>
                <w:rStyle w:val="afe"/>
                <w:b/>
                <w:i w:val="0"/>
              </w:rPr>
              <w:lastRenderedPageBreak/>
              <w:t xml:space="preserve">Мероприятие 2. </w:t>
            </w:r>
          </w:p>
          <w:p w:rsidR="002D4627" w:rsidRPr="00C83A49" w:rsidRDefault="002D4627" w:rsidP="00876A6F">
            <w:pPr>
              <w:rPr>
                <w:rStyle w:val="afe"/>
                <w:b/>
                <w:i w:val="0"/>
              </w:rPr>
            </w:pPr>
            <w:r w:rsidRPr="00C83A49">
              <w:rPr>
                <w:sz w:val="20"/>
                <w:szCs w:val="20"/>
              </w:rPr>
              <w:t>Региональный фонд капитального ремонта МКД на территории Красноярского края</w:t>
            </w:r>
          </w:p>
        </w:tc>
        <w:tc>
          <w:tcPr>
            <w:tcW w:w="885" w:type="dxa"/>
            <w:gridSpan w:val="2"/>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0501</w:t>
            </w:r>
          </w:p>
        </w:tc>
        <w:tc>
          <w:tcPr>
            <w:tcW w:w="878" w:type="dxa"/>
            <w:gridSpan w:val="2"/>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sidRPr="00944B81">
              <w:rPr>
                <w:sz w:val="20"/>
                <w:szCs w:val="20"/>
              </w:rPr>
              <w:t>00</w:t>
            </w:r>
            <w:r>
              <w:rPr>
                <w:sz w:val="20"/>
                <w:szCs w:val="20"/>
              </w:rPr>
              <w:t>.</w:t>
            </w:r>
            <w:r w:rsidRPr="00944B81">
              <w:rPr>
                <w:sz w:val="20"/>
                <w:szCs w:val="20"/>
              </w:rPr>
              <w:t>0</w:t>
            </w:r>
            <w:r>
              <w:rPr>
                <w:sz w:val="20"/>
                <w:szCs w:val="20"/>
              </w:rPr>
              <w:t>002.0</w:t>
            </w:r>
          </w:p>
        </w:tc>
        <w:tc>
          <w:tcPr>
            <w:tcW w:w="717"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68 262,32</w:t>
            </w:r>
          </w:p>
        </w:tc>
        <w:tc>
          <w:tcPr>
            <w:tcW w:w="1330" w:type="dxa"/>
            <w:gridSpan w:val="3"/>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57 288,00</w:t>
            </w:r>
          </w:p>
        </w:tc>
        <w:tc>
          <w:tcPr>
            <w:tcW w:w="1357" w:type="dxa"/>
            <w:gridSpan w:val="2"/>
            <w:tcBorders>
              <w:top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60 000,00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60 000,00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245 550,32</w:t>
            </w:r>
          </w:p>
        </w:tc>
        <w:tc>
          <w:tcPr>
            <w:tcW w:w="1320" w:type="dxa"/>
            <w:vMerge/>
            <w:tcBorders>
              <w:left w:val="single" w:sz="4" w:space="0" w:color="auto"/>
            </w:tcBorders>
            <w:shd w:val="clear" w:color="auto" w:fill="auto"/>
          </w:tcPr>
          <w:p w:rsidR="002D4627" w:rsidRPr="00944B81" w:rsidRDefault="002D4627" w:rsidP="00876A6F">
            <w:pPr>
              <w:autoSpaceDE w:val="0"/>
              <w:autoSpaceDN w:val="0"/>
              <w:adjustRightInd w:val="0"/>
              <w:jc w:val="center"/>
              <w:outlineLvl w:val="2"/>
              <w:rPr>
                <w:sz w:val="20"/>
                <w:szCs w:val="20"/>
              </w:rPr>
            </w:pPr>
          </w:p>
        </w:tc>
      </w:tr>
      <w:tr w:rsidR="002D4627" w:rsidRPr="00944B81" w:rsidTr="00876A6F">
        <w:trPr>
          <w:trHeight w:val="542"/>
        </w:trPr>
        <w:tc>
          <w:tcPr>
            <w:tcW w:w="2940" w:type="dxa"/>
            <w:tcBorders>
              <w:top w:val="single" w:sz="4" w:space="0" w:color="auto"/>
              <w:bottom w:val="single" w:sz="4" w:space="0" w:color="auto"/>
            </w:tcBorders>
            <w:shd w:val="clear" w:color="auto" w:fill="auto"/>
          </w:tcPr>
          <w:p w:rsidR="002D4627" w:rsidRPr="00C83A49" w:rsidRDefault="002D4627" w:rsidP="00876A6F">
            <w:pPr>
              <w:rPr>
                <w:rStyle w:val="aa"/>
                <w:sz w:val="20"/>
                <w:szCs w:val="20"/>
              </w:rPr>
            </w:pPr>
            <w:r>
              <w:rPr>
                <w:rStyle w:val="aa"/>
                <w:sz w:val="20"/>
                <w:szCs w:val="20"/>
              </w:rPr>
              <w:lastRenderedPageBreak/>
              <w:t>Мероприятие 3</w:t>
            </w:r>
            <w:r w:rsidRPr="00C83A49">
              <w:rPr>
                <w:rStyle w:val="aa"/>
                <w:sz w:val="20"/>
                <w:szCs w:val="20"/>
              </w:rPr>
              <w:t xml:space="preserve">. </w:t>
            </w:r>
          </w:p>
          <w:p w:rsidR="002D4627" w:rsidRPr="00C83A49" w:rsidRDefault="002D4627" w:rsidP="00876A6F">
            <w:pPr>
              <w:rPr>
                <w:sz w:val="20"/>
                <w:szCs w:val="20"/>
              </w:rPr>
            </w:pPr>
            <w:r w:rsidRPr="00C83A49">
              <w:rPr>
                <w:sz w:val="20"/>
                <w:szCs w:val="20"/>
              </w:rPr>
              <w:t>Техническое обслуживание ГРУ  и аварийно-диспетчерское обеспечение групповых  резервуарных установок (ГРУ) и наружных (подземных) газопроводов</w:t>
            </w:r>
          </w:p>
        </w:tc>
        <w:tc>
          <w:tcPr>
            <w:tcW w:w="885" w:type="dxa"/>
            <w:gridSpan w:val="2"/>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p>
          <w:p w:rsidR="002D4627" w:rsidRPr="00944B81" w:rsidRDefault="002D4627" w:rsidP="00876A6F">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p>
          <w:p w:rsidR="002D4627" w:rsidRPr="00944B81" w:rsidRDefault="002D4627" w:rsidP="00876A6F">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p>
          <w:p w:rsidR="002D4627" w:rsidRPr="00944B81" w:rsidRDefault="002D4627" w:rsidP="00876A6F">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p>
          <w:p w:rsidR="002D4627" w:rsidRPr="00944B81" w:rsidRDefault="002D4627" w:rsidP="00876A6F">
            <w:pPr>
              <w:jc w:val="center"/>
              <w:rPr>
                <w:sz w:val="20"/>
                <w:szCs w:val="20"/>
              </w:rPr>
            </w:pPr>
            <w:r w:rsidRPr="00944B81">
              <w:rPr>
                <w:sz w:val="20"/>
                <w:szCs w:val="20"/>
              </w:rPr>
              <w:t>00</w:t>
            </w:r>
            <w:r>
              <w:rPr>
                <w:sz w:val="20"/>
                <w:szCs w:val="20"/>
              </w:rPr>
              <w:t>.</w:t>
            </w:r>
            <w:r w:rsidRPr="00944B81">
              <w:rPr>
                <w:sz w:val="20"/>
                <w:szCs w:val="20"/>
              </w:rPr>
              <w:t>0</w:t>
            </w:r>
            <w:r>
              <w:rPr>
                <w:sz w:val="20"/>
                <w:szCs w:val="20"/>
              </w:rPr>
              <w:t>003.0</w:t>
            </w:r>
          </w:p>
        </w:tc>
        <w:tc>
          <w:tcPr>
            <w:tcW w:w="717"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p>
          <w:p w:rsidR="002D4627" w:rsidRPr="00944B81" w:rsidRDefault="002D4627" w:rsidP="00876A6F">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p>
          <w:p w:rsidR="002D4627" w:rsidRPr="00944B81" w:rsidRDefault="002D4627" w:rsidP="00876A6F">
            <w:pPr>
              <w:jc w:val="center"/>
              <w:rPr>
                <w:sz w:val="20"/>
                <w:szCs w:val="20"/>
              </w:rPr>
            </w:pPr>
            <w:r>
              <w:rPr>
                <w:sz w:val="20"/>
                <w:szCs w:val="20"/>
              </w:rPr>
              <w:t>491 669,96</w:t>
            </w:r>
          </w:p>
        </w:tc>
        <w:tc>
          <w:tcPr>
            <w:tcW w:w="1330" w:type="dxa"/>
            <w:gridSpan w:val="3"/>
            <w:tcBorders>
              <w:top w:val="single" w:sz="4" w:space="0" w:color="auto"/>
              <w:bottom w:val="single" w:sz="4" w:space="0" w:color="auto"/>
            </w:tcBorders>
            <w:shd w:val="clear" w:color="auto" w:fill="auto"/>
          </w:tcPr>
          <w:p w:rsidR="002D4627" w:rsidRDefault="002D4627" w:rsidP="00876A6F">
            <w:pPr>
              <w:jc w:val="center"/>
              <w:rPr>
                <w:sz w:val="20"/>
                <w:szCs w:val="20"/>
              </w:rPr>
            </w:pPr>
          </w:p>
          <w:p w:rsidR="002D4627" w:rsidRPr="00944B81" w:rsidRDefault="002D4627" w:rsidP="00876A6F">
            <w:pPr>
              <w:jc w:val="center"/>
              <w:rPr>
                <w:sz w:val="20"/>
                <w:szCs w:val="20"/>
              </w:rPr>
            </w:pPr>
            <w:r>
              <w:rPr>
                <w:sz w:val="20"/>
                <w:szCs w:val="20"/>
              </w:rPr>
              <w:t>523 878,84</w:t>
            </w:r>
          </w:p>
        </w:tc>
        <w:tc>
          <w:tcPr>
            <w:tcW w:w="1357" w:type="dxa"/>
            <w:gridSpan w:val="2"/>
            <w:tcBorders>
              <w:top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p>
          <w:p w:rsidR="002D4627" w:rsidRPr="00944B81" w:rsidRDefault="002D4627" w:rsidP="00876A6F">
            <w:pPr>
              <w:jc w:val="center"/>
              <w:rPr>
                <w:sz w:val="20"/>
                <w:szCs w:val="20"/>
              </w:rPr>
            </w:pPr>
            <w:r>
              <w:rPr>
                <w:sz w:val="20"/>
                <w:szCs w:val="20"/>
              </w:rPr>
              <w:t>510 000,00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2D4627" w:rsidRPr="00944B81" w:rsidRDefault="002D4627" w:rsidP="00876A6F">
            <w:pPr>
              <w:jc w:val="center"/>
              <w:rPr>
                <w:sz w:val="20"/>
                <w:szCs w:val="20"/>
              </w:rPr>
            </w:pPr>
          </w:p>
          <w:p w:rsidR="002D4627" w:rsidRPr="00944B81" w:rsidRDefault="002D4627" w:rsidP="00876A6F">
            <w:pPr>
              <w:jc w:val="center"/>
              <w:rPr>
                <w:sz w:val="20"/>
                <w:szCs w:val="20"/>
              </w:rPr>
            </w:pPr>
            <w:r>
              <w:rPr>
                <w:sz w:val="20"/>
                <w:szCs w:val="20"/>
              </w:rPr>
              <w:t>510 000,00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rPr>
                <w:sz w:val="20"/>
                <w:szCs w:val="20"/>
              </w:rPr>
            </w:pPr>
          </w:p>
          <w:p w:rsidR="002D4627" w:rsidRPr="00944B81" w:rsidRDefault="002D4627" w:rsidP="00876A6F">
            <w:pPr>
              <w:jc w:val="center"/>
              <w:rPr>
                <w:sz w:val="20"/>
                <w:szCs w:val="20"/>
              </w:rPr>
            </w:pPr>
            <w:r>
              <w:rPr>
                <w:sz w:val="20"/>
                <w:szCs w:val="20"/>
              </w:rPr>
              <w:t>2 035 548,80</w:t>
            </w:r>
          </w:p>
        </w:tc>
        <w:tc>
          <w:tcPr>
            <w:tcW w:w="1320" w:type="dxa"/>
            <w:vMerge/>
            <w:tcBorders>
              <w:left w:val="single" w:sz="4" w:space="0" w:color="auto"/>
            </w:tcBorders>
            <w:shd w:val="clear" w:color="auto" w:fill="auto"/>
          </w:tcPr>
          <w:p w:rsidR="002D4627" w:rsidRPr="00944B81" w:rsidRDefault="002D4627" w:rsidP="00876A6F">
            <w:pPr>
              <w:jc w:val="center"/>
              <w:rPr>
                <w:sz w:val="20"/>
                <w:szCs w:val="20"/>
              </w:rPr>
            </w:pPr>
          </w:p>
        </w:tc>
      </w:tr>
      <w:tr w:rsidR="002D4627" w:rsidRPr="00944B81" w:rsidTr="00876A6F">
        <w:trPr>
          <w:trHeight w:val="525"/>
        </w:trPr>
        <w:tc>
          <w:tcPr>
            <w:tcW w:w="2940" w:type="dxa"/>
            <w:tcBorders>
              <w:top w:val="single" w:sz="4" w:space="0" w:color="auto"/>
              <w:bottom w:val="single" w:sz="4" w:space="0" w:color="auto"/>
            </w:tcBorders>
            <w:shd w:val="clear" w:color="auto" w:fill="auto"/>
          </w:tcPr>
          <w:p w:rsidR="002D4627" w:rsidRDefault="002D4627" w:rsidP="00876A6F">
            <w:pPr>
              <w:rPr>
                <w:sz w:val="20"/>
                <w:szCs w:val="20"/>
              </w:rPr>
            </w:pPr>
            <w:r w:rsidRPr="00944B81">
              <w:rPr>
                <w:sz w:val="20"/>
                <w:szCs w:val="20"/>
              </w:rPr>
              <w:t>Мероприятие</w:t>
            </w:r>
            <w:r>
              <w:rPr>
                <w:sz w:val="20"/>
                <w:szCs w:val="20"/>
              </w:rPr>
              <w:t xml:space="preserve"> 4</w:t>
            </w:r>
            <w:r w:rsidRPr="00944B81">
              <w:rPr>
                <w:sz w:val="20"/>
                <w:szCs w:val="20"/>
              </w:rPr>
              <w:t xml:space="preserve">. </w:t>
            </w:r>
          </w:p>
          <w:p w:rsidR="002D4627" w:rsidRPr="00944B81" w:rsidRDefault="002D4627" w:rsidP="00876A6F">
            <w:pPr>
              <w:rPr>
                <w:sz w:val="20"/>
                <w:szCs w:val="20"/>
              </w:rPr>
            </w:pPr>
            <w:r>
              <w:rPr>
                <w:sz w:val="20"/>
                <w:szCs w:val="20"/>
              </w:rPr>
              <w:t>Кадастровые работы</w:t>
            </w:r>
          </w:p>
        </w:tc>
        <w:tc>
          <w:tcPr>
            <w:tcW w:w="885" w:type="dxa"/>
            <w:gridSpan w:val="2"/>
            <w:tcBorders>
              <w:top w:val="single" w:sz="4" w:space="0" w:color="auto"/>
              <w:bottom w:val="single" w:sz="4" w:space="0" w:color="auto"/>
            </w:tcBorders>
            <w:shd w:val="clear" w:color="auto" w:fill="auto"/>
          </w:tcPr>
          <w:p w:rsidR="002D4627" w:rsidRDefault="002D4627" w:rsidP="00876A6F">
            <w:pPr>
              <w:jc w:val="center"/>
              <w:rPr>
                <w:sz w:val="20"/>
                <w:szCs w:val="20"/>
              </w:rPr>
            </w:pPr>
            <w:r w:rsidRPr="00944B81">
              <w:rPr>
                <w:sz w:val="20"/>
                <w:szCs w:val="20"/>
              </w:rPr>
              <w:t>551</w:t>
            </w:r>
          </w:p>
          <w:p w:rsidR="002D4627" w:rsidRPr="00944B81" w:rsidRDefault="002D4627" w:rsidP="00876A6F">
            <w:pPr>
              <w:jc w:val="center"/>
              <w:rPr>
                <w:sz w:val="20"/>
                <w:szCs w:val="20"/>
              </w:rPr>
            </w:pPr>
          </w:p>
        </w:tc>
        <w:tc>
          <w:tcPr>
            <w:tcW w:w="807"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0502</w:t>
            </w:r>
          </w:p>
          <w:p w:rsidR="002D4627" w:rsidRPr="00944B81" w:rsidRDefault="002D4627" w:rsidP="00876A6F">
            <w:pPr>
              <w:jc w:val="center"/>
              <w:rPr>
                <w:sz w:val="20"/>
                <w:szCs w:val="20"/>
              </w:rPr>
            </w:pPr>
          </w:p>
        </w:tc>
        <w:tc>
          <w:tcPr>
            <w:tcW w:w="878" w:type="dxa"/>
            <w:gridSpan w:val="2"/>
            <w:tcBorders>
              <w:top w:val="single" w:sz="4" w:space="0" w:color="auto"/>
              <w:bottom w:val="single" w:sz="4" w:space="0" w:color="auto"/>
            </w:tcBorders>
            <w:shd w:val="clear" w:color="auto" w:fill="auto"/>
          </w:tcPr>
          <w:p w:rsidR="002D4627" w:rsidRDefault="002D4627" w:rsidP="00876A6F">
            <w:pPr>
              <w:jc w:val="center"/>
              <w:rPr>
                <w:sz w:val="20"/>
                <w:szCs w:val="20"/>
              </w:rPr>
            </w:pPr>
            <w:r w:rsidRPr="00944B81">
              <w:rPr>
                <w:sz w:val="20"/>
                <w:szCs w:val="20"/>
              </w:rPr>
              <w:t>01</w:t>
            </w:r>
            <w:r>
              <w:rPr>
                <w:sz w:val="20"/>
                <w:szCs w:val="20"/>
              </w:rPr>
              <w:t>.4</w:t>
            </w:r>
          </w:p>
          <w:p w:rsidR="002D4627" w:rsidRPr="00944B81" w:rsidRDefault="002D4627" w:rsidP="00876A6F">
            <w:pPr>
              <w:jc w:val="center"/>
              <w:rPr>
                <w:sz w:val="20"/>
                <w:szCs w:val="20"/>
              </w:rPr>
            </w:pPr>
          </w:p>
        </w:tc>
        <w:tc>
          <w:tcPr>
            <w:tcW w:w="1043" w:type="dxa"/>
            <w:tcBorders>
              <w:top w:val="single" w:sz="4" w:space="0" w:color="auto"/>
              <w:bottom w:val="single" w:sz="4" w:space="0" w:color="auto"/>
            </w:tcBorders>
            <w:shd w:val="clear" w:color="auto" w:fill="auto"/>
          </w:tcPr>
          <w:p w:rsidR="002D4627" w:rsidRDefault="002D4627" w:rsidP="00876A6F">
            <w:pPr>
              <w:jc w:val="center"/>
              <w:rPr>
                <w:sz w:val="20"/>
                <w:szCs w:val="20"/>
              </w:rPr>
            </w:pPr>
            <w:r w:rsidRPr="00944B81">
              <w:rPr>
                <w:sz w:val="20"/>
                <w:szCs w:val="20"/>
              </w:rPr>
              <w:t>00</w:t>
            </w:r>
            <w:r>
              <w:rPr>
                <w:sz w:val="20"/>
                <w:szCs w:val="20"/>
              </w:rPr>
              <w:t>.</w:t>
            </w:r>
            <w:r w:rsidRPr="00944B81">
              <w:rPr>
                <w:sz w:val="20"/>
                <w:szCs w:val="20"/>
              </w:rPr>
              <w:t>0</w:t>
            </w:r>
            <w:r>
              <w:rPr>
                <w:sz w:val="20"/>
                <w:szCs w:val="20"/>
              </w:rPr>
              <w:t>004.0</w:t>
            </w:r>
          </w:p>
          <w:p w:rsidR="002D4627" w:rsidRPr="00944B81" w:rsidRDefault="002D4627" w:rsidP="00876A6F">
            <w:pPr>
              <w:jc w:val="center"/>
              <w:rPr>
                <w:sz w:val="20"/>
                <w:szCs w:val="20"/>
              </w:rPr>
            </w:pPr>
          </w:p>
        </w:tc>
        <w:tc>
          <w:tcPr>
            <w:tcW w:w="717"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244</w:t>
            </w:r>
          </w:p>
          <w:p w:rsidR="002D4627" w:rsidRPr="00944B81" w:rsidRDefault="002D4627" w:rsidP="00876A6F">
            <w:pPr>
              <w:jc w:val="center"/>
              <w:rPr>
                <w:sz w:val="20"/>
                <w:szCs w:val="20"/>
              </w:rPr>
            </w:pPr>
          </w:p>
        </w:tc>
        <w:tc>
          <w:tcPr>
            <w:tcW w:w="1430"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0,00</w:t>
            </w:r>
          </w:p>
        </w:tc>
        <w:tc>
          <w:tcPr>
            <w:tcW w:w="1330" w:type="dxa"/>
            <w:gridSpan w:val="3"/>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157 000,00</w:t>
            </w:r>
          </w:p>
        </w:tc>
        <w:tc>
          <w:tcPr>
            <w:tcW w:w="1357" w:type="dxa"/>
            <w:gridSpan w:val="2"/>
            <w:tcBorders>
              <w:top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124 622,53</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2D4627" w:rsidRPr="00944B81" w:rsidRDefault="002D4627" w:rsidP="00876A6F">
            <w:pPr>
              <w:jc w:val="center"/>
              <w:rPr>
                <w:sz w:val="20"/>
                <w:szCs w:val="20"/>
              </w:rPr>
            </w:pPr>
            <w:r>
              <w:rPr>
                <w:sz w:val="20"/>
                <w:szCs w:val="20"/>
              </w:rPr>
              <w:t>224 622,47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2D4627" w:rsidRPr="00944B81" w:rsidRDefault="002D4627" w:rsidP="00876A6F">
            <w:pPr>
              <w:jc w:val="center"/>
              <w:rPr>
                <w:sz w:val="20"/>
                <w:szCs w:val="20"/>
              </w:rPr>
            </w:pPr>
            <w:r>
              <w:rPr>
                <w:sz w:val="20"/>
                <w:szCs w:val="20"/>
              </w:rPr>
              <w:t>506 245,00</w:t>
            </w:r>
          </w:p>
        </w:tc>
        <w:tc>
          <w:tcPr>
            <w:tcW w:w="1320" w:type="dxa"/>
            <w:vMerge/>
            <w:tcBorders>
              <w:left w:val="single" w:sz="4" w:space="0" w:color="auto"/>
            </w:tcBorders>
            <w:shd w:val="clear" w:color="auto" w:fill="auto"/>
          </w:tcPr>
          <w:p w:rsidR="002D4627" w:rsidRPr="00944B81" w:rsidRDefault="002D4627" w:rsidP="00876A6F">
            <w:pPr>
              <w:jc w:val="center"/>
              <w:rPr>
                <w:sz w:val="20"/>
                <w:szCs w:val="20"/>
              </w:rPr>
            </w:pPr>
          </w:p>
        </w:tc>
      </w:tr>
      <w:tr w:rsidR="002D4627" w:rsidRPr="00944B81" w:rsidTr="00876A6F">
        <w:trPr>
          <w:trHeight w:val="360"/>
        </w:trPr>
        <w:tc>
          <w:tcPr>
            <w:tcW w:w="2940" w:type="dxa"/>
            <w:tcBorders>
              <w:top w:val="single" w:sz="4" w:space="0" w:color="auto"/>
              <w:bottom w:val="single" w:sz="4" w:space="0" w:color="auto"/>
            </w:tcBorders>
            <w:shd w:val="clear" w:color="auto" w:fill="auto"/>
          </w:tcPr>
          <w:p w:rsidR="002D4627" w:rsidRDefault="002D4627" w:rsidP="00876A6F">
            <w:pPr>
              <w:rPr>
                <w:sz w:val="20"/>
                <w:szCs w:val="20"/>
              </w:rPr>
            </w:pPr>
            <w:r>
              <w:rPr>
                <w:sz w:val="20"/>
                <w:szCs w:val="20"/>
              </w:rPr>
              <w:t>Мероприятие 5</w:t>
            </w:r>
            <w:r w:rsidRPr="00944B81">
              <w:rPr>
                <w:sz w:val="20"/>
                <w:szCs w:val="20"/>
              </w:rPr>
              <w:t xml:space="preserve">. </w:t>
            </w:r>
          </w:p>
          <w:p w:rsidR="002D4627" w:rsidRPr="00944B81" w:rsidRDefault="002D4627" w:rsidP="00876A6F">
            <w:pPr>
              <w:rPr>
                <w:sz w:val="20"/>
                <w:szCs w:val="20"/>
              </w:rPr>
            </w:pPr>
            <w:r>
              <w:rPr>
                <w:sz w:val="20"/>
                <w:szCs w:val="20"/>
              </w:rPr>
              <w:t>Коммунальное хозяйство; приобретение  основных средств; хоз. товаров</w:t>
            </w:r>
          </w:p>
        </w:tc>
        <w:tc>
          <w:tcPr>
            <w:tcW w:w="885" w:type="dxa"/>
            <w:gridSpan w:val="2"/>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0,00</w:t>
            </w:r>
          </w:p>
        </w:tc>
        <w:tc>
          <w:tcPr>
            <w:tcW w:w="1330" w:type="dxa"/>
            <w:gridSpan w:val="3"/>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300 000,00</w:t>
            </w:r>
          </w:p>
        </w:tc>
        <w:tc>
          <w:tcPr>
            <w:tcW w:w="1357" w:type="dxa"/>
            <w:gridSpan w:val="2"/>
            <w:tcBorders>
              <w:top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300 000,00</w:t>
            </w:r>
          </w:p>
        </w:tc>
        <w:tc>
          <w:tcPr>
            <w:tcW w:w="1320" w:type="dxa"/>
            <w:vMerge/>
            <w:tcBorders>
              <w:left w:val="single" w:sz="4" w:space="0" w:color="auto"/>
            </w:tcBorders>
            <w:shd w:val="clear" w:color="auto" w:fill="auto"/>
          </w:tcPr>
          <w:p w:rsidR="002D4627" w:rsidRPr="00944B81" w:rsidRDefault="002D4627" w:rsidP="00876A6F">
            <w:pPr>
              <w:jc w:val="center"/>
              <w:rPr>
                <w:sz w:val="20"/>
                <w:szCs w:val="20"/>
              </w:rPr>
            </w:pPr>
          </w:p>
        </w:tc>
      </w:tr>
      <w:tr w:rsidR="002D4627" w:rsidRPr="00944B81" w:rsidTr="00876A6F">
        <w:trPr>
          <w:trHeight w:val="855"/>
        </w:trPr>
        <w:tc>
          <w:tcPr>
            <w:tcW w:w="2940" w:type="dxa"/>
            <w:tcBorders>
              <w:top w:val="single" w:sz="4" w:space="0" w:color="auto"/>
              <w:bottom w:val="single" w:sz="4" w:space="0" w:color="auto"/>
            </w:tcBorders>
            <w:shd w:val="clear" w:color="auto" w:fill="auto"/>
          </w:tcPr>
          <w:p w:rsidR="002D4627" w:rsidRDefault="002D4627" w:rsidP="00876A6F">
            <w:pPr>
              <w:rPr>
                <w:sz w:val="20"/>
                <w:szCs w:val="20"/>
              </w:rPr>
            </w:pPr>
            <w:r>
              <w:rPr>
                <w:sz w:val="20"/>
                <w:szCs w:val="20"/>
              </w:rPr>
              <w:t>Мероприятие 6</w:t>
            </w:r>
            <w:r w:rsidRPr="00944B81">
              <w:rPr>
                <w:sz w:val="20"/>
                <w:szCs w:val="20"/>
              </w:rPr>
              <w:t xml:space="preserve">. </w:t>
            </w:r>
          </w:p>
          <w:p w:rsidR="002D4627" w:rsidRPr="00944B81" w:rsidRDefault="002D4627" w:rsidP="00876A6F">
            <w:pPr>
              <w:rPr>
                <w:sz w:val="20"/>
                <w:szCs w:val="20"/>
              </w:rPr>
            </w:pPr>
            <w:r>
              <w:rPr>
                <w:sz w:val="20"/>
                <w:szCs w:val="20"/>
              </w:rPr>
              <w:t>Коммунальное хозяйство; приобретение  основных средств; хоз. товаров</w:t>
            </w:r>
          </w:p>
        </w:tc>
        <w:tc>
          <w:tcPr>
            <w:tcW w:w="885" w:type="dxa"/>
            <w:gridSpan w:val="2"/>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349 000,00</w:t>
            </w:r>
          </w:p>
        </w:tc>
        <w:tc>
          <w:tcPr>
            <w:tcW w:w="1330" w:type="dxa"/>
            <w:gridSpan w:val="3"/>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116 667,00</w:t>
            </w:r>
          </w:p>
        </w:tc>
        <w:tc>
          <w:tcPr>
            <w:tcW w:w="1357" w:type="dxa"/>
            <w:gridSpan w:val="2"/>
            <w:tcBorders>
              <w:top w:val="single" w:sz="4" w:space="0" w:color="auto"/>
              <w:bottom w:val="single" w:sz="4" w:space="0" w:color="auto"/>
              <w:right w:val="single" w:sz="4" w:space="0" w:color="auto"/>
            </w:tcBorders>
            <w:shd w:val="clear" w:color="auto" w:fill="auto"/>
          </w:tcPr>
          <w:p w:rsidR="002D4627" w:rsidRPr="00944B81" w:rsidRDefault="002D4627" w:rsidP="00876A6F">
            <w:pPr>
              <w:jc w:val="center"/>
              <w:rPr>
                <w:sz w:val="20"/>
                <w:szCs w:val="20"/>
              </w:rPr>
            </w:pPr>
            <w:r>
              <w:rPr>
                <w:sz w:val="20"/>
                <w:szCs w:val="20"/>
              </w:rPr>
              <w:t>100 000,00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2D4627" w:rsidRPr="00944B81" w:rsidRDefault="002D4627" w:rsidP="00876A6F">
            <w:pPr>
              <w:jc w:val="center"/>
              <w:rPr>
                <w:sz w:val="20"/>
                <w:szCs w:val="20"/>
              </w:rPr>
            </w:pPr>
            <w:r>
              <w:rPr>
                <w:sz w:val="20"/>
                <w:szCs w:val="20"/>
              </w:rPr>
              <w:t>100 000,00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2D4627" w:rsidRPr="00944B81" w:rsidRDefault="002D4627" w:rsidP="00876A6F">
            <w:pPr>
              <w:jc w:val="center"/>
              <w:rPr>
                <w:sz w:val="20"/>
                <w:szCs w:val="20"/>
              </w:rPr>
            </w:pPr>
            <w:r>
              <w:rPr>
                <w:sz w:val="20"/>
                <w:szCs w:val="20"/>
              </w:rPr>
              <w:t>665 667,00</w:t>
            </w:r>
          </w:p>
        </w:tc>
        <w:tc>
          <w:tcPr>
            <w:tcW w:w="1320" w:type="dxa"/>
            <w:vMerge/>
            <w:tcBorders>
              <w:left w:val="single" w:sz="4" w:space="0" w:color="auto"/>
            </w:tcBorders>
            <w:shd w:val="clear" w:color="auto" w:fill="auto"/>
          </w:tcPr>
          <w:p w:rsidR="002D4627" w:rsidRPr="00944B81" w:rsidRDefault="002D4627" w:rsidP="00876A6F">
            <w:pPr>
              <w:jc w:val="center"/>
              <w:rPr>
                <w:sz w:val="20"/>
                <w:szCs w:val="20"/>
              </w:rPr>
            </w:pPr>
          </w:p>
        </w:tc>
      </w:tr>
      <w:tr w:rsidR="002D4627" w:rsidRPr="00944B81" w:rsidTr="00876A6F">
        <w:trPr>
          <w:trHeight w:val="285"/>
        </w:trPr>
        <w:tc>
          <w:tcPr>
            <w:tcW w:w="2940" w:type="dxa"/>
            <w:tcBorders>
              <w:top w:val="single" w:sz="4" w:space="0" w:color="auto"/>
              <w:bottom w:val="single" w:sz="4" w:space="0" w:color="auto"/>
            </w:tcBorders>
            <w:shd w:val="clear" w:color="auto" w:fill="auto"/>
          </w:tcPr>
          <w:p w:rsidR="002D4627" w:rsidRDefault="002D4627" w:rsidP="00876A6F">
            <w:pPr>
              <w:rPr>
                <w:sz w:val="20"/>
                <w:szCs w:val="20"/>
              </w:rPr>
            </w:pPr>
            <w:r>
              <w:rPr>
                <w:sz w:val="20"/>
                <w:szCs w:val="20"/>
              </w:rPr>
              <w:t xml:space="preserve">Мероприятие 7.  Иные межбюджетные трансферты на обеспечение  сбалансированности бюджетов </w:t>
            </w:r>
            <w:r>
              <w:rPr>
                <w:sz w:val="20"/>
                <w:szCs w:val="20"/>
              </w:rPr>
              <w:lastRenderedPageBreak/>
              <w:t>поселений (ремонт коммунального хозяйства и приобретение угля на терр. МО пгт. Нижний Ингаш)</w:t>
            </w:r>
          </w:p>
        </w:tc>
        <w:tc>
          <w:tcPr>
            <w:tcW w:w="885" w:type="dxa"/>
            <w:gridSpan w:val="2"/>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lastRenderedPageBreak/>
              <w:t>551</w:t>
            </w:r>
          </w:p>
        </w:tc>
        <w:tc>
          <w:tcPr>
            <w:tcW w:w="807"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00.0006.0</w:t>
            </w:r>
          </w:p>
        </w:tc>
        <w:tc>
          <w:tcPr>
            <w:tcW w:w="717"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70 000,00</w:t>
            </w:r>
          </w:p>
        </w:tc>
        <w:tc>
          <w:tcPr>
            <w:tcW w:w="1330" w:type="dxa"/>
            <w:gridSpan w:val="3"/>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70 000,00</w:t>
            </w:r>
          </w:p>
        </w:tc>
        <w:tc>
          <w:tcPr>
            <w:tcW w:w="1320" w:type="dxa"/>
            <w:vMerge/>
            <w:tcBorders>
              <w:left w:val="single" w:sz="4" w:space="0" w:color="auto"/>
            </w:tcBorders>
            <w:shd w:val="clear" w:color="auto" w:fill="auto"/>
          </w:tcPr>
          <w:p w:rsidR="002D4627" w:rsidRPr="00944B81" w:rsidRDefault="002D4627" w:rsidP="00876A6F">
            <w:pPr>
              <w:jc w:val="center"/>
              <w:rPr>
                <w:sz w:val="20"/>
                <w:szCs w:val="20"/>
              </w:rPr>
            </w:pPr>
          </w:p>
        </w:tc>
      </w:tr>
      <w:tr w:rsidR="002D4627" w:rsidRPr="00944B81" w:rsidTr="00876A6F">
        <w:trPr>
          <w:trHeight w:val="1905"/>
        </w:trPr>
        <w:tc>
          <w:tcPr>
            <w:tcW w:w="2940" w:type="dxa"/>
            <w:tcBorders>
              <w:top w:val="single" w:sz="4" w:space="0" w:color="auto"/>
              <w:bottom w:val="single" w:sz="4" w:space="0" w:color="auto"/>
            </w:tcBorders>
            <w:shd w:val="clear" w:color="auto" w:fill="auto"/>
          </w:tcPr>
          <w:p w:rsidR="002D4627" w:rsidRDefault="002D4627" w:rsidP="00876A6F">
            <w:pPr>
              <w:rPr>
                <w:sz w:val="20"/>
                <w:szCs w:val="20"/>
              </w:rPr>
            </w:pPr>
            <w:r>
              <w:rPr>
                <w:sz w:val="20"/>
                <w:szCs w:val="20"/>
              </w:rPr>
              <w:lastRenderedPageBreak/>
              <w:t>Мероприятие 8.  Иные межбюджетные трансферты на обеспечение  сбалансированности бюджетов поселений (ремонт коммунального хозяйства и приобретение угля на терр. МО пгт. Нижний Ингаш)</w:t>
            </w:r>
          </w:p>
        </w:tc>
        <w:tc>
          <w:tcPr>
            <w:tcW w:w="885" w:type="dxa"/>
            <w:gridSpan w:val="2"/>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00.0006.0</w:t>
            </w:r>
          </w:p>
        </w:tc>
        <w:tc>
          <w:tcPr>
            <w:tcW w:w="717" w:type="dxa"/>
            <w:tcBorders>
              <w:top w:val="single" w:sz="4" w:space="0" w:color="auto"/>
              <w:bottom w:val="single" w:sz="4" w:space="0" w:color="auto"/>
            </w:tcBorders>
            <w:shd w:val="clear" w:color="auto" w:fill="auto"/>
          </w:tcPr>
          <w:p w:rsidR="002D4627" w:rsidRPr="00944B81" w:rsidRDefault="002D4627" w:rsidP="00876A6F">
            <w:pPr>
              <w:jc w:val="center"/>
              <w:rPr>
                <w:sz w:val="20"/>
                <w:szCs w:val="20"/>
              </w:rPr>
            </w:pPr>
            <w:r>
              <w:rPr>
                <w:sz w:val="20"/>
                <w:szCs w:val="20"/>
              </w:rPr>
              <w:t>244</w:t>
            </w:r>
          </w:p>
        </w:tc>
        <w:tc>
          <w:tcPr>
            <w:tcW w:w="1430"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5 896 635,70</w:t>
            </w:r>
          </w:p>
        </w:tc>
        <w:tc>
          <w:tcPr>
            <w:tcW w:w="1330" w:type="dxa"/>
            <w:gridSpan w:val="3"/>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5 896 635,70</w:t>
            </w:r>
          </w:p>
        </w:tc>
        <w:tc>
          <w:tcPr>
            <w:tcW w:w="1320" w:type="dxa"/>
            <w:vMerge/>
            <w:tcBorders>
              <w:left w:val="single" w:sz="4" w:space="0" w:color="auto"/>
            </w:tcBorders>
            <w:shd w:val="clear" w:color="auto" w:fill="auto"/>
          </w:tcPr>
          <w:p w:rsidR="002D4627" w:rsidRPr="00944B81" w:rsidRDefault="002D4627" w:rsidP="00876A6F">
            <w:pPr>
              <w:jc w:val="center"/>
              <w:rPr>
                <w:sz w:val="20"/>
                <w:szCs w:val="20"/>
              </w:rPr>
            </w:pPr>
          </w:p>
        </w:tc>
      </w:tr>
      <w:tr w:rsidR="002D4627" w:rsidRPr="00944B81" w:rsidTr="00876A6F">
        <w:trPr>
          <w:trHeight w:val="1460"/>
        </w:trPr>
        <w:tc>
          <w:tcPr>
            <w:tcW w:w="2940" w:type="dxa"/>
            <w:tcBorders>
              <w:top w:val="single" w:sz="4" w:space="0" w:color="auto"/>
              <w:bottom w:val="single" w:sz="4" w:space="0" w:color="auto"/>
            </w:tcBorders>
            <w:shd w:val="clear" w:color="auto" w:fill="auto"/>
          </w:tcPr>
          <w:p w:rsidR="002D4627" w:rsidRDefault="002D4627" w:rsidP="00876A6F">
            <w:pPr>
              <w:rPr>
                <w:sz w:val="20"/>
                <w:szCs w:val="20"/>
              </w:rPr>
            </w:pPr>
            <w:r>
              <w:rPr>
                <w:sz w:val="20"/>
                <w:szCs w:val="20"/>
              </w:rPr>
              <w:t xml:space="preserve">Мероприятие 9. </w:t>
            </w:r>
          </w:p>
          <w:p w:rsidR="002D4627" w:rsidRDefault="002D4627" w:rsidP="00876A6F">
            <w:pPr>
              <w:rPr>
                <w:sz w:val="20"/>
                <w:szCs w:val="20"/>
              </w:rPr>
            </w:pPr>
            <w:r>
              <w:rPr>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885" w:type="dxa"/>
            <w:gridSpan w:val="2"/>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00.7745.0</w:t>
            </w:r>
          </w:p>
        </w:tc>
        <w:tc>
          <w:tcPr>
            <w:tcW w:w="717"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244</w:t>
            </w:r>
          </w:p>
        </w:tc>
        <w:tc>
          <w:tcPr>
            <w:tcW w:w="1430"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1 300 000,00</w:t>
            </w:r>
          </w:p>
        </w:tc>
        <w:tc>
          <w:tcPr>
            <w:tcW w:w="1330" w:type="dxa"/>
            <w:gridSpan w:val="3"/>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800 000000</w:t>
            </w:r>
          </w:p>
        </w:tc>
        <w:tc>
          <w:tcPr>
            <w:tcW w:w="1357" w:type="dxa"/>
            <w:gridSpan w:val="2"/>
            <w:tcBorders>
              <w:top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2 100 000,00</w:t>
            </w:r>
          </w:p>
        </w:tc>
        <w:tc>
          <w:tcPr>
            <w:tcW w:w="1320" w:type="dxa"/>
            <w:vMerge/>
            <w:tcBorders>
              <w:left w:val="single" w:sz="4" w:space="0" w:color="auto"/>
            </w:tcBorders>
            <w:shd w:val="clear" w:color="auto" w:fill="auto"/>
          </w:tcPr>
          <w:p w:rsidR="002D4627" w:rsidRPr="00944B81" w:rsidRDefault="002D4627" w:rsidP="00876A6F">
            <w:pPr>
              <w:jc w:val="center"/>
              <w:rPr>
                <w:sz w:val="20"/>
                <w:szCs w:val="20"/>
              </w:rPr>
            </w:pPr>
          </w:p>
        </w:tc>
      </w:tr>
      <w:tr w:rsidR="002D4627" w:rsidRPr="00944B81" w:rsidTr="00876A6F">
        <w:trPr>
          <w:trHeight w:val="400"/>
        </w:trPr>
        <w:tc>
          <w:tcPr>
            <w:tcW w:w="2940" w:type="dxa"/>
            <w:tcBorders>
              <w:top w:val="single" w:sz="4" w:space="0" w:color="auto"/>
              <w:bottom w:val="single" w:sz="4" w:space="0" w:color="auto"/>
            </w:tcBorders>
            <w:shd w:val="clear" w:color="auto" w:fill="auto"/>
          </w:tcPr>
          <w:p w:rsidR="002D4627" w:rsidRDefault="002D4627" w:rsidP="00876A6F">
            <w:pPr>
              <w:rPr>
                <w:sz w:val="20"/>
                <w:szCs w:val="20"/>
              </w:rPr>
            </w:pPr>
            <w:r>
              <w:rPr>
                <w:sz w:val="20"/>
                <w:szCs w:val="20"/>
              </w:rPr>
              <w:t>Мероприятие 10.</w:t>
            </w:r>
          </w:p>
          <w:p w:rsidR="002D4627" w:rsidRDefault="002D4627" w:rsidP="00876A6F">
            <w:pPr>
              <w:rPr>
                <w:sz w:val="20"/>
                <w:szCs w:val="20"/>
              </w:rPr>
            </w:pPr>
            <w:r>
              <w:rPr>
                <w:sz w:val="20"/>
                <w:szCs w:val="20"/>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885" w:type="dxa"/>
            <w:gridSpan w:val="2"/>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00.7571.0</w:t>
            </w:r>
          </w:p>
        </w:tc>
        <w:tc>
          <w:tcPr>
            <w:tcW w:w="717"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0,00</w:t>
            </w:r>
          </w:p>
        </w:tc>
        <w:tc>
          <w:tcPr>
            <w:tcW w:w="1330" w:type="dxa"/>
            <w:gridSpan w:val="3"/>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4 055 000,00</w:t>
            </w:r>
          </w:p>
        </w:tc>
        <w:tc>
          <w:tcPr>
            <w:tcW w:w="1357" w:type="dxa"/>
            <w:gridSpan w:val="2"/>
            <w:tcBorders>
              <w:top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4 055 000,00</w:t>
            </w:r>
          </w:p>
        </w:tc>
        <w:tc>
          <w:tcPr>
            <w:tcW w:w="1320" w:type="dxa"/>
            <w:vMerge/>
            <w:tcBorders>
              <w:left w:val="single" w:sz="4" w:space="0" w:color="auto"/>
            </w:tcBorders>
            <w:shd w:val="clear" w:color="auto" w:fill="auto"/>
          </w:tcPr>
          <w:p w:rsidR="002D4627" w:rsidRPr="00944B81" w:rsidRDefault="002D4627" w:rsidP="00876A6F">
            <w:pPr>
              <w:jc w:val="center"/>
              <w:rPr>
                <w:sz w:val="20"/>
                <w:szCs w:val="20"/>
              </w:rPr>
            </w:pPr>
          </w:p>
        </w:tc>
      </w:tr>
      <w:tr w:rsidR="002D4627" w:rsidRPr="00944B81" w:rsidTr="00876A6F">
        <w:trPr>
          <w:trHeight w:val="400"/>
        </w:trPr>
        <w:tc>
          <w:tcPr>
            <w:tcW w:w="2940" w:type="dxa"/>
            <w:tcBorders>
              <w:top w:val="single" w:sz="4" w:space="0" w:color="auto"/>
              <w:bottom w:val="single" w:sz="4" w:space="0" w:color="auto"/>
            </w:tcBorders>
            <w:shd w:val="clear" w:color="auto" w:fill="auto"/>
          </w:tcPr>
          <w:p w:rsidR="002D4627" w:rsidRDefault="002D4627" w:rsidP="00876A6F">
            <w:pPr>
              <w:rPr>
                <w:sz w:val="20"/>
                <w:szCs w:val="20"/>
              </w:rPr>
            </w:pPr>
            <w:r>
              <w:rPr>
                <w:sz w:val="20"/>
                <w:szCs w:val="20"/>
              </w:rPr>
              <w:t>Мероприятие 11.</w:t>
            </w:r>
          </w:p>
          <w:p w:rsidR="002D4627" w:rsidRDefault="002D4627" w:rsidP="00876A6F">
            <w:pPr>
              <w:rPr>
                <w:sz w:val="20"/>
                <w:szCs w:val="20"/>
              </w:rPr>
            </w:pPr>
            <w:r>
              <w:rPr>
                <w:sz w:val="20"/>
                <w:szCs w:val="20"/>
              </w:rPr>
              <w:lastRenderedPageBreak/>
              <w:t>Соф. субсидии бюджетам городских поселений (Модернизация , реконструкция и капитальный ремонт объектов коммунальной инфраструктуры муниципальных образований)</w:t>
            </w:r>
          </w:p>
        </w:tc>
        <w:tc>
          <w:tcPr>
            <w:tcW w:w="885" w:type="dxa"/>
            <w:gridSpan w:val="2"/>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lastRenderedPageBreak/>
              <w:t>551</w:t>
            </w:r>
          </w:p>
        </w:tc>
        <w:tc>
          <w:tcPr>
            <w:tcW w:w="807"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2D4627" w:rsidRPr="00AE339B" w:rsidRDefault="002D4627" w:rsidP="00876A6F">
            <w:pPr>
              <w:jc w:val="center"/>
              <w:rPr>
                <w:sz w:val="20"/>
                <w:szCs w:val="20"/>
              </w:rPr>
            </w:pPr>
            <w:r>
              <w:rPr>
                <w:sz w:val="20"/>
                <w:szCs w:val="20"/>
              </w:rPr>
              <w:t>00.</w:t>
            </w:r>
            <w:r>
              <w:rPr>
                <w:sz w:val="20"/>
                <w:szCs w:val="20"/>
                <w:lang w:val="en-US"/>
              </w:rPr>
              <w:t>S</w:t>
            </w:r>
            <w:r>
              <w:rPr>
                <w:sz w:val="20"/>
                <w:szCs w:val="20"/>
              </w:rPr>
              <w:t>571.0</w:t>
            </w:r>
          </w:p>
        </w:tc>
        <w:tc>
          <w:tcPr>
            <w:tcW w:w="717"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0,00</w:t>
            </w:r>
          </w:p>
        </w:tc>
        <w:tc>
          <w:tcPr>
            <w:tcW w:w="1330" w:type="dxa"/>
            <w:gridSpan w:val="3"/>
            <w:tcBorders>
              <w:top w:val="single" w:sz="4" w:space="0" w:color="auto"/>
              <w:bottom w:val="single" w:sz="4" w:space="0" w:color="auto"/>
            </w:tcBorders>
            <w:shd w:val="clear" w:color="auto" w:fill="auto"/>
          </w:tcPr>
          <w:p w:rsidR="002D4627" w:rsidRDefault="002D4627" w:rsidP="00876A6F">
            <w:pPr>
              <w:jc w:val="center"/>
              <w:rPr>
                <w:sz w:val="20"/>
                <w:szCs w:val="20"/>
              </w:rPr>
            </w:pPr>
            <w:r>
              <w:rPr>
                <w:sz w:val="20"/>
                <w:szCs w:val="20"/>
              </w:rPr>
              <w:t>49 251,00</w:t>
            </w:r>
          </w:p>
        </w:tc>
        <w:tc>
          <w:tcPr>
            <w:tcW w:w="1357" w:type="dxa"/>
            <w:gridSpan w:val="2"/>
            <w:tcBorders>
              <w:top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2D4627" w:rsidRDefault="002D4627" w:rsidP="00876A6F">
            <w:pPr>
              <w:jc w:val="center"/>
              <w:rPr>
                <w:sz w:val="20"/>
                <w:szCs w:val="20"/>
              </w:rPr>
            </w:pPr>
            <w:r>
              <w:rPr>
                <w:sz w:val="20"/>
                <w:szCs w:val="20"/>
              </w:rPr>
              <w:t>49 251,00</w:t>
            </w:r>
          </w:p>
        </w:tc>
        <w:tc>
          <w:tcPr>
            <w:tcW w:w="1320" w:type="dxa"/>
            <w:vMerge/>
            <w:tcBorders>
              <w:left w:val="single" w:sz="4" w:space="0" w:color="auto"/>
            </w:tcBorders>
            <w:shd w:val="clear" w:color="auto" w:fill="auto"/>
          </w:tcPr>
          <w:p w:rsidR="002D4627" w:rsidRPr="00944B81" w:rsidRDefault="002D4627" w:rsidP="00876A6F">
            <w:pPr>
              <w:jc w:val="center"/>
              <w:rPr>
                <w:sz w:val="20"/>
                <w:szCs w:val="20"/>
              </w:rPr>
            </w:pPr>
          </w:p>
        </w:tc>
      </w:tr>
      <w:tr w:rsidR="002D4627" w:rsidRPr="00944B81" w:rsidTr="00876A6F">
        <w:trPr>
          <w:trHeight w:val="440"/>
        </w:trPr>
        <w:tc>
          <w:tcPr>
            <w:tcW w:w="7270" w:type="dxa"/>
            <w:gridSpan w:val="8"/>
            <w:tcBorders>
              <w:top w:val="single" w:sz="4" w:space="0" w:color="auto"/>
              <w:bottom w:val="single" w:sz="4" w:space="0" w:color="auto"/>
            </w:tcBorders>
            <w:shd w:val="clear" w:color="auto" w:fill="auto"/>
          </w:tcPr>
          <w:p w:rsidR="002D4627" w:rsidRPr="00A6674F" w:rsidRDefault="002D4627" w:rsidP="00876A6F">
            <w:pPr>
              <w:jc w:val="right"/>
              <w:rPr>
                <w:b/>
                <w:sz w:val="20"/>
                <w:szCs w:val="20"/>
              </w:rPr>
            </w:pPr>
            <w:r w:rsidRPr="00A6674F">
              <w:rPr>
                <w:b/>
                <w:sz w:val="20"/>
                <w:szCs w:val="20"/>
              </w:rPr>
              <w:lastRenderedPageBreak/>
              <w:t>Всего:</w:t>
            </w:r>
          </w:p>
        </w:tc>
        <w:tc>
          <w:tcPr>
            <w:tcW w:w="1430" w:type="dxa"/>
            <w:tcBorders>
              <w:top w:val="single" w:sz="4" w:space="0" w:color="auto"/>
              <w:bottom w:val="single" w:sz="4" w:space="0" w:color="auto"/>
            </w:tcBorders>
            <w:shd w:val="clear" w:color="auto" w:fill="auto"/>
          </w:tcPr>
          <w:p w:rsidR="002D4627" w:rsidRPr="00A6674F" w:rsidRDefault="002D4627" w:rsidP="00876A6F">
            <w:pPr>
              <w:jc w:val="center"/>
              <w:rPr>
                <w:b/>
                <w:sz w:val="20"/>
                <w:szCs w:val="20"/>
              </w:rPr>
            </w:pPr>
            <w:r>
              <w:rPr>
                <w:b/>
                <w:sz w:val="20"/>
                <w:szCs w:val="20"/>
              </w:rPr>
              <w:t>8 208 350,98</w:t>
            </w:r>
          </w:p>
        </w:tc>
        <w:tc>
          <w:tcPr>
            <w:tcW w:w="1330" w:type="dxa"/>
            <w:gridSpan w:val="3"/>
            <w:tcBorders>
              <w:top w:val="single" w:sz="4" w:space="0" w:color="auto"/>
              <w:bottom w:val="single" w:sz="4" w:space="0" w:color="auto"/>
            </w:tcBorders>
            <w:shd w:val="clear" w:color="auto" w:fill="auto"/>
          </w:tcPr>
          <w:p w:rsidR="002D4627" w:rsidRPr="00A6674F" w:rsidRDefault="002D4627" w:rsidP="00876A6F">
            <w:pPr>
              <w:jc w:val="center"/>
              <w:rPr>
                <w:b/>
                <w:sz w:val="20"/>
                <w:szCs w:val="20"/>
              </w:rPr>
            </w:pPr>
            <w:r>
              <w:rPr>
                <w:b/>
                <w:sz w:val="20"/>
                <w:szCs w:val="20"/>
              </w:rPr>
              <w:t xml:space="preserve"> 6 109 074,84</w:t>
            </w:r>
          </w:p>
        </w:tc>
        <w:tc>
          <w:tcPr>
            <w:tcW w:w="1357" w:type="dxa"/>
            <w:gridSpan w:val="2"/>
            <w:tcBorders>
              <w:top w:val="single" w:sz="4" w:space="0" w:color="auto"/>
              <w:bottom w:val="single" w:sz="4" w:space="0" w:color="auto"/>
              <w:right w:val="single" w:sz="4" w:space="0" w:color="auto"/>
            </w:tcBorders>
            <w:shd w:val="clear" w:color="auto" w:fill="auto"/>
          </w:tcPr>
          <w:p w:rsidR="002D4627" w:rsidRPr="00A6674F" w:rsidRDefault="002D4627" w:rsidP="00876A6F">
            <w:pPr>
              <w:jc w:val="center"/>
              <w:rPr>
                <w:b/>
                <w:sz w:val="20"/>
                <w:szCs w:val="20"/>
              </w:rPr>
            </w:pPr>
            <w:r>
              <w:rPr>
                <w:b/>
                <w:sz w:val="20"/>
                <w:szCs w:val="20"/>
              </w:rPr>
              <w:t>894 622,53</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2D4627" w:rsidRPr="00A6674F" w:rsidRDefault="002D4627" w:rsidP="00876A6F">
            <w:pPr>
              <w:jc w:val="center"/>
              <w:rPr>
                <w:b/>
                <w:sz w:val="20"/>
                <w:szCs w:val="20"/>
              </w:rPr>
            </w:pPr>
            <w:r>
              <w:rPr>
                <w:b/>
                <w:sz w:val="20"/>
                <w:szCs w:val="20"/>
              </w:rPr>
              <w:t>994 622,47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2D4627" w:rsidRPr="00A6674F" w:rsidRDefault="002D4627" w:rsidP="00876A6F">
            <w:pPr>
              <w:jc w:val="center"/>
              <w:rPr>
                <w:b/>
                <w:sz w:val="20"/>
                <w:szCs w:val="20"/>
              </w:rPr>
            </w:pPr>
            <w:r>
              <w:rPr>
                <w:b/>
                <w:sz w:val="20"/>
                <w:szCs w:val="20"/>
              </w:rPr>
              <w:t>16 206 670,82</w:t>
            </w:r>
          </w:p>
        </w:tc>
        <w:tc>
          <w:tcPr>
            <w:tcW w:w="1320" w:type="dxa"/>
            <w:vMerge/>
            <w:tcBorders>
              <w:left w:val="single" w:sz="4" w:space="0" w:color="auto"/>
              <w:bottom w:val="single" w:sz="4" w:space="0" w:color="auto"/>
            </w:tcBorders>
            <w:shd w:val="clear" w:color="auto" w:fill="auto"/>
          </w:tcPr>
          <w:p w:rsidR="002D4627" w:rsidRPr="00944B81" w:rsidRDefault="002D4627" w:rsidP="00876A6F">
            <w:pPr>
              <w:jc w:val="center"/>
              <w:rPr>
                <w:sz w:val="20"/>
                <w:szCs w:val="20"/>
              </w:rPr>
            </w:pPr>
          </w:p>
        </w:tc>
      </w:tr>
    </w:tbl>
    <w:p w:rsidR="002D4627" w:rsidRDefault="002D4627" w:rsidP="002D4627">
      <w:pPr>
        <w:autoSpaceDE w:val="0"/>
        <w:autoSpaceDN w:val="0"/>
        <w:adjustRightInd w:val="0"/>
        <w:jc w:val="right"/>
        <w:outlineLvl w:val="2"/>
        <w:rPr>
          <w:sz w:val="16"/>
          <w:szCs w:val="16"/>
        </w:rPr>
      </w:pPr>
    </w:p>
    <w:p w:rsidR="002D4627" w:rsidRPr="003108CA" w:rsidRDefault="002D4627" w:rsidP="003108CA">
      <w:pPr>
        <w:pStyle w:val="aff1"/>
        <w:jc w:val="right"/>
        <w:rPr>
          <w:sz w:val="16"/>
          <w:szCs w:val="16"/>
        </w:rPr>
      </w:pPr>
      <w:r w:rsidRPr="003108CA">
        <w:rPr>
          <w:sz w:val="16"/>
          <w:szCs w:val="16"/>
        </w:rPr>
        <w:t>Приложение №3</w:t>
      </w:r>
    </w:p>
    <w:p w:rsidR="002D4627" w:rsidRPr="003108CA" w:rsidRDefault="002D4627" w:rsidP="003108CA">
      <w:pPr>
        <w:pStyle w:val="aff1"/>
        <w:jc w:val="right"/>
        <w:rPr>
          <w:sz w:val="16"/>
          <w:szCs w:val="16"/>
        </w:rPr>
      </w:pPr>
      <w:r w:rsidRPr="003108CA">
        <w:rPr>
          <w:sz w:val="16"/>
          <w:szCs w:val="16"/>
        </w:rPr>
        <w:t xml:space="preserve">к подпрограмме 4  « Жилищно-коммунальное хозяйство на </w:t>
      </w:r>
    </w:p>
    <w:p w:rsidR="002D4627" w:rsidRPr="003108CA" w:rsidRDefault="002D4627" w:rsidP="003108CA">
      <w:pPr>
        <w:pStyle w:val="aff1"/>
        <w:jc w:val="right"/>
        <w:rPr>
          <w:sz w:val="16"/>
          <w:szCs w:val="16"/>
        </w:rPr>
      </w:pPr>
      <w:r w:rsidRPr="003108CA">
        <w:rPr>
          <w:sz w:val="16"/>
          <w:szCs w:val="16"/>
        </w:rPr>
        <w:t>территории  МО п. Нижний Ингаш»,</w:t>
      </w:r>
    </w:p>
    <w:p w:rsidR="002D4627" w:rsidRPr="003108CA" w:rsidRDefault="002D4627" w:rsidP="003108CA">
      <w:pPr>
        <w:pStyle w:val="aff1"/>
        <w:jc w:val="right"/>
        <w:rPr>
          <w:sz w:val="16"/>
          <w:szCs w:val="16"/>
        </w:rPr>
      </w:pPr>
      <w:r w:rsidRPr="003108CA">
        <w:rPr>
          <w:sz w:val="16"/>
          <w:szCs w:val="16"/>
        </w:rPr>
        <w:t xml:space="preserve"> реализуемая в рамках муниципальной программы</w:t>
      </w:r>
    </w:p>
    <w:p w:rsidR="002D4627" w:rsidRPr="003108CA" w:rsidRDefault="002D4627" w:rsidP="003108CA">
      <w:pPr>
        <w:pStyle w:val="aff1"/>
        <w:jc w:val="right"/>
        <w:rPr>
          <w:bCs/>
          <w:sz w:val="16"/>
          <w:szCs w:val="16"/>
        </w:rPr>
      </w:pPr>
      <w:r w:rsidRPr="003108CA">
        <w:rPr>
          <w:sz w:val="16"/>
          <w:szCs w:val="16"/>
        </w:rPr>
        <w:t xml:space="preserve"> «</w:t>
      </w:r>
      <w:r w:rsidRPr="003108CA">
        <w:rPr>
          <w:bCs/>
          <w:sz w:val="16"/>
          <w:szCs w:val="16"/>
        </w:rPr>
        <w:t>Развитие  жизнеобеспечения  на территории МО п. Нижний Ингаш»</w:t>
      </w:r>
    </w:p>
    <w:p w:rsidR="002D4627" w:rsidRPr="001E08C7" w:rsidRDefault="002D4627" w:rsidP="002D4627">
      <w:pPr>
        <w:autoSpaceDE w:val="0"/>
        <w:autoSpaceDN w:val="0"/>
        <w:adjustRightInd w:val="0"/>
        <w:jc w:val="center"/>
        <w:outlineLvl w:val="2"/>
        <w:rPr>
          <w:b/>
        </w:rPr>
      </w:pPr>
      <w:r w:rsidRPr="001E08C7">
        <w:rPr>
          <w:b/>
        </w:rPr>
        <w:t>Распределение планируемых объемов финансирования</w:t>
      </w:r>
    </w:p>
    <w:p w:rsidR="002D4627" w:rsidRDefault="002D4627" w:rsidP="002D4627">
      <w:pPr>
        <w:autoSpaceDE w:val="0"/>
        <w:autoSpaceDN w:val="0"/>
        <w:adjustRightInd w:val="0"/>
        <w:jc w:val="center"/>
        <w:outlineLvl w:val="2"/>
        <w:rPr>
          <w:b/>
        </w:rPr>
      </w:pPr>
      <w:r w:rsidRPr="001E08C7">
        <w:rPr>
          <w:b/>
        </w:rPr>
        <w:t>подпрограммы по источникам и направлениям расходования средств</w:t>
      </w:r>
      <w:r>
        <w:rPr>
          <w:b/>
        </w:rPr>
        <w:t xml:space="preserve"> бюджетов  поселения</w:t>
      </w:r>
    </w:p>
    <w:tbl>
      <w:tblPr>
        <w:tblW w:w="14960" w:type="dxa"/>
        <w:tblInd w:w="-40" w:type="dxa"/>
        <w:tblLayout w:type="fixed"/>
        <w:tblCellMar>
          <w:left w:w="70" w:type="dxa"/>
          <w:right w:w="70" w:type="dxa"/>
        </w:tblCellMar>
        <w:tblLook w:val="0000"/>
      </w:tblPr>
      <w:tblGrid>
        <w:gridCol w:w="2975"/>
        <w:gridCol w:w="1645"/>
        <w:gridCol w:w="1650"/>
        <w:gridCol w:w="2090"/>
        <w:gridCol w:w="2310"/>
        <w:gridCol w:w="2310"/>
        <w:gridCol w:w="1980"/>
      </w:tblGrid>
      <w:tr w:rsidR="002D4627" w:rsidRPr="00944B81" w:rsidTr="00876A6F">
        <w:tblPrEx>
          <w:tblCellMar>
            <w:top w:w="0" w:type="dxa"/>
            <w:bottom w:w="0" w:type="dxa"/>
          </w:tblCellMar>
        </w:tblPrEx>
        <w:trPr>
          <w:cantSplit/>
          <w:trHeight w:val="240"/>
        </w:trPr>
        <w:tc>
          <w:tcPr>
            <w:tcW w:w="2975" w:type="dxa"/>
            <w:vMerge w:val="restart"/>
            <w:tcBorders>
              <w:top w:val="single" w:sz="6" w:space="0" w:color="auto"/>
              <w:left w:val="single" w:sz="6" w:space="0" w:color="auto"/>
              <w:bottom w:val="nil"/>
              <w:right w:val="single" w:sz="6" w:space="0" w:color="auto"/>
            </w:tcBorders>
          </w:tcPr>
          <w:p w:rsidR="002D4627" w:rsidRPr="00944B81" w:rsidRDefault="002D4627" w:rsidP="00876A6F">
            <w:pPr>
              <w:pStyle w:val="ConsPlusCell"/>
              <w:jc w:val="center"/>
              <w:rPr>
                <w:b/>
                <w:sz w:val="20"/>
                <w:szCs w:val="20"/>
              </w:rPr>
            </w:pPr>
          </w:p>
          <w:p w:rsidR="002D4627" w:rsidRPr="00944B81" w:rsidRDefault="002D4627" w:rsidP="00876A6F">
            <w:pPr>
              <w:pStyle w:val="ConsPlusCell"/>
              <w:jc w:val="center"/>
              <w:rPr>
                <w:b/>
                <w:sz w:val="20"/>
                <w:szCs w:val="20"/>
              </w:rPr>
            </w:pPr>
            <w:r w:rsidRPr="00944B81">
              <w:rPr>
                <w:b/>
                <w:sz w:val="20"/>
                <w:szCs w:val="20"/>
              </w:rPr>
              <w:t xml:space="preserve">Источники и   </w:t>
            </w:r>
            <w:r w:rsidRPr="00944B81">
              <w:rPr>
                <w:b/>
                <w:sz w:val="20"/>
                <w:szCs w:val="20"/>
              </w:rPr>
              <w:br/>
              <w:t xml:space="preserve">направления   </w:t>
            </w:r>
            <w:r w:rsidRPr="00944B81">
              <w:rPr>
                <w:b/>
                <w:sz w:val="20"/>
                <w:szCs w:val="20"/>
              </w:rPr>
              <w:br/>
              <w:t>финансирования</w:t>
            </w:r>
          </w:p>
        </w:tc>
        <w:tc>
          <w:tcPr>
            <w:tcW w:w="1645"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pStyle w:val="ConsPlusCell"/>
              <w:jc w:val="center"/>
              <w:rPr>
                <w:b/>
                <w:sz w:val="20"/>
                <w:szCs w:val="20"/>
              </w:rPr>
            </w:pPr>
          </w:p>
        </w:tc>
        <w:tc>
          <w:tcPr>
            <w:tcW w:w="8360" w:type="dxa"/>
            <w:gridSpan w:val="4"/>
            <w:tcBorders>
              <w:top w:val="single" w:sz="6" w:space="0" w:color="auto"/>
              <w:left w:val="single" w:sz="4" w:space="0" w:color="auto"/>
              <w:bottom w:val="single" w:sz="6" w:space="0" w:color="auto"/>
              <w:right w:val="single" w:sz="4" w:space="0" w:color="auto"/>
            </w:tcBorders>
          </w:tcPr>
          <w:p w:rsidR="002D4627" w:rsidRPr="00944B81" w:rsidRDefault="002D4627" w:rsidP="00876A6F">
            <w:pPr>
              <w:pStyle w:val="ConsPlusCell"/>
              <w:jc w:val="center"/>
              <w:rPr>
                <w:b/>
                <w:sz w:val="20"/>
                <w:szCs w:val="20"/>
              </w:rPr>
            </w:pPr>
            <w:r>
              <w:rPr>
                <w:b/>
                <w:sz w:val="20"/>
                <w:szCs w:val="20"/>
              </w:rPr>
              <w:t>Объем финансирования, (Р</w:t>
            </w:r>
            <w:r w:rsidRPr="00944B81">
              <w:rPr>
                <w:b/>
                <w:sz w:val="20"/>
                <w:szCs w:val="20"/>
              </w:rPr>
              <w:t>уб.)</w:t>
            </w:r>
          </w:p>
        </w:tc>
        <w:tc>
          <w:tcPr>
            <w:tcW w:w="1980" w:type="dxa"/>
            <w:vMerge w:val="restart"/>
            <w:tcBorders>
              <w:top w:val="single" w:sz="6" w:space="0" w:color="auto"/>
              <w:left w:val="single" w:sz="4" w:space="0" w:color="auto"/>
              <w:right w:val="single" w:sz="6" w:space="0" w:color="auto"/>
            </w:tcBorders>
          </w:tcPr>
          <w:p w:rsidR="002D4627" w:rsidRDefault="002D4627" w:rsidP="00876A6F">
            <w:pPr>
              <w:rPr>
                <w:b/>
                <w:sz w:val="20"/>
                <w:szCs w:val="20"/>
              </w:rPr>
            </w:pPr>
          </w:p>
          <w:p w:rsidR="002D4627" w:rsidRDefault="002D4627" w:rsidP="00876A6F">
            <w:pPr>
              <w:pStyle w:val="ConsPlusCell"/>
              <w:jc w:val="center"/>
              <w:rPr>
                <w:b/>
                <w:sz w:val="20"/>
                <w:szCs w:val="20"/>
              </w:rPr>
            </w:pPr>
            <w:r>
              <w:rPr>
                <w:b/>
                <w:sz w:val="20"/>
                <w:szCs w:val="20"/>
              </w:rPr>
              <w:t xml:space="preserve">Итог за </w:t>
            </w:r>
          </w:p>
          <w:p w:rsidR="002D4627" w:rsidRDefault="002D4627" w:rsidP="00876A6F">
            <w:pPr>
              <w:pStyle w:val="ConsPlusCell"/>
              <w:jc w:val="center"/>
              <w:rPr>
                <w:b/>
                <w:sz w:val="20"/>
                <w:szCs w:val="20"/>
              </w:rPr>
            </w:pPr>
            <w:r>
              <w:rPr>
                <w:b/>
                <w:sz w:val="20"/>
                <w:szCs w:val="20"/>
              </w:rPr>
              <w:t xml:space="preserve">период </w:t>
            </w:r>
          </w:p>
          <w:p w:rsidR="002D4627" w:rsidRPr="00944B81" w:rsidRDefault="002D4627" w:rsidP="00876A6F">
            <w:pPr>
              <w:pStyle w:val="ConsPlusCell"/>
              <w:jc w:val="center"/>
              <w:rPr>
                <w:b/>
                <w:sz w:val="20"/>
                <w:szCs w:val="20"/>
              </w:rPr>
            </w:pPr>
            <w:r>
              <w:rPr>
                <w:b/>
                <w:sz w:val="20"/>
                <w:szCs w:val="20"/>
              </w:rPr>
              <w:t>2020-2023гг.</w:t>
            </w:r>
          </w:p>
        </w:tc>
      </w:tr>
      <w:tr w:rsidR="002D4627" w:rsidRPr="00944B81" w:rsidTr="00876A6F">
        <w:tblPrEx>
          <w:tblCellMar>
            <w:top w:w="0" w:type="dxa"/>
            <w:bottom w:w="0" w:type="dxa"/>
          </w:tblCellMar>
        </w:tblPrEx>
        <w:trPr>
          <w:cantSplit/>
          <w:trHeight w:val="600"/>
        </w:trPr>
        <w:tc>
          <w:tcPr>
            <w:tcW w:w="2975" w:type="dxa"/>
            <w:vMerge/>
            <w:tcBorders>
              <w:top w:val="nil"/>
              <w:left w:val="single" w:sz="6" w:space="0" w:color="auto"/>
              <w:bottom w:val="single" w:sz="6" w:space="0" w:color="auto"/>
              <w:right w:val="single" w:sz="6" w:space="0" w:color="auto"/>
            </w:tcBorders>
          </w:tcPr>
          <w:p w:rsidR="002D4627" w:rsidRPr="00944B81" w:rsidRDefault="002D4627" w:rsidP="00876A6F">
            <w:pPr>
              <w:pStyle w:val="ConsPlusCell"/>
              <w:jc w:val="center"/>
              <w:rPr>
                <w:b/>
                <w:sz w:val="20"/>
                <w:szCs w:val="20"/>
              </w:rPr>
            </w:pPr>
          </w:p>
        </w:tc>
        <w:tc>
          <w:tcPr>
            <w:tcW w:w="1645"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pStyle w:val="ConsPlusCell"/>
              <w:jc w:val="center"/>
              <w:rPr>
                <w:b/>
                <w:sz w:val="20"/>
                <w:szCs w:val="20"/>
              </w:rPr>
            </w:pPr>
          </w:p>
          <w:p w:rsidR="002D4627" w:rsidRPr="00944B81" w:rsidRDefault="002D4627" w:rsidP="00876A6F">
            <w:pPr>
              <w:pStyle w:val="ConsPlusCell"/>
              <w:jc w:val="center"/>
              <w:rPr>
                <w:b/>
                <w:sz w:val="20"/>
                <w:szCs w:val="20"/>
              </w:rPr>
            </w:pPr>
            <w:r w:rsidRPr="00944B81">
              <w:rPr>
                <w:b/>
                <w:sz w:val="20"/>
                <w:szCs w:val="20"/>
              </w:rPr>
              <w:t>Всего</w:t>
            </w:r>
          </w:p>
        </w:tc>
        <w:tc>
          <w:tcPr>
            <w:tcW w:w="1650" w:type="dxa"/>
            <w:tcBorders>
              <w:top w:val="single" w:sz="6" w:space="0" w:color="auto"/>
              <w:left w:val="single" w:sz="4" w:space="0" w:color="auto"/>
              <w:bottom w:val="single" w:sz="6" w:space="0" w:color="auto"/>
              <w:right w:val="single" w:sz="6" w:space="0" w:color="auto"/>
            </w:tcBorders>
          </w:tcPr>
          <w:p w:rsidR="002D4627" w:rsidRDefault="002D4627" w:rsidP="00876A6F">
            <w:pPr>
              <w:pStyle w:val="ConsPlusCell"/>
              <w:jc w:val="center"/>
              <w:rPr>
                <w:b/>
                <w:sz w:val="20"/>
                <w:szCs w:val="20"/>
              </w:rPr>
            </w:pPr>
            <w:r>
              <w:rPr>
                <w:b/>
                <w:sz w:val="20"/>
                <w:szCs w:val="20"/>
              </w:rPr>
              <w:t>Очередной  финансовый</w:t>
            </w:r>
          </w:p>
          <w:p w:rsidR="002D4627" w:rsidRPr="00944B81" w:rsidRDefault="002D4627" w:rsidP="00876A6F">
            <w:pPr>
              <w:pStyle w:val="ConsPlusCell"/>
              <w:jc w:val="center"/>
              <w:rPr>
                <w:b/>
                <w:sz w:val="20"/>
                <w:szCs w:val="20"/>
              </w:rPr>
            </w:pPr>
            <w:r>
              <w:rPr>
                <w:b/>
                <w:sz w:val="20"/>
                <w:szCs w:val="20"/>
              </w:rPr>
              <w:t>2020г.</w:t>
            </w:r>
          </w:p>
        </w:tc>
        <w:tc>
          <w:tcPr>
            <w:tcW w:w="2090" w:type="dxa"/>
            <w:tcBorders>
              <w:top w:val="single" w:sz="6" w:space="0" w:color="auto"/>
              <w:left w:val="single" w:sz="6" w:space="0" w:color="auto"/>
              <w:bottom w:val="single" w:sz="6" w:space="0" w:color="auto"/>
              <w:right w:val="single" w:sz="4" w:space="0" w:color="auto"/>
            </w:tcBorders>
          </w:tcPr>
          <w:p w:rsidR="002D4627" w:rsidRDefault="002D4627" w:rsidP="00876A6F">
            <w:pPr>
              <w:pStyle w:val="ConsPlusCell"/>
              <w:jc w:val="center"/>
              <w:rPr>
                <w:b/>
                <w:sz w:val="20"/>
                <w:szCs w:val="20"/>
              </w:rPr>
            </w:pPr>
            <w:r>
              <w:rPr>
                <w:b/>
                <w:sz w:val="20"/>
                <w:szCs w:val="20"/>
              </w:rPr>
              <w:t>Текущий</w:t>
            </w:r>
          </w:p>
          <w:p w:rsidR="002D4627" w:rsidRDefault="002D4627" w:rsidP="00876A6F">
            <w:pPr>
              <w:pStyle w:val="ConsPlusCell"/>
              <w:jc w:val="center"/>
              <w:rPr>
                <w:b/>
                <w:sz w:val="20"/>
                <w:szCs w:val="20"/>
              </w:rPr>
            </w:pPr>
            <w:r>
              <w:rPr>
                <w:b/>
                <w:sz w:val="20"/>
                <w:szCs w:val="20"/>
              </w:rPr>
              <w:t>период</w:t>
            </w:r>
          </w:p>
          <w:p w:rsidR="002D4627" w:rsidRPr="00944B81" w:rsidRDefault="002D4627" w:rsidP="00876A6F">
            <w:pPr>
              <w:pStyle w:val="ConsPlusCell"/>
              <w:jc w:val="center"/>
              <w:rPr>
                <w:b/>
                <w:sz w:val="20"/>
                <w:szCs w:val="20"/>
              </w:rPr>
            </w:pPr>
            <w:r>
              <w:rPr>
                <w:b/>
                <w:sz w:val="20"/>
                <w:szCs w:val="20"/>
              </w:rPr>
              <w:t>2021г.</w:t>
            </w:r>
          </w:p>
        </w:tc>
        <w:tc>
          <w:tcPr>
            <w:tcW w:w="2310" w:type="dxa"/>
            <w:tcBorders>
              <w:top w:val="single" w:sz="6" w:space="0" w:color="auto"/>
              <w:left w:val="single" w:sz="4" w:space="0" w:color="auto"/>
              <w:bottom w:val="single" w:sz="6" w:space="0" w:color="auto"/>
              <w:right w:val="single" w:sz="6" w:space="0" w:color="auto"/>
            </w:tcBorders>
          </w:tcPr>
          <w:p w:rsidR="002D4627" w:rsidRPr="004D78CB" w:rsidRDefault="002D4627" w:rsidP="00876A6F">
            <w:pPr>
              <w:pStyle w:val="ConsPlusCell"/>
              <w:jc w:val="center"/>
              <w:rPr>
                <w:b/>
                <w:sz w:val="20"/>
                <w:szCs w:val="20"/>
              </w:rPr>
            </w:pPr>
            <w:r w:rsidRPr="004D78CB">
              <w:rPr>
                <w:b/>
                <w:sz w:val="20"/>
                <w:szCs w:val="20"/>
              </w:rPr>
              <w:t>Плановый</w:t>
            </w:r>
          </w:p>
          <w:p w:rsidR="002D4627" w:rsidRPr="004D78CB" w:rsidRDefault="002D4627" w:rsidP="00876A6F">
            <w:pPr>
              <w:pStyle w:val="ConsPlusCell"/>
              <w:jc w:val="center"/>
              <w:rPr>
                <w:b/>
                <w:sz w:val="20"/>
                <w:szCs w:val="20"/>
              </w:rPr>
            </w:pPr>
            <w:r w:rsidRPr="004D78CB">
              <w:rPr>
                <w:b/>
                <w:sz w:val="20"/>
                <w:szCs w:val="20"/>
              </w:rPr>
              <w:t>период</w:t>
            </w:r>
          </w:p>
          <w:p w:rsidR="002D4627" w:rsidRPr="004D78CB" w:rsidRDefault="002D4627" w:rsidP="00876A6F">
            <w:pPr>
              <w:jc w:val="center"/>
              <w:rPr>
                <w:b/>
                <w:sz w:val="20"/>
                <w:szCs w:val="20"/>
              </w:rPr>
            </w:pPr>
            <w:r>
              <w:rPr>
                <w:b/>
                <w:sz w:val="20"/>
                <w:szCs w:val="20"/>
              </w:rPr>
              <w:t>2022</w:t>
            </w:r>
            <w:r w:rsidRPr="004D78CB">
              <w:rPr>
                <w:b/>
                <w:sz w:val="20"/>
                <w:szCs w:val="20"/>
              </w:rPr>
              <w:t>г.</w:t>
            </w:r>
          </w:p>
          <w:p w:rsidR="002D4627" w:rsidRPr="004D78CB" w:rsidRDefault="002D4627" w:rsidP="00876A6F">
            <w:pPr>
              <w:jc w:val="center"/>
              <w:rPr>
                <w:b/>
                <w:sz w:val="20"/>
                <w:szCs w:val="20"/>
              </w:rPr>
            </w:pPr>
          </w:p>
          <w:p w:rsidR="002D4627" w:rsidRPr="00944B81" w:rsidRDefault="002D4627" w:rsidP="00876A6F">
            <w:pPr>
              <w:pStyle w:val="ConsPlusCell"/>
              <w:jc w:val="center"/>
              <w:rPr>
                <w:b/>
                <w:sz w:val="20"/>
                <w:szCs w:val="20"/>
              </w:rPr>
            </w:pPr>
          </w:p>
        </w:tc>
        <w:tc>
          <w:tcPr>
            <w:tcW w:w="2310" w:type="dxa"/>
            <w:tcBorders>
              <w:top w:val="single" w:sz="6" w:space="0" w:color="auto"/>
              <w:left w:val="single" w:sz="6" w:space="0" w:color="auto"/>
              <w:bottom w:val="single" w:sz="6" w:space="0" w:color="auto"/>
              <w:right w:val="single" w:sz="4" w:space="0" w:color="auto"/>
            </w:tcBorders>
          </w:tcPr>
          <w:p w:rsidR="002D4627" w:rsidRPr="004D78CB" w:rsidRDefault="002D4627" w:rsidP="00876A6F">
            <w:pPr>
              <w:pStyle w:val="ConsPlusCell"/>
              <w:jc w:val="center"/>
              <w:rPr>
                <w:b/>
                <w:sz w:val="20"/>
                <w:szCs w:val="20"/>
              </w:rPr>
            </w:pPr>
            <w:r w:rsidRPr="004D78CB">
              <w:rPr>
                <w:b/>
                <w:sz w:val="20"/>
                <w:szCs w:val="20"/>
              </w:rPr>
              <w:t>Плановый</w:t>
            </w:r>
          </w:p>
          <w:p w:rsidR="002D4627" w:rsidRPr="004D78CB" w:rsidRDefault="002D4627" w:rsidP="00876A6F">
            <w:pPr>
              <w:pStyle w:val="ConsPlusCell"/>
              <w:jc w:val="center"/>
              <w:rPr>
                <w:b/>
                <w:sz w:val="20"/>
                <w:szCs w:val="20"/>
              </w:rPr>
            </w:pPr>
            <w:r w:rsidRPr="004D78CB">
              <w:rPr>
                <w:b/>
                <w:sz w:val="20"/>
                <w:szCs w:val="20"/>
              </w:rPr>
              <w:t>период</w:t>
            </w:r>
          </w:p>
          <w:p w:rsidR="002D4627" w:rsidRPr="004D78CB" w:rsidRDefault="002D4627" w:rsidP="00876A6F">
            <w:pPr>
              <w:jc w:val="center"/>
              <w:rPr>
                <w:b/>
                <w:sz w:val="20"/>
                <w:szCs w:val="20"/>
              </w:rPr>
            </w:pPr>
            <w:r>
              <w:rPr>
                <w:b/>
                <w:sz w:val="20"/>
                <w:szCs w:val="20"/>
              </w:rPr>
              <w:t>2023</w:t>
            </w:r>
            <w:r w:rsidRPr="004D78CB">
              <w:rPr>
                <w:b/>
                <w:sz w:val="20"/>
                <w:szCs w:val="20"/>
              </w:rPr>
              <w:t>г.</w:t>
            </w:r>
          </w:p>
          <w:p w:rsidR="002D4627" w:rsidRPr="004D78CB" w:rsidRDefault="002D4627" w:rsidP="00876A6F">
            <w:pPr>
              <w:jc w:val="center"/>
              <w:rPr>
                <w:b/>
                <w:sz w:val="20"/>
                <w:szCs w:val="20"/>
              </w:rPr>
            </w:pPr>
          </w:p>
          <w:p w:rsidR="002D4627" w:rsidRPr="00944B81" w:rsidRDefault="002D4627" w:rsidP="00876A6F">
            <w:pPr>
              <w:pStyle w:val="ConsPlusCell"/>
              <w:jc w:val="center"/>
              <w:rPr>
                <w:b/>
                <w:sz w:val="20"/>
                <w:szCs w:val="20"/>
              </w:rPr>
            </w:pPr>
            <w:r>
              <w:rPr>
                <w:b/>
                <w:sz w:val="20"/>
                <w:szCs w:val="20"/>
              </w:rPr>
              <w:t xml:space="preserve"> </w:t>
            </w:r>
          </w:p>
        </w:tc>
        <w:tc>
          <w:tcPr>
            <w:tcW w:w="1980" w:type="dxa"/>
            <w:vMerge/>
            <w:tcBorders>
              <w:left w:val="single" w:sz="4" w:space="0" w:color="auto"/>
              <w:bottom w:val="single" w:sz="6" w:space="0" w:color="auto"/>
              <w:right w:val="single" w:sz="6" w:space="0" w:color="auto"/>
            </w:tcBorders>
          </w:tcPr>
          <w:p w:rsidR="002D4627" w:rsidRPr="00944B81" w:rsidRDefault="002D4627" w:rsidP="00876A6F">
            <w:pPr>
              <w:pStyle w:val="ConsPlusCell"/>
              <w:jc w:val="center"/>
              <w:rPr>
                <w:b/>
                <w:sz w:val="20"/>
                <w:szCs w:val="20"/>
              </w:rPr>
            </w:pPr>
          </w:p>
        </w:tc>
      </w:tr>
      <w:tr w:rsidR="002D4627" w:rsidRPr="00944B81" w:rsidTr="00876A6F">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rPr>
                <w:b/>
                <w:sz w:val="20"/>
                <w:szCs w:val="20"/>
              </w:rPr>
            </w:pPr>
            <w:r w:rsidRPr="00944B81">
              <w:rPr>
                <w:b/>
                <w:sz w:val="20"/>
                <w:szCs w:val="20"/>
              </w:rPr>
              <w:t xml:space="preserve">Всего:          </w:t>
            </w:r>
          </w:p>
        </w:tc>
        <w:tc>
          <w:tcPr>
            <w:tcW w:w="164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jc w:val="center"/>
              <w:rPr>
                <w:b/>
                <w:sz w:val="20"/>
                <w:szCs w:val="20"/>
              </w:rPr>
            </w:pPr>
            <w:r>
              <w:rPr>
                <w:b/>
                <w:sz w:val="20"/>
                <w:szCs w:val="20"/>
              </w:rPr>
              <w:t>8 208 350,98</w:t>
            </w:r>
          </w:p>
        </w:tc>
        <w:tc>
          <w:tcPr>
            <w:tcW w:w="1650"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jc w:val="center"/>
              <w:rPr>
                <w:b/>
                <w:sz w:val="20"/>
                <w:szCs w:val="20"/>
              </w:rPr>
            </w:pPr>
            <w:r>
              <w:rPr>
                <w:b/>
                <w:sz w:val="20"/>
                <w:szCs w:val="20"/>
              </w:rPr>
              <w:t>8 208 350,98</w:t>
            </w:r>
          </w:p>
        </w:tc>
        <w:tc>
          <w:tcPr>
            <w:tcW w:w="209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pStyle w:val="ConsPlusCell"/>
              <w:jc w:val="center"/>
              <w:rPr>
                <w:b/>
                <w:sz w:val="20"/>
                <w:szCs w:val="20"/>
              </w:rPr>
            </w:pPr>
            <w:r>
              <w:rPr>
                <w:b/>
                <w:sz w:val="20"/>
                <w:szCs w:val="20"/>
              </w:rPr>
              <w:t>6 109 074,84</w:t>
            </w:r>
          </w:p>
        </w:tc>
        <w:tc>
          <w:tcPr>
            <w:tcW w:w="231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pStyle w:val="ConsPlusCell"/>
              <w:jc w:val="center"/>
              <w:rPr>
                <w:b/>
                <w:sz w:val="20"/>
                <w:szCs w:val="20"/>
              </w:rPr>
            </w:pPr>
            <w:r>
              <w:rPr>
                <w:b/>
                <w:sz w:val="20"/>
                <w:szCs w:val="20"/>
              </w:rPr>
              <w:t>894 622,53</w:t>
            </w:r>
          </w:p>
        </w:tc>
        <w:tc>
          <w:tcPr>
            <w:tcW w:w="231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pStyle w:val="ConsPlusCell"/>
              <w:jc w:val="center"/>
              <w:rPr>
                <w:b/>
                <w:sz w:val="20"/>
                <w:szCs w:val="20"/>
              </w:rPr>
            </w:pPr>
            <w:r>
              <w:rPr>
                <w:b/>
                <w:sz w:val="20"/>
                <w:szCs w:val="20"/>
              </w:rPr>
              <w:t>994 622,53</w:t>
            </w:r>
          </w:p>
        </w:tc>
        <w:tc>
          <w:tcPr>
            <w:tcW w:w="198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pStyle w:val="ConsPlusCell"/>
              <w:jc w:val="center"/>
              <w:rPr>
                <w:b/>
                <w:sz w:val="20"/>
                <w:szCs w:val="20"/>
              </w:rPr>
            </w:pPr>
            <w:r>
              <w:rPr>
                <w:b/>
                <w:sz w:val="20"/>
                <w:szCs w:val="20"/>
              </w:rPr>
              <w:t>16 206 670,82</w:t>
            </w:r>
          </w:p>
        </w:tc>
      </w:tr>
      <w:tr w:rsidR="002D4627" w:rsidRPr="00944B81" w:rsidTr="00876A6F">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rPr>
                <w:sz w:val="20"/>
                <w:szCs w:val="20"/>
              </w:rPr>
            </w:pPr>
            <w:r w:rsidRPr="00944B81">
              <w:rPr>
                <w:sz w:val="20"/>
                <w:szCs w:val="20"/>
              </w:rPr>
              <w:t xml:space="preserve">в том числе:    </w:t>
            </w:r>
          </w:p>
        </w:tc>
        <w:tc>
          <w:tcPr>
            <w:tcW w:w="164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jc w:val="center"/>
              <w:rPr>
                <w:sz w:val="20"/>
                <w:szCs w:val="20"/>
              </w:rPr>
            </w:pPr>
            <w:r>
              <w:rPr>
                <w:sz w:val="20"/>
                <w:szCs w:val="20"/>
              </w:rPr>
              <w:t>-</w:t>
            </w:r>
          </w:p>
        </w:tc>
      </w:tr>
      <w:tr w:rsidR="002D4627" w:rsidRPr="00944B81" w:rsidTr="00876A6F">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rPr>
                <w:sz w:val="20"/>
                <w:szCs w:val="20"/>
              </w:rPr>
            </w:pPr>
            <w:r w:rsidRPr="00944B81">
              <w:rPr>
                <w:sz w:val="20"/>
                <w:szCs w:val="20"/>
              </w:rPr>
              <w:t xml:space="preserve">краевой бюджет  </w:t>
            </w:r>
          </w:p>
        </w:tc>
        <w:tc>
          <w:tcPr>
            <w:tcW w:w="164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jc w:val="center"/>
              <w:rPr>
                <w:sz w:val="20"/>
                <w:szCs w:val="20"/>
              </w:rPr>
            </w:pPr>
            <w:r>
              <w:rPr>
                <w:sz w:val="20"/>
                <w:szCs w:val="20"/>
              </w:rPr>
              <w:t>1 300 000,00</w:t>
            </w:r>
          </w:p>
        </w:tc>
        <w:tc>
          <w:tcPr>
            <w:tcW w:w="1650"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jc w:val="center"/>
              <w:rPr>
                <w:sz w:val="20"/>
                <w:szCs w:val="20"/>
              </w:rPr>
            </w:pPr>
            <w:r>
              <w:rPr>
                <w:sz w:val="20"/>
                <w:szCs w:val="20"/>
              </w:rPr>
              <w:t>1 300 000,00</w:t>
            </w:r>
          </w:p>
        </w:tc>
        <w:tc>
          <w:tcPr>
            <w:tcW w:w="209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jc w:val="center"/>
              <w:rPr>
                <w:sz w:val="20"/>
                <w:szCs w:val="20"/>
              </w:rPr>
            </w:pPr>
            <w:r>
              <w:rPr>
                <w:sz w:val="20"/>
                <w:szCs w:val="20"/>
              </w:rPr>
              <w:t>4 055 000,00</w:t>
            </w:r>
          </w:p>
        </w:tc>
        <w:tc>
          <w:tcPr>
            <w:tcW w:w="231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jc w:val="center"/>
              <w:rPr>
                <w:sz w:val="20"/>
                <w:szCs w:val="20"/>
              </w:rPr>
            </w:pPr>
            <w:r>
              <w:rPr>
                <w:sz w:val="20"/>
                <w:szCs w:val="20"/>
              </w:rPr>
              <w:t>5 355 000,00</w:t>
            </w:r>
          </w:p>
        </w:tc>
      </w:tr>
      <w:tr w:rsidR="002D4627" w:rsidRPr="00944B81" w:rsidTr="00876A6F">
        <w:tblPrEx>
          <w:tblCellMar>
            <w:top w:w="0" w:type="dxa"/>
            <w:bottom w:w="0" w:type="dxa"/>
          </w:tblCellMar>
        </w:tblPrEx>
        <w:trPr>
          <w:cantSplit/>
          <w:trHeight w:val="480"/>
        </w:trPr>
        <w:tc>
          <w:tcPr>
            <w:tcW w:w="297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4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jc w:val="center"/>
              <w:rPr>
                <w:sz w:val="20"/>
                <w:szCs w:val="20"/>
              </w:rPr>
            </w:pPr>
            <w:r>
              <w:rPr>
                <w:sz w:val="20"/>
                <w:szCs w:val="20"/>
              </w:rPr>
              <w:t>-</w:t>
            </w:r>
          </w:p>
        </w:tc>
      </w:tr>
      <w:tr w:rsidR="002D4627" w:rsidRPr="00944B81" w:rsidTr="00876A6F">
        <w:tblPrEx>
          <w:tblCellMar>
            <w:top w:w="0" w:type="dxa"/>
            <w:bottom w:w="0" w:type="dxa"/>
          </w:tblCellMar>
        </w:tblPrEx>
        <w:trPr>
          <w:cantSplit/>
          <w:trHeight w:val="260"/>
        </w:trPr>
        <w:tc>
          <w:tcPr>
            <w:tcW w:w="297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rPr>
                <w:sz w:val="20"/>
                <w:szCs w:val="20"/>
              </w:rPr>
            </w:pPr>
            <w:r>
              <w:rPr>
                <w:sz w:val="20"/>
                <w:szCs w:val="20"/>
              </w:rPr>
              <w:t>местный  бюджет</w:t>
            </w:r>
          </w:p>
        </w:tc>
        <w:tc>
          <w:tcPr>
            <w:tcW w:w="1645" w:type="dxa"/>
            <w:tcBorders>
              <w:top w:val="single" w:sz="6" w:space="0" w:color="auto"/>
              <w:left w:val="single" w:sz="6" w:space="0" w:color="auto"/>
              <w:bottom w:val="single" w:sz="6" w:space="0" w:color="auto"/>
              <w:right w:val="single" w:sz="6" w:space="0" w:color="auto"/>
            </w:tcBorders>
          </w:tcPr>
          <w:p w:rsidR="002D4627" w:rsidRPr="004D78CB" w:rsidRDefault="002D4627" w:rsidP="00876A6F">
            <w:pPr>
              <w:pStyle w:val="ConsPlusCell"/>
              <w:jc w:val="center"/>
              <w:rPr>
                <w:sz w:val="20"/>
                <w:szCs w:val="20"/>
              </w:rPr>
            </w:pPr>
            <w:r>
              <w:rPr>
                <w:sz w:val="20"/>
                <w:szCs w:val="20"/>
              </w:rPr>
              <w:t>1 011 715,28</w:t>
            </w:r>
          </w:p>
        </w:tc>
        <w:tc>
          <w:tcPr>
            <w:tcW w:w="1650" w:type="dxa"/>
            <w:tcBorders>
              <w:top w:val="single" w:sz="6" w:space="0" w:color="auto"/>
              <w:left w:val="single" w:sz="6" w:space="0" w:color="auto"/>
              <w:bottom w:val="single" w:sz="6" w:space="0" w:color="auto"/>
              <w:right w:val="single" w:sz="6" w:space="0" w:color="auto"/>
            </w:tcBorders>
          </w:tcPr>
          <w:p w:rsidR="002D4627" w:rsidRPr="004D78CB" w:rsidRDefault="002D4627" w:rsidP="00876A6F">
            <w:pPr>
              <w:pStyle w:val="ConsPlusCell"/>
              <w:jc w:val="center"/>
              <w:rPr>
                <w:sz w:val="20"/>
                <w:szCs w:val="20"/>
              </w:rPr>
            </w:pPr>
            <w:r>
              <w:rPr>
                <w:sz w:val="20"/>
                <w:szCs w:val="20"/>
              </w:rPr>
              <w:t>1 011 715,28</w:t>
            </w:r>
          </w:p>
        </w:tc>
        <w:tc>
          <w:tcPr>
            <w:tcW w:w="2090" w:type="dxa"/>
            <w:tcBorders>
              <w:top w:val="single" w:sz="6" w:space="0" w:color="auto"/>
              <w:left w:val="single" w:sz="6" w:space="0" w:color="auto"/>
              <w:bottom w:val="single" w:sz="6" w:space="0" w:color="auto"/>
              <w:right w:val="single" w:sz="4" w:space="0" w:color="auto"/>
            </w:tcBorders>
          </w:tcPr>
          <w:p w:rsidR="002D4627" w:rsidRPr="004D78CB" w:rsidRDefault="002D4627" w:rsidP="00876A6F">
            <w:pPr>
              <w:pStyle w:val="ConsPlusCell"/>
              <w:jc w:val="center"/>
              <w:rPr>
                <w:sz w:val="20"/>
                <w:szCs w:val="20"/>
              </w:rPr>
            </w:pPr>
            <w:r>
              <w:rPr>
                <w:sz w:val="20"/>
                <w:szCs w:val="20"/>
              </w:rPr>
              <w:t>837 407,84</w:t>
            </w:r>
          </w:p>
        </w:tc>
        <w:tc>
          <w:tcPr>
            <w:tcW w:w="2310" w:type="dxa"/>
            <w:tcBorders>
              <w:top w:val="single" w:sz="6" w:space="0" w:color="auto"/>
              <w:left w:val="single" w:sz="4" w:space="0" w:color="auto"/>
              <w:bottom w:val="single" w:sz="6" w:space="0" w:color="auto"/>
              <w:right w:val="single" w:sz="6" w:space="0" w:color="auto"/>
            </w:tcBorders>
          </w:tcPr>
          <w:p w:rsidR="002D4627" w:rsidRPr="004D78CB" w:rsidRDefault="002D4627" w:rsidP="00876A6F">
            <w:pPr>
              <w:pStyle w:val="ConsPlusCell"/>
              <w:jc w:val="center"/>
              <w:rPr>
                <w:sz w:val="20"/>
                <w:szCs w:val="20"/>
              </w:rPr>
            </w:pPr>
            <w:r>
              <w:rPr>
                <w:sz w:val="20"/>
                <w:szCs w:val="20"/>
              </w:rPr>
              <w:t>894 622,53</w:t>
            </w:r>
          </w:p>
        </w:tc>
        <w:tc>
          <w:tcPr>
            <w:tcW w:w="2310" w:type="dxa"/>
            <w:tcBorders>
              <w:top w:val="single" w:sz="6" w:space="0" w:color="auto"/>
              <w:left w:val="single" w:sz="6" w:space="0" w:color="auto"/>
              <w:bottom w:val="single" w:sz="6" w:space="0" w:color="auto"/>
              <w:right w:val="single" w:sz="4" w:space="0" w:color="auto"/>
            </w:tcBorders>
          </w:tcPr>
          <w:p w:rsidR="002D4627" w:rsidRPr="004D78CB" w:rsidRDefault="002D4627" w:rsidP="00876A6F">
            <w:pPr>
              <w:pStyle w:val="ConsPlusCell"/>
              <w:jc w:val="center"/>
              <w:rPr>
                <w:sz w:val="20"/>
                <w:szCs w:val="20"/>
              </w:rPr>
            </w:pPr>
            <w:r>
              <w:rPr>
                <w:sz w:val="20"/>
                <w:szCs w:val="20"/>
              </w:rPr>
              <w:t>994 622,53</w:t>
            </w:r>
          </w:p>
        </w:tc>
        <w:tc>
          <w:tcPr>
            <w:tcW w:w="1980" w:type="dxa"/>
            <w:tcBorders>
              <w:top w:val="single" w:sz="6" w:space="0" w:color="auto"/>
              <w:left w:val="single" w:sz="4" w:space="0" w:color="auto"/>
              <w:bottom w:val="single" w:sz="6" w:space="0" w:color="auto"/>
              <w:right w:val="single" w:sz="6" w:space="0" w:color="auto"/>
            </w:tcBorders>
          </w:tcPr>
          <w:p w:rsidR="002D4627" w:rsidRPr="004D78CB" w:rsidRDefault="002D4627" w:rsidP="00876A6F">
            <w:pPr>
              <w:pStyle w:val="ConsPlusCell"/>
              <w:tabs>
                <w:tab w:val="left" w:pos="360"/>
                <w:tab w:val="center" w:pos="920"/>
              </w:tabs>
              <w:jc w:val="center"/>
              <w:rPr>
                <w:sz w:val="20"/>
                <w:szCs w:val="20"/>
              </w:rPr>
            </w:pPr>
            <w:r>
              <w:rPr>
                <w:sz w:val="20"/>
                <w:szCs w:val="20"/>
              </w:rPr>
              <w:t>3 738 368,18</w:t>
            </w:r>
          </w:p>
        </w:tc>
      </w:tr>
      <w:tr w:rsidR="002D4627" w:rsidRPr="00944B81" w:rsidTr="00876A6F">
        <w:tblPrEx>
          <w:tblCellMar>
            <w:top w:w="0" w:type="dxa"/>
            <w:bottom w:w="0" w:type="dxa"/>
          </w:tblCellMar>
        </w:tblPrEx>
        <w:trPr>
          <w:cantSplit/>
          <w:trHeight w:val="480"/>
        </w:trPr>
        <w:tc>
          <w:tcPr>
            <w:tcW w:w="297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rPr>
                <w:sz w:val="20"/>
                <w:szCs w:val="20"/>
              </w:rPr>
            </w:pPr>
            <w:r w:rsidRPr="00944B81">
              <w:rPr>
                <w:sz w:val="20"/>
                <w:szCs w:val="20"/>
              </w:rPr>
              <w:lastRenderedPageBreak/>
              <w:t xml:space="preserve">из них          </w:t>
            </w:r>
            <w:r w:rsidRPr="00944B81">
              <w:rPr>
                <w:sz w:val="20"/>
                <w:szCs w:val="20"/>
              </w:rPr>
              <w:br/>
              <w:t xml:space="preserve">капитальные     </w:t>
            </w:r>
            <w:r w:rsidRPr="00944B81">
              <w:rPr>
                <w:sz w:val="20"/>
                <w:szCs w:val="20"/>
              </w:rPr>
              <w:br/>
              <w:t xml:space="preserve">вложения        </w:t>
            </w:r>
          </w:p>
        </w:tc>
        <w:tc>
          <w:tcPr>
            <w:tcW w:w="164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pStyle w:val="ConsPlusCell"/>
              <w:jc w:val="center"/>
              <w:rPr>
                <w:sz w:val="20"/>
                <w:szCs w:val="20"/>
              </w:rPr>
            </w:pPr>
            <w:r>
              <w:rPr>
                <w:sz w:val="20"/>
                <w:szCs w:val="20"/>
              </w:rPr>
              <w:t>-</w:t>
            </w:r>
          </w:p>
        </w:tc>
      </w:tr>
      <w:tr w:rsidR="002D4627" w:rsidRPr="00944B81" w:rsidTr="00876A6F">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rPr>
                <w:sz w:val="20"/>
                <w:szCs w:val="20"/>
              </w:rPr>
            </w:pPr>
            <w:r w:rsidRPr="00944B81">
              <w:rPr>
                <w:sz w:val="20"/>
                <w:szCs w:val="20"/>
              </w:rPr>
              <w:t xml:space="preserve">в том числе:    </w:t>
            </w:r>
          </w:p>
        </w:tc>
        <w:tc>
          <w:tcPr>
            <w:tcW w:w="164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pStyle w:val="ConsPlusCell"/>
              <w:jc w:val="center"/>
              <w:rPr>
                <w:sz w:val="20"/>
                <w:szCs w:val="20"/>
              </w:rPr>
            </w:pPr>
            <w:r>
              <w:rPr>
                <w:sz w:val="20"/>
                <w:szCs w:val="20"/>
              </w:rPr>
              <w:t>-</w:t>
            </w:r>
          </w:p>
        </w:tc>
      </w:tr>
      <w:tr w:rsidR="002D4627" w:rsidRPr="00944B81" w:rsidTr="00876A6F">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rPr>
                <w:sz w:val="20"/>
                <w:szCs w:val="20"/>
              </w:rPr>
            </w:pPr>
            <w:r>
              <w:rPr>
                <w:sz w:val="20"/>
                <w:szCs w:val="20"/>
              </w:rPr>
              <w:t>районный</w:t>
            </w:r>
            <w:r w:rsidRPr="00944B81">
              <w:rPr>
                <w:sz w:val="20"/>
                <w:szCs w:val="20"/>
              </w:rPr>
              <w:t xml:space="preserve"> бюджет  </w:t>
            </w:r>
          </w:p>
        </w:tc>
        <w:tc>
          <w:tcPr>
            <w:tcW w:w="1645"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jc w:val="center"/>
              <w:rPr>
                <w:sz w:val="20"/>
                <w:szCs w:val="20"/>
              </w:rPr>
            </w:pPr>
            <w:r>
              <w:rPr>
                <w:sz w:val="20"/>
                <w:szCs w:val="20"/>
              </w:rPr>
              <w:t>5 896 635,70</w:t>
            </w:r>
          </w:p>
        </w:tc>
        <w:tc>
          <w:tcPr>
            <w:tcW w:w="1650" w:type="dxa"/>
            <w:tcBorders>
              <w:top w:val="single" w:sz="6" w:space="0" w:color="auto"/>
              <w:left w:val="single" w:sz="6" w:space="0" w:color="auto"/>
              <w:bottom w:val="single" w:sz="6" w:space="0" w:color="auto"/>
              <w:right w:val="single" w:sz="6" w:space="0" w:color="auto"/>
            </w:tcBorders>
          </w:tcPr>
          <w:p w:rsidR="002D4627" w:rsidRPr="00944B81" w:rsidRDefault="002D4627" w:rsidP="00876A6F">
            <w:pPr>
              <w:pStyle w:val="ConsPlusCell"/>
              <w:jc w:val="center"/>
              <w:rPr>
                <w:sz w:val="20"/>
                <w:szCs w:val="20"/>
              </w:rPr>
            </w:pPr>
            <w:r>
              <w:rPr>
                <w:sz w:val="20"/>
                <w:szCs w:val="20"/>
              </w:rPr>
              <w:t>5 896 635,70</w:t>
            </w:r>
          </w:p>
        </w:tc>
        <w:tc>
          <w:tcPr>
            <w:tcW w:w="209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pStyle w:val="ConsPlusCell"/>
              <w:jc w:val="center"/>
              <w:rPr>
                <w:sz w:val="20"/>
                <w:szCs w:val="20"/>
              </w:rPr>
            </w:pPr>
            <w:r>
              <w:rPr>
                <w:sz w:val="20"/>
                <w:szCs w:val="20"/>
              </w:rPr>
              <w:t>1 216 667,00</w:t>
            </w:r>
          </w:p>
        </w:tc>
        <w:tc>
          <w:tcPr>
            <w:tcW w:w="231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2D4627" w:rsidRPr="00944B81" w:rsidRDefault="002D4627" w:rsidP="00876A6F">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2D4627" w:rsidRPr="00944B81" w:rsidRDefault="002D4627" w:rsidP="00876A6F">
            <w:pPr>
              <w:pStyle w:val="ConsPlusCell"/>
              <w:jc w:val="center"/>
              <w:rPr>
                <w:sz w:val="20"/>
                <w:szCs w:val="20"/>
              </w:rPr>
            </w:pPr>
            <w:r>
              <w:rPr>
                <w:sz w:val="20"/>
                <w:szCs w:val="20"/>
              </w:rPr>
              <w:t>7 113 302,70</w:t>
            </w:r>
          </w:p>
        </w:tc>
      </w:tr>
      <w:tr w:rsidR="002D4627" w:rsidRPr="00944B81" w:rsidTr="00876A6F">
        <w:tblPrEx>
          <w:tblCellMar>
            <w:top w:w="0" w:type="dxa"/>
            <w:bottom w:w="0" w:type="dxa"/>
          </w:tblCellMar>
        </w:tblPrEx>
        <w:trPr>
          <w:cantSplit/>
          <w:trHeight w:val="660"/>
        </w:trPr>
        <w:tc>
          <w:tcPr>
            <w:tcW w:w="2975" w:type="dxa"/>
            <w:tcBorders>
              <w:top w:val="single" w:sz="6" w:space="0" w:color="auto"/>
              <w:left w:val="single" w:sz="6" w:space="0" w:color="auto"/>
              <w:bottom w:val="single" w:sz="4" w:space="0" w:color="auto"/>
              <w:right w:val="single" w:sz="6" w:space="0" w:color="auto"/>
            </w:tcBorders>
          </w:tcPr>
          <w:p w:rsidR="002D4627" w:rsidRPr="00944B81" w:rsidRDefault="002D4627" w:rsidP="00876A6F">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45" w:type="dxa"/>
            <w:tcBorders>
              <w:top w:val="single" w:sz="6" w:space="0" w:color="auto"/>
              <w:left w:val="single" w:sz="6" w:space="0" w:color="auto"/>
              <w:bottom w:val="single" w:sz="4" w:space="0" w:color="auto"/>
              <w:right w:val="single" w:sz="6" w:space="0" w:color="auto"/>
            </w:tcBorders>
          </w:tcPr>
          <w:p w:rsidR="002D4627" w:rsidRPr="00944B81" w:rsidRDefault="002D4627" w:rsidP="00876A6F">
            <w:pPr>
              <w:pStyle w:val="ConsPlusCell"/>
              <w:jc w:val="center"/>
              <w:rPr>
                <w:sz w:val="20"/>
                <w:szCs w:val="20"/>
              </w:rPr>
            </w:pPr>
          </w:p>
          <w:p w:rsidR="002D4627" w:rsidRPr="00944B81" w:rsidRDefault="002D4627" w:rsidP="00876A6F">
            <w:pPr>
              <w:pStyle w:val="ConsPlusCell"/>
              <w:jc w:val="center"/>
              <w:rPr>
                <w:sz w:val="20"/>
                <w:szCs w:val="20"/>
              </w:rPr>
            </w:pPr>
            <w:r w:rsidRPr="00944B81">
              <w:rPr>
                <w:sz w:val="20"/>
                <w:szCs w:val="20"/>
              </w:rPr>
              <w:t>-</w:t>
            </w:r>
          </w:p>
        </w:tc>
        <w:tc>
          <w:tcPr>
            <w:tcW w:w="1650" w:type="dxa"/>
            <w:tcBorders>
              <w:top w:val="single" w:sz="6" w:space="0" w:color="auto"/>
              <w:left w:val="single" w:sz="6" w:space="0" w:color="auto"/>
              <w:bottom w:val="single" w:sz="4" w:space="0" w:color="auto"/>
              <w:right w:val="single" w:sz="6" w:space="0" w:color="auto"/>
            </w:tcBorders>
          </w:tcPr>
          <w:p w:rsidR="002D4627" w:rsidRPr="00944B81" w:rsidRDefault="002D4627" w:rsidP="00876A6F">
            <w:pPr>
              <w:pStyle w:val="ConsPlusCell"/>
              <w:jc w:val="center"/>
              <w:rPr>
                <w:sz w:val="20"/>
                <w:szCs w:val="20"/>
              </w:rPr>
            </w:pPr>
          </w:p>
          <w:p w:rsidR="002D4627" w:rsidRPr="00944B81" w:rsidRDefault="002D4627" w:rsidP="00876A6F">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2D4627" w:rsidRPr="00944B81" w:rsidRDefault="002D4627" w:rsidP="00876A6F">
            <w:pPr>
              <w:pStyle w:val="ConsPlusCell"/>
              <w:jc w:val="center"/>
              <w:rPr>
                <w:sz w:val="20"/>
                <w:szCs w:val="20"/>
              </w:rPr>
            </w:pPr>
            <w:r w:rsidRPr="00944B81">
              <w:rPr>
                <w:sz w:val="20"/>
                <w:szCs w:val="20"/>
              </w:rPr>
              <w:t>-</w:t>
            </w:r>
          </w:p>
          <w:p w:rsidR="002D4627" w:rsidRPr="00944B81" w:rsidRDefault="002D4627" w:rsidP="00876A6F">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2D4627" w:rsidRPr="00944B81" w:rsidRDefault="002D4627" w:rsidP="00876A6F">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2D4627" w:rsidRPr="00944B81" w:rsidRDefault="002D4627" w:rsidP="00876A6F">
            <w:pPr>
              <w:pStyle w:val="ConsPlusCell"/>
              <w:jc w:val="center"/>
              <w:rPr>
                <w:sz w:val="20"/>
                <w:szCs w:val="20"/>
              </w:rPr>
            </w:pPr>
          </w:p>
          <w:p w:rsidR="002D4627" w:rsidRPr="00944B81" w:rsidRDefault="002D4627" w:rsidP="00876A6F">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4" w:space="0" w:color="auto"/>
              <w:right w:val="single" w:sz="6" w:space="0" w:color="auto"/>
            </w:tcBorders>
          </w:tcPr>
          <w:p w:rsidR="002D4627" w:rsidRDefault="002D4627" w:rsidP="00876A6F">
            <w:pPr>
              <w:rPr>
                <w:sz w:val="20"/>
                <w:szCs w:val="20"/>
              </w:rPr>
            </w:pPr>
          </w:p>
          <w:p w:rsidR="002D4627" w:rsidRPr="00944B81" w:rsidRDefault="002D4627" w:rsidP="00876A6F">
            <w:pPr>
              <w:pStyle w:val="ConsPlusCell"/>
              <w:jc w:val="center"/>
              <w:rPr>
                <w:sz w:val="20"/>
                <w:szCs w:val="20"/>
              </w:rPr>
            </w:pPr>
          </w:p>
        </w:tc>
      </w:tr>
      <w:tr w:rsidR="002D4627" w:rsidRPr="00944B81" w:rsidTr="00876A6F">
        <w:tblPrEx>
          <w:tblCellMar>
            <w:top w:w="0" w:type="dxa"/>
            <w:bottom w:w="0" w:type="dxa"/>
          </w:tblCellMar>
        </w:tblPrEx>
        <w:trPr>
          <w:cantSplit/>
          <w:trHeight w:val="340"/>
        </w:trPr>
        <w:tc>
          <w:tcPr>
            <w:tcW w:w="2975" w:type="dxa"/>
            <w:tcBorders>
              <w:top w:val="single" w:sz="4" w:space="0" w:color="auto"/>
              <w:left w:val="single" w:sz="6" w:space="0" w:color="auto"/>
              <w:bottom w:val="single" w:sz="4" w:space="0" w:color="auto"/>
              <w:right w:val="single" w:sz="6" w:space="0" w:color="auto"/>
            </w:tcBorders>
          </w:tcPr>
          <w:p w:rsidR="002D4627" w:rsidRPr="00944B81" w:rsidRDefault="002D4627" w:rsidP="00876A6F">
            <w:pPr>
              <w:pStyle w:val="ConsPlusCell"/>
              <w:rPr>
                <w:sz w:val="20"/>
                <w:szCs w:val="20"/>
              </w:rPr>
            </w:pPr>
            <w:r w:rsidRPr="00944B81">
              <w:rPr>
                <w:sz w:val="20"/>
                <w:szCs w:val="20"/>
              </w:rPr>
              <w:t>местный бюджет</w:t>
            </w:r>
          </w:p>
        </w:tc>
        <w:tc>
          <w:tcPr>
            <w:tcW w:w="1645" w:type="dxa"/>
            <w:tcBorders>
              <w:top w:val="single" w:sz="4" w:space="0" w:color="auto"/>
              <w:left w:val="single" w:sz="6" w:space="0" w:color="auto"/>
              <w:bottom w:val="single" w:sz="4" w:space="0" w:color="auto"/>
              <w:right w:val="single" w:sz="6" w:space="0" w:color="auto"/>
            </w:tcBorders>
          </w:tcPr>
          <w:p w:rsidR="002D4627" w:rsidRPr="00944B81" w:rsidRDefault="002D4627" w:rsidP="00876A6F">
            <w:pPr>
              <w:pStyle w:val="ConsPlusCell"/>
              <w:jc w:val="center"/>
              <w:rPr>
                <w:sz w:val="20"/>
                <w:szCs w:val="20"/>
              </w:rPr>
            </w:pPr>
            <w:r>
              <w:rPr>
                <w:sz w:val="20"/>
                <w:szCs w:val="20"/>
              </w:rPr>
              <w:t>-</w:t>
            </w:r>
          </w:p>
        </w:tc>
        <w:tc>
          <w:tcPr>
            <w:tcW w:w="1650" w:type="dxa"/>
            <w:tcBorders>
              <w:top w:val="single" w:sz="4" w:space="0" w:color="auto"/>
              <w:left w:val="single" w:sz="6" w:space="0" w:color="auto"/>
              <w:bottom w:val="single" w:sz="4" w:space="0" w:color="auto"/>
              <w:right w:val="single" w:sz="6" w:space="0" w:color="auto"/>
            </w:tcBorders>
          </w:tcPr>
          <w:p w:rsidR="002D4627" w:rsidRPr="00944B81" w:rsidRDefault="002D4627" w:rsidP="00876A6F">
            <w:pPr>
              <w:pStyle w:val="ConsPlusCell"/>
              <w:jc w:val="center"/>
              <w:rPr>
                <w:sz w:val="20"/>
                <w:szCs w:val="20"/>
              </w:rPr>
            </w:pPr>
            <w:r w:rsidRPr="00944B81">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2D4627" w:rsidRPr="00944B81" w:rsidRDefault="002D4627" w:rsidP="00876A6F">
            <w:pPr>
              <w:pStyle w:val="ConsPlusCell"/>
              <w:jc w:val="center"/>
              <w:rPr>
                <w:sz w:val="20"/>
                <w:szCs w:val="20"/>
              </w:rPr>
            </w:pPr>
            <w:r w:rsidRPr="00944B81">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2D4627" w:rsidRPr="00944B81" w:rsidRDefault="002D4627" w:rsidP="00876A6F">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2D4627" w:rsidRPr="00944B81" w:rsidRDefault="002D4627" w:rsidP="00876A6F">
            <w:pPr>
              <w:pStyle w:val="ConsPlusCell"/>
              <w:jc w:val="center"/>
              <w:rPr>
                <w:sz w:val="20"/>
                <w:szCs w:val="20"/>
              </w:rPr>
            </w:pPr>
            <w:r w:rsidRPr="00944B81">
              <w:rPr>
                <w:sz w:val="20"/>
                <w:szCs w:val="20"/>
              </w:rPr>
              <w:t>-</w:t>
            </w:r>
          </w:p>
        </w:tc>
        <w:tc>
          <w:tcPr>
            <w:tcW w:w="1980" w:type="dxa"/>
            <w:tcBorders>
              <w:top w:val="single" w:sz="4" w:space="0" w:color="auto"/>
              <w:left w:val="single" w:sz="4" w:space="0" w:color="auto"/>
              <w:bottom w:val="single" w:sz="4" w:space="0" w:color="auto"/>
              <w:right w:val="single" w:sz="6" w:space="0" w:color="auto"/>
            </w:tcBorders>
          </w:tcPr>
          <w:p w:rsidR="002D4627" w:rsidRPr="00944B81" w:rsidRDefault="002D4627" w:rsidP="00876A6F">
            <w:pPr>
              <w:pStyle w:val="ConsPlusCell"/>
              <w:jc w:val="center"/>
              <w:rPr>
                <w:sz w:val="20"/>
                <w:szCs w:val="20"/>
              </w:rPr>
            </w:pPr>
          </w:p>
        </w:tc>
      </w:tr>
    </w:tbl>
    <w:p w:rsidR="002D4627" w:rsidRDefault="002D4627" w:rsidP="002D4627">
      <w:pPr>
        <w:autoSpaceDE w:val="0"/>
        <w:autoSpaceDN w:val="0"/>
        <w:adjustRightInd w:val="0"/>
        <w:outlineLvl w:val="2"/>
      </w:pPr>
    </w:p>
    <w:p w:rsidR="002D4627" w:rsidRPr="003108CA" w:rsidRDefault="002D4627" w:rsidP="003108CA">
      <w:pPr>
        <w:pStyle w:val="aff1"/>
        <w:jc w:val="right"/>
        <w:rPr>
          <w:sz w:val="16"/>
          <w:szCs w:val="16"/>
        </w:rPr>
      </w:pPr>
      <w:r w:rsidRPr="003108CA">
        <w:rPr>
          <w:sz w:val="16"/>
          <w:szCs w:val="16"/>
        </w:rPr>
        <w:t>Приложение №2</w:t>
      </w:r>
    </w:p>
    <w:p w:rsidR="002D4627" w:rsidRPr="003108CA" w:rsidRDefault="002D4627" w:rsidP="003108CA">
      <w:pPr>
        <w:pStyle w:val="aff1"/>
        <w:jc w:val="right"/>
        <w:rPr>
          <w:sz w:val="16"/>
          <w:szCs w:val="16"/>
        </w:rPr>
      </w:pPr>
      <w:r w:rsidRPr="003108CA">
        <w:rPr>
          <w:sz w:val="16"/>
          <w:szCs w:val="16"/>
        </w:rPr>
        <w:t xml:space="preserve">к подпрограмме 5  «Благоустройство на территории  МО п. Нижний Ингаш»                                             </w:t>
      </w:r>
    </w:p>
    <w:p w:rsidR="002D4627" w:rsidRPr="003108CA" w:rsidRDefault="002D4627" w:rsidP="003108CA">
      <w:pPr>
        <w:pStyle w:val="aff1"/>
        <w:jc w:val="right"/>
        <w:rPr>
          <w:sz w:val="16"/>
          <w:szCs w:val="16"/>
        </w:rPr>
      </w:pPr>
      <w:r w:rsidRPr="003108CA">
        <w:rPr>
          <w:sz w:val="16"/>
          <w:szCs w:val="16"/>
        </w:rPr>
        <w:t xml:space="preserve"> реализуемая в рамках муниципальной программы</w:t>
      </w:r>
    </w:p>
    <w:p w:rsidR="002D4627" w:rsidRPr="003108CA" w:rsidRDefault="002D4627" w:rsidP="003108CA">
      <w:pPr>
        <w:pStyle w:val="aff1"/>
        <w:jc w:val="right"/>
        <w:rPr>
          <w:bCs/>
          <w:sz w:val="16"/>
          <w:szCs w:val="16"/>
        </w:rPr>
      </w:pPr>
      <w:r w:rsidRPr="003108CA">
        <w:rPr>
          <w:sz w:val="16"/>
          <w:szCs w:val="16"/>
        </w:rPr>
        <w:t xml:space="preserve"> «</w:t>
      </w:r>
      <w:r w:rsidRPr="003108CA">
        <w:rPr>
          <w:bCs/>
          <w:sz w:val="16"/>
          <w:szCs w:val="16"/>
        </w:rPr>
        <w:t>Развитие  жизнеобеспечения  на территории МО п. Нижний Ингаш»</w:t>
      </w:r>
    </w:p>
    <w:p w:rsidR="002D4627" w:rsidRPr="007627BD" w:rsidRDefault="002D4627" w:rsidP="002D4627">
      <w:pPr>
        <w:autoSpaceDE w:val="0"/>
        <w:autoSpaceDN w:val="0"/>
        <w:adjustRightInd w:val="0"/>
        <w:jc w:val="center"/>
        <w:outlineLvl w:val="2"/>
        <w:rPr>
          <w:b/>
        </w:rPr>
      </w:pPr>
      <w:r w:rsidRPr="007627BD">
        <w:rPr>
          <w:b/>
        </w:rPr>
        <w:t>Перечень мероприятий  подпрограммы 5</w:t>
      </w:r>
    </w:p>
    <w:tbl>
      <w:tblPr>
        <w:tblW w:w="15549"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505"/>
        <w:gridCol w:w="189"/>
        <w:gridCol w:w="1440"/>
        <w:gridCol w:w="1309"/>
        <w:gridCol w:w="35"/>
        <w:gridCol w:w="1440"/>
        <w:gridCol w:w="1536"/>
        <w:gridCol w:w="1260"/>
      </w:tblGrid>
      <w:tr w:rsidR="002D4627" w:rsidRPr="00497A9C" w:rsidTr="00876A6F">
        <w:tc>
          <w:tcPr>
            <w:tcW w:w="2040" w:type="dxa"/>
            <w:vMerge w:val="restart"/>
            <w:tcBorders>
              <w:top w:val="single" w:sz="4" w:space="0" w:color="000000"/>
              <w:left w:val="single" w:sz="4" w:space="0" w:color="000000"/>
              <w:bottom w:val="single" w:sz="4" w:space="0" w:color="auto"/>
              <w:right w:val="single" w:sz="4" w:space="0" w:color="000000"/>
            </w:tcBorders>
          </w:tcPr>
          <w:p w:rsidR="002D4627" w:rsidRPr="00497A9C" w:rsidRDefault="002D4627" w:rsidP="00876A6F">
            <w:pPr>
              <w:autoSpaceDE w:val="0"/>
              <w:autoSpaceDN w:val="0"/>
              <w:adjustRightInd w:val="0"/>
              <w:jc w:val="center"/>
              <w:outlineLvl w:val="2"/>
              <w:rPr>
                <w:b/>
                <w:sz w:val="20"/>
                <w:szCs w:val="20"/>
              </w:rPr>
            </w:pPr>
            <w:r w:rsidRPr="00497A9C">
              <w:rPr>
                <w:b/>
                <w:sz w:val="20"/>
                <w:szCs w:val="20"/>
              </w:rPr>
              <w:t>Цели, задачи, мероприятия</w:t>
            </w:r>
          </w:p>
        </w:tc>
        <w:tc>
          <w:tcPr>
            <w:tcW w:w="895" w:type="dxa"/>
            <w:vMerge w:val="restart"/>
            <w:tcBorders>
              <w:top w:val="single" w:sz="4" w:space="0" w:color="000000"/>
              <w:left w:val="single" w:sz="4" w:space="0" w:color="000000"/>
              <w:bottom w:val="single" w:sz="4" w:space="0" w:color="auto"/>
              <w:right w:val="single" w:sz="4" w:space="0" w:color="000000"/>
            </w:tcBorders>
          </w:tcPr>
          <w:p w:rsidR="002D4627" w:rsidRPr="00497A9C" w:rsidRDefault="002D4627" w:rsidP="00876A6F">
            <w:pPr>
              <w:autoSpaceDE w:val="0"/>
              <w:autoSpaceDN w:val="0"/>
              <w:adjustRightInd w:val="0"/>
              <w:jc w:val="right"/>
              <w:outlineLvl w:val="2"/>
              <w:rPr>
                <w:b/>
                <w:sz w:val="20"/>
                <w:szCs w:val="20"/>
              </w:rPr>
            </w:pPr>
          </w:p>
          <w:p w:rsidR="002D4627" w:rsidRPr="00497A9C" w:rsidRDefault="002D4627" w:rsidP="00876A6F">
            <w:pPr>
              <w:autoSpaceDE w:val="0"/>
              <w:autoSpaceDN w:val="0"/>
              <w:adjustRightInd w:val="0"/>
              <w:jc w:val="right"/>
              <w:outlineLvl w:val="2"/>
              <w:rPr>
                <w:b/>
                <w:sz w:val="20"/>
                <w:szCs w:val="20"/>
              </w:rPr>
            </w:pPr>
            <w:r>
              <w:rPr>
                <w:b/>
                <w:sz w:val="20"/>
                <w:szCs w:val="20"/>
              </w:rPr>
              <w:t>КВСР</w:t>
            </w:r>
          </w:p>
        </w:tc>
        <w:tc>
          <w:tcPr>
            <w:tcW w:w="3900" w:type="dxa"/>
            <w:gridSpan w:val="5"/>
            <w:tcBorders>
              <w:top w:val="single" w:sz="4" w:space="0" w:color="000000"/>
              <w:left w:val="single" w:sz="4" w:space="0" w:color="000000"/>
              <w:bottom w:val="single" w:sz="4" w:space="0" w:color="000000"/>
              <w:right w:val="single" w:sz="4" w:space="0" w:color="000000"/>
            </w:tcBorders>
          </w:tcPr>
          <w:p w:rsidR="002D4627" w:rsidRPr="00497A9C" w:rsidRDefault="002D4627" w:rsidP="00876A6F">
            <w:pPr>
              <w:autoSpaceDE w:val="0"/>
              <w:autoSpaceDN w:val="0"/>
              <w:adjustRightInd w:val="0"/>
              <w:jc w:val="center"/>
              <w:outlineLvl w:val="2"/>
              <w:rPr>
                <w:b/>
                <w:sz w:val="20"/>
                <w:szCs w:val="20"/>
              </w:rPr>
            </w:pPr>
            <w:r w:rsidRPr="00497A9C">
              <w:rPr>
                <w:b/>
                <w:sz w:val="20"/>
                <w:szCs w:val="20"/>
              </w:rPr>
              <w:t>Код бюджетной классификации</w:t>
            </w:r>
          </w:p>
        </w:tc>
        <w:tc>
          <w:tcPr>
            <w:tcW w:w="7454" w:type="dxa"/>
            <w:gridSpan w:val="7"/>
            <w:tcBorders>
              <w:top w:val="single" w:sz="4" w:space="0" w:color="000000"/>
              <w:left w:val="single" w:sz="4" w:space="0" w:color="auto"/>
              <w:bottom w:val="single" w:sz="4" w:space="0" w:color="000000"/>
              <w:right w:val="single" w:sz="4" w:space="0" w:color="000000"/>
            </w:tcBorders>
          </w:tcPr>
          <w:p w:rsidR="002D4627" w:rsidRPr="00497A9C" w:rsidRDefault="002D4627" w:rsidP="00876A6F">
            <w:pPr>
              <w:autoSpaceDE w:val="0"/>
              <w:autoSpaceDN w:val="0"/>
              <w:adjustRightInd w:val="0"/>
              <w:jc w:val="center"/>
              <w:outlineLvl w:val="2"/>
              <w:rPr>
                <w:b/>
                <w:sz w:val="20"/>
                <w:szCs w:val="20"/>
              </w:rPr>
            </w:pPr>
            <w:r w:rsidRPr="00497A9C">
              <w:rPr>
                <w:b/>
                <w:sz w:val="20"/>
                <w:szCs w:val="20"/>
              </w:rPr>
              <w:t xml:space="preserve">Расходы (Руб.) </w:t>
            </w:r>
          </w:p>
        </w:tc>
        <w:tc>
          <w:tcPr>
            <w:tcW w:w="1260" w:type="dxa"/>
            <w:vMerge w:val="restart"/>
            <w:tcBorders>
              <w:top w:val="single" w:sz="4" w:space="0" w:color="000000"/>
              <w:left w:val="single" w:sz="4" w:space="0" w:color="000000"/>
              <w:right w:val="single" w:sz="4" w:space="0" w:color="000000"/>
            </w:tcBorders>
          </w:tcPr>
          <w:p w:rsidR="002D4627" w:rsidRDefault="002D4627" w:rsidP="00876A6F">
            <w:pPr>
              <w:autoSpaceDE w:val="0"/>
              <w:autoSpaceDN w:val="0"/>
              <w:adjustRightInd w:val="0"/>
              <w:jc w:val="center"/>
              <w:outlineLvl w:val="2"/>
              <w:rPr>
                <w:b/>
                <w:sz w:val="16"/>
                <w:szCs w:val="16"/>
              </w:rPr>
            </w:pPr>
          </w:p>
          <w:p w:rsidR="002D4627" w:rsidRDefault="002D4627" w:rsidP="00876A6F">
            <w:pPr>
              <w:autoSpaceDE w:val="0"/>
              <w:autoSpaceDN w:val="0"/>
              <w:adjustRightInd w:val="0"/>
              <w:jc w:val="center"/>
              <w:outlineLvl w:val="2"/>
              <w:rPr>
                <w:b/>
                <w:sz w:val="16"/>
                <w:szCs w:val="16"/>
              </w:rPr>
            </w:pPr>
          </w:p>
          <w:p w:rsidR="002D4627" w:rsidRPr="00A30B0B" w:rsidRDefault="002D4627" w:rsidP="00876A6F">
            <w:pPr>
              <w:autoSpaceDE w:val="0"/>
              <w:autoSpaceDN w:val="0"/>
              <w:adjustRightInd w:val="0"/>
              <w:jc w:val="center"/>
              <w:outlineLvl w:val="2"/>
              <w:rPr>
                <w:b/>
                <w:sz w:val="16"/>
                <w:szCs w:val="16"/>
              </w:rPr>
            </w:pPr>
            <w:r w:rsidRPr="00A30B0B">
              <w:rPr>
                <w:b/>
                <w:sz w:val="16"/>
                <w:szCs w:val="16"/>
              </w:rPr>
              <w:t>Ожидаемый результат</w:t>
            </w:r>
          </w:p>
        </w:tc>
      </w:tr>
      <w:tr w:rsidR="002D4627" w:rsidRPr="00497A9C" w:rsidTr="00876A6F">
        <w:trPr>
          <w:trHeight w:val="1035"/>
        </w:trPr>
        <w:tc>
          <w:tcPr>
            <w:tcW w:w="2040" w:type="dxa"/>
            <w:vMerge/>
            <w:tcBorders>
              <w:top w:val="single" w:sz="4" w:space="0" w:color="000000"/>
              <w:left w:val="single" w:sz="4" w:space="0" w:color="000000"/>
              <w:bottom w:val="single" w:sz="4" w:space="0" w:color="auto"/>
              <w:right w:val="single" w:sz="4" w:space="0" w:color="000000"/>
            </w:tcBorders>
            <w:vAlign w:val="center"/>
          </w:tcPr>
          <w:p w:rsidR="002D4627" w:rsidRPr="00497A9C" w:rsidRDefault="002D4627" w:rsidP="00876A6F">
            <w:pPr>
              <w:rPr>
                <w:b/>
                <w:sz w:val="20"/>
                <w:szCs w:val="20"/>
              </w:rPr>
            </w:pPr>
          </w:p>
        </w:tc>
        <w:tc>
          <w:tcPr>
            <w:tcW w:w="895" w:type="dxa"/>
            <w:vMerge/>
            <w:tcBorders>
              <w:top w:val="single" w:sz="4" w:space="0" w:color="000000"/>
              <w:left w:val="single" w:sz="4" w:space="0" w:color="000000"/>
              <w:bottom w:val="single" w:sz="4" w:space="0" w:color="auto"/>
              <w:right w:val="single" w:sz="4" w:space="0" w:color="000000"/>
            </w:tcBorders>
            <w:vAlign w:val="center"/>
          </w:tcPr>
          <w:p w:rsidR="002D4627" w:rsidRPr="00497A9C" w:rsidRDefault="002D4627" w:rsidP="00876A6F">
            <w:pPr>
              <w:rPr>
                <w:b/>
                <w:sz w:val="20"/>
                <w:szCs w:val="20"/>
              </w:rPr>
            </w:pPr>
          </w:p>
        </w:tc>
        <w:tc>
          <w:tcPr>
            <w:tcW w:w="897" w:type="dxa"/>
            <w:tcBorders>
              <w:top w:val="single" w:sz="4" w:space="0" w:color="000000"/>
              <w:left w:val="single" w:sz="4" w:space="0" w:color="000000"/>
              <w:bottom w:val="single" w:sz="4" w:space="0" w:color="auto"/>
              <w:right w:val="single" w:sz="4" w:space="0" w:color="000000"/>
            </w:tcBorders>
          </w:tcPr>
          <w:p w:rsidR="002D4627" w:rsidRPr="007627BD" w:rsidRDefault="002D4627" w:rsidP="00876A6F">
            <w:pPr>
              <w:autoSpaceDE w:val="0"/>
              <w:autoSpaceDN w:val="0"/>
              <w:adjustRightInd w:val="0"/>
              <w:jc w:val="center"/>
              <w:outlineLvl w:val="2"/>
              <w:rPr>
                <w:b/>
                <w:sz w:val="20"/>
                <w:szCs w:val="20"/>
              </w:rPr>
            </w:pPr>
            <w:r w:rsidRPr="007627BD">
              <w:rPr>
                <w:b/>
                <w:sz w:val="20"/>
                <w:szCs w:val="20"/>
              </w:rPr>
              <w:t>ГРБС</w:t>
            </w:r>
          </w:p>
        </w:tc>
        <w:tc>
          <w:tcPr>
            <w:tcW w:w="900" w:type="dxa"/>
            <w:tcBorders>
              <w:top w:val="single" w:sz="4" w:space="0" w:color="000000"/>
              <w:left w:val="single" w:sz="4" w:space="0" w:color="000000"/>
              <w:bottom w:val="single" w:sz="4" w:space="0" w:color="auto"/>
              <w:right w:val="single" w:sz="4" w:space="0" w:color="000000"/>
            </w:tcBorders>
          </w:tcPr>
          <w:p w:rsidR="002D4627" w:rsidRPr="007627BD" w:rsidRDefault="002D4627" w:rsidP="00876A6F">
            <w:pPr>
              <w:autoSpaceDE w:val="0"/>
              <w:autoSpaceDN w:val="0"/>
              <w:adjustRightInd w:val="0"/>
              <w:jc w:val="center"/>
              <w:outlineLvl w:val="2"/>
              <w:rPr>
                <w:b/>
                <w:sz w:val="20"/>
                <w:szCs w:val="20"/>
              </w:rPr>
            </w:pPr>
            <w:r w:rsidRPr="007627BD">
              <w:rPr>
                <w:b/>
                <w:sz w:val="20"/>
                <w:szCs w:val="20"/>
              </w:rPr>
              <w:t>РзПр</w:t>
            </w:r>
          </w:p>
        </w:tc>
        <w:tc>
          <w:tcPr>
            <w:tcW w:w="1190" w:type="dxa"/>
            <w:tcBorders>
              <w:top w:val="single" w:sz="4" w:space="0" w:color="000000"/>
              <w:left w:val="single" w:sz="4" w:space="0" w:color="000000"/>
              <w:bottom w:val="single" w:sz="4" w:space="0" w:color="auto"/>
              <w:right w:val="single" w:sz="4" w:space="0" w:color="000000"/>
            </w:tcBorders>
          </w:tcPr>
          <w:p w:rsidR="002D4627" w:rsidRPr="007627BD" w:rsidRDefault="002D4627" w:rsidP="00876A6F">
            <w:pPr>
              <w:autoSpaceDE w:val="0"/>
              <w:autoSpaceDN w:val="0"/>
              <w:adjustRightInd w:val="0"/>
              <w:jc w:val="center"/>
              <w:outlineLvl w:val="2"/>
              <w:rPr>
                <w:b/>
                <w:sz w:val="20"/>
                <w:szCs w:val="20"/>
              </w:rPr>
            </w:pPr>
            <w:r w:rsidRPr="007627BD">
              <w:rPr>
                <w:b/>
                <w:sz w:val="20"/>
                <w:szCs w:val="20"/>
              </w:rPr>
              <w:t>КЦСР</w:t>
            </w:r>
          </w:p>
        </w:tc>
        <w:tc>
          <w:tcPr>
            <w:tcW w:w="913" w:type="dxa"/>
            <w:gridSpan w:val="2"/>
            <w:tcBorders>
              <w:top w:val="single" w:sz="4" w:space="0" w:color="000000"/>
              <w:left w:val="single" w:sz="4" w:space="0" w:color="000000"/>
              <w:bottom w:val="single" w:sz="4" w:space="0" w:color="auto"/>
              <w:right w:val="single" w:sz="4" w:space="0" w:color="000000"/>
            </w:tcBorders>
          </w:tcPr>
          <w:p w:rsidR="002D4627" w:rsidRPr="007627BD" w:rsidRDefault="002D4627" w:rsidP="00876A6F">
            <w:pPr>
              <w:autoSpaceDE w:val="0"/>
              <w:autoSpaceDN w:val="0"/>
              <w:adjustRightInd w:val="0"/>
              <w:jc w:val="center"/>
              <w:outlineLvl w:val="2"/>
              <w:rPr>
                <w:b/>
                <w:sz w:val="20"/>
                <w:szCs w:val="20"/>
              </w:rPr>
            </w:pPr>
            <w:r w:rsidRPr="007627BD">
              <w:rPr>
                <w:b/>
                <w:sz w:val="20"/>
                <w:szCs w:val="20"/>
              </w:rPr>
              <w:t>КВР</w:t>
            </w:r>
          </w:p>
        </w:tc>
        <w:tc>
          <w:tcPr>
            <w:tcW w:w="1694" w:type="dxa"/>
            <w:gridSpan w:val="2"/>
            <w:tcBorders>
              <w:top w:val="single" w:sz="4" w:space="0" w:color="000000"/>
              <w:left w:val="single" w:sz="4" w:space="0" w:color="auto"/>
              <w:bottom w:val="single" w:sz="4" w:space="0" w:color="auto"/>
              <w:right w:val="single" w:sz="4" w:space="0" w:color="000000"/>
            </w:tcBorders>
          </w:tcPr>
          <w:p w:rsidR="002D4627" w:rsidRDefault="002D4627" w:rsidP="00876A6F">
            <w:pPr>
              <w:autoSpaceDE w:val="0"/>
              <w:autoSpaceDN w:val="0"/>
              <w:adjustRightInd w:val="0"/>
              <w:jc w:val="center"/>
              <w:outlineLvl w:val="2"/>
              <w:rPr>
                <w:b/>
                <w:sz w:val="20"/>
                <w:szCs w:val="20"/>
              </w:rPr>
            </w:pPr>
            <w:r>
              <w:rPr>
                <w:b/>
                <w:sz w:val="20"/>
                <w:szCs w:val="20"/>
              </w:rPr>
              <w:t>Очередной финансовый</w:t>
            </w:r>
          </w:p>
          <w:p w:rsidR="002D4627" w:rsidRPr="00497A9C" w:rsidRDefault="002D4627" w:rsidP="00876A6F">
            <w:pPr>
              <w:autoSpaceDE w:val="0"/>
              <w:autoSpaceDN w:val="0"/>
              <w:adjustRightInd w:val="0"/>
              <w:jc w:val="center"/>
              <w:outlineLvl w:val="2"/>
              <w:rPr>
                <w:b/>
                <w:sz w:val="20"/>
                <w:szCs w:val="20"/>
              </w:rPr>
            </w:pPr>
            <w:r>
              <w:rPr>
                <w:b/>
                <w:sz w:val="20"/>
                <w:szCs w:val="20"/>
              </w:rPr>
              <w:t>2020г.</w:t>
            </w:r>
          </w:p>
          <w:p w:rsidR="002D4627" w:rsidRPr="00497A9C" w:rsidRDefault="002D4627" w:rsidP="00876A6F">
            <w:pPr>
              <w:autoSpaceDE w:val="0"/>
              <w:autoSpaceDN w:val="0"/>
              <w:adjustRightInd w:val="0"/>
              <w:jc w:val="center"/>
              <w:outlineLvl w:val="2"/>
              <w:rPr>
                <w:b/>
                <w:sz w:val="20"/>
                <w:szCs w:val="20"/>
              </w:rPr>
            </w:pPr>
          </w:p>
        </w:tc>
        <w:tc>
          <w:tcPr>
            <w:tcW w:w="1440" w:type="dxa"/>
            <w:tcBorders>
              <w:top w:val="single" w:sz="4" w:space="0" w:color="000000"/>
              <w:left w:val="single" w:sz="4" w:space="0" w:color="000000"/>
              <w:bottom w:val="single" w:sz="4" w:space="0" w:color="auto"/>
              <w:right w:val="single" w:sz="4" w:space="0" w:color="000000"/>
            </w:tcBorders>
          </w:tcPr>
          <w:p w:rsidR="002D4627" w:rsidRPr="00497A9C" w:rsidRDefault="002D4627" w:rsidP="00876A6F">
            <w:pPr>
              <w:autoSpaceDE w:val="0"/>
              <w:autoSpaceDN w:val="0"/>
              <w:adjustRightInd w:val="0"/>
              <w:jc w:val="center"/>
              <w:outlineLvl w:val="2"/>
              <w:rPr>
                <w:b/>
                <w:sz w:val="20"/>
                <w:szCs w:val="20"/>
              </w:rPr>
            </w:pPr>
            <w:r>
              <w:rPr>
                <w:b/>
                <w:sz w:val="20"/>
                <w:szCs w:val="20"/>
              </w:rPr>
              <w:t>Текущий</w:t>
            </w:r>
          </w:p>
          <w:p w:rsidR="002D4627" w:rsidRPr="00497A9C" w:rsidRDefault="002D4627" w:rsidP="00876A6F">
            <w:pPr>
              <w:autoSpaceDE w:val="0"/>
              <w:autoSpaceDN w:val="0"/>
              <w:adjustRightInd w:val="0"/>
              <w:jc w:val="center"/>
              <w:outlineLvl w:val="2"/>
              <w:rPr>
                <w:b/>
                <w:sz w:val="20"/>
                <w:szCs w:val="20"/>
              </w:rPr>
            </w:pPr>
            <w:r w:rsidRPr="00497A9C">
              <w:rPr>
                <w:b/>
                <w:sz w:val="20"/>
                <w:szCs w:val="20"/>
              </w:rPr>
              <w:t>период</w:t>
            </w:r>
          </w:p>
          <w:p w:rsidR="002D4627" w:rsidRPr="00497A9C" w:rsidRDefault="002D4627" w:rsidP="00876A6F">
            <w:pPr>
              <w:autoSpaceDE w:val="0"/>
              <w:autoSpaceDN w:val="0"/>
              <w:adjustRightInd w:val="0"/>
              <w:jc w:val="center"/>
              <w:outlineLvl w:val="2"/>
              <w:rPr>
                <w:b/>
                <w:sz w:val="20"/>
                <w:szCs w:val="20"/>
              </w:rPr>
            </w:pPr>
            <w:r>
              <w:rPr>
                <w:b/>
                <w:sz w:val="20"/>
                <w:szCs w:val="20"/>
              </w:rPr>
              <w:t>2021</w:t>
            </w:r>
            <w:r w:rsidRPr="00497A9C">
              <w:rPr>
                <w:b/>
                <w:sz w:val="20"/>
                <w:szCs w:val="20"/>
              </w:rPr>
              <w:t>г.</w:t>
            </w:r>
          </w:p>
          <w:p w:rsidR="002D4627" w:rsidRPr="00497A9C" w:rsidRDefault="002D4627" w:rsidP="00876A6F">
            <w:pPr>
              <w:autoSpaceDE w:val="0"/>
              <w:autoSpaceDN w:val="0"/>
              <w:adjustRightInd w:val="0"/>
              <w:jc w:val="center"/>
              <w:outlineLvl w:val="2"/>
              <w:rPr>
                <w:b/>
                <w:sz w:val="20"/>
                <w:szCs w:val="20"/>
              </w:rPr>
            </w:pPr>
          </w:p>
        </w:tc>
        <w:tc>
          <w:tcPr>
            <w:tcW w:w="1309" w:type="dxa"/>
            <w:tcBorders>
              <w:top w:val="single" w:sz="4" w:space="0" w:color="000000"/>
              <w:left w:val="single" w:sz="4" w:space="0" w:color="000000"/>
              <w:bottom w:val="single" w:sz="4" w:space="0" w:color="auto"/>
              <w:right w:val="single" w:sz="4" w:space="0" w:color="auto"/>
            </w:tcBorders>
          </w:tcPr>
          <w:p w:rsidR="002D4627" w:rsidRPr="00497A9C" w:rsidRDefault="002D4627" w:rsidP="00876A6F">
            <w:pPr>
              <w:autoSpaceDE w:val="0"/>
              <w:autoSpaceDN w:val="0"/>
              <w:adjustRightInd w:val="0"/>
              <w:jc w:val="center"/>
              <w:outlineLvl w:val="2"/>
              <w:rPr>
                <w:b/>
                <w:sz w:val="20"/>
                <w:szCs w:val="20"/>
              </w:rPr>
            </w:pPr>
            <w:r w:rsidRPr="00497A9C">
              <w:rPr>
                <w:b/>
                <w:sz w:val="20"/>
                <w:szCs w:val="20"/>
              </w:rPr>
              <w:t xml:space="preserve">Плановый </w:t>
            </w:r>
          </w:p>
          <w:p w:rsidR="002D4627" w:rsidRPr="00497A9C" w:rsidRDefault="002D4627" w:rsidP="00876A6F">
            <w:pPr>
              <w:autoSpaceDE w:val="0"/>
              <w:autoSpaceDN w:val="0"/>
              <w:adjustRightInd w:val="0"/>
              <w:jc w:val="center"/>
              <w:outlineLvl w:val="2"/>
              <w:rPr>
                <w:b/>
                <w:sz w:val="20"/>
                <w:szCs w:val="20"/>
              </w:rPr>
            </w:pPr>
            <w:r w:rsidRPr="00497A9C">
              <w:rPr>
                <w:b/>
                <w:sz w:val="20"/>
                <w:szCs w:val="20"/>
              </w:rPr>
              <w:t>период</w:t>
            </w:r>
          </w:p>
          <w:p w:rsidR="002D4627" w:rsidRPr="00497A9C" w:rsidRDefault="002D4627" w:rsidP="00876A6F">
            <w:pPr>
              <w:autoSpaceDE w:val="0"/>
              <w:autoSpaceDN w:val="0"/>
              <w:adjustRightInd w:val="0"/>
              <w:jc w:val="center"/>
              <w:outlineLvl w:val="2"/>
              <w:rPr>
                <w:b/>
                <w:sz w:val="20"/>
                <w:szCs w:val="20"/>
              </w:rPr>
            </w:pPr>
            <w:r>
              <w:rPr>
                <w:b/>
                <w:sz w:val="20"/>
                <w:szCs w:val="20"/>
              </w:rPr>
              <w:t>2022</w:t>
            </w:r>
            <w:r w:rsidRPr="00497A9C">
              <w:rPr>
                <w:b/>
                <w:sz w:val="20"/>
                <w:szCs w:val="20"/>
              </w:rPr>
              <w:t>г.</w:t>
            </w:r>
          </w:p>
          <w:p w:rsidR="002D4627" w:rsidRDefault="002D4627" w:rsidP="00876A6F">
            <w:pPr>
              <w:autoSpaceDE w:val="0"/>
              <w:autoSpaceDN w:val="0"/>
              <w:adjustRightInd w:val="0"/>
              <w:jc w:val="center"/>
              <w:outlineLvl w:val="2"/>
              <w:rPr>
                <w:b/>
                <w:sz w:val="20"/>
                <w:szCs w:val="20"/>
              </w:rPr>
            </w:pPr>
          </w:p>
          <w:p w:rsidR="002D4627" w:rsidRPr="00497A9C" w:rsidRDefault="002D4627" w:rsidP="00876A6F">
            <w:pPr>
              <w:autoSpaceDE w:val="0"/>
              <w:autoSpaceDN w:val="0"/>
              <w:adjustRightInd w:val="0"/>
              <w:jc w:val="center"/>
              <w:outlineLvl w:val="2"/>
              <w:rPr>
                <w:b/>
                <w:sz w:val="20"/>
                <w:szCs w:val="20"/>
              </w:rPr>
            </w:pPr>
          </w:p>
        </w:tc>
        <w:tc>
          <w:tcPr>
            <w:tcW w:w="1475" w:type="dxa"/>
            <w:gridSpan w:val="2"/>
            <w:tcBorders>
              <w:top w:val="single" w:sz="4" w:space="0" w:color="000000"/>
              <w:left w:val="single" w:sz="4" w:space="0" w:color="auto"/>
              <w:bottom w:val="single" w:sz="4" w:space="0" w:color="auto"/>
              <w:right w:val="single" w:sz="4" w:space="0" w:color="auto"/>
            </w:tcBorders>
          </w:tcPr>
          <w:p w:rsidR="002D4627" w:rsidRPr="00497A9C" w:rsidRDefault="002D4627" w:rsidP="00876A6F">
            <w:pPr>
              <w:autoSpaceDE w:val="0"/>
              <w:autoSpaceDN w:val="0"/>
              <w:adjustRightInd w:val="0"/>
              <w:jc w:val="center"/>
              <w:outlineLvl w:val="2"/>
              <w:rPr>
                <w:b/>
                <w:sz w:val="20"/>
                <w:szCs w:val="20"/>
              </w:rPr>
            </w:pPr>
            <w:r w:rsidRPr="00497A9C">
              <w:rPr>
                <w:b/>
                <w:sz w:val="20"/>
                <w:szCs w:val="20"/>
              </w:rPr>
              <w:t xml:space="preserve">Плановый </w:t>
            </w:r>
          </w:p>
          <w:p w:rsidR="002D4627" w:rsidRPr="00497A9C" w:rsidRDefault="002D4627" w:rsidP="00876A6F">
            <w:pPr>
              <w:autoSpaceDE w:val="0"/>
              <w:autoSpaceDN w:val="0"/>
              <w:adjustRightInd w:val="0"/>
              <w:jc w:val="center"/>
              <w:outlineLvl w:val="2"/>
              <w:rPr>
                <w:b/>
                <w:sz w:val="20"/>
                <w:szCs w:val="20"/>
              </w:rPr>
            </w:pPr>
            <w:r w:rsidRPr="00497A9C">
              <w:rPr>
                <w:b/>
                <w:sz w:val="20"/>
                <w:szCs w:val="20"/>
              </w:rPr>
              <w:t>период</w:t>
            </w:r>
          </w:p>
          <w:p w:rsidR="002D4627" w:rsidRPr="00497A9C" w:rsidRDefault="002D4627" w:rsidP="00876A6F">
            <w:pPr>
              <w:autoSpaceDE w:val="0"/>
              <w:autoSpaceDN w:val="0"/>
              <w:adjustRightInd w:val="0"/>
              <w:jc w:val="center"/>
              <w:outlineLvl w:val="2"/>
              <w:rPr>
                <w:b/>
                <w:sz w:val="20"/>
                <w:szCs w:val="20"/>
              </w:rPr>
            </w:pPr>
            <w:r>
              <w:rPr>
                <w:b/>
                <w:sz w:val="20"/>
                <w:szCs w:val="20"/>
              </w:rPr>
              <w:t>2023</w:t>
            </w:r>
            <w:r w:rsidRPr="00497A9C">
              <w:rPr>
                <w:b/>
                <w:sz w:val="20"/>
                <w:szCs w:val="20"/>
              </w:rPr>
              <w:t>г.</w:t>
            </w:r>
          </w:p>
          <w:p w:rsidR="002D4627" w:rsidRPr="00497A9C" w:rsidRDefault="002D4627" w:rsidP="00876A6F">
            <w:pPr>
              <w:autoSpaceDE w:val="0"/>
              <w:autoSpaceDN w:val="0"/>
              <w:adjustRightInd w:val="0"/>
              <w:jc w:val="center"/>
              <w:outlineLvl w:val="2"/>
              <w:rPr>
                <w:b/>
                <w:sz w:val="20"/>
                <w:szCs w:val="20"/>
              </w:rPr>
            </w:pPr>
          </w:p>
        </w:tc>
        <w:tc>
          <w:tcPr>
            <w:tcW w:w="1536" w:type="dxa"/>
            <w:tcBorders>
              <w:top w:val="single" w:sz="4" w:space="0" w:color="000000"/>
              <w:left w:val="single" w:sz="4" w:space="0" w:color="auto"/>
              <w:bottom w:val="single" w:sz="4" w:space="0" w:color="auto"/>
              <w:right w:val="single" w:sz="4" w:space="0" w:color="000000"/>
            </w:tcBorders>
          </w:tcPr>
          <w:p w:rsidR="002D4627" w:rsidRPr="00497A9C" w:rsidRDefault="002D4627" w:rsidP="00876A6F">
            <w:pPr>
              <w:autoSpaceDE w:val="0"/>
              <w:autoSpaceDN w:val="0"/>
              <w:adjustRightInd w:val="0"/>
              <w:jc w:val="center"/>
              <w:outlineLvl w:val="2"/>
              <w:rPr>
                <w:b/>
                <w:sz w:val="20"/>
                <w:szCs w:val="20"/>
              </w:rPr>
            </w:pPr>
            <w:r w:rsidRPr="00497A9C">
              <w:rPr>
                <w:b/>
                <w:sz w:val="20"/>
                <w:szCs w:val="20"/>
              </w:rPr>
              <w:t>Итог за период</w:t>
            </w:r>
          </w:p>
          <w:p w:rsidR="002D4627" w:rsidRPr="00497A9C" w:rsidRDefault="002D4627" w:rsidP="00876A6F">
            <w:pPr>
              <w:autoSpaceDE w:val="0"/>
              <w:autoSpaceDN w:val="0"/>
              <w:adjustRightInd w:val="0"/>
              <w:jc w:val="center"/>
              <w:outlineLvl w:val="2"/>
              <w:rPr>
                <w:b/>
                <w:sz w:val="20"/>
                <w:szCs w:val="20"/>
              </w:rPr>
            </w:pPr>
            <w:r>
              <w:rPr>
                <w:b/>
                <w:sz w:val="20"/>
                <w:szCs w:val="20"/>
              </w:rPr>
              <w:t>2020-2024</w:t>
            </w:r>
            <w:r w:rsidRPr="00497A9C">
              <w:rPr>
                <w:b/>
                <w:sz w:val="20"/>
                <w:szCs w:val="20"/>
              </w:rPr>
              <w:t>гг.</w:t>
            </w:r>
          </w:p>
        </w:tc>
        <w:tc>
          <w:tcPr>
            <w:tcW w:w="1260" w:type="dxa"/>
            <w:vMerge/>
            <w:tcBorders>
              <w:left w:val="single" w:sz="4" w:space="0" w:color="000000"/>
              <w:bottom w:val="single" w:sz="4" w:space="0" w:color="auto"/>
              <w:right w:val="single" w:sz="4" w:space="0" w:color="000000"/>
            </w:tcBorders>
            <w:vAlign w:val="center"/>
          </w:tcPr>
          <w:p w:rsidR="002D4627" w:rsidRPr="00497A9C" w:rsidRDefault="002D4627" w:rsidP="00876A6F">
            <w:pPr>
              <w:rPr>
                <w:b/>
                <w:sz w:val="20"/>
                <w:szCs w:val="20"/>
              </w:rPr>
            </w:pPr>
          </w:p>
        </w:tc>
      </w:tr>
      <w:tr w:rsidR="002D4627" w:rsidRPr="00497A9C" w:rsidTr="00876A6F">
        <w:trPr>
          <w:trHeight w:val="240"/>
        </w:trPr>
        <w:tc>
          <w:tcPr>
            <w:tcW w:w="14289" w:type="dxa"/>
            <w:gridSpan w:val="14"/>
            <w:tcBorders>
              <w:top w:val="single" w:sz="4" w:space="0" w:color="auto"/>
              <w:left w:val="single" w:sz="4" w:space="0" w:color="000000"/>
              <w:bottom w:val="single" w:sz="4" w:space="0" w:color="auto"/>
              <w:right w:val="single" w:sz="4" w:space="0" w:color="auto"/>
            </w:tcBorders>
          </w:tcPr>
          <w:p w:rsidR="002D4627" w:rsidRPr="00497A9C" w:rsidRDefault="002D4627" w:rsidP="00876A6F">
            <w:pPr>
              <w:autoSpaceDE w:val="0"/>
              <w:autoSpaceDN w:val="0"/>
              <w:adjustRightInd w:val="0"/>
              <w:outlineLvl w:val="2"/>
              <w:rPr>
                <w:b/>
                <w:sz w:val="20"/>
                <w:szCs w:val="20"/>
              </w:rPr>
            </w:pPr>
            <w:r w:rsidRPr="00497A9C">
              <w:rPr>
                <w:b/>
                <w:sz w:val="20"/>
                <w:szCs w:val="20"/>
              </w:rPr>
              <w:t>Цель:</w:t>
            </w:r>
            <w:r w:rsidRPr="00497A9C">
              <w:rPr>
                <w:sz w:val="20"/>
                <w:szCs w:val="20"/>
              </w:rPr>
              <w:t xml:space="preserve"> </w:t>
            </w:r>
            <w:r w:rsidRPr="00497A9C">
              <w:rPr>
                <w:b/>
                <w:sz w:val="20"/>
                <w:szCs w:val="20"/>
              </w:rPr>
              <w:t>Совершенствование системы комплексного благоустройства муниципального образования п. Нижний Ингаш</w:t>
            </w:r>
          </w:p>
        </w:tc>
        <w:tc>
          <w:tcPr>
            <w:tcW w:w="1260" w:type="dxa"/>
            <w:vMerge w:val="restart"/>
            <w:tcBorders>
              <w:top w:val="single" w:sz="4" w:space="0" w:color="auto"/>
              <w:left w:val="single" w:sz="4" w:space="0" w:color="auto"/>
              <w:right w:val="single" w:sz="4" w:space="0" w:color="000000"/>
            </w:tcBorders>
          </w:tcPr>
          <w:p w:rsidR="002D4627" w:rsidRPr="00497A9C" w:rsidRDefault="002D4627" w:rsidP="00876A6F">
            <w:pPr>
              <w:rPr>
                <w:b/>
                <w:sz w:val="20"/>
                <w:szCs w:val="20"/>
              </w:rPr>
            </w:pPr>
          </w:p>
          <w:p w:rsidR="002D4627" w:rsidRPr="00497A9C" w:rsidRDefault="002D4627" w:rsidP="00876A6F">
            <w:pPr>
              <w:autoSpaceDE w:val="0"/>
              <w:autoSpaceDN w:val="0"/>
              <w:adjustRightInd w:val="0"/>
              <w:jc w:val="center"/>
              <w:outlineLvl w:val="2"/>
              <w:rPr>
                <w:sz w:val="20"/>
                <w:szCs w:val="20"/>
              </w:rPr>
            </w:pPr>
          </w:p>
          <w:p w:rsidR="002D4627" w:rsidRPr="00497A9C" w:rsidRDefault="002D4627" w:rsidP="00876A6F">
            <w:pPr>
              <w:autoSpaceDE w:val="0"/>
              <w:autoSpaceDN w:val="0"/>
              <w:adjustRightInd w:val="0"/>
              <w:jc w:val="center"/>
              <w:outlineLvl w:val="2"/>
              <w:rPr>
                <w:sz w:val="20"/>
                <w:szCs w:val="20"/>
              </w:rPr>
            </w:pPr>
          </w:p>
          <w:p w:rsidR="002D4627" w:rsidRPr="00497A9C" w:rsidRDefault="002D4627" w:rsidP="00876A6F">
            <w:pPr>
              <w:autoSpaceDE w:val="0"/>
              <w:autoSpaceDN w:val="0"/>
              <w:adjustRightInd w:val="0"/>
              <w:jc w:val="center"/>
              <w:outlineLvl w:val="2"/>
              <w:rPr>
                <w:sz w:val="20"/>
                <w:szCs w:val="20"/>
              </w:rPr>
            </w:pPr>
          </w:p>
          <w:p w:rsidR="002D4627" w:rsidRPr="00497A9C" w:rsidRDefault="002D4627" w:rsidP="00876A6F">
            <w:pPr>
              <w:autoSpaceDE w:val="0"/>
              <w:autoSpaceDN w:val="0"/>
              <w:adjustRightInd w:val="0"/>
              <w:jc w:val="center"/>
              <w:outlineLvl w:val="2"/>
              <w:rPr>
                <w:sz w:val="20"/>
                <w:szCs w:val="20"/>
              </w:rPr>
            </w:pPr>
          </w:p>
          <w:p w:rsidR="002D4627" w:rsidRDefault="002D4627" w:rsidP="00876A6F">
            <w:pPr>
              <w:autoSpaceDE w:val="0"/>
              <w:autoSpaceDN w:val="0"/>
              <w:adjustRightInd w:val="0"/>
              <w:jc w:val="center"/>
              <w:outlineLvl w:val="2"/>
              <w:rPr>
                <w:sz w:val="20"/>
                <w:szCs w:val="20"/>
              </w:rPr>
            </w:pPr>
          </w:p>
          <w:p w:rsidR="002D4627" w:rsidRDefault="002D4627" w:rsidP="00876A6F">
            <w:pPr>
              <w:autoSpaceDE w:val="0"/>
              <w:autoSpaceDN w:val="0"/>
              <w:adjustRightInd w:val="0"/>
              <w:jc w:val="center"/>
              <w:outlineLvl w:val="2"/>
              <w:rPr>
                <w:sz w:val="20"/>
                <w:szCs w:val="20"/>
              </w:rPr>
            </w:pPr>
          </w:p>
          <w:p w:rsidR="002D4627" w:rsidRDefault="002D4627" w:rsidP="00876A6F">
            <w:pPr>
              <w:autoSpaceDE w:val="0"/>
              <w:autoSpaceDN w:val="0"/>
              <w:adjustRightInd w:val="0"/>
              <w:jc w:val="center"/>
              <w:outlineLvl w:val="2"/>
              <w:rPr>
                <w:sz w:val="20"/>
                <w:szCs w:val="20"/>
              </w:rPr>
            </w:pPr>
          </w:p>
          <w:p w:rsidR="002D4627" w:rsidRDefault="002D4627" w:rsidP="00876A6F">
            <w:pPr>
              <w:autoSpaceDE w:val="0"/>
              <w:autoSpaceDN w:val="0"/>
              <w:adjustRightInd w:val="0"/>
              <w:jc w:val="center"/>
              <w:outlineLvl w:val="2"/>
              <w:rPr>
                <w:sz w:val="20"/>
                <w:szCs w:val="20"/>
              </w:rPr>
            </w:pPr>
          </w:p>
          <w:p w:rsidR="002D4627" w:rsidRDefault="002D4627" w:rsidP="00876A6F">
            <w:pPr>
              <w:autoSpaceDE w:val="0"/>
              <w:autoSpaceDN w:val="0"/>
              <w:adjustRightInd w:val="0"/>
              <w:jc w:val="center"/>
              <w:outlineLvl w:val="2"/>
              <w:rPr>
                <w:sz w:val="20"/>
                <w:szCs w:val="20"/>
              </w:rPr>
            </w:pPr>
          </w:p>
          <w:p w:rsidR="002D4627" w:rsidRDefault="002D4627" w:rsidP="00876A6F">
            <w:pPr>
              <w:autoSpaceDE w:val="0"/>
              <w:autoSpaceDN w:val="0"/>
              <w:adjustRightInd w:val="0"/>
              <w:jc w:val="center"/>
              <w:outlineLvl w:val="2"/>
              <w:rPr>
                <w:sz w:val="20"/>
                <w:szCs w:val="20"/>
              </w:rPr>
            </w:pPr>
          </w:p>
          <w:p w:rsidR="002D4627" w:rsidRDefault="002D4627" w:rsidP="00876A6F">
            <w:pPr>
              <w:autoSpaceDE w:val="0"/>
              <w:autoSpaceDN w:val="0"/>
              <w:adjustRightInd w:val="0"/>
              <w:jc w:val="center"/>
              <w:outlineLvl w:val="2"/>
              <w:rPr>
                <w:sz w:val="20"/>
                <w:szCs w:val="20"/>
              </w:rPr>
            </w:pPr>
          </w:p>
          <w:p w:rsidR="002D4627" w:rsidRPr="00497A9C" w:rsidRDefault="002D4627" w:rsidP="00876A6F">
            <w:pPr>
              <w:autoSpaceDE w:val="0"/>
              <w:autoSpaceDN w:val="0"/>
              <w:adjustRightInd w:val="0"/>
              <w:outlineLvl w:val="2"/>
              <w:rPr>
                <w:sz w:val="20"/>
                <w:szCs w:val="20"/>
              </w:rPr>
            </w:pPr>
          </w:p>
          <w:p w:rsidR="002D4627" w:rsidRPr="00497A9C" w:rsidRDefault="002D4627" w:rsidP="00876A6F">
            <w:pPr>
              <w:autoSpaceDE w:val="0"/>
              <w:autoSpaceDN w:val="0"/>
              <w:adjustRightInd w:val="0"/>
              <w:jc w:val="center"/>
              <w:outlineLvl w:val="2"/>
              <w:rPr>
                <w:sz w:val="20"/>
                <w:szCs w:val="20"/>
              </w:rPr>
            </w:pPr>
          </w:p>
          <w:p w:rsidR="002D4627" w:rsidRPr="002E25DB" w:rsidRDefault="002D4627" w:rsidP="00876A6F">
            <w:pPr>
              <w:autoSpaceDE w:val="0"/>
              <w:autoSpaceDN w:val="0"/>
              <w:adjustRightInd w:val="0"/>
              <w:jc w:val="center"/>
              <w:outlineLvl w:val="2"/>
              <w:rPr>
                <w:sz w:val="16"/>
                <w:szCs w:val="16"/>
              </w:rPr>
            </w:pPr>
            <w:r w:rsidRPr="002E25DB">
              <w:rPr>
                <w:sz w:val="16"/>
                <w:szCs w:val="16"/>
              </w:rPr>
              <w:t>Исполнение</w:t>
            </w:r>
          </w:p>
          <w:p w:rsidR="002D4627" w:rsidRPr="00497A9C" w:rsidRDefault="002D4627" w:rsidP="00876A6F">
            <w:pPr>
              <w:jc w:val="center"/>
              <w:rPr>
                <w:b/>
                <w:sz w:val="20"/>
                <w:szCs w:val="20"/>
              </w:rPr>
            </w:pPr>
          </w:p>
        </w:tc>
      </w:tr>
      <w:tr w:rsidR="002D4627" w:rsidRPr="00497A9C" w:rsidTr="00876A6F">
        <w:trPr>
          <w:trHeight w:val="500"/>
        </w:trPr>
        <w:tc>
          <w:tcPr>
            <w:tcW w:w="14289" w:type="dxa"/>
            <w:gridSpan w:val="14"/>
            <w:tcBorders>
              <w:top w:val="single" w:sz="4" w:space="0" w:color="auto"/>
              <w:left w:val="single" w:sz="4" w:space="0" w:color="000000"/>
              <w:bottom w:val="single" w:sz="4" w:space="0" w:color="auto"/>
              <w:right w:val="single" w:sz="4" w:space="0" w:color="auto"/>
            </w:tcBorders>
          </w:tcPr>
          <w:p w:rsidR="002D4627" w:rsidRPr="00497A9C" w:rsidRDefault="002D4627" w:rsidP="00876A6F">
            <w:pPr>
              <w:pStyle w:val="a5"/>
              <w:spacing w:after="0"/>
              <w:jc w:val="both"/>
              <w:rPr>
                <w:b/>
                <w:sz w:val="20"/>
                <w:szCs w:val="20"/>
              </w:rPr>
            </w:pPr>
            <w:r w:rsidRPr="00497A9C">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260" w:type="dxa"/>
            <w:vMerge/>
            <w:tcBorders>
              <w:left w:val="single" w:sz="4" w:space="0" w:color="auto"/>
              <w:right w:val="single" w:sz="4" w:space="0" w:color="000000"/>
            </w:tcBorders>
            <w:vAlign w:val="center"/>
          </w:tcPr>
          <w:p w:rsidR="002D4627" w:rsidRPr="00497A9C" w:rsidRDefault="002D4627" w:rsidP="00876A6F">
            <w:pPr>
              <w:jc w:val="center"/>
              <w:rPr>
                <w:b/>
                <w:sz w:val="20"/>
                <w:szCs w:val="20"/>
              </w:rPr>
            </w:pPr>
          </w:p>
        </w:tc>
      </w:tr>
      <w:tr w:rsidR="002D4627" w:rsidRPr="00497A9C" w:rsidTr="00876A6F">
        <w:trPr>
          <w:trHeight w:val="700"/>
        </w:trPr>
        <w:tc>
          <w:tcPr>
            <w:tcW w:w="2040" w:type="dxa"/>
            <w:tcBorders>
              <w:top w:val="single" w:sz="4" w:space="0" w:color="000000"/>
              <w:left w:val="single" w:sz="4" w:space="0" w:color="000000"/>
              <w:bottom w:val="single" w:sz="4" w:space="0" w:color="auto"/>
              <w:right w:val="single" w:sz="4" w:space="0" w:color="000000"/>
            </w:tcBorders>
          </w:tcPr>
          <w:p w:rsidR="002D4627" w:rsidRPr="00A012F3" w:rsidRDefault="002D4627" w:rsidP="00876A6F">
            <w:pPr>
              <w:rPr>
                <w:rStyle w:val="afe"/>
                <w:b/>
                <w:i w:val="0"/>
              </w:rPr>
            </w:pPr>
            <w:r w:rsidRPr="00A012F3">
              <w:rPr>
                <w:rStyle w:val="afe"/>
                <w:b/>
                <w:i w:val="0"/>
              </w:rPr>
              <w:t>Мероприятие 1.</w:t>
            </w:r>
          </w:p>
          <w:p w:rsidR="002D4627" w:rsidRPr="00497A9C" w:rsidRDefault="002D4627" w:rsidP="00876A6F">
            <w:pPr>
              <w:rPr>
                <w:sz w:val="20"/>
                <w:szCs w:val="20"/>
              </w:rPr>
            </w:pPr>
            <w:r w:rsidRPr="00A012F3">
              <w:rPr>
                <w:rStyle w:val="afe"/>
                <w:b/>
                <w:i w:val="0"/>
              </w:rPr>
              <w:t xml:space="preserve">Коммунальные </w:t>
            </w:r>
            <w:r w:rsidRPr="00A012F3">
              <w:rPr>
                <w:rStyle w:val="afe"/>
                <w:b/>
                <w:i w:val="0"/>
              </w:rPr>
              <w:lastRenderedPageBreak/>
              <w:t>услуги</w:t>
            </w:r>
          </w:p>
        </w:tc>
        <w:tc>
          <w:tcPr>
            <w:tcW w:w="895" w:type="dxa"/>
            <w:tcBorders>
              <w:top w:val="single" w:sz="4" w:space="0" w:color="000000"/>
              <w:left w:val="single" w:sz="4" w:space="0" w:color="000000"/>
              <w:bottom w:val="single" w:sz="4" w:space="0" w:color="auto"/>
              <w:right w:val="single" w:sz="4" w:space="0" w:color="000000"/>
            </w:tcBorders>
          </w:tcPr>
          <w:p w:rsidR="002D4627" w:rsidRDefault="002D4627" w:rsidP="00876A6F">
            <w:pPr>
              <w:rPr>
                <w:sz w:val="20"/>
                <w:szCs w:val="20"/>
              </w:rPr>
            </w:pPr>
          </w:p>
          <w:p w:rsidR="002D4627" w:rsidRPr="00497A9C" w:rsidRDefault="002D4627" w:rsidP="00876A6F">
            <w:pPr>
              <w:jc w:val="center"/>
              <w:rPr>
                <w:sz w:val="20"/>
                <w:szCs w:val="20"/>
              </w:rPr>
            </w:pPr>
            <w:r w:rsidRPr="00497A9C">
              <w:rPr>
                <w:sz w:val="20"/>
                <w:szCs w:val="20"/>
              </w:rPr>
              <w:t>551</w:t>
            </w:r>
          </w:p>
        </w:tc>
        <w:tc>
          <w:tcPr>
            <w:tcW w:w="897" w:type="dxa"/>
            <w:tcBorders>
              <w:top w:val="single" w:sz="4" w:space="0" w:color="000000"/>
              <w:left w:val="single" w:sz="4" w:space="0" w:color="000000"/>
              <w:bottom w:val="single" w:sz="4" w:space="0" w:color="auto"/>
              <w:right w:val="single" w:sz="4" w:space="0" w:color="000000"/>
            </w:tcBorders>
          </w:tcPr>
          <w:p w:rsidR="002D4627" w:rsidRDefault="002D4627" w:rsidP="00876A6F">
            <w:pPr>
              <w:rPr>
                <w:sz w:val="20"/>
                <w:szCs w:val="20"/>
              </w:rPr>
            </w:pPr>
          </w:p>
          <w:p w:rsidR="002D4627" w:rsidRPr="00497A9C" w:rsidRDefault="002D4627" w:rsidP="00876A6F">
            <w:pPr>
              <w:jc w:val="center"/>
              <w:rPr>
                <w:sz w:val="20"/>
                <w:szCs w:val="20"/>
              </w:rPr>
            </w:pPr>
            <w:r w:rsidRPr="00497A9C">
              <w:rPr>
                <w:sz w:val="20"/>
                <w:szCs w:val="20"/>
              </w:rPr>
              <w:t>0503</w:t>
            </w:r>
          </w:p>
        </w:tc>
        <w:tc>
          <w:tcPr>
            <w:tcW w:w="900" w:type="dxa"/>
            <w:tcBorders>
              <w:top w:val="single" w:sz="4" w:space="0" w:color="000000"/>
              <w:left w:val="single" w:sz="4" w:space="0" w:color="000000"/>
              <w:bottom w:val="single" w:sz="4" w:space="0" w:color="auto"/>
              <w:right w:val="single" w:sz="4" w:space="0" w:color="000000"/>
            </w:tcBorders>
          </w:tcPr>
          <w:p w:rsidR="002D4627" w:rsidRDefault="002D4627" w:rsidP="00876A6F">
            <w:pPr>
              <w:rPr>
                <w:sz w:val="20"/>
                <w:szCs w:val="20"/>
              </w:rPr>
            </w:pPr>
          </w:p>
          <w:p w:rsidR="002D4627" w:rsidRPr="00497A9C" w:rsidRDefault="002D4627" w:rsidP="00876A6F">
            <w:pPr>
              <w:jc w:val="center"/>
              <w:rPr>
                <w:sz w:val="20"/>
                <w:szCs w:val="20"/>
              </w:rPr>
            </w:pPr>
            <w:r w:rsidRPr="00497A9C">
              <w:rPr>
                <w:sz w:val="20"/>
                <w:szCs w:val="20"/>
              </w:rPr>
              <w:t>01.5.</w:t>
            </w:r>
          </w:p>
        </w:tc>
        <w:tc>
          <w:tcPr>
            <w:tcW w:w="1260" w:type="dxa"/>
            <w:gridSpan w:val="2"/>
            <w:tcBorders>
              <w:top w:val="single" w:sz="4" w:space="0" w:color="000000"/>
              <w:left w:val="single" w:sz="4" w:space="0" w:color="000000"/>
              <w:bottom w:val="single" w:sz="4" w:space="0" w:color="auto"/>
              <w:right w:val="single" w:sz="4" w:space="0" w:color="000000"/>
            </w:tcBorders>
          </w:tcPr>
          <w:p w:rsidR="002D4627" w:rsidRDefault="002D4627" w:rsidP="00876A6F">
            <w:pPr>
              <w:rPr>
                <w:sz w:val="20"/>
                <w:szCs w:val="20"/>
              </w:rPr>
            </w:pPr>
          </w:p>
          <w:p w:rsidR="002D4627" w:rsidRPr="00497A9C" w:rsidRDefault="002D4627" w:rsidP="00876A6F">
            <w:pPr>
              <w:jc w:val="center"/>
              <w:rPr>
                <w:sz w:val="20"/>
                <w:szCs w:val="20"/>
              </w:rPr>
            </w:pPr>
            <w:r w:rsidRPr="00497A9C">
              <w:rPr>
                <w:sz w:val="20"/>
                <w:szCs w:val="20"/>
              </w:rPr>
              <w:t>00.0001.0</w:t>
            </w:r>
          </w:p>
        </w:tc>
        <w:tc>
          <w:tcPr>
            <w:tcW w:w="843" w:type="dxa"/>
            <w:tcBorders>
              <w:top w:val="single" w:sz="4" w:space="0" w:color="000000"/>
              <w:left w:val="single" w:sz="4" w:space="0" w:color="000000"/>
              <w:bottom w:val="single" w:sz="4" w:space="0" w:color="auto"/>
              <w:right w:val="single" w:sz="4" w:space="0" w:color="auto"/>
            </w:tcBorders>
          </w:tcPr>
          <w:p w:rsidR="002D4627" w:rsidRDefault="002D4627" w:rsidP="00876A6F">
            <w:pPr>
              <w:rPr>
                <w:sz w:val="20"/>
                <w:szCs w:val="20"/>
              </w:rPr>
            </w:pPr>
          </w:p>
          <w:p w:rsidR="002D4627" w:rsidRPr="00497A9C" w:rsidRDefault="002D4627" w:rsidP="00876A6F">
            <w:pPr>
              <w:jc w:val="center"/>
              <w:rPr>
                <w:sz w:val="20"/>
                <w:szCs w:val="20"/>
              </w:rPr>
            </w:pPr>
            <w:r w:rsidRPr="00497A9C">
              <w:rPr>
                <w:sz w:val="20"/>
                <w:szCs w:val="20"/>
              </w:rPr>
              <w:t>244</w:t>
            </w:r>
          </w:p>
        </w:tc>
        <w:tc>
          <w:tcPr>
            <w:tcW w:w="1505" w:type="dxa"/>
            <w:tcBorders>
              <w:top w:val="single" w:sz="4" w:space="0" w:color="000000"/>
              <w:left w:val="single" w:sz="4" w:space="0" w:color="000000"/>
              <w:bottom w:val="single" w:sz="4" w:space="0" w:color="auto"/>
              <w:right w:val="single" w:sz="4" w:space="0" w:color="000000"/>
            </w:tcBorders>
            <w:vAlign w:val="center"/>
          </w:tcPr>
          <w:p w:rsidR="002D4627" w:rsidRPr="00497A9C" w:rsidRDefault="002D4627" w:rsidP="00876A6F">
            <w:pPr>
              <w:jc w:val="center"/>
              <w:rPr>
                <w:sz w:val="20"/>
                <w:szCs w:val="20"/>
              </w:rPr>
            </w:pPr>
            <w:r>
              <w:rPr>
                <w:sz w:val="20"/>
                <w:szCs w:val="20"/>
              </w:rPr>
              <w:t>2 497 606,83</w:t>
            </w:r>
          </w:p>
        </w:tc>
        <w:tc>
          <w:tcPr>
            <w:tcW w:w="1629" w:type="dxa"/>
            <w:gridSpan w:val="2"/>
            <w:tcBorders>
              <w:top w:val="single" w:sz="4" w:space="0" w:color="000000"/>
              <w:left w:val="single" w:sz="4" w:space="0" w:color="000000"/>
              <w:bottom w:val="single" w:sz="4" w:space="0" w:color="auto"/>
              <w:right w:val="single" w:sz="4" w:space="0" w:color="000000"/>
            </w:tcBorders>
            <w:vAlign w:val="center"/>
          </w:tcPr>
          <w:p w:rsidR="002D4627" w:rsidRPr="00497A9C" w:rsidRDefault="002D4627" w:rsidP="00876A6F">
            <w:pPr>
              <w:jc w:val="center"/>
              <w:rPr>
                <w:sz w:val="20"/>
                <w:szCs w:val="20"/>
              </w:rPr>
            </w:pPr>
            <w:r>
              <w:rPr>
                <w:sz w:val="20"/>
                <w:szCs w:val="20"/>
              </w:rPr>
              <w:t>0,00</w:t>
            </w:r>
          </w:p>
        </w:tc>
        <w:tc>
          <w:tcPr>
            <w:tcW w:w="1344" w:type="dxa"/>
            <w:gridSpan w:val="2"/>
            <w:tcBorders>
              <w:top w:val="single" w:sz="4" w:space="0" w:color="000000"/>
              <w:left w:val="single" w:sz="4" w:space="0" w:color="000000"/>
              <w:bottom w:val="single" w:sz="4" w:space="0" w:color="auto"/>
              <w:right w:val="single" w:sz="4" w:space="0" w:color="auto"/>
            </w:tcBorders>
            <w:vAlign w:val="center"/>
          </w:tcPr>
          <w:p w:rsidR="002D4627" w:rsidRPr="00497A9C" w:rsidRDefault="002D4627" w:rsidP="00876A6F">
            <w:pPr>
              <w:jc w:val="center"/>
              <w:rPr>
                <w:sz w:val="20"/>
                <w:szCs w:val="20"/>
              </w:rPr>
            </w:pPr>
            <w:r>
              <w:rPr>
                <w:sz w:val="20"/>
                <w:szCs w:val="20"/>
              </w:rPr>
              <w:t>0,00</w:t>
            </w:r>
          </w:p>
        </w:tc>
        <w:tc>
          <w:tcPr>
            <w:tcW w:w="1440" w:type="dxa"/>
            <w:tcBorders>
              <w:top w:val="single" w:sz="4" w:space="0" w:color="000000"/>
              <w:left w:val="single" w:sz="4" w:space="0" w:color="000000"/>
              <w:bottom w:val="single" w:sz="4" w:space="0" w:color="auto"/>
              <w:right w:val="single" w:sz="4" w:space="0" w:color="auto"/>
            </w:tcBorders>
            <w:vAlign w:val="center"/>
          </w:tcPr>
          <w:p w:rsidR="002D4627" w:rsidRPr="00497A9C" w:rsidRDefault="002D4627" w:rsidP="00876A6F">
            <w:pPr>
              <w:tabs>
                <w:tab w:val="left" w:pos="180"/>
              </w:tabs>
              <w:jc w:val="center"/>
              <w:rPr>
                <w:sz w:val="20"/>
                <w:szCs w:val="20"/>
              </w:rPr>
            </w:pPr>
            <w:r>
              <w:rPr>
                <w:sz w:val="20"/>
                <w:szCs w:val="20"/>
              </w:rPr>
              <w:t>0,00</w:t>
            </w:r>
          </w:p>
        </w:tc>
        <w:tc>
          <w:tcPr>
            <w:tcW w:w="1536" w:type="dxa"/>
            <w:tcBorders>
              <w:top w:val="single" w:sz="4" w:space="0" w:color="000000"/>
              <w:left w:val="single" w:sz="4" w:space="0" w:color="000000"/>
              <w:bottom w:val="single" w:sz="4" w:space="0" w:color="auto"/>
              <w:right w:val="single" w:sz="4" w:space="0" w:color="auto"/>
            </w:tcBorders>
            <w:vAlign w:val="center"/>
          </w:tcPr>
          <w:p w:rsidR="002D4627" w:rsidRPr="00497A9C" w:rsidRDefault="002D4627" w:rsidP="00876A6F">
            <w:pPr>
              <w:tabs>
                <w:tab w:val="left" w:pos="180"/>
              </w:tabs>
              <w:jc w:val="center"/>
              <w:rPr>
                <w:sz w:val="20"/>
                <w:szCs w:val="20"/>
              </w:rPr>
            </w:pPr>
            <w:r>
              <w:rPr>
                <w:sz w:val="20"/>
                <w:szCs w:val="20"/>
              </w:rPr>
              <w:t>2 497 606,83</w:t>
            </w:r>
          </w:p>
        </w:tc>
        <w:tc>
          <w:tcPr>
            <w:tcW w:w="1260" w:type="dxa"/>
            <w:vMerge/>
            <w:tcBorders>
              <w:left w:val="single" w:sz="4" w:space="0" w:color="auto"/>
              <w:right w:val="single" w:sz="4" w:space="0" w:color="000000"/>
            </w:tcBorders>
          </w:tcPr>
          <w:p w:rsidR="002D4627" w:rsidRPr="00497A9C" w:rsidRDefault="002D4627" w:rsidP="00876A6F">
            <w:pPr>
              <w:jc w:val="center"/>
              <w:rPr>
                <w:sz w:val="20"/>
                <w:szCs w:val="20"/>
              </w:rPr>
            </w:pPr>
          </w:p>
        </w:tc>
      </w:tr>
      <w:tr w:rsidR="002D4627" w:rsidRPr="00497A9C" w:rsidTr="00876A6F">
        <w:trPr>
          <w:trHeight w:val="420"/>
        </w:trPr>
        <w:tc>
          <w:tcPr>
            <w:tcW w:w="2040" w:type="dxa"/>
            <w:tcBorders>
              <w:top w:val="single" w:sz="4" w:space="0" w:color="auto"/>
              <w:left w:val="single" w:sz="4" w:space="0" w:color="000000"/>
              <w:bottom w:val="single" w:sz="4" w:space="0" w:color="auto"/>
              <w:right w:val="single" w:sz="4" w:space="0" w:color="000000"/>
            </w:tcBorders>
          </w:tcPr>
          <w:p w:rsidR="002D4627" w:rsidRPr="00A012F3" w:rsidRDefault="002D4627" w:rsidP="00876A6F">
            <w:pPr>
              <w:rPr>
                <w:rStyle w:val="afe"/>
                <w:b/>
                <w:i w:val="0"/>
              </w:rPr>
            </w:pPr>
            <w:r>
              <w:rPr>
                <w:rStyle w:val="afe"/>
                <w:b/>
                <w:i w:val="0"/>
              </w:rPr>
              <w:lastRenderedPageBreak/>
              <w:t>Мероприятие 2</w:t>
            </w:r>
            <w:r w:rsidRPr="00A012F3">
              <w:rPr>
                <w:rStyle w:val="afe"/>
                <w:b/>
                <w:i w:val="0"/>
              </w:rPr>
              <w:t>.</w:t>
            </w:r>
          </w:p>
          <w:p w:rsidR="002D4627" w:rsidRPr="00A012F3" w:rsidRDefault="002D4627" w:rsidP="00876A6F">
            <w:pPr>
              <w:rPr>
                <w:rStyle w:val="afe"/>
                <w:b/>
                <w:i w:val="0"/>
              </w:rPr>
            </w:pPr>
            <w:r w:rsidRPr="00A012F3">
              <w:rPr>
                <w:rStyle w:val="afe"/>
                <w:b/>
                <w:i w:val="0"/>
              </w:rPr>
              <w:t>Коммунальные услуги</w:t>
            </w:r>
          </w:p>
        </w:tc>
        <w:tc>
          <w:tcPr>
            <w:tcW w:w="895"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0,00</w:t>
            </w:r>
          </w:p>
        </w:tc>
        <w:tc>
          <w:tcPr>
            <w:tcW w:w="1629" w:type="dxa"/>
            <w:gridSpan w:val="2"/>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 xml:space="preserve"> 2 562 256,39</w:t>
            </w:r>
          </w:p>
        </w:tc>
        <w:tc>
          <w:tcPr>
            <w:tcW w:w="1344" w:type="dxa"/>
            <w:gridSpan w:val="2"/>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2 631 200,00</w:t>
            </w:r>
          </w:p>
        </w:tc>
        <w:tc>
          <w:tcPr>
            <w:tcW w:w="1440" w:type="dxa"/>
            <w:tcBorders>
              <w:top w:val="single" w:sz="4" w:space="0" w:color="auto"/>
              <w:left w:val="single" w:sz="4" w:space="0" w:color="000000"/>
              <w:bottom w:val="single" w:sz="4" w:space="0" w:color="auto"/>
              <w:right w:val="single" w:sz="4" w:space="0" w:color="auto"/>
            </w:tcBorders>
          </w:tcPr>
          <w:p w:rsidR="002D4627" w:rsidRDefault="002D4627" w:rsidP="00876A6F">
            <w:pPr>
              <w:tabs>
                <w:tab w:val="left" w:pos="180"/>
              </w:tabs>
              <w:jc w:val="center"/>
              <w:rPr>
                <w:sz w:val="20"/>
                <w:szCs w:val="20"/>
              </w:rPr>
            </w:pPr>
            <w:r>
              <w:rPr>
                <w:sz w:val="20"/>
                <w:szCs w:val="20"/>
              </w:rPr>
              <w:t>2 631 200,00</w:t>
            </w:r>
          </w:p>
        </w:tc>
        <w:tc>
          <w:tcPr>
            <w:tcW w:w="1536" w:type="dxa"/>
            <w:tcBorders>
              <w:top w:val="single" w:sz="4" w:space="0" w:color="auto"/>
              <w:left w:val="single" w:sz="4" w:space="0" w:color="000000"/>
              <w:bottom w:val="single" w:sz="4" w:space="0" w:color="auto"/>
              <w:right w:val="single" w:sz="4" w:space="0" w:color="auto"/>
            </w:tcBorders>
          </w:tcPr>
          <w:p w:rsidR="002D4627" w:rsidRDefault="002D4627" w:rsidP="00876A6F">
            <w:pPr>
              <w:tabs>
                <w:tab w:val="left" w:pos="180"/>
              </w:tabs>
              <w:jc w:val="center"/>
              <w:rPr>
                <w:sz w:val="20"/>
                <w:szCs w:val="20"/>
              </w:rPr>
            </w:pPr>
            <w:r>
              <w:rPr>
                <w:sz w:val="20"/>
                <w:szCs w:val="20"/>
              </w:rPr>
              <w:t>7 824 656,39</w:t>
            </w:r>
          </w:p>
        </w:tc>
        <w:tc>
          <w:tcPr>
            <w:tcW w:w="1260" w:type="dxa"/>
            <w:vMerge/>
            <w:tcBorders>
              <w:left w:val="single" w:sz="4" w:space="0" w:color="auto"/>
              <w:right w:val="single" w:sz="4" w:space="0" w:color="000000"/>
            </w:tcBorders>
          </w:tcPr>
          <w:p w:rsidR="002D4627" w:rsidRPr="00497A9C" w:rsidRDefault="002D4627" w:rsidP="00876A6F">
            <w:pPr>
              <w:jc w:val="center"/>
              <w:rPr>
                <w:sz w:val="20"/>
                <w:szCs w:val="20"/>
              </w:rPr>
            </w:pPr>
          </w:p>
        </w:tc>
      </w:tr>
      <w:tr w:rsidR="002D4627" w:rsidRPr="00497A9C" w:rsidTr="00876A6F">
        <w:trPr>
          <w:trHeight w:val="500"/>
        </w:trPr>
        <w:tc>
          <w:tcPr>
            <w:tcW w:w="2040"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rPr>
                <w:sz w:val="20"/>
                <w:szCs w:val="20"/>
              </w:rPr>
            </w:pPr>
            <w:r>
              <w:rPr>
                <w:sz w:val="20"/>
                <w:szCs w:val="20"/>
              </w:rPr>
              <w:t>Мероприятие 3. Обслуживание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rPr>
                <w:sz w:val="20"/>
                <w:szCs w:val="20"/>
              </w:rPr>
            </w:pPr>
          </w:p>
          <w:p w:rsidR="002D4627" w:rsidRPr="00497A9C" w:rsidRDefault="002D4627" w:rsidP="00876A6F">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rPr>
                <w:sz w:val="20"/>
                <w:szCs w:val="20"/>
              </w:rPr>
            </w:pPr>
          </w:p>
          <w:p w:rsidR="002D4627" w:rsidRPr="00497A9C" w:rsidRDefault="002D4627" w:rsidP="00876A6F">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rPr>
                <w:sz w:val="20"/>
                <w:szCs w:val="20"/>
              </w:rPr>
            </w:pPr>
          </w:p>
          <w:p w:rsidR="002D4627" w:rsidRPr="00497A9C" w:rsidRDefault="002D4627" w:rsidP="00876A6F">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p>
          <w:p w:rsidR="002D4627" w:rsidRPr="00497A9C" w:rsidRDefault="002D4627" w:rsidP="00876A6F">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rPr>
                <w:sz w:val="20"/>
                <w:szCs w:val="20"/>
              </w:rPr>
            </w:pPr>
          </w:p>
          <w:p w:rsidR="002D4627" w:rsidRPr="00497A9C" w:rsidRDefault="002D4627" w:rsidP="00876A6F">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p>
          <w:p w:rsidR="002D4627" w:rsidRPr="00497A9C" w:rsidRDefault="002D4627" w:rsidP="00876A6F">
            <w:pPr>
              <w:jc w:val="center"/>
              <w:rPr>
                <w:sz w:val="20"/>
                <w:szCs w:val="20"/>
              </w:rPr>
            </w:pPr>
            <w:r>
              <w:rPr>
                <w:sz w:val="20"/>
                <w:szCs w:val="20"/>
              </w:rPr>
              <w:t>174 993,84</w:t>
            </w:r>
          </w:p>
        </w:tc>
        <w:tc>
          <w:tcPr>
            <w:tcW w:w="1629" w:type="dxa"/>
            <w:gridSpan w:val="2"/>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p>
          <w:p w:rsidR="002D4627" w:rsidRPr="00497A9C" w:rsidRDefault="002D4627" w:rsidP="00876A6F">
            <w:pPr>
              <w:jc w:val="center"/>
              <w:rPr>
                <w:sz w:val="20"/>
                <w:szCs w:val="20"/>
              </w:rPr>
            </w:pPr>
            <w:r>
              <w:rPr>
                <w:sz w:val="20"/>
                <w:szCs w:val="20"/>
              </w:rPr>
              <w:t>241 914,00</w:t>
            </w:r>
          </w:p>
        </w:tc>
        <w:tc>
          <w:tcPr>
            <w:tcW w:w="1344" w:type="dxa"/>
            <w:gridSpan w:val="2"/>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p>
          <w:p w:rsidR="002D4627" w:rsidRPr="00497A9C" w:rsidRDefault="002D4627" w:rsidP="00876A6F">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2D4627" w:rsidRPr="00497A9C" w:rsidRDefault="002D4627" w:rsidP="00876A6F">
            <w:pPr>
              <w:jc w:val="center"/>
              <w:rPr>
                <w:sz w:val="20"/>
                <w:szCs w:val="20"/>
              </w:rPr>
            </w:pPr>
          </w:p>
          <w:p w:rsidR="002D4627" w:rsidRPr="00497A9C" w:rsidRDefault="002D4627" w:rsidP="00876A6F">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vAlign w:val="center"/>
          </w:tcPr>
          <w:p w:rsidR="002D4627" w:rsidRPr="00497A9C" w:rsidRDefault="002D4627" w:rsidP="00876A6F">
            <w:pPr>
              <w:jc w:val="center"/>
              <w:rPr>
                <w:sz w:val="20"/>
                <w:szCs w:val="20"/>
              </w:rPr>
            </w:pPr>
            <w:r>
              <w:rPr>
                <w:sz w:val="20"/>
                <w:szCs w:val="20"/>
              </w:rPr>
              <w:t>1 216 907,84</w:t>
            </w:r>
          </w:p>
        </w:tc>
        <w:tc>
          <w:tcPr>
            <w:tcW w:w="1260" w:type="dxa"/>
            <w:vMerge/>
            <w:tcBorders>
              <w:left w:val="single" w:sz="4" w:space="0" w:color="auto"/>
              <w:right w:val="single" w:sz="4" w:space="0" w:color="000000"/>
            </w:tcBorders>
            <w:vAlign w:val="center"/>
          </w:tcPr>
          <w:p w:rsidR="002D4627" w:rsidRPr="00497A9C" w:rsidRDefault="002D4627" w:rsidP="00876A6F">
            <w:pPr>
              <w:rPr>
                <w:sz w:val="20"/>
                <w:szCs w:val="20"/>
              </w:rPr>
            </w:pPr>
          </w:p>
        </w:tc>
      </w:tr>
      <w:tr w:rsidR="002D4627" w:rsidRPr="00497A9C" w:rsidTr="00876A6F">
        <w:trPr>
          <w:trHeight w:val="740"/>
        </w:trPr>
        <w:tc>
          <w:tcPr>
            <w:tcW w:w="2040"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rPr>
                <w:sz w:val="20"/>
                <w:szCs w:val="20"/>
              </w:rPr>
            </w:pPr>
            <w:r>
              <w:rPr>
                <w:sz w:val="20"/>
                <w:szCs w:val="20"/>
              </w:rPr>
              <w:t>Мероприятие 4</w:t>
            </w:r>
            <w:r w:rsidRPr="00497A9C">
              <w:rPr>
                <w:sz w:val="20"/>
                <w:szCs w:val="20"/>
              </w:rPr>
              <w:t>.</w:t>
            </w:r>
          </w:p>
          <w:p w:rsidR="002D4627" w:rsidRPr="00497A9C" w:rsidRDefault="002D4627" w:rsidP="00876A6F">
            <w:pPr>
              <w:rPr>
                <w:sz w:val="20"/>
                <w:szCs w:val="20"/>
              </w:rPr>
            </w:pPr>
            <w:r>
              <w:rPr>
                <w:sz w:val="20"/>
                <w:szCs w:val="20"/>
              </w:rPr>
              <w:t>Устройство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autoSpaceDE w:val="0"/>
              <w:autoSpaceDN w:val="0"/>
              <w:adjustRightInd w:val="0"/>
              <w:jc w:val="center"/>
              <w:outlineLvl w:val="2"/>
              <w:rPr>
                <w:sz w:val="20"/>
                <w:szCs w:val="20"/>
              </w:rPr>
            </w:pPr>
            <w:r>
              <w:rPr>
                <w:sz w:val="20"/>
                <w:szCs w:val="20"/>
              </w:rPr>
              <w:t>376 364,82</w:t>
            </w:r>
          </w:p>
        </w:tc>
        <w:tc>
          <w:tcPr>
            <w:tcW w:w="1629" w:type="dxa"/>
            <w:gridSpan w:val="2"/>
            <w:tcBorders>
              <w:top w:val="single" w:sz="4" w:space="0" w:color="auto"/>
              <w:left w:val="single" w:sz="4" w:space="0" w:color="000000"/>
              <w:bottom w:val="single" w:sz="4" w:space="0" w:color="auto"/>
              <w:right w:val="single" w:sz="4" w:space="0" w:color="000000"/>
            </w:tcBorders>
          </w:tcPr>
          <w:p w:rsidR="002D4627" w:rsidRPr="00497A9C" w:rsidRDefault="002D4627" w:rsidP="00876A6F">
            <w:pPr>
              <w:autoSpaceDE w:val="0"/>
              <w:autoSpaceDN w:val="0"/>
              <w:adjustRightInd w:val="0"/>
              <w:jc w:val="center"/>
              <w:outlineLvl w:val="2"/>
              <w:rPr>
                <w:sz w:val="20"/>
                <w:szCs w:val="20"/>
              </w:rPr>
            </w:pPr>
            <w:r>
              <w:rPr>
                <w:sz w:val="20"/>
                <w:szCs w:val="20"/>
              </w:rPr>
              <w:t>217 140,00</w:t>
            </w:r>
          </w:p>
        </w:tc>
        <w:tc>
          <w:tcPr>
            <w:tcW w:w="1344" w:type="dxa"/>
            <w:gridSpan w:val="2"/>
            <w:tcBorders>
              <w:top w:val="single" w:sz="4" w:space="0" w:color="auto"/>
              <w:left w:val="single" w:sz="4" w:space="0" w:color="000000"/>
              <w:bottom w:val="single" w:sz="4" w:space="0" w:color="auto"/>
              <w:right w:val="single" w:sz="4" w:space="0" w:color="auto"/>
            </w:tcBorders>
          </w:tcPr>
          <w:p w:rsidR="002D4627" w:rsidRPr="00497A9C" w:rsidRDefault="002D4627" w:rsidP="00876A6F">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2D4627" w:rsidRPr="00497A9C" w:rsidRDefault="002D4627" w:rsidP="00876A6F">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tcPr>
          <w:p w:rsidR="002D4627" w:rsidRPr="00497A9C" w:rsidRDefault="002D4627" w:rsidP="00876A6F">
            <w:pPr>
              <w:jc w:val="center"/>
              <w:rPr>
                <w:sz w:val="20"/>
                <w:szCs w:val="20"/>
              </w:rPr>
            </w:pPr>
            <w:r>
              <w:rPr>
                <w:sz w:val="20"/>
                <w:szCs w:val="20"/>
              </w:rPr>
              <w:t>1 393 504,82</w:t>
            </w:r>
          </w:p>
        </w:tc>
        <w:tc>
          <w:tcPr>
            <w:tcW w:w="1260" w:type="dxa"/>
            <w:vMerge/>
            <w:tcBorders>
              <w:left w:val="single" w:sz="4" w:space="0" w:color="auto"/>
              <w:right w:val="single" w:sz="4" w:space="0" w:color="000000"/>
            </w:tcBorders>
            <w:vAlign w:val="center"/>
          </w:tcPr>
          <w:p w:rsidR="002D4627" w:rsidRPr="00497A9C" w:rsidRDefault="002D4627" w:rsidP="00876A6F">
            <w:pPr>
              <w:rPr>
                <w:sz w:val="20"/>
                <w:szCs w:val="20"/>
              </w:rPr>
            </w:pPr>
          </w:p>
        </w:tc>
      </w:tr>
      <w:tr w:rsidR="002D4627" w:rsidRPr="00497A9C" w:rsidTr="00876A6F">
        <w:trPr>
          <w:trHeight w:val="940"/>
        </w:trPr>
        <w:tc>
          <w:tcPr>
            <w:tcW w:w="2040"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rPr>
                <w:sz w:val="20"/>
                <w:szCs w:val="20"/>
              </w:rPr>
            </w:pPr>
            <w:r>
              <w:rPr>
                <w:sz w:val="20"/>
                <w:szCs w:val="20"/>
              </w:rPr>
              <w:t>Мероприятие 5</w:t>
            </w:r>
            <w:r w:rsidRPr="00497A9C">
              <w:rPr>
                <w:sz w:val="20"/>
                <w:szCs w:val="20"/>
              </w:rPr>
              <w:t>.</w:t>
            </w:r>
          </w:p>
          <w:p w:rsidR="002D4627" w:rsidRPr="00497A9C" w:rsidRDefault="002D4627" w:rsidP="00876A6F">
            <w:pPr>
              <w:rPr>
                <w:sz w:val="20"/>
                <w:szCs w:val="20"/>
              </w:rPr>
            </w:pPr>
            <w:r w:rsidRPr="00497A9C">
              <w:rPr>
                <w:sz w:val="20"/>
                <w:szCs w:val="20"/>
              </w:rPr>
              <w:t>Работы, услу</w:t>
            </w:r>
            <w:r>
              <w:rPr>
                <w:sz w:val="20"/>
                <w:szCs w:val="20"/>
              </w:rPr>
              <w:t xml:space="preserve">ги по содержанию имущества </w:t>
            </w:r>
          </w:p>
        </w:tc>
        <w:tc>
          <w:tcPr>
            <w:tcW w:w="895"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sidRPr="00497A9C">
              <w:rPr>
                <w:sz w:val="20"/>
                <w:szCs w:val="20"/>
              </w:rPr>
              <w:t>00.0002.0</w:t>
            </w:r>
          </w:p>
        </w:tc>
        <w:tc>
          <w:tcPr>
            <w:tcW w:w="843"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Pr>
                <w:sz w:val="20"/>
                <w:szCs w:val="20"/>
              </w:rPr>
              <w:t>234 698,00</w:t>
            </w:r>
          </w:p>
        </w:tc>
        <w:tc>
          <w:tcPr>
            <w:tcW w:w="1629" w:type="dxa"/>
            <w:gridSpan w:val="2"/>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Pr>
                <w:sz w:val="20"/>
                <w:szCs w:val="20"/>
              </w:rPr>
              <w:t>529 875,00</w:t>
            </w:r>
          </w:p>
        </w:tc>
        <w:tc>
          <w:tcPr>
            <w:tcW w:w="1344" w:type="dxa"/>
            <w:gridSpan w:val="2"/>
            <w:tcBorders>
              <w:top w:val="single" w:sz="4" w:space="0" w:color="auto"/>
              <w:left w:val="single" w:sz="4" w:space="0" w:color="000000"/>
              <w:bottom w:val="single" w:sz="4" w:space="0" w:color="auto"/>
              <w:right w:val="single" w:sz="4" w:space="0" w:color="auto"/>
            </w:tcBorders>
          </w:tcPr>
          <w:p w:rsidR="002D4627" w:rsidRPr="00497A9C" w:rsidRDefault="002D4627" w:rsidP="00876A6F">
            <w:pPr>
              <w:jc w:val="center"/>
              <w:rPr>
                <w:sz w:val="20"/>
                <w:szCs w:val="20"/>
              </w:rPr>
            </w:pPr>
            <w:r>
              <w:rPr>
                <w:sz w:val="20"/>
                <w:szCs w:val="20"/>
              </w:rPr>
              <w:t>318 800,00</w:t>
            </w:r>
          </w:p>
        </w:tc>
        <w:tc>
          <w:tcPr>
            <w:tcW w:w="1440" w:type="dxa"/>
            <w:tcBorders>
              <w:top w:val="single" w:sz="4" w:space="0" w:color="auto"/>
              <w:left w:val="single" w:sz="4" w:space="0" w:color="000000"/>
              <w:bottom w:val="single" w:sz="4" w:space="0" w:color="auto"/>
              <w:right w:val="single" w:sz="4" w:space="0" w:color="auto"/>
            </w:tcBorders>
          </w:tcPr>
          <w:p w:rsidR="002D4627" w:rsidRPr="00497A9C" w:rsidRDefault="002D4627" w:rsidP="00876A6F">
            <w:pPr>
              <w:jc w:val="center"/>
              <w:rPr>
                <w:sz w:val="20"/>
                <w:szCs w:val="20"/>
              </w:rPr>
            </w:pPr>
            <w:r>
              <w:rPr>
                <w:sz w:val="20"/>
                <w:szCs w:val="20"/>
              </w:rPr>
              <w:t>336 869,00</w:t>
            </w:r>
          </w:p>
        </w:tc>
        <w:tc>
          <w:tcPr>
            <w:tcW w:w="1536" w:type="dxa"/>
            <w:tcBorders>
              <w:top w:val="single" w:sz="4" w:space="0" w:color="auto"/>
              <w:left w:val="single" w:sz="4" w:space="0" w:color="000000"/>
              <w:bottom w:val="single" w:sz="4" w:space="0" w:color="auto"/>
              <w:right w:val="single" w:sz="4" w:space="0" w:color="auto"/>
            </w:tcBorders>
          </w:tcPr>
          <w:p w:rsidR="002D4627" w:rsidRPr="00497A9C" w:rsidRDefault="002D4627" w:rsidP="00876A6F">
            <w:pPr>
              <w:jc w:val="center"/>
              <w:rPr>
                <w:sz w:val="20"/>
                <w:szCs w:val="20"/>
              </w:rPr>
            </w:pPr>
            <w:r>
              <w:rPr>
                <w:sz w:val="20"/>
                <w:szCs w:val="20"/>
              </w:rPr>
              <w:t>1 420 242,00</w:t>
            </w:r>
          </w:p>
        </w:tc>
        <w:tc>
          <w:tcPr>
            <w:tcW w:w="1260" w:type="dxa"/>
            <w:vMerge/>
            <w:tcBorders>
              <w:left w:val="single" w:sz="4" w:space="0" w:color="auto"/>
              <w:right w:val="single" w:sz="4" w:space="0" w:color="000000"/>
            </w:tcBorders>
            <w:vAlign w:val="center"/>
          </w:tcPr>
          <w:p w:rsidR="002D4627" w:rsidRPr="00497A9C" w:rsidRDefault="002D4627" w:rsidP="00876A6F">
            <w:pPr>
              <w:rPr>
                <w:sz w:val="20"/>
                <w:szCs w:val="20"/>
              </w:rPr>
            </w:pPr>
          </w:p>
        </w:tc>
      </w:tr>
      <w:tr w:rsidR="002D4627" w:rsidRPr="00497A9C" w:rsidTr="00876A6F">
        <w:trPr>
          <w:trHeight w:val="400"/>
        </w:trPr>
        <w:tc>
          <w:tcPr>
            <w:tcW w:w="2040"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rPr>
                <w:sz w:val="20"/>
                <w:szCs w:val="20"/>
              </w:rPr>
            </w:pPr>
            <w:r>
              <w:rPr>
                <w:sz w:val="20"/>
                <w:szCs w:val="20"/>
              </w:rPr>
              <w:t>Мероприятие 6</w:t>
            </w:r>
            <w:r w:rsidRPr="00497A9C">
              <w:rPr>
                <w:sz w:val="20"/>
                <w:szCs w:val="20"/>
              </w:rPr>
              <w:t>.</w:t>
            </w:r>
          </w:p>
          <w:p w:rsidR="002D4627" w:rsidRPr="00497A9C" w:rsidRDefault="002D4627" w:rsidP="00876A6F">
            <w:pPr>
              <w:rPr>
                <w:sz w:val="20"/>
                <w:szCs w:val="20"/>
              </w:rPr>
            </w:pPr>
            <w:r w:rsidRPr="00497A9C">
              <w:rPr>
                <w:sz w:val="20"/>
                <w:szCs w:val="20"/>
              </w:rPr>
              <w:t>Работы, услу</w:t>
            </w:r>
            <w:r>
              <w:rPr>
                <w:sz w:val="20"/>
                <w:szCs w:val="20"/>
              </w:rPr>
              <w:t>ги по содержанию кладбища</w:t>
            </w:r>
          </w:p>
        </w:tc>
        <w:tc>
          <w:tcPr>
            <w:tcW w:w="895"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Pr>
                <w:sz w:val="20"/>
                <w:szCs w:val="20"/>
              </w:rPr>
              <w:t>00.0003.0</w:t>
            </w:r>
          </w:p>
        </w:tc>
        <w:tc>
          <w:tcPr>
            <w:tcW w:w="843"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Pr>
                <w:sz w:val="20"/>
                <w:szCs w:val="20"/>
              </w:rPr>
              <w:t>1 000 000,00</w:t>
            </w:r>
          </w:p>
        </w:tc>
        <w:tc>
          <w:tcPr>
            <w:tcW w:w="1629" w:type="dxa"/>
            <w:gridSpan w:val="2"/>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150 000,00</w:t>
            </w:r>
          </w:p>
        </w:tc>
        <w:tc>
          <w:tcPr>
            <w:tcW w:w="1440" w:type="dxa"/>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150 000,00</w:t>
            </w:r>
          </w:p>
        </w:tc>
        <w:tc>
          <w:tcPr>
            <w:tcW w:w="1536" w:type="dxa"/>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1 300 000,00</w:t>
            </w:r>
          </w:p>
        </w:tc>
        <w:tc>
          <w:tcPr>
            <w:tcW w:w="1260" w:type="dxa"/>
            <w:vMerge/>
            <w:tcBorders>
              <w:left w:val="single" w:sz="4" w:space="0" w:color="auto"/>
              <w:right w:val="single" w:sz="4" w:space="0" w:color="000000"/>
            </w:tcBorders>
            <w:vAlign w:val="center"/>
          </w:tcPr>
          <w:p w:rsidR="002D4627" w:rsidRPr="00497A9C" w:rsidRDefault="002D4627" w:rsidP="00876A6F">
            <w:pPr>
              <w:rPr>
                <w:sz w:val="20"/>
                <w:szCs w:val="20"/>
              </w:rPr>
            </w:pPr>
          </w:p>
        </w:tc>
      </w:tr>
      <w:tr w:rsidR="002D4627" w:rsidRPr="00497A9C" w:rsidTr="00876A6F">
        <w:trPr>
          <w:trHeight w:val="320"/>
        </w:trPr>
        <w:tc>
          <w:tcPr>
            <w:tcW w:w="2040" w:type="dxa"/>
            <w:tcBorders>
              <w:top w:val="single" w:sz="4" w:space="0" w:color="auto"/>
              <w:left w:val="single" w:sz="4" w:space="0" w:color="000000"/>
              <w:bottom w:val="single" w:sz="4" w:space="0" w:color="auto"/>
              <w:right w:val="single" w:sz="4" w:space="0" w:color="000000"/>
            </w:tcBorders>
          </w:tcPr>
          <w:p w:rsidR="002D4627" w:rsidRDefault="002D4627" w:rsidP="00876A6F">
            <w:pPr>
              <w:rPr>
                <w:sz w:val="20"/>
                <w:szCs w:val="20"/>
              </w:rPr>
            </w:pPr>
            <w:r>
              <w:rPr>
                <w:sz w:val="20"/>
                <w:szCs w:val="20"/>
              </w:rPr>
              <w:t xml:space="preserve">Мероприятие  7.    Субсидия бюджетам городских поселений  (реализация комплексных проектов по </w:t>
            </w:r>
            <w:r>
              <w:rPr>
                <w:sz w:val="20"/>
                <w:szCs w:val="20"/>
              </w:rPr>
              <w:lastRenderedPageBreak/>
              <w:t xml:space="preserve">благоустройству территорий) </w:t>
            </w:r>
          </w:p>
        </w:tc>
        <w:tc>
          <w:tcPr>
            <w:tcW w:w="895"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lastRenderedPageBreak/>
              <w:t>551</w:t>
            </w:r>
          </w:p>
        </w:tc>
        <w:tc>
          <w:tcPr>
            <w:tcW w:w="897"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00.7742.0</w:t>
            </w:r>
          </w:p>
        </w:tc>
        <w:tc>
          <w:tcPr>
            <w:tcW w:w="843"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20 396 330,00</w:t>
            </w:r>
          </w:p>
        </w:tc>
        <w:tc>
          <w:tcPr>
            <w:tcW w:w="1629" w:type="dxa"/>
            <w:gridSpan w:val="2"/>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42 000 000,00</w:t>
            </w:r>
          </w:p>
        </w:tc>
        <w:tc>
          <w:tcPr>
            <w:tcW w:w="1344" w:type="dxa"/>
            <w:gridSpan w:val="2"/>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62 396 330,00</w:t>
            </w:r>
          </w:p>
        </w:tc>
        <w:tc>
          <w:tcPr>
            <w:tcW w:w="1260" w:type="dxa"/>
            <w:vMerge/>
            <w:tcBorders>
              <w:left w:val="single" w:sz="4" w:space="0" w:color="auto"/>
              <w:right w:val="single" w:sz="4" w:space="0" w:color="000000"/>
            </w:tcBorders>
            <w:vAlign w:val="center"/>
          </w:tcPr>
          <w:p w:rsidR="002D4627" w:rsidRPr="00497A9C" w:rsidRDefault="002D4627" w:rsidP="00876A6F">
            <w:pPr>
              <w:rPr>
                <w:sz w:val="20"/>
                <w:szCs w:val="20"/>
              </w:rPr>
            </w:pPr>
          </w:p>
        </w:tc>
      </w:tr>
      <w:tr w:rsidR="002D4627" w:rsidRPr="00497A9C" w:rsidTr="00876A6F">
        <w:trPr>
          <w:trHeight w:val="2025"/>
        </w:trPr>
        <w:tc>
          <w:tcPr>
            <w:tcW w:w="2040" w:type="dxa"/>
            <w:tcBorders>
              <w:top w:val="single" w:sz="4" w:space="0" w:color="auto"/>
              <w:left w:val="single" w:sz="4" w:space="0" w:color="000000"/>
              <w:bottom w:val="single" w:sz="4" w:space="0" w:color="auto"/>
              <w:right w:val="single" w:sz="4" w:space="0" w:color="000000"/>
            </w:tcBorders>
          </w:tcPr>
          <w:p w:rsidR="002D4627" w:rsidRDefault="002D4627" w:rsidP="00876A6F">
            <w:pPr>
              <w:rPr>
                <w:sz w:val="20"/>
                <w:szCs w:val="20"/>
              </w:rPr>
            </w:pPr>
            <w:r>
              <w:rPr>
                <w:sz w:val="20"/>
                <w:szCs w:val="20"/>
              </w:rPr>
              <w:lastRenderedPageBreak/>
              <w:t xml:space="preserve">Мероприятие 8. </w:t>
            </w:r>
          </w:p>
          <w:p w:rsidR="002D4627" w:rsidRDefault="002D4627" w:rsidP="00876A6F">
            <w:pPr>
              <w:rPr>
                <w:sz w:val="20"/>
                <w:szCs w:val="20"/>
              </w:rPr>
            </w:pPr>
            <w:r>
              <w:rPr>
                <w:sz w:val="20"/>
                <w:szCs w:val="20"/>
              </w:rPr>
              <w:t>Соф.   субсидии бюджетам городских поселений (реализация комплексных проектов по благоустройству территорий)</w:t>
            </w:r>
          </w:p>
        </w:tc>
        <w:tc>
          <w:tcPr>
            <w:tcW w:w="895"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00.</w:t>
            </w:r>
            <w:r>
              <w:rPr>
                <w:sz w:val="20"/>
                <w:szCs w:val="20"/>
                <w:lang w:val="en-US"/>
              </w:rPr>
              <w:t>S</w:t>
            </w:r>
            <w:r>
              <w:rPr>
                <w:sz w:val="20"/>
                <w:szCs w:val="20"/>
              </w:rPr>
              <w:t>742.0</w:t>
            </w:r>
          </w:p>
        </w:tc>
        <w:tc>
          <w:tcPr>
            <w:tcW w:w="843"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301 984,00</w:t>
            </w:r>
          </w:p>
        </w:tc>
        <w:tc>
          <w:tcPr>
            <w:tcW w:w="1629" w:type="dxa"/>
            <w:gridSpan w:val="2"/>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424 247,00</w:t>
            </w:r>
          </w:p>
        </w:tc>
        <w:tc>
          <w:tcPr>
            <w:tcW w:w="1344" w:type="dxa"/>
            <w:gridSpan w:val="2"/>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726 231,00</w:t>
            </w:r>
          </w:p>
        </w:tc>
        <w:tc>
          <w:tcPr>
            <w:tcW w:w="1260" w:type="dxa"/>
            <w:vMerge/>
            <w:tcBorders>
              <w:left w:val="single" w:sz="4" w:space="0" w:color="auto"/>
              <w:right w:val="single" w:sz="4" w:space="0" w:color="000000"/>
            </w:tcBorders>
            <w:vAlign w:val="center"/>
          </w:tcPr>
          <w:p w:rsidR="002D4627" w:rsidRPr="00497A9C" w:rsidRDefault="002D4627" w:rsidP="00876A6F">
            <w:pPr>
              <w:rPr>
                <w:sz w:val="20"/>
                <w:szCs w:val="20"/>
              </w:rPr>
            </w:pPr>
          </w:p>
        </w:tc>
      </w:tr>
      <w:tr w:rsidR="002D4627" w:rsidRPr="00497A9C" w:rsidTr="00876A6F">
        <w:trPr>
          <w:trHeight w:val="2800"/>
        </w:trPr>
        <w:tc>
          <w:tcPr>
            <w:tcW w:w="2040" w:type="dxa"/>
            <w:tcBorders>
              <w:top w:val="single" w:sz="4" w:space="0" w:color="auto"/>
              <w:left w:val="single" w:sz="4" w:space="0" w:color="000000"/>
              <w:bottom w:val="single" w:sz="4" w:space="0" w:color="auto"/>
              <w:right w:val="single" w:sz="4" w:space="0" w:color="000000"/>
            </w:tcBorders>
          </w:tcPr>
          <w:p w:rsidR="002D4627" w:rsidRDefault="002D4627" w:rsidP="00876A6F">
            <w:pPr>
              <w:rPr>
                <w:sz w:val="20"/>
                <w:szCs w:val="20"/>
              </w:rPr>
            </w:pPr>
            <w:r>
              <w:rPr>
                <w:sz w:val="20"/>
                <w:szCs w:val="20"/>
              </w:rPr>
              <w:t>Мероприятие 9. Иные межбюджетные трансферты на обеспечение сбалансированности бюджетов поселений (комплексное благоустройство общественной территории сквер «Молодежный»)</w:t>
            </w:r>
          </w:p>
        </w:tc>
        <w:tc>
          <w:tcPr>
            <w:tcW w:w="895"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00.0006.0</w:t>
            </w:r>
          </w:p>
        </w:tc>
        <w:tc>
          <w:tcPr>
            <w:tcW w:w="843"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400 000,00</w:t>
            </w:r>
          </w:p>
        </w:tc>
        <w:tc>
          <w:tcPr>
            <w:tcW w:w="1629" w:type="dxa"/>
            <w:gridSpan w:val="2"/>
            <w:tcBorders>
              <w:top w:val="single" w:sz="4" w:space="0" w:color="auto"/>
              <w:left w:val="single" w:sz="4" w:space="0" w:color="000000"/>
              <w:bottom w:val="single" w:sz="4" w:space="0" w:color="auto"/>
              <w:right w:val="single" w:sz="4" w:space="0" w:color="000000"/>
            </w:tcBorders>
          </w:tcPr>
          <w:p w:rsidR="002D4627" w:rsidRDefault="002D4627" w:rsidP="00876A6F">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2D4627" w:rsidRDefault="002D4627" w:rsidP="00876A6F">
            <w:pPr>
              <w:jc w:val="center"/>
              <w:rPr>
                <w:sz w:val="20"/>
                <w:szCs w:val="20"/>
              </w:rPr>
            </w:pPr>
            <w:r>
              <w:rPr>
                <w:sz w:val="20"/>
                <w:szCs w:val="20"/>
              </w:rPr>
              <w:t>400 000,00</w:t>
            </w:r>
          </w:p>
        </w:tc>
        <w:tc>
          <w:tcPr>
            <w:tcW w:w="1260" w:type="dxa"/>
            <w:vMerge/>
            <w:tcBorders>
              <w:left w:val="single" w:sz="4" w:space="0" w:color="auto"/>
              <w:right w:val="single" w:sz="4" w:space="0" w:color="000000"/>
            </w:tcBorders>
            <w:vAlign w:val="center"/>
          </w:tcPr>
          <w:p w:rsidR="002D4627" w:rsidRPr="00497A9C" w:rsidRDefault="002D4627" w:rsidP="00876A6F">
            <w:pPr>
              <w:rPr>
                <w:sz w:val="20"/>
                <w:szCs w:val="20"/>
              </w:rPr>
            </w:pPr>
          </w:p>
        </w:tc>
      </w:tr>
      <w:tr w:rsidR="002D4627" w:rsidRPr="00497A9C" w:rsidTr="00876A6F">
        <w:trPr>
          <w:trHeight w:val="440"/>
        </w:trPr>
        <w:tc>
          <w:tcPr>
            <w:tcW w:w="6835" w:type="dxa"/>
            <w:gridSpan w:val="7"/>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right"/>
              <w:rPr>
                <w:b/>
                <w:sz w:val="20"/>
                <w:szCs w:val="20"/>
              </w:rPr>
            </w:pPr>
            <w:r w:rsidRPr="00497A9C">
              <w:rPr>
                <w:b/>
                <w:sz w:val="20"/>
                <w:szCs w:val="20"/>
              </w:rPr>
              <w:t xml:space="preserve"> Всего:</w:t>
            </w:r>
          </w:p>
        </w:tc>
        <w:tc>
          <w:tcPr>
            <w:tcW w:w="1505" w:type="dxa"/>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b/>
                <w:sz w:val="20"/>
                <w:szCs w:val="20"/>
              </w:rPr>
            </w:pPr>
            <w:r>
              <w:rPr>
                <w:b/>
                <w:sz w:val="20"/>
                <w:szCs w:val="20"/>
              </w:rPr>
              <w:t>25 381  977,49</w:t>
            </w:r>
          </w:p>
        </w:tc>
        <w:tc>
          <w:tcPr>
            <w:tcW w:w="1629" w:type="dxa"/>
            <w:gridSpan w:val="2"/>
            <w:tcBorders>
              <w:top w:val="single" w:sz="4" w:space="0" w:color="auto"/>
              <w:left w:val="single" w:sz="4" w:space="0" w:color="000000"/>
              <w:bottom w:val="single" w:sz="4" w:space="0" w:color="auto"/>
              <w:right w:val="single" w:sz="4" w:space="0" w:color="000000"/>
            </w:tcBorders>
          </w:tcPr>
          <w:p w:rsidR="002D4627" w:rsidRPr="00497A9C" w:rsidRDefault="002D4627" w:rsidP="00876A6F">
            <w:pPr>
              <w:jc w:val="center"/>
              <w:rPr>
                <w:b/>
                <w:sz w:val="20"/>
                <w:szCs w:val="20"/>
              </w:rPr>
            </w:pPr>
            <w:r>
              <w:rPr>
                <w:b/>
                <w:sz w:val="20"/>
                <w:szCs w:val="20"/>
              </w:rPr>
              <w:t>45 975 432,39</w:t>
            </w:r>
          </w:p>
        </w:tc>
        <w:tc>
          <w:tcPr>
            <w:tcW w:w="1344" w:type="dxa"/>
            <w:gridSpan w:val="2"/>
            <w:tcBorders>
              <w:top w:val="single" w:sz="4" w:space="0" w:color="auto"/>
              <w:left w:val="single" w:sz="4" w:space="0" w:color="000000"/>
              <w:bottom w:val="single" w:sz="4" w:space="0" w:color="auto"/>
              <w:right w:val="single" w:sz="4" w:space="0" w:color="auto"/>
            </w:tcBorders>
          </w:tcPr>
          <w:p w:rsidR="002D4627" w:rsidRPr="00497A9C" w:rsidRDefault="002D4627" w:rsidP="00876A6F">
            <w:pPr>
              <w:jc w:val="center"/>
              <w:rPr>
                <w:b/>
                <w:sz w:val="20"/>
                <w:szCs w:val="20"/>
              </w:rPr>
            </w:pPr>
            <w:r>
              <w:rPr>
                <w:b/>
                <w:sz w:val="20"/>
                <w:szCs w:val="20"/>
              </w:rPr>
              <w:t>3 900 000,00</w:t>
            </w:r>
          </w:p>
        </w:tc>
        <w:tc>
          <w:tcPr>
            <w:tcW w:w="1440" w:type="dxa"/>
            <w:tcBorders>
              <w:top w:val="single" w:sz="4" w:space="0" w:color="auto"/>
              <w:left w:val="single" w:sz="4" w:space="0" w:color="000000"/>
              <w:bottom w:val="single" w:sz="4" w:space="0" w:color="auto"/>
              <w:right w:val="single" w:sz="4" w:space="0" w:color="auto"/>
            </w:tcBorders>
          </w:tcPr>
          <w:p w:rsidR="002D4627" w:rsidRPr="00497A9C" w:rsidRDefault="002D4627" w:rsidP="00876A6F">
            <w:pPr>
              <w:jc w:val="center"/>
              <w:rPr>
                <w:b/>
                <w:sz w:val="20"/>
                <w:szCs w:val="20"/>
              </w:rPr>
            </w:pPr>
            <w:r>
              <w:rPr>
                <w:b/>
                <w:sz w:val="20"/>
                <w:szCs w:val="20"/>
              </w:rPr>
              <w:t>3 918 069,00</w:t>
            </w:r>
          </w:p>
        </w:tc>
        <w:tc>
          <w:tcPr>
            <w:tcW w:w="1536" w:type="dxa"/>
            <w:tcBorders>
              <w:top w:val="single" w:sz="4" w:space="0" w:color="auto"/>
              <w:left w:val="single" w:sz="4" w:space="0" w:color="000000"/>
              <w:bottom w:val="single" w:sz="4" w:space="0" w:color="auto"/>
              <w:right w:val="single" w:sz="4" w:space="0" w:color="auto"/>
            </w:tcBorders>
          </w:tcPr>
          <w:p w:rsidR="002D4627" w:rsidRPr="00E80DBF" w:rsidRDefault="002D4627" w:rsidP="00876A6F">
            <w:pPr>
              <w:jc w:val="center"/>
              <w:rPr>
                <w:b/>
                <w:sz w:val="20"/>
                <w:szCs w:val="20"/>
              </w:rPr>
            </w:pPr>
            <w:r>
              <w:rPr>
                <w:b/>
                <w:sz w:val="20"/>
                <w:szCs w:val="20"/>
              </w:rPr>
              <w:t>79 175 478,88</w:t>
            </w:r>
          </w:p>
        </w:tc>
        <w:tc>
          <w:tcPr>
            <w:tcW w:w="1260" w:type="dxa"/>
            <w:vMerge/>
            <w:tcBorders>
              <w:left w:val="single" w:sz="4" w:space="0" w:color="auto"/>
              <w:bottom w:val="single" w:sz="4" w:space="0" w:color="auto"/>
              <w:right w:val="single" w:sz="4" w:space="0" w:color="000000"/>
            </w:tcBorders>
            <w:vAlign w:val="center"/>
          </w:tcPr>
          <w:p w:rsidR="002D4627" w:rsidRPr="00497A9C" w:rsidRDefault="002D4627" w:rsidP="00876A6F">
            <w:pPr>
              <w:rPr>
                <w:sz w:val="20"/>
                <w:szCs w:val="20"/>
              </w:rPr>
            </w:pPr>
          </w:p>
        </w:tc>
      </w:tr>
    </w:tbl>
    <w:p w:rsidR="002D4627" w:rsidRDefault="002D4627" w:rsidP="002D4627">
      <w:pPr>
        <w:autoSpaceDE w:val="0"/>
        <w:autoSpaceDN w:val="0"/>
        <w:adjustRightInd w:val="0"/>
        <w:outlineLvl w:val="2"/>
        <w:rPr>
          <w:sz w:val="16"/>
          <w:szCs w:val="16"/>
        </w:rPr>
      </w:pPr>
    </w:p>
    <w:p w:rsidR="002D4627" w:rsidRDefault="002D4627" w:rsidP="002D4627">
      <w:pPr>
        <w:autoSpaceDE w:val="0"/>
        <w:autoSpaceDN w:val="0"/>
        <w:adjustRightInd w:val="0"/>
        <w:jc w:val="right"/>
        <w:outlineLvl w:val="2"/>
        <w:rPr>
          <w:sz w:val="16"/>
          <w:szCs w:val="16"/>
        </w:rPr>
      </w:pPr>
    </w:p>
    <w:p w:rsidR="002D4627" w:rsidRDefault="002D4627" w:rsidP="002D4627">
      <w:pPr>
        <w:autoSpaceDE w:val="0"/>
        <w:autoSpaceDN w:val="0"/>
        <w:adjustRightInd w:val="0"/>
        <w:jc w:val="right"/>
        <w:outlineLvl w:val="2"/>
        <w:rPr>
          <w:sz w:val="16"/>
          <w:szCs w:val="16"/>
        </w:rPr>
      </w:pPr>
    </w:p>
    <w:p w:rsidR="002D4627" w:rsidRPr="003108CA" w:rsidRDefault="002D4627" w:rsidP="003108CA">
      <w:pPr>
        <w:pStyle w:val="aff1"/>
        <w:jc w:val="right"/>
        <w:rPr>
          <w:sz w:val="16"/>
          <w:szCs w:val="16"/>
        </w:rPr>
      </w:pPr>
      <w:r w:rsidRPr="003108CA">
        <w:rPr>
          <w:sz w:val="16"/>
          <w:szCs w:val="16"/>
        </w:rPr>
        <w:lastRenderedPageBreak/>
        <w:t>Приложение №3</w:t>
      </w:r>
    </w:p>
    <w:p w:rsidR="002D4627" w:rsidRPr="003108CA" w:rsidRDefault="002D4627" w:rsidP="003108CA">
      <w:pPr>
        <w:pStyle w:val="aff1"/>
        <w:jc w:val="right"/>
        <w:rPr>
          <w:sz w:val="16"/>
          <w:szCs w:val="16"/>
        </w:rPr>
      </w:pPr>
      <w:r w:rsidRPr="003108CA">
        <w:rPr>
          <w:sz w:val="16"/>
          <w:szCs w:val="16"/>
        </w:rPr>
        <w:t>к подпрограмме 5 « Благоустройство на  территории  МО п. Нижний Ингаш»,</w:t>
      </w:r>
    </w:p>
    <w:p w:rsidR="002D4627" w:rsidRPr="003108CA" w:rsidRDefault="002D4627" w:rsidP="003108CA">
      <w:pPr>
        <w:pStyle w:val="aff1"/>
        <w:jc w:val="right"/>
        <w:rPr>
          <w:sz w:val="16"/>
          <w:szCs w:val="16"/>
        </w:rPr>
      </w:pPr>
      <w:r w:rsidRPr="003108CA">
        <w:rPr>
          <w:sz w:val="16"/>
          <w:szCs w:val="16"/>
        </w:rPr>
        <w:t xml:space="preserve"> реализуемая в рамках муниципальной программы</w:t>
      </w:r>
    </w:p>
    <w:p w:rsidR="002D4627" w:rsidRPr="003108CA" w:rsidRDefault="002D4627" w:rsidP="003108CA">
      <w:pPr>
        <w:pStyle w:val="aff1"/>
        <w:jc w:val="right"/>
        <w:rPr>
          <w:bCs/>
          <w:sz w:val="16"/>
          <w:szCs w:val="16"/>
        </w:rPr>
      </w:pPr>
      <w:r w:rsidRPr="003108CA">
        <w:rPr>
          <w:sz w:val="16"/>
          <w:szCs w:val="16"/>
        </w:rPr>
        <w:t xml:space="preserve"> «</w:t>
      </w:r>
      <w:r w:rsidRPr="003108CA">
        <w:rPr>
          <w:bCs/>
          <w:sz w:val="16"/>
          <w:szCs w:val="16"/>
        </w:rPr>
        <w:t>Развитие  жизнеобеспечения  на территории МО п. Нижний Ингаш»</w:t>
      </w:r>
    </w:p>
    <w:p w:rsidR="002D4627" w:rsidRPr="00497A9C" w:rsidRDefault="002D4627" w:rsidP="002D4627">
      <w:pPr>
        <w:autoSpaceDE w:val="0"/>
        <w:autoSpaceDN w:val="0"/>
        <w:adjustRightInd w:val="0"/>
        <w:outlineLvl w:val="2"/>
        <w:rPr>
          <w:sz w:val="20"/>
          <w:szCs w:val="20"/>
        </w:rPr>
      </w:pPr>
    </w:p>
    <w:p w:rsidR="002D4627" w:rsidRPr="00B94A53" w:rsidRDefault="002D4627" w:rsidP="002D4627">
      <w:pPr>
        <w:autoSpaceDE w:val="0"/>
        <w:autoSpaceDN w:val="0"/>
        <w:adjustRightInd w:val="0"/>
        <w:jc w:val="center"/>
        <w:outlineLvl w:val="2"/>
        <w:rPr>
          <w:b/>
        </w:rPr>
      </w:pPr>
      <w:r w:rsidRPr="00B94A53">
        <w:rPr>
          <w:b/>
        </w:rPr>
        <w:t>Распределение планируемых объемов финансирования</w:t>
      </w:r>
    </w:p>
    <w:p w:rsidR="002D4627" w:rsidRPr="00B94A53" w:rsidRDefault="002D4627" w:rsidP="002D4627">
      <w:pPr>
        <w:autoSpaceDE w:val="0"/>
        <w:autoSpaceDN w:val="0"/>
        <w:adjustRightInd w:val="0"/>
        <w:jc w:val="center"/>
        <w:outlineLvl w:val="2"/>
        <w:rPr>
          <w:b/>
        </w:rPr>
      </w:pPr>
      <w:r w:rsidRPr="00B94A53">
        <w:rPr>
          <w:b/>
        </w:rPr>
        <w:t>подпрограммы по источникам и направлениям расходования средств поселения</w:t>
      </w:r>
    </w:p>
    <w:tbl>
      <w:tblPr>
        <w:tblW w:w="14960" w:type="dxa"/>
        <w:tblInd w:w="70" w:type="dxa"/>
        <w:tblLayout w:type="fixed"/>
        <w:tblCellMar>
          <w:left w:w="70" w:type="dxa"/>
          <w:right w:w="70" w:type="dxa"/>
        </w:tblCellMar>
        <w:tblLook w:val="0000"/>
      </w:tblPr>
      <w:tblGrid>
        <w:gridCol w:w="2970"/>
        <w:gridCol w:w="1540"/>
        <w:gridCol w:w="2090"/>
        <w:gridCol w:w="1760"/>
        <w:gridCol w:w="1870"/>
        <w:gridCol w:w="1980"/>
        <w:gridCol w:w="2750"/>
      </w:tblGrid>
      <w:tr w:rsidR="002D4627" w:rsidRPr="00497A9C" w:rsidTr="00876A6F">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jc w:val="center"/>
              <w:rPr>
                <w:b/>
                <w:sz w:val="20"/>
                <w:szCs w:val="20"/>
              </w:rPr>
            </w:pPr>
            <w:r w:rsidRPr="00497A9C">
              <w:rPr>
                <w:b/>
                <w:sz w:val="20"/>
                <w:szCs w:val="20"/>
              </w:rPr>
              <w:t xml:space="preserve">Источники и   </w:t>
            </w:r>
            <w:r w:rsidRPr="00497A9C">
              <w:rPr>
                <w:b/>
                <w:sz w:val="20"/>
                <w:szCs w:val="20"/>
              </w:rPr>
              <w:br/>
              <w:t xml:space="preserve">направления   </w:t>
            </w:r>
            <w:r w:rsidRPr="00497A9C">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2D4627" w:rsidRPr="00497A9C" w:rsidRDefault="002D4627" w:rsidP="00876A6F">
            <w:pPr>
              <w:pStyle w:val="ConsPlusCell"/>
              <w:jc w:val="center"/>
              <w:rPr>
                <w:b/>
                <w:sz w:val="20"/>
                <w:szCs w:val="20"/>
              </w:rPr>
            </w:pPr>
          </w:p>
        </w:tc>
        <w:tc>
          <w:tcPr>
            <w:tcW w:w="10450" w:type="dxa"/>
            <w:gridSpan w:val="5"/>
            <w:tcBorders>
              <w:top w:val="single" w:sz="6" w:space="0" w:color="auto"/>
              <w:left w:val="single" w:sz="4" w:space="0" w:color="auto"/>
              <w:bottom w:val="single" w:sz="6" w:space="0" w:color="auto"/>
              <w:right w:val="single" w:sz="6" w:space="0" w:color="auto"/>
            </w:tcBorders>
          </w:tcPr>
          <w:p w:rsidR="002D4627" w:rsidRPr="00497A9C" w:rsidRDefault="002D4627" w:rsidP="00876A6F">
            <w:pPr>
              <w:pStyle w:val="ConsPlusCell"/>
              <w:jc w:val="center"/>
              <w:rPr>
                <w:b/>
                <w:sz w:val="20"/>
                <w:szCs w:val="20"/>
              </w:rPr>
            </w:pPr>
            <w:r>
              <w:rPr>
                <w:b/>
                <w:sz w:val="20"/>
                <w:szCs w:val="20"/>
              </w:rPr>
              <w:t>Объем финансирования, (Р</w:t>
            </w:r>
            <w:r w:rsidRPr="00497A9C">
              <w:rPr>
                <w:b/>
                <w:sz w:val="20"/>
                <w:szCs w:val="20"/>
              </w:rPr>
              <w:t>уб.)</w:t>
            </w:r>
          </w:p>
        </w:tc>
      </w:tr>
      <w:tr w:rsidR="002D4627" w:rsidRPr="00497A9C" w:rsidTr="00876A6F">
        <w:trPr>
          <w:cantSplit/>
          <w:trHeight w:val="963"/>
        </w:trPr>
        <w:tc>
          <w:tcPr>
            <w:tcW w:w="2970" w:type="dxa"/>
            <w:vMerge/>
            <w:tcBorders>
              <w:top w:val="single" w:sz="6" w:space="0" w:color="auto"/>
              <w:left w:val="single" w:sz="6" w:space="0" w:color="auto"/>
              <w:bottom w:val="single" w:sz="6" w:space="0" w:color="auto"/>
              <w:right w:val="single" w:sz="6" w:space="0" w:color="auto"/>
            </w:tcBorders>
            <w:vAlign w:val="center"/>
          </w:tcPr>
          <w:p w:rsidR="002D4627" w:rsidRPr="00497A9C" w:rsidRDefault="002D4627" w:rsidP="00876A6F">
            <w:pPr>
              <w:rPr>
                <w:b/>
                <w:sz w:val="20"/>
                <w:szCs w:val="20"/>
              </w:rPr>
            </w:pPr>
          </w:p>
        </w:tc>
        <w:tc>
          <w:tcPr>
            <w:tcW w:w="1540" w:type="dxa"/>
            <w:tcBorders>
              <w:top w:val="single" w:sz="6" w:space="0" w:color="auto"/>
              <w:left w:val="single" w:sz="6" w:space="0" w:color="auto"/>
              <w:bottom w:val="single" w:sz="6" w:space="0" w:color="auto"/>
              <w:right w:val="single" w:sz="4" w:space="0" w:color="auto"/>
            </w:tcBorders>
          </w:tcPr>
          <w:p w:rsidR="002D4627" w:rsidRPr="00497A9C" w:rsidRDefault="002D4627" w:rsidP="00876A6F">
            <w:pPr>
              <w:pStyle w:val="ConsPlusTitle"/>
              <w:widowControl/>
              <w:jc w:val="center"/>
              <w:rPr>
                <w:rFonts w:ascii="Times New Roman" w:hAnsi="Times New Roman" w:cs="Times New Roman"/>
                <w:sz w:val="20"/>
                <w:szCs w:val="20"/>
              </w:rPr>
            </w:pPr>
          </w:p>
          <w:p w:rsidR="002D4627" w:rsidRPr="00497A9C" w:rsidRDefault="002D4627" w:rsidP="00876A6F">
            <w:pPr>
              <w:pStyle w:val="ConsPlusTitle"/>
              <w:widowControl/>
              <w:jc w:val="center"/>
              <w:rPr>
                <w:rFonts w:ascii="Times New Roman" w:hAnsi="Times New Roman" w:cs="Times New Roman"/>
                <w:sz w:val="20"/>
                <w:szCs w:val="20"/>
              </w:rPr>
            </w:pPr>
            <w:r w:rsidRPr="00497A9C">
              <w:rPr>
                <w:rFonts w:ascii="Times New Roman" w:hAnsi="Times New Roman" w:cs="Times New Roman"/>
                <w:sz w:val="20"/>
                <w:szCs w:val="20"/>
              </w:rPr>
              <w:t>Всего</w:t>
            </w:r>
          </w:p>
        </w:tc>
        <w:tc>
          <w:tcPr>
            <w:tcW w:w="2090" w:type="dxa"/>
            <w:tcBorders>
              <w:top w:val="single" w:sz="6" w:space="0" w:color="auto"/>
              <w:left w:val="single" w:sz="4" w:space="0" w:color="auto"/>
              <w:bottom w:val="single" w:sz="6" w:space="0" w:color="auto"/>
              <w:right w:val="single" w:sz="6" w:space="0" w:color="auto"/>
            </w:tcBorders>
          </w:tcPr>
          <w:p w:rsidR="002D4627" w:rsidRDefault="002D4627" w:rsidP="00876A6F">
            <w:pPr>
              <w:autoSpaceDE w:val="0"/>
              <w:autoSpaceDN w:val="0"/>
              <w:adjustRightInd w:val="0"/>
              <w:jc w:val="center"/>
              <w:outlineLvl w:val="2"/>
              <w:rPr>
                <w:b/>
                <w:sz w:val="20"/>
                <w:szCs w:val="20"/>
              </w:rPr>
            </w:pPr>
            <w:r>
              <w:rPr>
                <w:b/>
                <w:sz w:val="20"/>
                <w:szCs w:val="20"/>
              </w:rPr>
              <w:t>Очередной финансовый</w:t>
            </w:r>
          </w:p>
          <w:p w:rsidR="002D4627" w:rsidRPr="00497A9C" w:rsidRDefault="002D4627" w:rsidP="00876A6F">
            <w:pPr>
              <w:autoSpaceDE w:val="0"/>
              <w:autoSpaceDN w:val="0"/>
              <w:adjustRightInd w:val="0"/>
              <w:jc w:val="center"/>
              <w:outlineLvl w:val="2"/>
              <w:rPr>
                <w:b/>
                <w:sz w:val="20"/>
                <w:szCs w:val="20"/>
              </w:rPr>
            </w:pPr>
            <w:r>
              <w:rPr>
                <w:b/>
                <w:sz w:val="20"/>
                <w:szCs w:val="20"/>
              </w:rPr>
              <w:t>2020г.</w:t>
            </w:r>
          </w:p>
          <w:p w:rsidR="002D4627" w:rsidRPr="00497A9C" w:rsidRDefault="002D4627" w:rsidP="00876A6F">
            <w:pPr>
              <w:pStyle w:val="ConsPlusCell"/>
              <w:jc w:val="center"/>
              <w:rPr>
                <w:b/>
                <w:sz w:val="20"/>
                <w:szCs w:val="20"/>
              </w:rPr>
            </w:pPr>
          </w:p>
        </w:tc>
        <w:tc>
          <w:tcPr>
            <w:tcW w:w="1760" w:type="dxa"/>
            <w:tcBorders>
              <w:top w:val="single" w:sz="6" w:space="0" w:color="auto"/>
              <w:left w:val="single" w:sz="6" w:space="0" w:color="auto"/>
              <w:bottom w:val="single" w:sz="6" w:space="0" w:color="auto"/>
              <w:right w:val="single" w:sz="4" w:space="0" w:color="auto"/>
            </w:tcBorders>
          </w:tcPr>
          <w:p w:rsidR="002D4627" w:rsidRDefault="002D4627" w:rsidP="00876A6F">
            <w:pPr>
              <w:pStyle w:val="ConsPlusCell"/>
              <w:jc w:val="center"/>
              <w:rPr>
                <w:b/>
                <w:sz w:val="20"/>
                <w:szCs w:val="20"/>
              </w:rPr>
            </w:pPr>
            <w:r>
              <w:rPr>
                <w:b/>
                <w:sz w:val="20"/>
                <w:szCs w:val="20"/>
              </w:rPr>
              <w:t>Текущий</w:t>
            </w:r>
          </w:p>
          <w:p w:rsidR="002D4627" w:rsidRPr="00497A9C" w:rsidRDefault="002D4627" w:rsidP="00876A6F">
            <w:pPr>
              <w:pStyle w:val="ConsPlusCell"/>
              <w:jc w:val="center"/>
              <w:rPr>
                <w:b/>
                <w:sz w:val="20"/>
                <w:szCs w:val="20"/>
              </w:rPr>
            </w:pPr>
            <w:r w:rsidRPr="00497A9C">
              <w:rPr>
                <w:b/>
                <w:sz w:val="20"/>
                <w:szCs w:val="20"/>
              </w:rPr>
              <w:t>период</w:t>
            </w:r>
          </w:p>
          <w:p w:rsidR="002D4627" w:rsidRPr="00497A9C" w:rsidRDefault="002D4627" w:rsidP="00876A6F">
            <w:pPr>
              <w:pStyle w:val="ConsPlusCell"/>
              <w:jc w:val="center"/>
              <w:rPr>
                <w:b/>
                <w:sz w:val="20"/>
                <w:szCs w:val="20"/>
              </w:rPr>
            </w:pPr>
            <w:r>
              <w:rPr>
                <w:b/>
                <w:sz w:val="20"/>
                <w:szCs w:val="20"/>
              </w:rPr>
              <w:t>2021</w:t>
            </w:r>
            <w:r w:rsidRPr="00497A9C">
              <w:rPr>
                <w:b/>
                <w:sz w:val="20"/>
                <w:szCs w:val="20"/>
              </w:rPr>
              <w:t>г.</w:t>
            </w:r>
          </w:p>
        </w:tc>
        <w:tc>
          <w:tcPr>
            <w:tcW w:w="1870" w:type="dxa"/>
            <w:tcBorders>
              <w:top w:val="single" w:sz="6" w:space="0" w:color="auto"/>
              <w:left w:val="single" w:sz="4" w:space="0" w:color="auto"/>
              <w:bottom w:val="single" w:sz="6" w:space="0" w:color="auto"/>
              <w:right w:val="single" w:sz="6" w:space="0" w:color="auto"/>
            </w:tcBorders>
          </w:tcPr>
          <w:p w:rsidR="002D4627" w:rsidRPr="00497A9C" w:rsidRDefault="002D4627" w:rsidP="00876A6F">
            <w:pPr>
              <w:pStyle w:val="ConsPlusCell"/>
              <w:jc w:val="center"/>
              <w:rPr>
                <w:b/>
                <w:sz w:val="20"/>
                <w:szCs w:val="20"/>
              </w:rPr>
            </w:pPr>
            <w:r w:rsidRPr="00497A9C">
              <w:rPr>
                <w:b/>
                <w:sz w:val="20"/>
                <w:szCs w:val="20"/>
              </w:rPr>
              <w:t>Плановый</w:t>
            </w:r>
          </w:p>
          <w:p w:rsidR="002D4627" w:rsidRPr="00497A9C" w:rsidRDefault="002D4627" w:rsidP="00876A6F">
            <w:pPr>
              <w:pStyle w:val="ConsPlusCell"/>
              <w:jc w:val="center"/>
              <w:rPr>
                <w:b/>
                <w:sz w:val="20"/>
                <w:szCs w:val="20"/>
              </w:rPr>
            </w:pPr>
            <w:r w:rsidRPr="00497A9C">
              <w:rPr>
                <w:b/>
                <w:sz w:val="20"/>
                <w:szCs w:val="20"/>
              </w:rPr>
              <w:t xml:space="preserve"> период</w:t>
            </w:r>
          </w:p>
          <w:p w:rsidR="002D4627" w:rsidRDefault="002D4627" w:rsidP="00876A6F">
            <w:pPr>
              <w:jc w:val="center"/>
              <w:rPr>
                <w:b/>
                <w:sz w:val="20"/>
                <w:szCs w:val="20"/>
              </w:rPr>
            </w:pPr>
            <w:r>
              <w:rPr>
                <w:b/>
                <w:sz w:val="20"/>
                <w:szCs w:val="20"/>
              </w:rPr>
              <w:t>2022</w:t>
            </w:r>
            <w:r w:rsidRPr="00497A9C">
              <w:rPr>
                <w:b/>
                <w:sz w:val="20"/>
                <w:szCs w:val="20"/>
              </w:rPr>
              <w:t>г.</w:t>
            </w:r>
          </w:p>
          <w:p w:rsidR="002D4627" w:rsidRDefault="002D4627" w:rsidP="00876A6F">
            <w:pPr>
              <w:rPr>
                <w:b/>
                <w:sz w:val="20"/>
                <w:szCs w:val="20"/>
              </w:rPr>
            </w:pPr>
          </w:p>
          <w:p w:rsidR="002D4627" w:rsidRPr="00497A9C" w:rsidRDefault="002D4627" w:rsidP="00876A6F">
            <w:pPr>
              <w:pStyle w:val="ConsPlusCell"/>
              <w:jc w:val="center"/>
              <w:rPr>
                <w:b/>
                <w:sz w:val="20"/>
                <w:szCs w:val="20"/>
              </w:rPr>
            </w:pPr>
          </w:p>
        </w:tc>
        <w:tc>
          <w:tcPr>
            <w:tcW w:w="1980" w:type="dxa"/>
            <w:tcBorders>
              <w:top w:val="single" w:sz="6" w:space="0" w:color="auto"/>
              <w:left w:val="single" w:sz="6" w:space="0" w:color="auto"/>
              <w:bottom w:val="single" w:sz="6" w:space="0" w:color="auto"/>
              <w:right w:val="single" w:sz="4" w:space="0" w:color="auto"/>
            </w:tcBorders>
          </w:tcPr>
          <w:p w:rsidR="002D4627" w:rsidRPr="00497A9C" w:rsidRDefault="002D4627" w:rsidP="00876A6F">
            <w:pPr>
              <w:pStyle w:val="ConsPlusCell"/>
              <w:jc w:val="center"/>
              <w:rPr>
                <w:b/>
                <w:sz w:val="20"/>
                <w:szCs w:val="20"/>
              </w:rPr>
            </w:pPr>
            <w:r w:rsidRPr="00497A9C">
              <w:rPr>
                <w:b/>
                <w:sz w:val="20"/>
                <w:szCs w:val="20"/>
              </w:rPr>
              <w:t>Плановый</w:t>
            </w:r>
          </w:p>
          <w:p w:rsidR="002D4627" w:rsidRPr="00497A9C" w:rsidRDefault="002D4627" w:rsidP="00876A6F">
            <w:pPr>
              <w:pStyle w:val="ConsPlusCell"/>
              <w:jc w:val="center"/>
              <w:rPr>
                <w:b/>
                <w:sz w:val="20"/>
                <w:szCs w:val="20"/>
              </w:rPr>
            </w:pPr>
            <w:r w:rsidRPr="00497A9C">
              <w:rPr>
                <w:b/>
                <w:sz w:val="20"/>
                <w:szCs w:val="20"/>
              </w:rPr>
              <w:t xml:space="preserve"> период</w:t>
            </w:r>
          </w:p>
          <w:p w:rsidR="002D4627" w:rsidRDefault="002D4627" w:rsidP="00876A6F">
            <w:pPr>
              <w:jc w:val="center"/>
              <w:rPr>
                <w:b/>
                <w:sz w:val="20"/>
                <w:szCs w:val="20"/>
              </w:rPr>
            </w:pPr>
            <w:r>
              <w:rPr>
                <w:b/>
                <w:sz w:val="20"/>
                <w:szCs w:val="20"/>
              </w:rPr>
              <w:t>2023</w:t>
            </w:r>
            <w:r w:rsidRPr="00497A9C">
              <w:rPr>
                <w:b/>
                <w:sz w:val="20"/>
                <w:szCs w:val="20"/>
              </w:rPr>
              <w:t>г.</w:t>
            </w:r>
          </w:p>
          <w:p w:rsidR="002D4627" w:rsidRPr="00497A9C" w:rsidRDefault="002D4627" w:rsidP="00876A6F">
            <w:pPr>
              <w:pStyle w:val="ConsPlusTitle"/>
              <w:widowControl/>
              <w:jc w:val="center"/>
              <w:rPr>
                <w:rFonts w:ascii="Times New Roman" w:hAnsi="Times New Roman" w:cs="Times New Roman"/>
                <w:sz w:val="20"/>
                <w:szCs w:val="20"/>
              </w:rPr>
            </w:pPr>
          </w:p>
        </w:tc>
        <w:tc>
          <w:tcPr>
            <w:tcW w:w="2750" w:type="dxa"/>
            <w:tcBorders>
              <w:top w:val="single" w:sz="6" w:space="0" w:color="auto"/>
              <w:left w:val="single" w:sz="4" w:space="0" w:color="auto"/>
              <w:bottom w:val="single" w:sz="6" w:space="0" w:color="auto"/>
              <w:right w:val="single" w:sz="6" w:space="0" w:color="auto"/>
            </w:tcBorders>
          </w:tcPr>
          <w:p w:rsidR="002D4627" w:rsidRPr="00497A9C" w:rsidRDefault="002D4627" w:rsidP="00876A6F">
            <w:pPr>
              <w:autoSpaceDE w:val="0"/>
              <w:autoSpaceDN w:val="0"/>
              <w:adjustRightInd w:val="0"/>
              <w:jc w:val="center"/>
              <w:outlineLvl w:val="2"/>
              <w:rPr>
                <w:b/>
                <w:sz w:val="20"/>
                <w:szCs w:val="20"/>
              </w:rPr>
            </w:pPr>
            <w:r w:rsidRPr="00497A9C">
              <w:rPr>
                <w:b/>
                <w:sz w:val="20"/>
                <w:szCs w:val="20"/>
              </w:rPr>
              <w:t>Итог за период</w:t>
            </w:r>
          </w:p>
          <w:p w:rsidR="002D4627" w:rsidRPr="00497A9C" w:rsidRDefault="002D4627" w:rsidP="00876A6F">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2020-2023</w:t>
            </w:r>
            <w:r w:rsidRPr="00497A9C">
              <w:rPr>
                <w:rFonts w:ascii="Times New Roman" w:hAnsi="Times New Roman" w:cs="Times New Roman"/>
                <w:sz w:val="20"/>
                <w:szCs w:val="20"/>
              </w:rPr>
              <w:t>гг.</w:t>
            </w:r>
          </w:p>
        </w:tc>
      </w:tr>
      <w:tr w:rsidR="002D4627" w:rsidRPr="00497A9C" w:rsidTr="00876A6F">
        <w:trPr>
          <w:cantSplit/>
          <w:trHeight w:val="251"/>
        </w:trPr>
        <w:tc>
          <w:tcPr>
            <w:tcW w:w="2970" w:type="dxa"/>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rPr>
                <w:b/>
                <w:sz w:val="20"/>
                <w:szCs w:val="20"/>
              </w:rPr>
            </w:pPr>
            <w:r w:rsidRPr="00497A9C">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jc w:val="center"/>
              <w:rPr>
                <w:b/>
                <w:sz w:val="20"/>
                <w:szCs w:val="20"/>
              </w:rPr>
            </w:pPr>
            <w:r>
              <w:rPr>
                <w:b/>
                <w:sz w:val="20"/>
                <w:szCs w:val="20"/>
              </w:rPr>
              <w:t>25 381 977,49</w:t>
            </w:r>
          </w:p>
        </w:tc>
        <w:tc>
          <w:tcPr>
            <w:tcW w:w="2090" w:type="dxa"/>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jc w:val="center"/>
              <w:rPr>
                <w:b/>
                <w:sz w:val="20"/>
                <w:szCs w:val="20"/>
              </w:rPr>
            </w:pPr>
            <w:r>
              <w:rPr>
                <w:b/>
                <w:sz w:val="20"/>
                <w:szCs w:val="20"/>
              </w:rPr>
              <w:t>25 381 977,49</w:t>
            </w:r>
          </w:p>
        </w:tc>
        <w:tc>
          <w:tcPr>
            <w:tcW w:w="1760" w:type="dxa"/>
            <w:tcBorders>
              <w:top w:val="single" w:sz="6" w:space="0" w:color="auto"/>
              <w:left w:val="single" w:sz="6" w:space="0" w:color="auto"/>
              <w:bottom w:val="single" w:sz="6" w:space="0" w:color="auto"/>
              <w:right w:val="single" w:sz="4" w:space="0" w:color="auto"/>
            </w:tcBorders>
          </w:tcPr>
          <w:p w:rsidR="002D4627" w:rsidRPr="00497A9C" w:rsidRDefault="002D4627" w:rsidP="00876A6F">
            <w:pPr>
              <w:pStyle w:val="ConsPlusCell"/>
              <w:jc w:val="center"/>
              <w:rPr>
                <w:b/>
                <w:sz w:val="20"/>
                <w:szCs w:val="20"/>
              </w:rPr>
            </w:pPr>
            <w:r>
              <w:rPr>
                <w:b/>
                <w:sz w:val="20"/>
                <w:szCs w:val="20"/>
              </w:rPr>
              <w:t>45 975 432,39</w:t>
            </w:r>
          </w:p>
        </w:tc>
        <w:tc>
          <w:tcPr>
            <w:tcW w:w="1870" w:type="dxa"/>
            <w:tcBorders>
              <w:top w:val="single" w:sz="6" w:space="0" w:color="auto"/>
              <w:left w:val="single" w:sz="4" w:space="0" w:color="auto"/>
              <w:bottom w:val="single" w:sz="6" w:space="0" w:color="auto"/>
              <w:right w:val="single" w:sz="6" w:space="0" w:color="auto"/>
            </w:tcBorders>
          </w:tcPr>
          <w:p w:rsidR="002D4627" w:rsidRPr="00497A9C" w:rsidRDefault="002D4627" w:rsidP="00876A6F">
            <w:pPr>
              <w:pStyle w:val="ConsPlusCell"/>
              <w:jc w:val="center"/>
              <w:rPr>
                <w:b/>
                <w:sz w:val="20"/>
                <w:szCs w:val="20"/>
              </w:rPr>
            </w:pPr>
            <w:r>
              <w:rPr>
                <w:b/>
                <w:sz w:val="20"/>
                <w:szCs w:val="20"/>
              </w:rPr>
              <w:t>3 900 000,00</w:t>
            </w:r>
          </w:p>
        </w:tc>
        <w:tc>
          <w:tcPr>
            <w:tcW w:w="1980" w:type="dxa"/>
            <w:tcBorders>
              <w:top w:val="single" w:sz="6" w:space="0" w:color="auto"/>
              <w:left w:val="single" w:sz="6" w:space="0" w:color="auto"/>
              <w:bottom w:val="single" w:sz="6" w:space="0" w:color="auto"/>
              <w:right w:val="single" w:sz="4" w:space="0" w:color="auto"/>
            </w:tcBorders>
          </w:tcPr>
          <w:p w:rsidR="002D4627" w:rsidRPr="00497A9C" w:rsidRDefault="002D4627" w:rsidP="00876A6F">
            <w:pPr>
              <w:pStyle w:val="ConsPlusCell"/>
              <w:jc w:val="center"/>
              <w:rPr>
                <w:b/>
                <w:sz w:val="20"/>
                <w:szCs w:val="20"/>
              </w:rPr>
            </w:pPr>
            <w:r>
              <w:rPr>
                <w:b/>
                <w:sz w:val="20"/>
                <w:szCs w:val="20"/>
              </w:rPr>
              <w:t>3 918 069,00</w:t>
            </w:r>
          </w:p>
        </w:tc>
        <w:tc>
          <w:tcPr>
            <w:tcW w:w="2750" w:type="dxa"/>
            <w:tcBorders>
              <w:top w:val="single" w:sz="6" w:space="0" w:color="auto"/>
              <w:left w:val="single" w:sz="4" w:space="0" w:color="auto"/>
              <w:bottom w:val="single" w:sz="6" w:space="0" w:color="auto"/>
              <w:right w:val="single" w:sz="6" w:space="0" w:color="auto"/>
            </w:tcBorders>
          </w:tcPr>
          <w:p w:rsidR="002D4627" w:rsidRPr="00497A9C" w:rsidRDefault="002D4627" w:rsidP="00876A6F">
            <w:pPr>
              <w:pStyle w:val="ConsPlusCell"/>
              <w:jc w:val="center"/>
              <w:rPr>
                <w:b/>
                <w:sz w:val="20"/>
                <w:szCs w:val="20"/>
              </w:rPr>
            </w:pPr>
            <w:r>
              <w:rPr>
                <w:b/>
                <w:sz w:val="20"/>
                <w:szCs w:val="20"/>
              </w:rPr>
              <w:t>79 175 478,88</w:t>
            </w:r>
          </w:p>
        </w:tc>
      </w:tr>
      <w:tr w:rsidR="002D4627" w:rsidRPr="00497A9C" w:rsidTr="00876A6F">
        <w:trPr>
          <w:cantSplit/>
          <w:trHeight w:val="251"/>
        </w:trPr>
        <w:tc>
          <w:tcPr>
            <w:tcW w:w="2970" w:type="dxa"/>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rPr>
                <w:sz w:val="20"/>
                <w:szCs w:val="20"/>
              </w:rPr>
            </w:pPr>
            <w:r w:rsidRPr="00497A9C">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2D4627" w:rsidRPr="00497A9C" w:rsidRDefault="002D4627" w:rsidP="00876A6F">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2D4627" w:rsidRPr="00497A9C" w:rsidRDefault="002D4627" w:rsidP="00876A6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2D4627" w:rsidRPr="00497A9C" w:rsidRDefault="002D4627" w:rsidP="00876A6F">
            <w:pPr>
              <w:pStyle w:val="ConsPlusCell"/>
              <w:jc w:val="center"/>
              <w:rPr>
                <w:sz w:val="20"/>
                <w:szCs w:val="20"/>
              </w:rPr>
            </w:pPr>
            <w:r w:rsidRPr="00497A9C">
              <w:rPr>
                <w:sz w:val="20"/>
                <w:szCs w:val="20"/>
              </w:rPr>
              <w:t>-</w:t>
            </w:r>
          </w:p>
        </w:tc>
        <w:tc>
          <w:tcPr>
            <w:tcW w:w="2750" w:type="dxa"/>
            <w:tcBorders>
              <w:top w:val="single" w:sz="6" w:space="0" w:color="auto"/>
              <w:left w:val="single" w:sz="4" w:space="0" w:color="auto"/>
              <w:bottom w:val="single" w:sz="6" w:space="0" w:color="auto"/>
              <w:right w:val="single" w:sz="6" w:space="0" w:color="auto"/>
            </w:tcBorders>
          </w:tcPr>
          <w:p w:rsidR="002D4627" w:rsidRPr="00497A9C" w:rsidRDefault="002D4627" w:rsidP="00876A6F">
            <w:pPr>
              <w:pStyle w:val="ConsPlusCell"/>
              <w:jc w:val="center"/>
              <w:rPr>
                <w:sz w:val="20"/>
                <w:szCs w:val="20"/>
              </w:rPr>
            </w:pPr>
            <w:r>
              <w:rPr>
                <w:sz w:val="20"/>
                <w:szCs w:val="20"/>
              </w:rPr>
              <w:t>-</w:t>
            </w:r>
          </w:p>
        </w:tc>
      </w:tr>
      <w:tr w:rsidR="002D4627" w:rsidRPr="00497A9C" w:rsidTr="00876A6F">
        <w:trPr>
          <w:cantSplit/>
          <w:trHeight w:val="251"/>
        </w:trPr>
        <w:tc>
          <w:tcPr>
            <w:tcW w:w="2970" w:type="dxa"/>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rPr>
                <w:sz w:val="20"/>
                <w:szCs w:val="20"/>
              </w:rPr>
            </w:pPr>
            <w:r w:rsidRPr="00497A9C">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jc w:val="center"/>
              <w:rPr>
                <w:sz w:val="20"/>
                <w:szCs w:val="20"/>
              </w:rPr>
            </w:pPr>
            <w:r>
              <w:rPr>
                <w:sz w:val="20"/>
                <w:szCs w:val="20"/>
              </w:rPr>
              <w:t>20 396 330,00</w:t>
            </w:r>
          </w:p>
        </w:tc>
        <w:tc>
          <w:tcPr>
            <w:tcW w:w="2090" w:type="dxa"/>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jc w:val="center"/>
              <w:rPr>
                <w:sz w:val="20"/>
                <w:szCs w:val="20"/>
              </w:rPr>
            </w:pPr>
            <w:r>
              <w:rPr>
                <w:sz w:val="20"/>
                <w:szCs w:val="20"/>
              </w:rPr>
              <w:t>20 396 330,00</w:t>
            </w:r>
          </w:p>
        </w:tc>
        <w:tc>
          <w:tcPr>
            <w:tcW w:w="1760" w:type="dxa"/>
            <w:tcBorders>
              <w:top w:val="single" w:sz="6" w:space="0" w:color="auto"/>
              <w:left w:val="single" w:sz="6" w:space="0" w:color="auto"/>
              <w:bottom w:val="single" w:sz="6" w:space="0" w:color="auto"/>
              <w:right w:val="single" w:sz="4" w:space="0" w:color="auto"/>
            </w:tcBorders>
          </w:tcPr>
          <w:p w:rsidR="002D4627" w:rsidRPr="00497A9C" w:rsidRDefault="002D4627" w:rsidP="00876A6F">
            <w:pPr>
              <w:pStyle w:val="ConsPlusCell"/>
              <w:jc w:val="center"/>
              <w:rPr>
                <w:sz w:val="20"/>
                <w:szCs w:val="20"/>
              </w:rPr>
            </w:pPr>
            <w:r>
              <w:rPr>
                <w:sz w:val="20"/>
                <w:szCs w:val="20"/>
              </w:rPr>
              <w:t>42 000 000,00</w:t>
            </w:r>
          </w:p>
        </w:tc>
        <w:tc>
          <w:tcPr>
            <w:tcW w:w="1870" w:type="dxa"/>
            <w:tcBorders>
              <w:top w:val="single" w:sz="6" w:space="0" w:color="auto"/>
              <w:left w:val="single" w:sz="4" w:space="0" w:color="auto"/>
              <w:bottom w:val="single" w:sz="6" w:space="0" w:color="auto"/>
              <w:right w:val="single" w:sz="6" w:space="0" w:color="auto"/>
            </w:tcBorders>
          </w:tcPr>
          <w:p w:rsidR="002D4627" w:rsidRPr="00497A9C" w:rsidRDefault="002D4627" w:rsidP="00876A6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2D4627" w:rsidRPr="00497A9C" w:rsidRDefault="002D4627" w:rsidP="00876A6F">
            <w:pPr>
              <w:pStyle w:val="ConsPlusCell"/>
              <w:jc w:val="center"/>
              <w:rPr>
                <w:sz w:val="20"/>
                <w:szCs w:val="20"/>
              </w:rPr>
            </w:pPr>
            <w:r w:rsidRPr="00497A9C">
              <w:rPr>
                <w:sz w:val="20"/>
                <w:szCs w:val="20"/>
              </w:rPr>
              <w:t>-</w:t>
            </w:r>
          </w:p>
        </w:tc>
        <w:tc>
          <w:tcPr>
            <w:tcW w:w="2750" w:type="dxa"/>
            <w:tcBorders>
              <w:top w:val="single" w:sz="6" w:space="0" w:color="auto"/>
              <w:left w:val="single" w:sz="4" w:space="0" w:color="auto"/>
              <w:bottom w:val="single" w:sz="6" w:space="0" w:color="auto"/>
              <w:right w:val="single" w:sz="6" w:space="0" w:color="auto"/>
            </w:tcBorders>
          </w:tcPr>
          <w:p w:rsidR="002D4627" w:rsidRPr="00497A9C" w:rsidRDefault="002D4627" w:rsidP="00876A6F">
            <w:pPr>
              <w:pStyle w:val="ConsPlusCell"/>
              <w:jc w:val="center"/>
              <w:rPr>
                <w:sz w:val="20"/>
                <w:szCs w:val="20"/>
              </w:rPr>
            </w:pPr>
            <w:r>
              <w:rPr>
                <w:sz w:val="20"/>
                <w:szCs w:val="20"/>
              </w:rPr>
              <w:t>62 396 330,00</w:t>
            </w:r>
          </w:p>
        </w:tc>
      </w:tr>
      <w:tr w:rsidR="002D4627" w:rsidRPr="00497A9C" w:rsidTr="00876A6F">
        <w:trPr>
          <w:cantSplit/>
          <w:trHeight w:val="502"/>
        </w:trPr>
        <w:tc>
          <w:tcPr>
            <w:tcW w:w="2970" w:type="dxa"/>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rPr>
                <w:sz w:val="20"/>
                <w:szCs w:val="20"/>
              </w:rPr>
            </w:pPr>
            <w:r w:rsidRPr="00497A9C">
              <w:rPr>
                <w:sz w:val="20"/>
                <w:szCs w:val="20"/>
              </w:rPr>
              <w:t xml:space="preserve">из них          </w:t>
            </w:r>
            <w:r w:rsidRPr="00497A9C">
              <w:rPr>
                <w:sz w:val="20"/>
                <w:szCs w:val="20"/>
              </w:rPr>
              <w:br/>
              <w:t xml:space="preserve">внебюджетные    </w:t>
            </w:r>
            <w:r w:rsidRPr="00497A9C">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2D4627" w:rsidRPr="00497A9C" w:rsidRDefault="002D4627" w:rsidP="00876A6F">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2D4627" w:rsidRPr="00497A9C" w:rsidRDefault="002D4627" w:rsidP="00876A6F">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2D4627" w:rsidRPr="00497A9C" w:rsidRDefault="002D4627" w:rsidP="00876A6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2D4627" w:rsidRPr="00497A9C" w:rsidRDefault="002D4627" w:rsidP="00876A6F">
            <w:pPr>
              <w:pStyle w:val="ConsPlusCell"/>
              <w:jc w:val="center"/>
              <w:rPr>
                <w:sz w:val="20"/>
                <w:szCs w:val="20"/>
              </w:rPr>
            </w:pPr>
            <w:r w:rsidRPr="00497A9C">
              <w:rPr>
                <w:sz w:val="20"/>
                <w:szCs w:val="20"/>
              </w:rPr>
              <w:t>-</w:t>
            </w:r>
          </w:p>
        </w:tc>
        <w:tc>
          <w:tcPr>
            <w:tcW w:w="2750" w:type="dxa"/>
            <w:tcBorders>
              <w:top w:val="single" w:sz="6" w:space="0" w:color="auto"/>
              <w:left w:val="single" w:sz="4" w:space="0" w:color="auto"/>
              <w:bottom w:val="single" w:sz="6" w:space="0" w:color="auto"/>
              <w:right w:val="single" w:sz="6" w:space="0" w:color="auto"/>
            </w:tcBorders>
          </w:tcPr>
          <w:p w:rsidR="002D4627" w:rsidRPr="00497A9C" w:rsidRDefault="002D4627" w:rsidP="00876A6F">
            <w:pPr>
              <w:pStyle w:val="ConsPlusCell"/>
              <w:jc w:val="center"/>
              <w:rPr>
                <w:sz w:val="20"/>
                <w:szCs w:val="20"/>
              </w:rPr>
            </w:pPr>
            <w:r>
              <w:rPr>
                <w:sz w:val="20"/>
                <w:szCs w:val="20"/>
              </w:rPr>
              <w:t>-</w:t>
            </w:r>
          </w:p>
        </w:tc>
      </w:tr>
      <w:tr w:rsidR="002D4627" w:rsidRPr="00497A9C" w:rsidTr="00876A6F">
        <w:trPr>
          <w:cantSplit/>
          <w:trHeight w:val="518"/>
        </w:trPr>
        <w:tc>
          <w:tcPr>
            <w:tcW w:w="2970" w:type="dxa"/>
            <w:tcBorders>
              <w:top w:val="single" w:sz="6" w:space="0" w:color="auto"/>
              <w:left w:val="single" w:sz="6" w:space="0" w:color="auto"/>
              <w:bottom w:val="single" w:sz="4" w:space="0" w:color="auto"/>
              <w:right w:val="single" w:sz="6" w:space="0" w:color="auto"/>
            </w:tcBorders>
          </w:tcPr>
          <w:p w:rsidR="002D4627" w:rsidRPr="00497A9C" w:rsidRDefault="002D4627" w:rsidP="00876A6F">
            <w:pPr>
              <w:pStyle w:val="ConsPlusCell"/>
              <w:rPr>
                <w:sz w:val="20"/>
                <w:szCs w:val="20"/>
              </w:rPr>
            </w:pPr>
            <w:r w:rsidRPr="00497A9C">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2D4627" w:rsidRPr="00497A9C" w:rsidRDefault="002D4627" w:rsidP="00876A6F">
            <w:pPr>
              <w:pStyle w:val="ConsPlusCell"/>
              <w:jc w:val="center"/>
              <w:rPr>
                <w:sz w:val="20"/>
                <w:szCs w:val="20"/>
              </w:rPr>
            </w:pPr>
            <w:r>
              <w:rPr>
                <w:sz w:val="20"/>
                <w:szCs w:val="20"/>
              </w:rPr>
              <w:t>1 400 000,00</w:t>
            </w:r>
          </w:p>
        </w:tc>
        <w:tc>
          <w:tcPr>
            <w:tcW w:w="2090" w:type="dxa"/>
            <w:tcBorders>
              <w:top w:val="single" w:sz="6" w:space="0" w:color="auto"/>
              <w:left w:val="single" w:sz="6" w:space="0" w:color="auto"/>
              <w:bottom w:val="single" w:sz="4" w:space="0" w:color="auto"/>
              <w:right w:val="single" w:sz="6" w:space="0" w:color="auto"/>
            </w:tcBorders>
          </w:tcPr>
          <w:p w:rsidR="002D4627" w:rsidRPr="00497A9C" w:rsidRDefault="002D4627" w:rsidP="00876A6F">
            <w:pPr>
              <w:pStyle w:val="ConsPlusCell"/>
              <w:jc w:val="center"/>
              <w:rPr>
                <w:sz w:val="20"/>
                <w:szCs w:val="20"/>
              </w:rPr>
            </w:pPr>
            <w:r>
              <w:rPr>
                <w:sz w:val="20"/>
                <w:szCs w:val="20"/>
              </w:rPr>
              <w:t>1 400 000,00</w:t>
            </w:r>
          </w:p>
        </w:tc>
        <w:tc>
          <w:tcPr>
            <w:tcW w:w="1760" w:type="dxa"/>
            <w:tcBorders>
              <w:top w:val="single" w:sz="6" w:space="0" w:color="auto"/>
              <w:left w:val="single" w:sz="6" w:space="0" w:color="auto"/>
              <w:bottom w:val="single" w:sz="4" w:space="0" w:color="auto"/>
              <w:right w:val="single" w:sz="4" w:space="0" w:color="auto"/>
            </w:tcBorders>
          </w:tcPr>
          <w:p w:rsidR="002D4627" w:rsidRPr="00497A9C" w:rsidRDefault="002D4627" w:rsidP="00876A6F">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2D4627" w:rsidRPr="00497A9C" w:rsidRDefault="002D4627" w:rsidP="00876A6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2D4627" w:rsidRPr="00497A9C" w:rsidRDefault="002D4627" w:rsidP="00876A6F">
            <w:pPr>
              <w:pStyle w:val="ConsPlusCell"/>
              <w:jc w:val="center"/>
              <w:rPr>
                <w:sz w:val="20"/>
                <w:szCs w:val="20"/>
              </w:rPr>
            </w:pPr>
            <w:r>
              <w:rPr>
                <w:sz w:val="20"/>
                <w:szCs w:val="20"/>
              </w:rPr>
              <w:t>-</w:t>
            </w:r>
          </w:p>
        </w:tc>
        <w:tc>
          <w:tcPr>
            <w:tcW w:w="2750" w:type="dxa"/>
            <w:tcBorders>
              <w:top w:val="single" w:sz="6" w:space="0" w:color="auto"/>
              <w:left w:val="single" w:sz="4" w:space="0" w:color="auto"/>
              <w:bottom w:val="single" w:sz="4" w:space="0" w:color="auto"/>
              <w:right w:val="single" w:sz="6" w:space="0" w:color="auto"/>
            </w:tcBorders>
          </w:tcPr>
          <w:p w:rsidR="002D4627" w:rsidRPr="00497A9C" w:rsidRDefault="002D4627" w:rsidP="00876A6F">
            <w:pPr>
              <w:pStyle w:val="ConsPlusCell"/>
              <w:jc w:val="center"/>
              <w:rPr>
                <w:sz w:val="20"/>
                <w:szCs w:val="20"/>
              </w:rPr>
            </w:pPr>
            <w:r>
              <w:rPr>
                <w:sz w:val="20"/>
                <w:szCs w:val="20"/>
              </w:rPr>
              <w:t>1 400 000,00</w:t>
            </w:r>
          </w:p>
        </w:tc>
      </w:tr>
      <w:tr w:rsidR="002D4627" w:rsidRPr="00497A9C" w:rsidTr="00876A6F">
        <w:trPr>
          <w:cantSplit/>
          <w:trHeight w:val="330"/>
        </w:trPr>
        <w:tc>
          <w:tcPr>
            <w:tcW w:w="2970" w:type="dxa"/>
            <w:tcBorders>
              <w:top w:val="single" w:sz="4" w:space="0" w:color="auto"/>
              <w:left w:val="single" w:sz="6" w:space="0" w:color="auto"/>
              <w:bottom w:val="single" w:sz="4" w:space="0" w:color="auto"/>
              <w:right w:val="single" w:sz="6" w:space="0" w:color="auto"/>
            </w:tcBorders>
          </w:tcPr>
          <w:p w:rsidR="002D4627" w:rsidRPr="00497A9C" w:rsidRDefault="002D4627" w:rsidP="00876A6F">
            <w:pPr>
              <w:pStyle w:val="ConsPlusCell"/>
              <w:rPr>
                <w:sz w:val="20"/>
                <w:szCs w:val="20"/>
              </w:rPr>
            </w:pPr>
            <w:r w:rsidRPr="00497A9C">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2D4627" w:rsidRPr="00497A9C" w:rsidRDefault="002D4627" w:rsidP="00876A6F">
            <w:pPr>
              <w:pStyle w:val="ConsPlusCell"/>
              <w:jc w:val="center"/>
              <w:rPr>
                <w:sz w:val="20"/>
                <w:szCs w:val="20"/>
              </w:rPr>
            </w:pPr>
            <w:r>
              <w:rPr>
                <w:sz w:val="20"/>
                <w:szCs w:val="20"/>
              </w:rPr>
              <w:t>3 585 647,49</w:t>
            </w:r>
          </w:p>
        </w:tc>
        <w:tc>
          <w:tcPr>
            <w:tcW w:w="2090" w:type="dxa"/>
            <w:tcBorders>
              <w:top w:val="single" w:sz="4" w:space="0" w:color="auto"/>
              <w:left w:val="single" w:sz="6" w:space="0" w:color="auto"/>
              <w:bottom w:val="single" w:sz="4" w:space="0" w:color="auto"/>
              <w:right w:val="single" w:sz="6" w:space="0" w:color="auto"/>
            </w:tcBorders>
          </w:tcPr>
          <w:p w:rsidR="002D4627" w:rsidRPr="00497A9C" w:rsidRDefault="002D4627" w:rsidP="00876A6F">
            <w:pPr>
              <w:pStyle w:val="ConsPlusCell"/>
              <w:jc w:val="center"/>
              <w:rPr>
                <w:sz w:val="20"/>
                <w:szCs w:val="20"/>
              </w:rPr>
            </w:pPr>
            <w:r>
              <w:rPr>
                <w:sz w:val="20"/>
                <w:szCs w:val="20"/>
              </w:rPr>
              <w:t>3 585 647,49</w:t>
            </w:r>
          </w:p>
        </w:tc>
        <w:tc>
          <w:tcPr>
            <w:tcW w:w="1760" w:type="dxa"/>
            <w:tcBorders>
              <w:top w:val="single" w:sz="4" w:space="0" w:color="auto"/>
              <w:left w:val="single" w:sz="6" w:space="0" w:color="auto"/>
              <w:bottom w:val="single" w:sz="4" w:space="0" w:color="auto"/>
              <w:right w:val="single" w:sz="4" w:space="0" w:color="auto"/>
            </w:tcBorders>
          </w:tcPr>
          <w:p w:rsidR="002D4627" w:rsidRPr="00497A9C" w:rsidRDefault="002D4627" w:rsidP="00876A6F">
            <w:pPr>
              <w:pStyle w:val="ConsPlusCell"/>
              <w:jc w:val="center"/>
              <w:rPr>
                <w:sz w:val="20"/>
                <w:szCs w:val="20"/>
              </w:rPr>
            </w:pPr>
            <w:r>
              <w:rPr>
                <w:sz w:val="20"/>
                <w:szCs w:val="20"/>
              </w:rPr>
              <w:t>3 975 432,39</w:t>
            </w:r>
          </w:p>
        </w:tc>
        <w:tc>
          <w:tcPr>
            <w:tcW w:w="1870" w:type="dxa"/>
            <w:tcBorders>
              <w:top w:val="single" w:sz="4" w:space="0" w:color="auto"/>
              <w:left w:val="single" w:sz="4" w:space="0" w:color="auto"/>
              <w:bottom w:val="single" w:sz="4" w:space="0" w:color="auto"/>
              <w:right w:val="single" w:sz="6" w:space="0" w:color="auto"/>
            </w:tcBorders>
          </w:tcPr>
          <w:p w:rsidR="002D4627" w:rsidRPr="00497A9C" w:rsidRDefault="002D4627" w:rsidP="00876A6F">
            <w:pPr>
              <w:pStyle w:val="ConsPlusCell"/>
              <w:jc w:val="center"/>
              <w:rPr>
                <w:sz w:val="20"/>
                <w:szCs w:val="20"/>
              </w:rPr>
            </w:pPr>
            <w:r>
              <w:rPr>
                <w:sz w:val="20"/>
                <w:szCs w:val="20"/>
              </w:rPr>
              <w:t>3 900 000,00</w:t>
            </w:r>
          </w:p>
        </w:tc>
        <w:tc>
          <w:tcPr>
            <w:tcW w:w="1980" w:type="dxa"/>
            <w:tcBorders>
              <w:top w:val="single" w:sz="4" w:space="0" w:color="auto"/>
              <w:left w:val="single" w:sz="6" w:space="0" w:color="auto"/>
              <w:bottom w:val="single" w:sz="4" w:space="0" w:color="auto"/>
              <w:right w:val="single" w:sz="4" w:space="0" w:color="auto"/>
            </w:tcBorders>
          </w:tcPr>
          <w:p w:rsidR="002D4627" w:rsidRPr="00497A9C" w:rsidRDefault="002D4627" w:rsidP="00876A6F">
            <w:pPr>
              <w:pStyle w:val="ConsPlusCell"/>
              <w:jc w:val="center"/>
              <w:rPr>
                <w:sz w:val="20"/>
                <w:szCs w:val="20"/>
              </w:rPr>
            </w:pPr>
            <w:r>
              <w:rPr>
                <w:sz w:val="20"/>
                <w:szCs w:val="20"/>
              </w:rPr>
              <w:t>3 918 069,00</w:t>
            </w:r>
          </w:p>
        </w:tc>
        <w:tc>
          <w:tcPr>
            <w:tcW w:w="2750" w:type="dxa"/>
            <w:tcBorders>
              <w:top w:val="single" w:sz="4" w:space="0" w:color="auto"/>
              <w:left w:val="single" w:sz="4" w:space="0" w:color="auto"/>
              <w:bottom w:val="single" w:sz="4" w:space="0" w:color="auto"/>
              <w:right w:val="single" w:sz="6" w:space="0" w:color="auto"/>
            </w:tcBorders>
          </w:tcPr>
          <w:p w:rsidR="002D4627" w:rsidRPr="00497A9C" w:rsidRDefault="002D4627" w:rsidP="00876A6F">
            <w:pPr>
              <w:pStyle w:val="ConsPlusCell"/>
              <w:jc w:val="center"/>
              <w:rPr>
                <w:sz w:val="20"/>
                <w:szCs w:val="20"/>
              </w:rPr>
            </w:pPr>
            <w:r>
              <w:rPr>
                <w:sz w:val="20"/>
                <w:szCs w:val="20"/>
              </w:rPr>
              <w:t>15 379 148,88</w:t>
            </w:r>
          </w:p>
        </w:tc>
      </w:tr>
    </w:tbl>
    <w:p w:rsidR="002D4627" w:rsidRDefault="002D4627" w:rsidP="002D4627">
      <w:pPr>
        <w:outlineLvl w:val="0"/>
        <w:rPr>
          <w:b/>
        </w:rPr>
      </w:pPr>
    </w:p>
    <w:p w:rsidR="002D4627" w:rsidRDefault="002D4627" w:rsidP="002D4627">
      <w:pPr>
        <w:autoSpaceDE w:val="0"/>
        <w:autoSpaceDN w:val="0"/>
        <w:adjustRightInd w:val="0"/>
        <w:jc w:val="right"/>
        <w:outlineLvl w:val="2"/>
        <w:rPr>
          <w:sz w:val="16"/>
          <w:szCs w:val="16"/>
        </w:rPr>
      </w:pPr>
    </w:p>
    <w:p w:rsidR="002D4627" w:rsidRDefault="002D4627" w:rsidP="002D4627">
      <w:pPr>
        <w:autoSpaceDE w:val="0"/>
        <w:autoSpaceDN w:val="0"/>
        <w:adjustRightInd w:val="0"/>
        <w:jc w:val="right"/>
        <w:outlineLvl w:val="2"/>
        <w:rPr>
          <w:sz w:val="16"/>
          <w:szCs w:val="16"/>
        </w:rPr>
      </w:pPr>
    </w:p>
    <w:p w:rsidR="002D4627" w:rsidRDefault="002D4627" w:rsidP="002D4627">
      <w:pPr>
        <w:autoSpaceDE w:val="0"/>
        <w:autoSpaceDN w:val="0"/>
        <w:adjustRightInd w:val="0"/>
        <w:jc w:val="right"/>
        <w:outlineLvl w:val="2"/>
        <w:rPr>
          <w:sz w:val="16"/>
          <w:szCs w:val="16"/>
        </w:rPr>
      </w:pPr>
    </w:p>
    <w:p w:rsidR="002D4627" w:rsidRDefault="002D4627" w:rsidP="002D4627">
      <w:pPr>
        <w:autoSpaceDE w:val="0"/>
        <w:autoSpaceDN w:val="0"/>
        <w:adjustRightInd w:val="0"/>
        <w:jc w:val="right"/>
        <w:outlineLvl w:val="2"/>
        <w:rPr>
          <w:sz w:val="16"/>
          <w:szCs w:val="16"/>
        </w:rPr>
      </w:pPr>
    </w:p>
    <w:p w:rsidR="002D4627" w:rsidRDefault="002D4627" w:rsidP="002D4627">
      <w:pPr>
        <w:autoSpaceDE w:val="0"/>
        <w:autoSpaceDN w:val="0"/>
        <w:adjustRightInd w:val="0"/>
        <w:jc w:val="right"/>
        <w:outlineLvl w:val="2"/>
        <w:rPr>
          <w:sz w:val="16"/>
          <w:szCs w:val="16"/>
        </w:rPr>
      </w:pPr>
    </w:p>
    <w:p w:rsidR="002D4627" w:rsidRDefault="002D4627" w:rsidP="00E7120D">
      <w:pPr>
        <w:autoSpaceDE w:val="0"/>
        <w:autoSpaceDN w:val="0"/>
        <w:adjustRightInd w:val="0"/>
        <w:outlineLvl w:val="2"/>
        <w:rPr>
          <w:sz w:val="16"/>
          <w:szCs w:val="16"/>
        </w:rPr>
      </w:pPr>
    </w:p>
    <w:p w:rsidR="00E7120D" w:rsidRDefault="00E7120D" w:rsidP="002D4627">
      <w:pPr>
        <w:autoSpaceDE w:val="0"/>
        <w:autoSpaceDN w:val="0"/>
        <w:adjustRightInd w:val="0"/>
        <w:jc w:val="right"/>
        <w:outlineLvl w:val="2"/>
        <w:rPr>
          <w:sz w:val="16"/>
          <w:szCs w:val="16"/>
        </w:rPr>
        <w:sectPr w:rsidR="00E7120D" w:rsidSect="003108CA">
          <w:headerReference w:type="default" r:id="rId11"/>
          <w:footerReference w:type="even" r:id="rId12"/>
          <w:footerReference w:type="default" r:id="rId13"/>
          <w:footerReference w:type="first" r:id="rId14"/>
          <w:pgSz w:w="16838" w:h="11905" w:orient="landscape"/>
          <w:pgMar w:top="567" w:right="539" w:bottom="851" w:left="709" w:header="425" w:footer="720" w:gutter="0"/>
          <w:cols w:space="720"/>
          <w:noEndnote/>
          <w:titlePg/>
          <w:docGrid w:linePitch="360"/>
        </w:sectPr>
      </w:pPr>
    </w:p>
    <w:p w:rsidR="002D4627" w:rsidRDefault="002D4627" w:rsidP="002D4627">
      <w:pPr>
        <w:autoSpaceDE w:val="0"/>
        <w:autoSpaceDN w:val="0"/>
        <w:adjustRightInd w:val="0"/>
        <w:jc w:val="right"/>
        <w:outlineLvl w:val="2"/>
        <w:rPr>
          <w:sz w:val="16"/>
          <w:szCs w:val="16"/>
        </w:rPr>
      </w:pPr>
    </w:p>
    <w:p w:rsidR="002D4627" w:rsidRDefault="002D4627" w:rsidP="002D4627">
      <w:pPr>
        <w:autoSpaceDE w:val="0"/>
        <w:autoSpaceDN w:val="0"/>
        <w:adjustRightInd w:val="0"/>
        <w:jc w:val="right"/>
        <w:outlineLvl w:val="2"/>
        <w:rPr>
          <w:sz w:val="16"/>
          <w:szCs w:val="16"/>
        </w:rPr>
      </w:pPr>
    </w:p>
    <w:p w:rsidR="00E7120D" w:rsidRDefault="00E7120D" w:rsidP="00E7120D">
      <w:pPr>
        <w:jc w:val="center"/>
        <w:rPr>
          <w:sz w:val="28"/>
          <w:szCs w:val="28"/>
        </w:rPr>
      </w:pPr>
      <w:r>
        <w:rPr>
          <w:noProof/>
          <w:sz w:val="28"/>
          <w:szCs w:val="28"/>
          <w:lang w:eastAsia="ru-RU"/>
        </w:rPr>
        <w:drawing>
          <wp:inline distT="0" distB="0" distL="0" distR="0">
            <wp:extent cx="542925" cy="666750"/>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5"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E7120D" w:rsidRPr="00E7120D" w:rsidRDefault="00E7120D" w:rsidP="00E7120D">
      <w:pPr>
        <w:pStyle w:val="aff1"/>
        <w:jc w:val="center"/>
        <w:rPr>
          <w:sz w:val="24"/>
          <w:szCs w:val="24"/>
        </w:rPr>
      </w:pPr>
      <w:r w:rsidRPr="00E7120D">
        <w:rPr>
          <w:sz w:val="24"/>
          <w:szCs w:val="24"/>
        </w:rPr>
        <w:t>АДМИНИСТРАЦИЯ ПОСЕЛКА НИЖНИЙ ИНГАШ</w:t>
      </w:r>
    </w:p>
    <w:p w:rsidR="00E7120D" w:rsidRPr="00E7120D" w:rsidRDefault="00E7120D" w:rsidP="00E7120D">
      <w:pPr>
        <w:pStyle w:val="aff1"/>
        <w:jc w:val="center"/>
        <w:rPr>
          <w:sz w:val="24"/>
          <w:szCs w:val="24"/>
        </w:rPr>
      </w:pPr>
      <w:r w:rsidRPr="00E7120D">
        <w:rPr>
          <w:sz w:val="24"/>
          <w:szCs w:val="24"/>
        </w:rPr>
        <w:t>НИЖНЕИНГАШСКОГО РАЙОНА</w:t>
      </w:r>
    </w:p>
    <w:p w:rsidR="00E7120D" w:rsidRPr="00E7120D" w:rsidRDefault="00E7120D" w:rsidP="00E7120D">
      <w:pPr>
        <w:pStyle w:val="aff1"/>
        <w:jc w:val="center"/>
        <w:rPr>
          <w:sz w:val="24"/>
          <w:szCs w:val="24"/>
        </w:rPr>
      </w:pPr>
      <w:r w:rsidRPr="00E7120D">
        <w:rPr>
          <w:sz w:val="24"/>
          <w:szCs w:val="24"/>
        </w:rPr>
        <w:t>КРАСНОЯРСКОГО КРАЯ</w:t>
      </w:r>
    </w:p>
    <w:p w:rsidR="00E7120D" w:rsidRPr="00E7120D" w:rsidRDefault="00E7120D" w:rsidP="00E7120D">
      <w:pPr>
        <w:jc w:val="center"/>
        <w:rPr>
          <w:rFonts w:ascii="Times New Roman" w:hAnsi="Times New Roman"/>
          <w:b/>
          <w:sz w:val="24"/>
          <w:szCs w:val="24"/>
        </w:rPr>
      </w:pPr>
      <w:r w:rsidRPr="00E7120D">
        <w:rPr>
          <w:rFonts w:ascii="Times New Roman" w:hAnsi="Times New Roman"/>
          <w:b/>
          <w:sz w:val="24"/>
          <w:szCs w:val="24"/>
        </w:rPr>
        <w:t>ПОСТАНОВЛЕНИЕ</w:t>
      </w:r>
    </w:p>
    <w:p w:rsidR="00E7120D" w:rsidRPr="00E7120D" w:rsidRDefault="00E7120D" w:rsidP="00E7120D">
      <w:pPr>
        <w:jc w:val="both"/>
        <w:rPr>
          <w:sz w:val="24"/>
          <w:szCs w:val="24"/>
        </w:rPr>
      </w:pPr>
      <w:r w:rsidRPr="00E7120D">
        <w:rPr>
          <w:rFonts w:ascii="Times New Roman" w:hAnsi="Times New Roman"/>
          <w:sz w:val="24"/>
          <w:szCs w:val="24"/>
        </w:rPr>
        <w:t xml:space="preserve">15.09.2021                                пгт Нижний Ингаш                                    №147 </w:t>
      </w:r>
    </w:p>
    <w:p w:rsidR="00E7120D" w:rsidRPr="00E7120D" w:rsidRDefault="00E7120D" w:rsidP="00E7120D">
      <w:pPr>
        <w:spacing w:after="0" w:line="240" w:lineRule="auto"/>
        <w:rPr>
          <w:rFonts w:ascii="Times New Roman" w:hAnsi="Times New Roman"/>
          <w:b/>
          <w:sz w:val="24"/>
          <w:szCs w:val="24"/>
          <w:lang w:eastAsia="ru-RU"/>
        </w:rPr>
      </w:pPr>
      <w:r w:rsidRPr="00E7120D">
        <w:rPr>
          <w:rFonts w:ascii="Times New Roman" w:hAnsi="Times New Roman"/>
          <w:b/>
          <w:sz w:val="24"/>
          <w:szCs w:val="24"/>
          <w:lang w:eastAsia="ru-RU"/>
        </w:rPr>
        <w:t>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муниципального поселок Нижний Ингаш Нижнеингашского района Красноярского края</w:t>
      </w:r>
    </w:p>
    <w:p w:rsidR="00E7120D" w:rsidRDefault="00E7120D" w:rsidP="00E7120D">
      <w:pPr>
        <w:spacing w:after="240" w:line="360" w:lineRule="atLeast"/>
        <w:textAlignment w:val="baseline"/>
        <w:rPr>
          <w:rFonts w:asciiTheme="minorHAnsi" w:hAnsiTheme="minorHAnsi" w:cs="Helvetica"/>
          <w:color w:val="444444"/>
          <w:sz w:val="24"/>
          <w:szCs w:val="24"/>
          <w:lang w:eastAsia="ru-RU"/>
        </w:rPr>
      </w:pPr>
      <w:r w:rsidRPr="00E7120D">
        <w:rPr>
          <w:rFonts w:ascii="Helvetica" w:hAnsi="Helvetica" w:cs="Helvetica"/>
          <w:color w:val="444444"/>
          <w:sz w:val="24"/>
          <w:szCs w:val="24"/>
          <w:lang w:eastAsia="ru-RU"/>
        </w:rPr>
        <w:t> </w:t>
      </w:r>
    </w:p>
    <w:p w:rsidR="00E7120D" w:rsidRPr="00E7120D" w:rsidRDefault="00E7120D" w:rsidP="00E7120D">
      <w:pPr>
        <w:spacing w:after="240" w:line="360" w:lineRule="atLeast"/>
        <w:textAlignment w:val="baseline"/>
        <w:rPr>
          <w:rFonts w:ascii="Times New Roman" w:hAnsi="Times New Roman"/>
          <w:b/>
          <w:sz w:val="24"/>
          <w:szCs w:val="24"/>
        </w:rPr>
      </w:pPr>
      <w:r>
        <w:rPr>
          <w:rFonts w:asciiTheme="minorHAnsi" w:hAnsiTheme="minorHAnsi" w:cs="Helvetica"/>
          <w:color w:val="444444"/>
          <w:sz w:val="24"/>
          <w:szCs w:val="24"/>
          <w:lang w:eastAsia="ru-RU"/>
        </w:rPr>
        <w:t xml:space="preserve">         </w:t>
      </w:r>
      <w:r w:rsidRPr="00E7120D">
        <w:rPr>
          <w:rFonts w:ascii="Times New Roman" w:hAnsi="Times New Roman"/>
          <w:sz w:val="24"/>
          <w:szCs w:val="24"/>
        </w:rPr>
        <w:t xml:space="preserve">В соответствии п.п.2 ч.1 ст.7 основании Федерального закона от 29.12.2017 г.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поселок Нижний Ингаш, Администрация поселка Нижний Ингаш, </w:t>
      </w:r>
      <w:r w:rsidRPr="00E7120D">
        <w:rPr>
          <w:rFonts w:ascii="Times New Roman" w:hAnsi="Times New Roman"/>
          <w:b/>
          <w:sz w:val="24"/>
          <w:szCs w:val="24"/>
        </w:rPr>
        <w:t>постановляет:</w:t>
      </w:r>
    </w:p>
    <w:p w:rsidR="00E7120D" w:rsidRPr="00E7120D" w:rsidRDefault="00E7120D" w:rsidP="00E7120D">
      <w:pPr>
        <w:numPr>
          <w:ilvl w:val="0"/>
          <w:numId w:val="32"/>
        </w:numPr>
        <w:spacing w:after="240" w:line="360" w:lineRule="atLeast"/>
        <w:ind w:left="696"/>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 xml:space="preserve">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муниципального образования </w:t>
      </w:r>
      <w:r w:rsidRPr="00E7120D">
        <w:rPr>
          <w:rFonts w:ascii="Times New Roman" w:hAnsi="Times New Roman"/>
          <w:sz w:val="24"/>
          <w:szCs w:val="24"/>
        </w:rPr>
        <w:t>поселок Нижний Ингаш</w:t>
      </w:r>
      <w:r w:rsidRPr="00E7120D">
        <w:rPr>
          <w:rFonts w:ascii="Times New Roman" w:hAnsi="Times New Roman"/>
          <w:sz w:val="24"/>
          <w:szCs w:val="24"/>
          <w:lang w:eastAsia="ru-RU"/>
        </w:rPr>
        <w:t>.</w:t>
      </w:r>
    </w:p>
    <w:p w:rsidR="00E7120D" w:rsidRPr="00E7120D" w:rsidRDefault="00E7120D" w:rsidP="00E7120D">
      <w:pPr>
        <w:pStyle w:val="aff"/>
        <w:numPr>
          <w:ilvl w:val="0"/>
          <w:numId w:val="32"/>
        </w:numPr>
        <w:autoSpaceDE w:val="0"/>
        <w:autoSpaceDN w:val="0"/>
        <w:adjustRightInd w:val="0"/>
        <w:jc w:val="both"/>
        <w:rPr>
          <w:rFonts w:ascii="Times New Roman" w:hAnsi="Times New Roman"/>
          <w:sz w:val="24"/>
          <w:szCs w:val="24"/>
        </w:rPr>
      </w:pPr>
      <w:r w:rsidRPr="00E7120D">
        <w:rPr>
          <w:rFonts w:ascii="Times New Roman" w:hAnsi="Times New Roman"/>
          <w:sz w:val="24"/>
          <w:szCs w:val="24"/>
        </w:rPr>
        <w:t>Настоящее постановление подлежит официальному опубликованию в  официальном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E7120D" w:rsidRPr="00E7120D" w:rsidRDefault="00E7120D" w:rsidP="00E7120D">
      <w:pPr>
        <w:numPr>
          <w:ilvl w:val="0"/>
          <w:numId w:val="32"/>
        </w:numPr>
        <w:spacing w:after="240" w:line="360" w:lineRule="atLeast"/>
        <w:ind w:left="696"/>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Настоящее Постановление вступает в силу после официального опубликования.</w:t>
      </w:r>
    </w:p>
    <w:p w:rsidR="00E7120D" w:rsidRPr="00E7120D" w:rsidRDefault="00E7120D" w:rsidP="00E7120D">
      <w:pPr>
        <w:numPr>
          <w:ilvl w:val="0"/>
          <w:numId w:val="32"/>
        </w:numPr>
        <w:spacing w:after="240" w:line="360" w:lineRule="atLeast"/>
        <w:ind w:left="696"/>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Контроль за выполнением настоящего постановления оставляю за собой.</w:t>
      </w:r>
    </w:p>
    <w:p w:rsidR="00E7120D" w:rsidRPr="00E7120D" w:rsidRDefault="00E7120D" w:rsidP="00E7120D">
      <w:pPr>
        <w:jc w:val="both"/>
        <w:rPr>
          <w:rFonts w:ascii="Times New Roman" w:hAnsi="Times New Roman"/>
          <w:sz w:val="24"/>
          <w:szCs w:val="24"/>
        </w:rPr>
      </w:pPr>
      <w:r w:rsidRPr="00E7120D">
        <w:rPr>
          <w:rFonts w:ascii="Times New Roman" w:hAnsi="Times New Roman"/>
          <w:sz w:val="24"/>
          <w:szCs w:val="24"/>
          <w:lang w:eastAsia="ru-RU"/>
        </w:rPr>
        <w:t> </w:t>
      </w:r>
      <w:r w:rsidRPr="00E7120D">
        <w:rPr>
          <w:rFonts w:ascii="Times New Roman" w:hAnsi="Times New Roman"/>
          <w:sz w:val="24"/>
          <w:szCs w:val="24"/>
        </w:rPr>
        <w:t>Глава поселка Нижний Ингаш                                                             Б.И. Гузей</w:t>
      </w:r>
    </w:p>
    <w:p w:rsidR="00E7120D" w:rsidRDefault="00E7120D" w:rsidP="00E7120D">
      <w:pPr>
        <w:spacing w:after="240" w:line="360" w:lineRule="atLeast"/>
        <w:jc w:val="right"/>
        <w:textAlignment w:val="baseline"/>
        <w:rPr>
          <w:rFonts w:ascii="Times New Roman" w:hAnsi="Times New Roman"/>
          <w:color w:val="444444"/>
          <w:sz w:val="28"/>
          <w:szCs w:val="28"/>
          <w:lang w:eastAsia="ru-RU"/>
        </w:rPr>
      </w:pPr>
    </w:p>
    <w:p w:rsidR="00E7120D" w:rsidRDefault="00E7120D" w:rsidP="00E7120D">
      <w:pPr>
        <w:spacing w:after="240" w:line="360" w:lineRule="atLeast"/>
        <w:jc w:val="right"/>
        <w:textAlignment w:val="baseline"/>
        <w:rPr>
          <w:rFonts w:ascii="Times New Roman" w:hAnsi="Times New Roman"/>
          <w:color w:val="444444"/>
          <w:sz w:val="28"/>
          <w:szCs w:val="28"/>
          <w:lang w:eastAsia="ru-RU"/>
        </w:rPr>
      </w:pPr>
    </w:p>
    <w:p w:rsidR="00E7120D" w:rsidRPr="007A3FA5" w:rsidRDefault="00E7120D" w:rsidP="00E7120D">
      <w:pPr>
        <w:pStyle w:val="aff1"/>
        <w:jc w:val="right"/>
        <w:rPr>
          <w:lang w:eastAsia="ru-RU"/>
        </w:rPr>
      </w:pPr>
      <w:r w:rsidRPr="007A3FA5">
        <w:rPr>
          <w:lang w:eastAsia="ru-RU"/>
        </w:rPr>
        <w:lastRenderedPageBreak/>
        <w:t>Приложение</w:t>
      </w:r>
    </w:p>
    <w:p w:rsidR="00E7120D" w:rsidRPr="007A3FA5" w:rsidRDefault="00E7120D" w:rsidP="00E7120D">
      <w:pPr>
        <w:pStyle w:val="aff1"/>
        <w:jc w:val="right"/>
        <w:rPr>
          <w:lang w:eastAsia="ru-RU"/>
        </w:rPr>
      </w:pPr>
      <w:r w:rsidRPr="007A3FA5">
        <w:rPr>
          <w:lang w:eastAsia="ru-RU"/>
        </w:rPr>
        <w:t> к постановлению администрации</w:t>
      </w:r>
    </w:p>
    <w:p w:rsidR="00E7120D" w:rsidRPr="007A3FA5" w:rsidRDefault="00E7120D" w:rsidP="00E7120D">
      <w:pPr>
        <w:pStyle w:val="aff1"/>
        <w:jc w:val="right"/>
        <w:rPr>
          <w:lang w:eastAsia="ru-RU"/>
        </w:rPr>
      </w:pPr>
      <w:r w:rsidRPr="007A3FA5">
        <w:rPr>
          <w:lang w:eastAsia="ru-RU"/>
        </w:rPr>
        <w:t>поселка Нижний Ингаш</w:t>
      </w:r>
    </w:p>
    <w:p w:rsidR="00E7120D" w:rsidRPr="007A3FA5" w:rsidRDefault="00E7120D" w:rsidP="00E7120D">
      <w:pPr>
        <w:pStyle w:val="aff1"/>
        <w:jc w:val="right"/>
        <w:rPr>
          <w:lang w:eastAsia="ru-RU"/>
        </w:rPr>
      </w:pPr>
      <w:r w:rsidRPr="007A3FA5">
        <w:rPr>
          <w:lang w:eastAsia="ru-RU"/>
        </w:rPr>
        <w:t>от «15» сентября 2021г. № 147</w:t>
      </w:r>
    </w:p>
    <w:p w:rsidR="00E7120D" w:rsidRPr="007A3FA5" w:rsidRDefault="00E7120D" w:rsidP="00E7120D">
      <w:pPr>
        <w:pStyle w:val="aff1"/>
        <w:jc w:val="right"/>
        <w:rPr>
          <w:lang w:eastAsia="ru-RU"/>
        </w:rPr>
      </w:pPr>
      <w:r w:rsidRPr="007A3FA5">
        <w:rPr>
          <w:lang w:eastAsia="ru-RU"/>
        </w:rPr>
        <w:t> </w:t>
      </w:r>
    </w:p>
    <w:p w:rsidR="00E7120D" w:rsidRPr="00E7120D" w:rsidRDefault="00E7120D" w:rsidP="00E7120D">
      <w:pPr>
        <w:spacing w:after="240" w:line="360" w:lineRule="atLeast"/>
        <w:jc w:val="center"/>
        <w:textAlignment w:val="baseline"/>
        <w:rPr>
          <w:rFonts w:ascii="Times New Roman" w:hAnsi="Times New Roman"/>
          <w:sz w:val="24"/>
          <w:szCs w:val="24"/>
          <w:lang w:eastAsia="ru-RU"/>
        </w:rPr>
      </w:pPr>
      <w:r w:rsidRPr="00E7120D">
        <w:rPr>
          <w:rFonts w:ascii="Times New Roman" w:hAnsi="Times New Roman"/>
          <w:b/>
          <w:bCs/>
          <w:sz w:val="24"/>
          <w:szCs w:val="24"/>
          <w:lang w:eastAsia="ru-RU"/>
        </w:rPr>
        <w:t>ПОЛОЖЕНИЕ</w:t>
      </w:r>
      <w:r w:rsidRPr="00E7120D">
        <w:rPr>
          <w:rFonts w:ascii="Times New Roman" w:hAnsi="Times New Roman"/>
          <w:b/>
          <w:bCs/>
          <w:sz w:val="24"/>
          <w:szCs w:val="24"/>
          <w:bdr w:val="none" w:sz="0" w:space="0" w:color="auto" w:frame="1"/>
          <w:lang w:eastAsia="ru-RU"/>
        </w:rPr>
        <w:br/>
      </w:r>
      <w:r w:rsidRPr="00E7120D">
        <w:rPr>
          <w:rFonts w:ascii="Times New Roman" w:hAnsi="Times New Roman"/>
          <w:b/>
          <w:bCs/>
          <w:sz w:val="24"/>
          <w:szCs w:val="24"/>
          <w:lang w:eastAsia="ru-RU"/>
        </w:rPr>
        <w:t xml:space="preserve">о порядке ведения реестра парковок общего пользования на автомобильных дорогах общего пользования местного значения на территории муниципального образования </w:t>
      </w:r>
      <w:r w:rsidRPr="00E7120D">
        <w:rPr>
          <w:rFonts w:ascii="Times New Roman" w:hAnsi="Times New Roman"/>
          <w:b/>
          <w:sz w:val="24"/>
          <w:szCs w:val="24"/>
          <w:lang w:eastAsia="ru-RU"/>
        </w:rPr>
        <w:t>поселок Нижний Ингаш Нижнеингашского района Красноярского края</w:t>
      </w:r>
    </w:p>
    <w:p w:rsidR="00E7120D" w:rsidRPr="00E7120D" w:rsidRDefault="00E7120D" w:rsidP="00E7120D">
      <w:pPr>
        <w:spacing w:after="0" w:line="360" w:lineRule="atLeast"/>
        <w:jc w:val="center"/>
        <w:textAlignment w:val="baseline"/>
        <w:rPr>
          <w:rFonts w:ascii="Times New Roman" w:hAnsi="Times New Roman"/>
          <w:sz w:val="24"/>
          <w:szCs w:val="24"/>
          <w:lang w:eastAsia="ru-RU"/>
        </w:rPr>
      </w:pPr>
    </w:p>
    <w:p w:rsidR="00E7120D" w:rsidRPr="00E7120D" w:rsidRDefault="00E7120D" w:rsidP="00E7120D">
      <w:pPr>
        <w:spacing w:after="0" w:line="360" w:lineRule="atLeast"/>
        <w:jc w:val="center"/>
        <w:textAlignment w:val="baseline"/>
        <w:rPr>
          <w:rFonts w:ascii="Times New Roman" w:hAnsi="Times New Roman"/>
          <w:sz w:val="24"/>
          <w:szCs w:val="24"/>
          <w:lang w:eastAsia="ru-RU"/>
        </w:rPr>
      </w:pPr>
      <w:r w:rsidRPr="00E7120D">
        <w:rPr>
          <w:rFonts w:ascii="Times New Roman" w:hAnsi="Times New Roman"/>
          <w:b/>
          <w:bCs/>
          <w:sz w:val="24"/>
          <w:szCs w:val="24"/>
          <w:lang w:eastAsia="ru-RU"/>
        </w:rPr>
        <w:t>Общие положения</w:t>
      </w:r>
    </w:p>
    <w:p w:rsidR="00E7120D" w:rsidRPr="00E7120D" w:rsidRDefault="00E7120D" w:rsidP="00E7120D">
      <w:pPr>
        <w:spacing w:after="0" w:line="360" w:lineRule="atLeast"/>
        <w:jc w:val="both"/>
        <w:textAlignment w:val="baseline"/>
        <w:rPr>
          <w:rFonts w:ascii="Times New Roman" w:hAnsi="Times New Roman"/>
          <w:sz w:val="24"/>
          <w:szCs w:val="24"/>
          <w:lang w:eastAsia="ru-RU"/>
        </w:rPr>
      </w:pPr>
      <w:r w:rsidRPr="00E7120D">
        <w:rPr>
          <w:rFonts w:ascii="Times New Roman" w:hAnsi="Times New Roman"/>
          <w:b/>
          <w:bCs/>
          <w:sz w:val="24"/>
          <w:szCs w:val="24"/>
          <w:lang w:eastAsia="ru-RU"/>
        </w:rPr>
        <w:t> </w:t>
      </w:r>
    </w:p>
    <w:p w:rsidR="00E7120D" w:rsidRPr="00E7120D" w:rsidRDefault="00E7120D" w:rsidP="00E7120D">
      <w:pPr>
        <w:spacing w:after="240" w:line="360" w:lineRule="atLeast"/>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1.Настоящее Положение разработано на основании пункта 2 части 1 статьи 7 Федерального закона от 29.12.2017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7120D" w:rsidRPr="00E7120D" w:rsidRDefault="00E7120D" w:rsidP="00E7120D">
      <w:pPr>
        <w:numPr>
          <w:ilvl w:val="0"/>
          <w:numId w:val="33"/>
        </w:numPr>
        <w:spacing w:after="240" w:line="360" w:lineRule="atLeast"/>
        <w:ind w:left="696"/>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Положение определяет порядок ведения реестра парковок общего пользования на автомобильных дорогах общего пользования местного значения, расположенных на территории МО поселок Нижний Ингаш (далее – Порядок).</w:t>
      </w:r>
    </w:p>
    <w:p w:rsidR="00E7120D" w:rsidRPr="00E7120D" w:rsidRDefault="00E7120D" w:rsidP="00E7120D">
      <w:pPr>
        <w:numPr>
          <w:ilvl w:val="0"/>
          <w:numId w:val="33"/>
        </w:numPr>
        <w:spacing w:after="240" w:line="360" w:lineRule="atLeast"/>
        <w:ind w:left="696"/>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Реестр парковок общего пользования на автомобильных дорогах общего пользования местного значения (далее – Реестр) представляет собой общедоступный информационный ресурс, в котором содержатся сведения обо всех парковках общего пользования, расположенных на автомобильных дорогах общего пользования местного значения МО поселок Нижний Ингаш поселение независимо от их назначения и форм собственности.</w:t>
      </w:r>
    </w:p>
    <w:p w:rsidR="00E7120D" w:rsidRPr="00E7120D" w:rsidRDefault="00E7120D" w:rsidP="00E7120D">
      <w:pPr>
        <w:numPr>
          <w:ilvl w:val="0"/>
          <w:numId w:val="33"/>
        </w:numPr>
        <w:spacing w:after="240" w:line="360" w:lineRule="atLeast"/>
        <w:ind w:left="696"/>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Реестр ведется в электронном виде по форме, установленной приложением №1 к настоящему Положению.</w:t>
      </w:r>
    </w:p>
    <w:p w:rsidR="00E7120D" w:rsidRPr="00E7120D" w:rsidRDefault="00E7120D" w:rsidP="00E7120D">
      <w:pPr>
        <w:numPr>
          <w:ilvl w:val="0"/>
          <w:numId w:val="33"/>
        </w:numPr>
        <w:spacing w:after="240" w:line="360" w:lineRule="atLeast"/>
        <w:ind w:left="696"/>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В Реестр включаются следующие сведения:</w:t>
      </w:r>
    </w:p>
    <w:p w:rsidR="00E7120D" w:rsidRPr="00E7120D" w:rsidRDefault="00E7120D" w:rsidP="00E7120D">
      <w:pPr>
        <w:spacing w:after="240" w:line="360" w:lineRule="atLeast"/>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5.1. Реестровый номер парковки.</w:t>
      </w:r>
    </w:p>
    <w:p w:rsidR="00E7120D" w:rsidRPr="00E7120D" w:rsidRDefault="00E7120D" w:rsidP="00E7120D">
      <w:pPr>
        <w:spacing w:after="240" w:line="360" w:lineRule="atLeast"/>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5.2. Месторасположение (адрес) парковки (наименование дороги/улицы, идентификационный номер автомобильной дороги, километр автомобильной дороги/номер здания, строения, сооружения, географические координаты).</w:t>
      </w:r>
    </w:p>
    <w:p w:rsidR="00E7120D" w:rsidRPr="00E7120D" w:rsidRDefault="00E7120D" w:rsidP="00E7120D">
      <w:pPr>
        <w:spacing w:after="240" w:line="360" w:lineRule="atLeast"/>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5.3. Данные о владельце парковки (наименование юридического лица/индивидуального предпринимателя, место регистрации/ место нахождения, контактные телефоны).</w:t>
      </w:r>
    </w:p>
    <w:p w:rsidR="00E7120D" w:rsidRPr="00E7120D" w:rsidRDefault="00E7120D" w:rsidP="00E7120D">
      <w:pPr>
        <w:spacing w:after="240" w:line="360" w:lineRule="atLeast"/>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lastRenderedPageBreak/>
        <w:t>5.4. Размещение парковки (в полосе отвода/придорожной полосе автомобильной дороги, за пределами придорожной полосы автомобильной дороги).</w:t>
      </w:r>
    </w:p>
    <w:p w:rsidR="00E7120D" w:rsidRPr="00E7120D" w:rsidRDefault="00E7120D" w:rsidP="00E7120D">
      <w:pPr>
        <w:spacing w:after="240" w:line="360" w:lineRule="atLeast"/>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5.5. Назначение парковки (для грузовых автомобилей/автобусов/легковых/автомобилей).</w:t>
      </w:r>
    </w:p>
    <w:p w:rsidR="00E7120D" w:rsidRPr="00E7120D" w:rsidRDefault="00E7120D" w:rsidP="00E7120D">
      <w:pPr>
        <w:spacing w:after="240" w:line="360" w:lineRule="atLeast"/>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5.6. Условия стоянки транспортного средства на парковке (платно/бесплатно, охраняемая/неохраняемая/видеонаблюдение).</w:t>
      </w:r>
    </w:p>
    <w:p w:rsidR="00E7120D" w:rsidRPr="00E7120D" w:rsidRDefault="00E7120D" w:rsidP="00E7120D">
      <w:pPr>
        <w:spacing w:after="240" w:line="360" w:lineRule="atLeast"/>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5.7. Общее количество парковочных мест/количество парковочных мест, предназначенных для льготной категории граждан.</w:t>
      </w:r>
    </w:p>
    <w:p w:rsidR="00E7120D" w:rsidRPr="00E7120D" w:rsidRDefault="00E7120D" w:rsidP="00E7120D">
      <w:pPr>
        <w:spacing w:after="240" w:line="360" w:lineRule="atLeast"/>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5.8. Режим работы парковки.</w:t>
      </w:r>
    </w:p>
    <w:p w:rsidR="00E7120D" w:rsidRPr="00E7120D" w:rsidRDefault="00E7120D" w:rsidP="00E7120D">
      <w:pPr>
        <w:numPr>
          <w:ilvl w:val="0"/>
          <w:numId w:val="34"/>
        </w:numPr>
        <w:tabs>
          <w:tab w:val="clear" w:pos="720"/>
          <w:tab w:val="num" w:pos="567"/>
        </w:tabs>
        <w:spacing w:after="240" w:line="360" w:lineRule="atLeast"/>
        <w:ind w:left="0" w:firstLine="0"/>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Реестр подлежит размещению на официальном сайте администрации МО поселок Нижний Ингаш.</w:t>
      </w:r>
    </w:p>
    <w:p w:rsidR="00E7120D" w:rsidRPr="00E7120D" w:rsidRDefault="00E7120D" w:rsidP="00E7120D">
      <w:pPr>
        <w:numPr>
          <w:ilvl w:val="0"/>
          <w:numId w:val="34"/>
        </w:numPr>
        <w:tabs>
          <w:tab w:val="clear" w:pos="720"/>
          <w:tab w:val="num" w:pos="0"/>
        </w:tabs>
        <w:spacing w:after="240" w:line="360" w:lineRule="atLeast"/>
        <w:ind w:left="0" w:firstLine="0"/>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Реестр ведется ведущим специалистом (по имуществу) администрации МО поселок Нижний Ингаш.</w:t>
      </w:r>
    </w:p>
    <w:p w:rsidR="00E7120D" w:rsidRPr="00E7120D" w:rsidRDefault="00E7120D" w:rsidP="00E7120D">
      <w:pPr>
        <w:numPr>
          <w:ilvl w:val="0"/>
          <w:numId w:val="34"/>
        </w:numPr>
        <w:tabs>
          <w:tab w:val="clear" w:pos="720"/>
          <w:tab w:val="num" w:pos="0"/>
        </w:tabs>
        <w:spacing w:after="240" w:line="360" w:lineRule="atLeast"/>
        <w:ind w:left="0" w:firstLine="0"/>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 направленное в администрацию МО поселок Нижний Ингаш, либо акт (информация) уполномоченного органа МО поселок Нижний Ингаш (или уполномоченного лица органа) о выявлении парковки общего пользования в результате инвентаризации.</w:t>
      </w:r>
    </w:p>
    <w:p w:rsidR="00E7120D" w:rsidRPr="00E7120D" w:rsidRDefault="00E7120D" w:rsidP="00E7120D">
      <w:pPr>
        <w:numPr>
          <w:ilvl w:val="0"/>
          <w:numId w:val="34"/>
        </w:numPr>
        <w:tabs>
          <w:tab w:val="clear" w:pos="720"/>
          <w:tab w:val="num" w:pos="0"/>
        </w:tabs>
        <w:spacing w:after="240" w:line="360" w:lineRule="atLeast"/>
        <w:ind w:left="0" w:firstLine="0"/>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Заявление владельца о включении парковки, а также акт (информация) о выявлении парковки общего пользования должны содержать сведения, предусмотренные пунктами 5.2-5.8 настоящего Положения.</w:t>
      </w:r>
    </w:p>
    <w:p w:rsidR="00E7120D" w:rsidRPr="00E7120D" w:rsidRDefault="00E7120D" w:rsidP="00E7120D">
      <w:pPr>
        <w:numPr>
          <w:ilvl w:val="0"/>
          <w:numId w:val="34"/>
        </w:numPr>
        <w:tabs>
          <w:tab w:val="clear" w:pos="720"/>
          <w:tab w:val="num" w:pos="0"/>
        </w:tabs>
        <w:spacing w:after="240" w:line="360" w:lineRule="atLeast"/>
        <w:ind w:left="0" w:firstLine="0"/>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администрацией МО поселок Нижний Ингаш или со дня оформления акта уполномоченного органа МО поселок Нижний Ингаш (или уполномоченного должностного лица такого органа) о выявлении парковки общего пользования в результате инвентаризации.</w:t>
      </w:r>
    </w:p>
    <w:p w:rsidR="00E7120D" w:rsidRPr="00E7120D" w:rsidRDefault="00E7120D" w:rsidP="00E7120D">
      <w:pPr>
        <w:numPr>
          <w:ilvl w:val="0"/>
          <w:numId w:val="34"/>
        </w:numPr>
        <w:tabs>
          <w:tab w:val="clear" w:pos="720"/>
          <w:tab w:val="num" w:pos="0"/>
        </w:tabs>
        <w:spacing w:after="240" w:line="360" w:lineRule="atLeast"/>
        <w:ind w:left="0" w:firstLine="0"/>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 xml:space="preserve">В случае ликвидации парковки или изменения сведений о парковке, предусмотренных пунктами 5.2-5.8 настоящего Положения, ранее включенных в Реестр, владелец парковки в течение десяти календарных дней обязан сообщить об их изменении </w:t>
      </w:r>
      <w:r w:rsidRPr="00E7120D">
        <w:rPr>
          <w:rFonts w:ascii="Times New Roman" w:hAnsi="Times New Roman"/>
          <w:sz w:val="24"/>
          <w:szCs w:val="24"/>
          <w:lang w:eastAsia="ru-RU"/>
        </w:rPr>
        <w:lastRenderedPageBreak/>
        <w:t>в администрацию МО поселок Нижний Ингаш в письменной форме с указанием причин и оснований таких изменений.</w:t>
      </w:r>
    </w:p>
    <w:p w:rsidR="00E7120D" w:rsidRPr="00E7120D" w:rsidRDefault="00E7120D" w:rsidP="00E7120D">
      <w:pPr>
        <w:numPr>
          <w:ilvl w:val="0"/>
          <w:numId w:val="34"/>
        </w:numPr>
        <w:tabs>
          <w:tab w:val="clear" w:pos="720"/>
          <w:tab w:val="num" w:pos="0"/>
        </w:tabs>
        <w:spacing w:after="240" w:line="360" w:lineRule="atLeast"/>
        <w:ind w:left="0" w:firstLine="0"/>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Администрация МО поселок Нижний Ингаш в течение десяти рабочих дней со дня регистрации заявления владельца парковки вносит необходимую информацию в Реестр.</w:t>
      </w:r>
    </w:p>
    <w:p w:rsidR="00E7120D" w:rsidRPr="00E7120D" w:rsidRDefault="00E7120D" w:rsidP="00E7120D">
      <w:pPr>
        <w:numPr>
          <w:ilvl w:val="0"/>
          <w:numId w:val="34"/>
        </w:numPr>
        <w:tabs>
          <w:tab w:val="clear" w:pos="720"/>
          <w:tab w:val="num" w:pos="0"/>
        </w:tabs>
        <w:spacing w:after="240" w:line="360" w:lineRule="atLeast"/>
        <w:ind w:left="0" w:firstLine="0"/>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Контроль за соблюдением порядка ведения Реестра парковок на автомобильных дорогах общего пользования местного значения осуществляет ведущий специалист (по имуществу) администрации МО поселок Нижний Ингаш.</w:t>
      </w:r>
    </w:p>
    <w:p w:rsidR="00E7120D" w:rsidRPr="00E7120D" w:rsidRDefault="00E7120D" w:rsidP="00E7120D">
      <w:pPr>
        <w:spacing w:after="240" w:line="360" w:lineRule="atLeast"/>
        <w:jc w:val="both"/>
        <w:textAlignment w:val="baseline"/>
        <w:rPr>
          <w:rFonts w:ascii="Times New Roman" w:hAnsi="Times New Roman"/>
          <w:sz w:val="24"/>
          <w:szCs w:val="24"/>
          <w:lang w:eastAsia="ru-RU"/>
        </w:rPr>
      </w:pPr>
      <w:r w:rsidRPr="00E7120D">
        <w:rPr>
          <w:rFonts w:ascii="Times New Roman" w:hAnsi="Times New Roman"/>
          <w:sz w:val="24"/>
          <w:szCs w:val="24"/>
          <w:lang w:eastAsia="ru-RU"/>
        </w:rPr>
        <w:t> </w:t>
      </w:r>
    </w:p>
    <w:p w:rsidR="00E7120D" w:rsidRPr="00E7120D" w:rsidRDefault="00E7120D" w:rsidP="00E7120D">
      <w:pPr>
        <w:spacing w:after="240" w:line="360" w:lineRule="atLeast"/>
        <w:jc w:val="both"/>
        <w:textAlignment w:val="baseline"/>
        <w:rPr>
          <w:rFonts w:ascii="Times New Roman" w:hAnsi="Times New Roman"/>
          <w:sz w:val="28"/>
          <w:szCs w:val="28"/>
          <w:lang w:eastAsia="ru-RU"/>
        </w:rPr>
      </w:pPr>
    </w:p>
    <w:p w:rsidR="00E7120D" w:rsidRPr="00E7120D" w:rsidRDefault="00E7120D" w:rsidP="00E7120D">
      <w:pPr>
        <w:spacing w:after="240" w:line="360" w:lineRule="atLeast"/>
        <w:jc w:val="both"/>
        <w:textAlignment w:val="baseline"/>
        <w:rPr>
          <w:rFonts w:ascii="Times New Roman" w:hAnsi="Times New Roman"/>
          <w:sz w:val="28"/>
          <w:szCs w:val="28"/>
          <w:lang w:eastAsia="ru-RU"/>
        </w:rPr>
      </w:pPr>
    </w:p>
    <w:p w:rsidR="00E7120D" w:rsidRPr="00E7120D" w:rsidRDefault="00E7120D" w:rsidP="00E7120D">
      <w:pPr>
        <w:spacing w:after="240" w:line="360" w:lineRule="atLeast"/>
        <w:jc w:val="both"/>
        <w:textAlignment w:val="baseline"/>
        <w:rPr>
          <w:rFonts w:ascii="Times New Roman" w:hAnsi="Times New Roman"/>
          <w:sz w:val="28"/>
          <w:szCs w:val="28"/>
          <w:lang w:eastAsia="ru-RU"/>
        </w:rPr>
      </w:pPr>
    </w:p>
    <w:p w:rsidR="00E7120D" w:rsidRPr="00E7120D" w:rsidRDefault="00E7120D" w:rsidP="00E7120D">
      <w:pPr>
        <w:spacing w:after="240" w:line="360" w:lineRule="atLeast"/>
        <w:jc w:val="both"/>
        <w:textAlignment w:val="baseline"/>
        <w:rPr>
          <w:rFonts w:ascii="Times New Roman" w:hAnsi="Times New Roman"/>
          <w:sz w:val="28"/>
          <w:szCs w:val="28"/>
          <w:lang w:eastAsia="ru-RU"/>
        </w:rPr>
      </w:pPr>
    </w:p>
    <w:p w:rsidR="00E7120D" w:rsidRPr="00E7120D" w:rsidRDefault="00E7120D" w:rsidP="00E7120D">
      <w:pPr>
        <w:spacing w:after="240" w:line="360" w:lineRule="atLeast"/>
        <w:jc w:val="both"/>
        <w:textAlignment w:val="baseline"/>
        <w:rPr>
          <w:rFonts w:ascii="Times New Roman" w:hAnsi="Times New Roman"/>
          <w:sz w:val="28"/>
          <w:szCs w:val="28"/>
          <w:lang w:eastAsia="ru-RU"/>
        </w:rPr>
      </w:pPr>
    </w:p>
    <w:p w:rsidR="00E7120D" w:rsidRPr="00E7120D" w:rsidRDefault="00E7120D" w:rsidP="00E7120D">
      <w:pPr>
        <w:spacing w:after="240" w:line="360" w:lineRule="atLeast"/>
        <w:jc w:val="right"/>
        <w:textAlignment w:val="baseline"/>
        <w:rPr>
          <w:rFonts w:ascii="Helvetica" w:hAnsi="Helvetica" w:cs="Helvetica"/>
          <w:sz w:val="17"/>
          <w:szCs w:val="17"/>
          <w:lang w:eastAsia="ru-RU"/>
        </w:rPr>
      </w:pPr>
    </w:p>
    <w:p w:rsidR="00E7120D" w:rsidRPr="00E7120D" w:rsidRDefault="00E7120D" w:rsidP="00E7120D">
      <w:pPr>
        <w:spacing w:after="0" w:line="240" w:lineRule="auto"/>
        <w:rPr>
          <w:rFonts w:ascii="Times New Roman" w:hAnsi="Times New Roman"/>
          <w:sz w:val="17"/>
          <w:szCs w:val="17"/>
          <w:lang w:eastAsia="ru-RU"/>
        </w:rPr>
        <w:sectPr w:rsidR="00E7120D" w:rsidRPr="00E7120D" w:rsidSect="00AB0E69">
          <w:pgSz w:w="11906" w:h="16838"/>
          <w:pgMar w:top="1134" w:right="850" w:bottom="1134" w:left="1701" w:header="708" w:footer="708" w:gutter="0"/>
          <w:cols w:space="708"/>
          <w:docGrid w:linePitch="360"/>
        </w:sectPr>
      </w:pPr>
    </w:p>
    <w:p w:rsidR="00E7120D" w:rsidRPr="00E55AD2" w:rsidRDefault="00E7120D" w:rsidP="00E7120D">
      <w:pPr>
        <w:pStyle w:val="aff1"/>
        <w:jc w:val="right"/>
        <w:rPr>
          <w:lang w:eastAsia="ru-RU"/>
        </w:rPr>
      </w:pPr>
      <w:r w:rsidRPr="00E55AD2">
        <w:rPr>
          <w:lang w:eastAsia="ru-RU"/>
        </w:rPr>
        <w:lastRenderedPageBreak/>
        <w:t>Приложение № 1</w:t>
      </w:r>
    </w:p>
    <w:p w:rsidR="00E7120D" w:rsidRPr="00E55AD2" w:rsidRDefault="00E7120D" w:rsidP="00E7120D">
      <w:pPr>
        <w:pStyle w:val="aff1"/>
        <w:jc w:val="right"/>
        <w:rPr>
          <w:lang w:eastAsia="ru-RU"/>
        </w:rPr>
      </w:pPr>
      <w:r w:rsidRPr="00E55AD2">
        <w:rPr>
          <w:lang w:eastAsia="ru-RU"/>
        </w:rPr>
        <w:t>к Положению о порядке ведении реестра парковок</w:t>
      </w:r>
      <w:r>
        <w:rPr>
          <w:lang w:eastAsia="ru-RU"/>
        </w:rPr>
        <w:t xml:space="preserve">                                                                                                                                                                                                                      </w:t>
      </w:r>
      <w:r w:rsidRPr="00E55AD2">
        <w:rPr>
          <w:lang w:eastAsia="ru-RU"/>
        </w:rPr>
        <w:t>общего пользования на автомобильных дорогах общего пользования</w:t>
      </w:r>
      <w:r>
        <w:rPr>
          <w:lang w:eastAsia="ru-RU"/>
        </w:rPr>
        <w:t xml:space="preserve">                                                                                                                                                                                       </w:t>
      </w:r>
      <w:r w:rsidRPr="00E55AD2">
        <w:rPr>
          <w:lang w:eastAsia="ru-RU"/>
        </w:rPr>
        <w:t>местного значения на территории муниципального образования</w:t>
      </w:r>
      <w:r>
        <w:rPr>
          <w:lang w:eastAsia="ru-RU"/>
        </w:rPr>
        <w:t xml:space="preserve">                                                                                                                                                                                                   </w:t>
      </w:r>
      <w:r w:rsidRPr="00E55AD2">
        <w:rPr>
          <w:lang w:eastAsia="ru-RU"/>
        </w:rPr>
        <w:t> </w:t>
      </w:r>
      <w:r>
        <w:rPr>
          <w:lang w:eastAsia="ru-RU"/>
        </w:rPr>
        <w:t>поселок Нижний Ингаш</w:t>
      </w:r>
      <w:r w:rsidRPr="00E55AD2">
        <w:rPr>
          <w:lang w:eastAsia="ru-RU"/>
        </w:rPr>
        <w:t xml:space="preserve"> </w:t>
      </w:r>
    </w:p>
    <w:p w:rsidR="00E7120D" w:rsidRDefault="00E7120D" w:rsidP="00E7120D">
      <w:pPr>
        <w:spacing w:after="240" w:line="360" w:lineRule="atLeast"/>
        <w:jc w:val="center"/>
        <w:textAlignment w:val="baseline"/>
        <w:rPr>
          <w:rFonts w:ascii="Helvetica" w:hAnsi="Helvetica" w:cs="Helvetica"/>
          <w:b/>
          <w:bCs/>
          <w:color w:val="444444"/>
          <w:sz w:val="17"/>
          <w:lang w:eastAsia="ru-RU"/>
        </w:rPr>
      </w:pPr>
      <w:r w:rsidRPr="00E55AD2">
        <w:rPr>
          <w:rFonts w:ascii="Helvetica" w:hAnsi="Helvetica" w:cs="Helvetica"/>
          <w:b/>
          <w:bCs/>
          <w:color w:val="444444"/>
          <w:sz w:val="17"/>
          <w:lang w:eastAsia="ru-RU"/>
        </w:rPr>
        <w:t>РЕЕСТР парковок общего пользования</w:t>
      </w:r>
      <w:r>
        <w:rPr>
          <w:rFonts w:ascii="Helvetica" w:hAnsi="Helvetica" w:cs="Helvetica"/>
          <w:b/>
          <w:bCs/>
          <w:color w:val="444444"/>
          <w:sz w:val="17"/>
          <w:lang w:eastAsia="ru-RU"/>
        </w:rPr>
        <w:t xml:space="preserve">                                                                                                                                                                                                                                                 </w:t>
      </w:r>
      <w:r w:rsidRPr="00E55AD2">
        <w:rPr>
          <w:rFonts w:ascii="Helvetica" w:hAnsi="Helvetica" w:cs="Helvetica"/>
          <w:b/>
          <w:bCs/>
          <w:color w:val="444444"/>
          <w:sz w:val="17"/>
          <w:lang w:eastAsia="ru-RU"/>
        </w:rPr>
        <w:t>на автомобильных дорогах общего пользования местного значения на территории МУНИЦИПАЛЬНОГО ОБРАЗОВАНИЯ</w:t>
      </w:r>
      <w:r>
        <w:rPr>
          <w:rFonts w:ascii="Helvetica" w:hAnsi="Helvetica" w:cs="Helvetica"/>
          <w:b/>
          <w:bCs/>
          <w:color w:val="444444"/>
          <w:sz w:val="17"/>
          <w:lang w:eastAsia="ru-RU"/>
        </w:rPr>
        <w:t xml:space="preserve">                                                                                      поселок Нижний Ингаш Нижнеингашского района Красноярского края</w:t>
      </w:r>
    </w:p>
    <w:tbl>
      <w:tblPr>
        <w:tblpPr w:leftFromText="180" w:rightFromText="180" w:vertAnchor="text" w:horzAnchor="margin" w:tblpXSpec="center" w:tblpY="367"/>
        <w:tblW w:w="13529" w:type="dxa"/>
        <w:tblCellMar>
          <w:left w:w="0" w:type="dxa"/>
          <w:right w:w="0" w:type="dxa"/>
        </w:tblCellMar>
        <w:tblLook w:val="04A0"/>
      </w:tblPr>
      <w:tblGrid>
        <w:gridCol w:w="913"/>
        <w:gridCol w:w="1536"/>
        <w:gridCol w:w="1610"/>
        <w:gridCol w:w="1745"/>
        <w:gridCol w:w="1636"/>
        <w:gridCol w:w="3533"/>
        <w:gridCol w:w="1200"/>
        <w:gridCol w:w="1356"/>
      </w:tblGrid>
      <w:tr w:rsidR="00E7120D" w:rsidRPr="00E55AD2" w:rsidTr="00876A6F">
        <w:tc>
          <w:tcPr>
            <w:tcW w:w="913" w:type="dxa"/>
            <w:tcBorders>
              <w:top w:val="single" w:sz="4" w:space="0" w:color="E0E0E0"/>
              <w:left w:val="single" w:sz="4" w:space="0" w:color="E0E0E0"/>
              <w:bottom w:val="single" w:sz="4" w:space="0" w:color="E0E0E0"/>
              <w:right w:val="single" w:sz="4" w:space="0" w:color="E0E0E0"/>
            </w:tcBorders>
            <w:shd w:val="clear" w:color="auto" w:fill="F5F5F5"/>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 парковки</w:t>
            </w:r>
          </w:p>
        </w:tc>
        <w:tc>
          <w:tcPr>
            <w:tcW w:w="1536" w:type="dxa"/>
            <w:tcBorders>
              <w:top w:val="single" w:sz="4" w:space="0" w:color="E0E0E0"/>
              <w:left w:val="single" w:sz="4" w:space="0" w:color="E0E0E0"/>
              <w:bottom w:val="single" w:sz="4" w:space="0" w:color="E0E0E0"/>
              <w:right w:val="single" w:sz="4" w:space="0" w:color="E0E0E0"/>
            </w:tcBorders>
            <w:shd w:val="clear" w:color="auto" w:fill="F5F5F5"/>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Адрес местонахождения парковки (наименование дороги/улицы, номер автомобильной дороги, километр автомобильной дороги, географические координаты)</w:t>
            </w:r>
          </w:p>
        </w:tc>
        <w:tc>
          <w:tcPr>
            <w:tcW w:w="1610" w:type="dxa"/>
            <w:tcBorders>
              <w:top w:val="single" w:sz="4" w:space="0" w:color="E0E0E0"/>
              <w:left w:val="single" w:sz="4" w:space="0" w:color="E0E0E0"/>
              <w:bottom w:val="single" w:sz="4" w:space="0" w:color="E0E0E0"/>
              <w:right w:val="single" w:sz="4" w:space="0" w:color="E0E0E0"/>
            </w:tcBorders>
            <w:shd w:val="clear" w:color="auto" w:fill="F5F5F5"/>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Данные о владельце парковки (юр. лицо/ИП, место регистрации/место нахождения, телефон)</w:t>
            </w:r>
          </w:p>
        </w:tc>
        <w:tc>
          <w:tcPr>
            <w:tcW w:w="1745" w:type="dxa"/>
            <w:tcBorders>
              <w:top w:val="single" w:sz="4" w:space="0" w:color="E0E0E0"/>
              <w:left w:val="single" w:sz="4" w:space="0" w:color="E0E0E0"/>
              <w:bottom w:val="single" w:sz="4" w:space="0" w:color="E0E0E0"/>
              <w:right w:val="single" w:sz="4" w:space="0" w:color="E0E0E0"/>
            </w:tcBorders>
            <w:shd w:val="clear" w:color="auto" w:fill="F5F5F5"/>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Размещение парковки (полоса отвода/придорожная полоса, за пределами придорожной полосы автомобильной дороги)</w:t>
            </w:r>
          </w:p>
        </w:tc>
        <w:tc>
          <w:tcPr>
            <w:tcW w:w="1636" w:type="dxa"/>
            <w:tcBorders>
              <w:top w:val="single" w:sz="4" w:space="0" w:color="E0E0E0"/>
              <w:left w:val="single" w:sz="4" w:space="0" w:color="E0E0E0"/>
              <w:bottom w:val="single" w:sz="4" w:space="0" w:color="E0E0E0"/>
              <w:right w:val="single" w:sz="4" w:space="0" w:color="E0E0E0"/>
            </w:tcBorders>
            <w:shd w:val="clear" w:color="auto" w:fill="F5F5F5"/>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Назначение парковки (для грузовых/легковых автомобилей, автобусов)</w:t>
            </w:r>
          </w:p>
        </w:tc>
        <w:tc>
          <w:tcPr>
            <w:tcW w:w="3533" w:type="dxa"/>
            <w:tcBorders>
              <w:top w:val="single" w:sz="4" w:space="0" w:color="E0E0E0"/>
              <w:left w:val="single" w:sz="4" w:space="0" w:color="E0E0E0"/>
              <w:bottom w:val="single" w:sz="4" w:space="0" w:color="E0E0E0"/>
              <w:right w:val="single" w:sz="4" w:space="0" w:color="E0E0E0"/>
            </w:tcBorders>
            <w:shd w:val="clear" w:color="auto" w:fill="F5F5F5"/>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Условия стоянки транспортного средства (платно/бесплатно, охраняемая/неохраняемая/видеонаблюдение)</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Общее количество парковочных мест (количество мест для льготной категории)</w:t>
            </w:r>
          </w:p>
        </w:tc>
        <w:tc>
          <w:tcPr>
            <w:tcW w:w="1356" w:type="dxa"/>
            <w:tcBorders>
              <w:top w:val="single" w:sz="4" w:space="0" w:color="E0E0E0"/>
              <w:left w:val="single" w:sz="4" w:space="0" w:color="E0E0E0"/>
              <w:bottom w:val="single" w:sz="4" w:space="0" w:color="E0E0E0"/>
              <w:right w:val="single" w:sz="4" w:space="0" w:color="E0E0E0"/>
            </w:tcBorders>
            <w:shd w:val="clear" w:color="auto" w:fill="F5F5F5"/>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Режим работы парковки</w:t>
            </w:r>
          </w:p>
        </w:tc>
      </w:tr>
      <w:tr w:rsidR="00E7120D" w:rsidRPr="00E55AD2" w:rsidTr="00876A6F">
        <w:tc>
          <w:tcPr>
            <w:tcW w:w="913" w:type="dxa"/>
            <w:tcBorders>
              <w:top w:val="single" w:sz="4" w:space="0" w:color="E0E0E0"/>
              <w:left w:val="single" w:sz="4" w:space="0" w:color="E0E0E0"/>
              <w:bottom w:val="single" w:sz="4" w:space="0" w:color="E0E0E0"/>
              <w:right w:val="single" w:sz="4" w:space="0" w:color="E0E0E0"/>
            </w:tcBorders>
            <w:shd w:val="clear" w:color="auto" w:fill="F8F8F8"/>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 </w:t>
            </w:r>
            <w:r>
              <w:rPr>
                <w:rFonts w:ascii="Times New Roman" w:hAnsi="Times New Roman"/>
                <w:sz w:val="17"/>
                <w:szCs w:val="17"/>
                <w:lang w:eastAsia="ru-RU"/>
              </w:rPr>
              <w:t>1</w:t>
            </w:r>
          </w:p>
        </w:tc>
        <w:tc>
          <w:tcPr>
            <w:tcW w:w="1536" w:type="dxa"/>
            <w:tcBorders>
              <w:top w:val="single" w:sz="4" w:space="0" w:color="E0E0E0"/>
              <w:left w:val="single" w:sz="4" w:space="0" w:color="E0E0E0"/>
              <w:bottom w:val="single" w:sz="4" w:space="0" w:color="E0E0E0"/>
              <w:right w:val="single" w:sz="4" w:space="0" w:color="E0E0E0"/>
            </w:tcBorders>
            <w:shd w:val="clear" w:color="auto" w:fill="F8F8F8"/>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 </w:t>
            </w:r>
            <w:r>
              <w:rPr>
                <w:rFonts w:ascii="Times New Roman" w:hAnsi="Times New Roman"/>
                <w:sz w:val="17"/>
                <w:szCs w:val="17"/>
                <w:lang w:eastAsia="ru-RU"/>
              </w:rPr>
              <w:t>Красноярский край, Нижнеингашский район, п. Нижний Ингаш, улица Ленина 55 строение 2 (со стороны  ул. Красная Площадь); Координаты: 56.203995, 96.552089</w:t>
            </w:r>
          </w:p>
        </w:tc>
        <w:tc>
          <w:tcPr>
            <w:tcW w:w="1610" w:type="dxa"/>
            <w:tcBorders>
              <w:top w:val="single" w:sz="4" w:space="0" w:color="E0E0E0"/>
              <w:left w:val="single" w:sz="4" w:space="0" w:color="E0E0E0"/>
              <w:bottom w:val="single" w:sz="4" w:space="0" w:color="E0E0E0"/>
              <w:right w:val="single" w:sz="4" w:space="0" w:color="E0E0E0"/>
            </w:tcBorders>
            <w:shd w:val="clear" w:color="auto" w:fill="F8F8F8"/>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 </w:t>
            </w:r>
            <w:r>
              <w:rPr>
                <w:rFonts w:ascii="Times New Roman" w:hAnsi="Times New Roman"/>
                <w:sz w:val="17"/>
                <w:szCs w:val="17"/>
                <w:lang w:eastAsia="ru-RU"/>
              </w:rPr>
              <w:t>Администрация поселка Нижний Инга, поселок Нижний Ингаш, улица Ленина, д 160 , т. 21-3-10</w:t>
            </w:r>
          </w:p>
        </w:tc>
        <w:tc>
          <w:tcPr>
            <w:tcW w:w="1745" w:type="dxa"/>
            <w:tcBorders>
              <w:top w:val="single" w:sz="4" w:space="0" w:color="E0E0E0"/>
              <w:left w:val="single" w:sz="4" w:space="0" w:color="E0E0E0"/>
              <w:bottom w:val="single" w:sz="4" w:space="0" w:color="E0E0E0"/>
              <w:right w:val="single" w:sz="4" w:space="0" w:color="E0E0E0"/>
            </w:tcBorders>
            <w:shd w:val="clear" w:color="auto" w:fill="F8F8F8"/>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 </w:t>
            </w:r>
            <w:r>
              <w:rPr>
                <w:rFonts w:ascii="Times New Roman" w:hAnsi="Times New Roman"/>
                <w:sz w:val="17"/>
                <w:szCs w:val="17"/>
                <w:lang w:eastAsia="ru-RU"/>
              </w:rPr>
              <w:t>Придорожная полоса</w:t>
            </w:r>
          </w:p>
        </w:tc>
        <w:tc>
          <w:tcPr>
            <w:tcW w:w="1636" w:type="dxa"/>
            <w:tcBorders>
              <w:top w:val="single" w:sz="4" w:space="0" w:color="E0E0E0"/>
              <w:left w:val="single" w:sz="4" w:space="0" w:color="E0E0E0"/>
              <w:bottom w:val="single" w:sz="4" w:space="0" w:color="E0E0E0"/>
              <w:right w:val="single" w:sz="4" w:space="0" w:color="E0E0E0"/>
            </w:tcBorders>
            <w:shd w:val="clear" w:color="auto" w:fill="F8F8F8"/>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 </w:t>
            </w:r>
            <w:r>
              <w:rPr>
                <w:rFonts w:ascii="Times New Roman" w:hAnsi="Times New Roman"/>
                <w:sz w:val="17"/>
                <w:szCs w:val="17"/>
                <w:lang w:eastAsia="ru-RU"/>
              </w:rPr>
              <w:t>Для легковых автомобилей</w:t>
            </w:r>
          </w:p>
        </w:tc>
        <w:tc>
          <w:tcPr>
            <w:tcW w:w="3533" w:type="dxa"/>
            <w:tcBorders>
              <w:top w:val="single" w:sz="4" w:space="0" w:color="E0E0E0"/>
              <w:left w:val="single" w:sz="4" w:space="0" w:color="E0E0E0"/>
              <w:bottom w:val="single" w:sz="4" w:space="0" w:color="E0E0E0"/>
              <w:right w:val="single" w:sz="4" w:space="0" w:color="E0E0E0"/>
            </w:tcBorders>
            <w:shd w:val="clear" w:color="auto" w:fill="F8F8F8"/>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 </w:t>
            </w:r>
            <w:r>
              <w:rPr>
                <w:rFonts w:ascii="Times New Roman" w:hAnsi="Times New Roman"/>
                <w:sz w:val="17"/>
                <w:szCs w:val="17"/>
                <w:lang w:eastAsia="ru-RU"/>
              </w:rPr>
              <w:t>Бесплатная, не охраняемая, видеонаблюдение нет</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 </w:t>
            </w:r>
            <w:r>
              <w:rPr>
                <w:rFonts w:ascii="Times New Roman" w:hAnsi="Times New Roman"/>
                <w:sz w:val="17"/>
                <w:szCs w:val="17"/>
                <w:lang w:eastAsia="ru-RU"/>
              </w:rPr>
              <w:t>10</w:t>
            </w:r>
          </w:p>
        </w:tc>
        <w:tc>
          <w:tcPr>
            <w:tcW w:w="1356" w:type="dxa"/>
            <w:tcBorders>
              <w:top w:val="single" w:sz="4" w:space="0" w:color="E0E0E0"/>
              <w:left w:val="single" w:sz="4" w:space="0" w:color="E0E0E0"/>
              <w:bottom w:val="single" w:sz="4" w:space="0" w:color="E0E0E0"/>
              <w:right w:val="single" w:sz="4" w:space="0" w:color="E0E0E0"/>
            </w:tcBorders>
            <w:shd w:val="clear" w:color="auto" w:fill="F8F8F8"/>
            <w:tcMar>
              <w:top w:w="72" w:type="dxa"/>
              <w:left w:w="120" w:type="dxa"/>
              <w:bottom w:w="72" w:type="dxa"/>
              <w:right w:w="120" w:type="dxa"/>
            </w:tcMar>
            <w:vAlign w:val="bottom"/>
            <w:hideMark/>
          </w:tcPr>
          <w:p w:rsidR="00E7120D" w:rsidRPr="00E55AD2" w:rsidRDefault="00E7120D" w:rsidP="00876A6F">
            <w:pPr>
              <w:spacing w:after="0" w:line="240" w:lineRule="auto"/>
              <w:rPr>
                <w:rFonts w:ascii="Times New Roman" w:hAnsi="Times New Roman"/>
                <w:sz w:val="17"/>
                <w:szCs w:val="17"/>
                <w:lang w:eastAsia="ru-RU"/>
              </w:rPr>
            </w:pPr>
            <w:r w:rsidRPr="00E55AD2">
              <w:rPr>
                <w:rFonts w:ascii="Times New Roman" w:hAnsi="Times New Roman"/>
                <w:sz w:val="17"/>
                <w:szCs w:val="17"/>
                <w:lang w:eastAsia="ru-RU"/>
              </w:rPr>
              <w:t> </w:t>
            </w:r>
            <w:r>
              <w:rPr>
                <w:rFonts w:ascii="Times New Roman" w:hAnsi="Times New Roman"/>
                <w:sz w:val="17"/>
                <w:szCs w:val="17"/>
                <w:lang w:eastAsia="ru-RU"/>
              </w:rPr>
              <w:t>круглосуточно</w:t>
            </w:r>
          </w:p>
        </w:tc>
      </w:tr>
    </w:tbl>
    <w:p w:rsidR="00E7120D" w:rsidRDefault="00E7120D" w:rsidP="00E7120D">
      <w:pPr>
        <w:spacing w:line="360" w:lineRule="atLeast"/>
        <w:textAlignment w:val="baseline"/>
        <w:rPr>
          <w:rFonts w:ascii="Helvetica" w:hAnsi="Helvetica" w:cs="Helvetica"/>
          <w:color w:val="444444"/>
          <w:sz w:val="17"/>
          <w:szCs w:val="17"/>
          <w:lang w:eastAsia="ru-RU"/>
        </w:rPr>
        <w:sectPr w:rsidR="00E7120D" w:rsidSect="0050436B">
          <w:pgSz w:w="16838" w:h="11906" w:orient="landscape"/>
          <w:pgMar w:top="851" w:right="1134" w:bottom="1701" w:left="1134" w:header="709" w:footer="709" w:gutter="0"/>
          <w:cols w:space="708"/>
          <w:docGrid w:linePitch="360"/>
        </w:sectPr>
      </w:pPr>
    </w:p>
    <w:p w:rsidR="002D4627" w:rsidRDefault="002D4627" w:rsidP="002D4627">
      <w:pPr>
        <w:autoSpaceDE w:val="0"/>
        <w:autoSpaceDN w:val="0"/>
        <w:adjustRightInd w:val="0"/>
        <w:jc w:val="right"/>
        <w:outlineLvl w:val="2"/>
        <w:rPr>
          <w:sz w:val="16"/>
          <w:szCs w:val="16"/>
        </w:rPr>
      </w:pPr>
    </w:p>
    <w:p w:rsidR="002D4627" w:rsidRDefault="002D4627" w:rsidP="002D4627">
      <w:pPr>
        <w:autoSpaceDE w:val="0"/>
        <w:autoSpaceDN w:val="0"/>
        <w:adjustRightInd w:val="0"/>
        <w:jc w:val="right"/>
        <w:outlineLvl w:val="2"/>
        <w:rPr>
          <w:sz w:val="16"/>
          <w:szCs w:val="16"/>
        </w:rPr>
      </w:pPr>
    </w:p>
    <w:p w:rsidR="002D4627" w:rsidRDefault="002D4627" w:rsidP="002D4627">
      <w:pPr>
        <w:autoSpaceDE w:val="0"/>
        <w:autoSpaceDN w:val="0"/>
        <w:adjustRightInd w:val="0"/>
        <w:jc w:val="right"/>
        <w:outlineLvl w:val="2"/>
        <w:rPr>
          <w:sz w:val="16"/>
          <w:szCs w:val="16"/>
        </w:rPr>
      </w:pPr>
    </w:p>
    <w:p w:rsidR="002D4627" w:rsidRDefault="002D4627" w:rsidP="002D4627">
      <w:pPr>
        <w:autoSpaceDE w:val="0"/>
        <w:autoSpaceDN w:val="0"/>
        <w:adjustRightInd w:val="0"/>
        <w:outlineLvl w:val="2"/>
        <w:rPr>
          <w:sz w:val="16"/>
          <w:szCs w:val="16"/>
        </w:rPr>
      </w:pPr>
    </w:p>
    <w:p w:rsidR="00190DC9" w:rsidRPr="00541D42" w:rsidRDefault="00190DC9" w:rsidP="00190DC9">
      <w:pPr>
        <w:spacing w:after="0" w:line="240" w:lineRule="auto"/>
        <w:jc w:val="both"/>
        <w:rPr>
          <w:rFonts w:ascii="Times New Roman" w:hAnsi="Times New Roman"/>
          <w:color w:val="000000"/>
          <w:sz w:val="24"/>
          <w:szCs w:val="24"/>
          <w:lang w:bidi="ru-RU"/>
        </w:rPr>
      </w:pPr>
    </w:p>
    <w:p w:rsidR="00190DC9" w:rsidRPr="00541D42" w:rsidRDefault="00190DC9" w:rsidP="00190DC9">
      <w:pPr>
        <w:spacing w:after="0" w:line="240" w:lineRule="auto"/>
        <w:jc w:val="both"/>
        <w:rPr>
          <w:rFonts w:ascii="Times New Roman" w:hAnsi="Times New Roman"/>
          <w:color w:val="000000"/>
          <w:sz w:val="24"/>
          <w:szCs w:val="24"/>
          <w:lang w:bidi="ru-RU"/>
        </w:rPr>
      </w:pPr>
    </w:p>
    <w:p w:rsidR="00190DC9" w:rsidRPr="00541D42" w:rsidRDefault="00190DC9" w:rsidP="00190DC9">
      <w:pPr>
        <w:spacing w:after="0" w:line="240" w:lineRule="auto"/>
        <w:jc w:val="both"/>
        <w:rPr>
          <w:rFonts w:ascii="Times New Roman" w:hAnsi="Times New Roman"/>
          <w:color w:val="000000"/>
          <w:sz w:val="24"/>
          <w:szCs w:val="24"/>
          <w:lang w:bidi="ru-RU"/>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E7120D">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F23" w:rsidRDefault="00EA5F23">
      <w:r>
        <w:separator/>
      </w:r>
    </w:p>
  </w:endnote>
  <w:endnote w:type="continuationSeparator" w:id="1">
    <w:p w:rsidR="00EA5F23" w:rsidRDefault="00EA5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Default="00C04293" w:rsidP="00CC524F">
    <w:pPr>
      <w:pStyle w:val="ac"/>
      <w:framePr w:wrap="around" w:vAnchor="text" w:hAnchor="margin" w:xAlign="right" w:y="1"/>
      <w:rPr>
        <w:rStyle w:val="aff3"/>
      </w:rPr>
    </w:pPr>
    <w:r>
      <w:rPr>
        <w:rStyle w:val="aff3"/>
      </w:rPr>
      <w:fldChar w:fldCharType="begin"/>
    </w:r>
    <w:r w:rsidR="003725A4">
      <w:rPr>
        <w:rStyle w:val="aff3"/>
      </w:rPr>
      <w:instrText xml:space="preserve">PAGE  </w:instrText>
    </w:r>
    <w:r>
      <w:rPr>
        <w:rStyle w:val="aff3"/>
      </w:rPr>
      <w:fldChar w:fldCharType="separate"/>
    </w:r>
    <w:r w:rsidR="003725A4">
      <w:rPr>
        <w:rStyle w:val="aff3"/>
        <w:noProof/>
      </w:rPr>
      <w:t>2</w:t>
    </w:r>
    <w:r>
      <w:rPr>
        <w:rStyle w:val="aff3"/>
      </w:rPr>
      <w:fldChar w:fldCharType="end"/>
    </w:r>
  </w:p>
  <w:p w:rsidR="003725A4" w:rsidRDefault="003725A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6748AA" w:rsidRPr="006748AA">
            <w:rPr>
              <w:rFonts w:asciiTheme="majorHAnsi" w:hAnsiTheme="majorHAnsi"/>
              <w:noProof/>
            </w:rPr>
            <w:t>5</w:t>
          </w:r>
        </w:fldSimple>
        <w:r w:rsidRPr="00EA5BEC">
          <w:rPr>
            <w:rFonts w:asciiTheme="majorHAnsi" w:hAnsiTheme="majorHAnsi"/>
          </w:rPr>
          <w:t xml:space="preserve"> ~</w:t>
        </w:r>
      </w:p>
    </w:sdtContent>
  </w:sdt>
  <w:p w:rsidR="003725A4" w:rsidRDefault="003725A4" w:rsidP="00F92C12">
    <w:pPr>
      <w:framePr w:w="3242" w:hSpace="180" w:wrap="around" w:vAnchor="text" w:hAnchor="page" w:x="1419" w:y="1"/>
      <w:jc w:val="center"/>
      <w:rPr>
        <w:rFonts w:ascii="Times New Roman" w:hAnsi="Times New Roman"/>
        <w:b/>
        <w:color w:val="000066"/>
      </w:rPr>
    </w:pPr>
    <w:r>
      <w:tab/>
    </w:r>
  </w:p>
  <w:p w:rsidR="003725A4" w:rsidRPr="00274DAA" w:rsidRDefault="003725A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6748AA" w:rsidRPr="006748AA">
            <w:rPr>
              <w:rFonts w:asciiTheme="majorHAnsi" w:hAnsiTheme="majorHAnsi"/>
              <w:noProof/>
            </w:rPr>
            <w:t>3</w:t>
          </w:r>
        </w:fldSimple>
        <w:r w:rsidRPr="00225AB8">
          <w:rPr>
            <w:rFonts w:asciiTheme="majorHAnsi" w:hAnsiTheme="majorHAnsi"/>
          </w:rPr>
          <w:t xml:space="preserve"> ~</w:t>
        </w:r>
      </w:p>
    </w:sdtContent>
  </w:sdt>
  <w:p w:rsidR="003725A4" w:rsidRDefault="00372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F23" w:rsidRDefault="00EA5F23">
      <w:r>
        <w:separator/>
      </w:r>
    </w:p>
  </w:footnote>
  <w:footnote w:type="continuationSeparator" w:id="1">
    <w:p w:rsidR="00EA5F23" w:rsidRDefault="00EA5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AA" w:rsidRPr="006748AA" w:rsidRDefault="006748AA" w:rsidP="006748AA">
    <w:pPr>
      <w:pBdr>
        <w:bottom w:val="single" w:sz="12" w:space="2" w:color="auto"/>
      </w:pBdr>
      <w:ind w:right="-5"/>
      <w:rPr>
        <w:rFonts w:ascii="Times New Roman" w:hAnsi="Times New Roman"/>
        <w:sz w:val="24"/>
        <w:szCs w:val="24"/>
      </w:rPr>
    </w:pPr>
    <w:r>
      <w:rPr>
        <w:rFonts w:ascii="Times New Roman" w:hAnsi="Times New Roman"/>
        <w:b/>
        <w:sz w:val="24"/>
        <w:szCs w:val="24"/>
      </w:rPr>
      <w:t>15 сентября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Pr>
        <w:rFonts w:ascii="Times New Roman" w:hAnsi="Times New Roman"/>
        <w:b/>
        <w:sz w:val="24"/>
        <w:szCs w:val="24"/>
      </w:rPr>
      <w:t>№36</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Pr="007D3342" w:rsidRDefault="006748AA" w:rsidP="007D3342">
    <w:pPr>
      <w:pBdr>
        <w:bottom w:val="single" w:sz="12" w:space="2" w:color="auto"/>
      </w:pBdr>
      <w:ind w:right="-5"/>
      <w:rPr>
        <w:rFonts w:ascii="Times New Roman" w:hAnsi="Times New Roman"/>
        <w:sz w:val="24"/>
        <w:szCs w:val="24"/>
      </w:rPr>
    </w:pPr>
    <w:r>
      <w:rPr>
        <w:rFonts w:ascii="Times New Roman" w:hAnsi="Times New Roman"/>
        <w:b/>
        <w:sz w:val="24"/>
        <w:szCs w:val="24"/>
      </w:rPr>
      <w:t>15</w:t>
    </w:r>
    <w:r w:rsidR="00EB6870">
      <w:rPr>
        <w:rFonts w:ascii="Times New Roman" w:hAnsi="Times New Roman"/>
        <w:b/>
        <w:sz w:val="24"/>
        <w:szCs w:val="24"/>
      </w:rPr>
      <w:t xml:space="preserve"> сентября</w:t>
    </w:r>
    <w:r w:rsidR="003725A4">
      <w:rPr>
        <w:rFonts w:ascii="Times New Roman" w:hAnsi="Times New Roman"/>
        <w:b/>
        <w:sz w:val="24"/>
        <w:szCs w:val="24"/>
      </w:rPr>
      <w:t xml:space="preserve"> 2021</w:t>
    </w:r>
    <w:r w:rsidR="003725A4" w:rsidRPr="00B100EF">
      <w:rPr>
        <w:rFonts w:ascii="Times New Roman" w:hAnsi="Times New Roman"/>
        <w:b/>
        <w:sz w:val="24"/>
        <w:szCs w:val="24"/>
      </w:rPr>
      <w:t xml:space="preserve"> года</w:t>
    </w:r>
    <w:r w:rsidR="003725A4" w:rsidRPr="00B100EF">
      <w:rPr>
        <w:rFonts w:ascii="Times New Roman" w:hAnsi="Times New Roman"/>
        <w:sz w:val="24"/>
        <w:szCs w:val="24"/>
      </w:rPr>
      <w:t xml:space="preserve">                                                                                      </w:t>
    </w:r>
    <w:r w:rsidR="003725A4" w:rsidRPr="00B100EF">
      <w:rPr>
        <w:rFonts w:ascii="Times New Roman" w:hAnsi="Times New Roman"/>
        <w:b/>
        <w:sz w:val="24"/>
        <w:szCs w:val="24"/>
      </w:rPr>
      <w:t>ВЕСТНИК</w:t>
    </w:r>
    <w:r w:rsidR="003725A4" w:rsidRPr="00B100EF">
      <w:rPr>
        <w:rFonts w:ascii="Times New Roman" w:hAnsi="Times New Roman"/>
        <w:sz w:val="24"/>
        <w:szCs w:val="24"/>
      </w:rPr>
      <w:t xml:space="preserve"> </w:t>
    </w:r>
    <w:r w:rsidR="00EB6870">
      <w:rPr>
        <w:rFonts w:ascii="Times New Roman" w:hAnsi="Times New Roman"/>
        <w:b/>
        <w:sz w:val="24"/>
        <w:szCs w:val="24"/>
      </w:rPr>
      <w:t>№3</w:t>
    </w:r>
    <w:r>
      <w:rPr>
        <w:rFonts w:ascii="Times New Roman" w:hAnsi="Times New Roman"/>
        <w:b/>
        <w:sz w:val="24"/>
        <w:szCs w:val="24"/>
      </w:rPr>
      <w:t>6</w:t>
    </w:r>
    <w:r w:rsidR="003725A4" w:rsidRPr="00B100EF">
      <w:rPr>
        <w:rFonts w:ascii="Times New Roman" w:hAnsi="Times New Roman"/>
        <w:sz w:val="24"/>
        <w:szCs w:val="24"/>
      </w:rPr>
      <w:t xml:space="preserve">          </w:t>
    </w:r>
    <w:r w:rsidR="003725A4"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3001914"/>
    <w:multiLevelType w:val="multilevel"/>
    <w:tmpl w:val="6EFC5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9">
    <w:nsid w:val="203C443D"/>
    <w:multiLevelType w:val="multilevel"/>
    <w:tmpl w:val="ACF256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2">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3">
    <w:nsid w:val="2CB547D5"/>
    <w:multiLevelType w:val="multilevel"/>
    <w:tmpl w:val="18DC1D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6846EB7"/>
    <w:multiLevelType w:val="multilevel"/>
    <w:tmpl w:val="758E3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2">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5">
    <w:nsid w:val="5DCC237F"/>
    <w:multiLevelType w:val="multilevel"/>
    <w:tmpl w:val="92706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8">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9">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8"/>
  </w:num>
  <w:num w:numId="4">
    <w:abstractNumId w:val="30"/>
  </w:num>
  <w:num w:numId="5">
    <w:abstractNumId w:val="24"/>
  </w:num>
  <w:num w:numId="6">
    <w:abstractNumId w:val="10"/>
  </w:num>
  <w:num w:numId="7">
    <w:abstractNumId w:val="17"/>
  </w:num>
  <w:num w:numId="8">
    <w:abstractNumId w:val="31"/>
  </w:num>
  <w:num w:numId="9">
    <w:abstractNumId w:val="16"/>
  </w:num>
  <w:num w:numId="10">
    <w:abstractNumId w:val="19"/>
  </w:num>
  <w:num w:numId="11">
    <w:abstractNumId w:val="11"/>
  </w:num>
  <w:num w:numId="12">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21"/>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2"/>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15"/>
  </w:num>
  <w:num w:numId="24">
    <w:abstractNumId w:val="2"/>
  </w:num>
  <w:num w:numId="25">
    <w:abstractNumId w:val="1"/>
  </w:num>
  <w:num w:numId="26">
    <w:abstractNumId w:val="7"/>
  </w:num>
  <w:num w:numId="27">
    <w:abstractNumId w:val="29"/>
  </w:num>
  <w:num w:numId="28">
    <w:abstractNumId w:val="27"/>
  </w:num>
  <w:num w:numId="29">
    <w:abstractNumId w:val="9"/>
  </w:num>
  <w:num w:numId="30">
    <w:abstractNumId w:val="20"/>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
  </w:num>
  <w:num w:numId="34">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3040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34087"/>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0DC9"/>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BDC"/>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74ECF"/>
    <w:rsid w:val="00290335"/>
    <w:rsid w:val="002A2D44"/>
    <w:rsid w:val="002B5AA5"/>
    <w:rsid w:val="002B6656"/>
    <w:rsid w:val="002C1337"/>
    <w:rsid w:val="002C3E3F"/>
    <w:rsid w:val="002D2994"/>
    <w:rsid w:val="002D4627"/>
    <w:rsid w:val="002D762F"/>
    <w:rsid w:val="002E11DA"/>
    <w:rsid w:val="002E2FE6"/>
    <w:rsid w:val="002E52A4"/>
    <w:rsid w:val="002E688F"/>
    <w:rsid w:val="002F0C74"/>
    <w:rsid w:val="002F1448"/>
    <w:rsid w:val="002F4254"/>
    <w:rsid w:val="002F4AA2"/>
    <w:rsid w:val="00303DA9"/>
    <w:rsid w:val="003108CA"/>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748AA"/>
    <w:rsid w:val="006812EF"/>
    <w:rsid w:val="0068601F"/>
    <w:rsid w:val="0069284D"/>
    <w:rsid w:val="00696CA3"/>
    <w:rsid w:val="006A0335"/>
    <w:rsid w:val="006A107F"/>
    <w:rsid w:val="006A4271"/>
    <w:rsid w:val="006B106C"/>
    <w:rsid w:val="006D0E2D"/>
    <w:rsid w:val="006E4164"/>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3CA4"/>
    <w:rsid w:val="008A4A8D"/>
    <w:rsid w:val="008A5F14"/>
    <w:rsid w:val="008C02C3"/>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B3E5B"/>
    <w:rsid w:val="00AC4287"/>
    <w:rsid w:val="00AD7174"/>
    <w:rsid w:val="00AD7917"/>
    <w:rsid w:val="00AE0A40"/>
    <w:rsid w:val="00AE5530"/>
    <w:rsid w:val="00AE5D51"/>
    <w:rsid w:val="00AF097C"/>
    <w:rsid w:val="00AF424A"/>
    <w:rsid w:val="00AF46E4"/>
    <w:rsid w:val="00AF703E"/>
    <w:rsid w:val="00B01BA4"/>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4293"/>
    <w:rsid w:val="00C0668A"/>
    <w:rsid w:val="00C067DB"/>
    <w:rsid w:val="00C17F4E"/>
    <w:rsid w:val="00C318B0"/>
    <w:rsid w:val="00C45FF1"/>
    <w:rsid w:val="00C5312D"/>
    <w:rsid w:val="00C55B2D"/>
    <w:rsid w:val="00C722BA"/>
    <w:rsid w:val="00C749B7"/>
    <w:rsid w:val="00C8259D"/>
    <w:rsid w:val="00C85334"/>
    <w:rsid w:val="00C85E9B"/>
    <w:rsid w:val="00C955DD"/>
    <w:rsid w:val="00C956BE"/>
    <w:rsid w:val="00CA191A"/>
    <w:rsid w:val="00CA19F6"/>
    <w:rsid w:val="00CB2574"/>
    <w:rsid w:val="00CB5952"/>
    <w:rsid w:val="00CC2AA0"/>
    <w:rsid w:val="00CC3B4D"/>
    <w:rsid w:val="00CC524F"/>
    <w:rsid w:val="00CD319E"/>
    <w:rsid w:val="00CD3716"/>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508E"/>
    <w:rsid w:val="00E25190"/>
    <w:rsid w:val="00E266BE"/>
    <w:rsid w:val="00E3034B"/>
    <w:rsid w:val="00E318D7"/>
    <w:rsid w:val="00E33AAC"/>
    <w:rsid w:val="00E355FC"/>
    <w:rsid w:val="00E44866"/>
    <w:rsid w:val="00E46D34"/>
    <w:rsid w:val="00E54C95"/>
    <w:rsid w:val="00E56D50"/>
    <w:rsid w:val="00E63F98"/>
    <w:rsid w:val="00E7120D"/>
    <w:rsid w:val="00E713C6"/>
    <w:rsid w:val="00E746F8"/>
    <w:rsid w:val="00E937DD"/>
    <w:rsid w:val="00E97165"/>
    <w:rsid w:val="00E97861"/>
    <w:rsid w:val="00EA1236"/>
    <w:rsid w:val="00EA1CEA"/>
    <w:rsid w:val="00EA21BA"/>
    <w:rsid w:val="00EA4A99"/>
    <w:rsid w:val="00EA5983"/>
    <w:rsid w:val="00EA5BEC"/>
    <w:rsid w:val="00EA5F23"/>
    <w:rsid w:val="00EB243E"/>
    <w:rsid w:val="00EB51BC"/>
    <w:rsid w:val="00EB53D3"/>
    <w:rsid w:val="00EB6870"/>
    <w:rsid w:val="00EB7742"/>
    <w:rsid w:val="00EC3584"/>
    <w:rsid w:val="00EC7B9E"/>
    <w:rsid w:val="00EE0D8B"/>
    <w:rsid w:val="00EE2FF9"/>
    <w:rsid w:val="00EF0E8B"/>
    <w:rsid w:val="00EF6A2B"/>
    <w:rsid w:val="00F0019D"/>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uiPriority w:val="99"/>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uiPriority w:val="11"/>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uiPriority w:val="1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character" w:customStyle="1" w:styleId="1f4">
    <w:name w:val="Верхний колонтитул Знак1"/>
    <w:basedOn w:val="a0"/>
    <w:uiPriority w:val="99"/>
    <w:semiHidden/>
    <w:rsid w:val="002D4627"/>
    <w:rPr>
      <w:sz w:val="24"/>
      <w:szCs w:val="24"/>
    </w:rPr>
  </w:style>
  <w:style w:type="character" w:customStyle="1" w:styleId="1f5">
    <w:name w:val="Нижний колонтитул Знак1"/>
    <w:basedOn w:val="a0"/>
    <w:uiPriority w:val="99"/>
    <w:semiHidden/>
    <w:rsid w:val="002D4627"/>
    <w:rPr>
      <w:sz w:val="24"/>
      <w:szCs w:val="24"/>
    </w:rPr>
  </w:style>
  <w:style w:type="character" w:customStyle="1" w:styleId="1f6">
    <w:name w:val="Основной текст Знак1"/>
    <w:basedOn w:val="a0"/>
    <w:uiPriority w:val="99"/>
    <w:semiHidden/>
    <w:rsid w:val="002D4627"/>
    <w:rPr>
      <w:sz w:val="24"/>
      <w:szCs w:val="24"/>
    </w:rPr>
  </w:style>
  <w:style w:type="character" w:customStyle="1" w:styleId="1f7">
    <w:name w:val="Текст выноски Знак1"/>
    <w:basedOn w:val="a0"/>
    <w:uiPriority w:val="99"/>
    <w:semiHidden/>
    <w:rsid w:val="002D4627"/>
    <w:rPr>
      <w:rFonts w:ascii="Tahoma" w:hAnsi="Tahoma" w:cs="Tahoma"/>
      <w:sz w:val="16"/>
      <w:szCs w:val="16"/>
    </w:rPr>
  </w:style>
  <w:style w:type="paragraph" w:customStyle="1" w:styleId="ListParagraph">
    <w:name w:val="List Paragraph"/>
    <w:basedOn w:val="a"/>
    <w:rsid w:val="002D4627"/>
    <w:pPr>
      <w:ind w:left="720"/>
    </w:pPr>
    <w:rPr>
      <w:rFonts w:cs="Calibri"/>
    </w:rPr>
  </w:style>
  <w:style w:type="character" w:customStyle="1" w:styleId="144">
    <w:name w:val=" Знак Знак14"/>
    <w:rsid w:val="002D4627"/>
    <w:rPr>
      <w:rFonts w:ascii="Cambria" w:hAnsi="Cambria"/>
      <w:b/>
      <w:bCs/>
      <w:color w:val="365F91"/>
      <w:sz w:val="24"/>
      <w:szCs w:val="24"/>
      <w:lang w:val="en-US" w:eastAsia="en-US" w:bidi="en-US"/>
    </w:rPr>
  </w:style>
  <w:style w:type="character" w:customStyle="1" w:styleId="49">
    <w:name w:val=" Знак Знак4"/>
    <w:rsid w:val="002D4627"/>
    <w:rPr>
      <w:rFonts w:ascii="Calibri" w:hAnsi="Calibri"/>
      <w:i/>
      <w:iCs/>
      <w:sz w:val="24"/>
      <w:szCs w:val="24"/>
      <w:lang w:val="en-US" w:eastAsia="en-US" w:bidi="en-US"/>
    </w:rPr>
  </w:style>
  <w:style w:type="character" w:customStyle="1" w:styleId="212">
    <w:name w:val="Основной текст с отступом 2 Знак1"/>
    <w:basedOn w:val="a0"/>
    <w:uiPriority w:val="99"/>
    <w:semiHidden/>
    <w:rsid w:val="002D4627"/>
    <w:rPr>
      <w:sz w:val="24"/>
      <w:szCs w:val="24"/>
    </w:rPr>
  </w:style>
  <w:style w:type="character" w:customStyle="1" w:styleId="1f8">
    <w:name w:val="Текст примечания Знак1"/>
    <w:basedOn w:val="a0"/>
    <w:uiPriority w:val="99"/>
    <w:semiHidden/>
    <w:rsid w:val="002D4627"/>
  </w:style>
  <w:style w:type="character" w:customStyle="1" w:styleId="1f9">
    <w:name w:val="Тема примечания Знак1"/>
    <w:basedOn w:val="1f8"/>
    <w:uiPriority w:val="99"/>
    <w:semiHidden/>
    <w:rsid w:val="002D4627"/>
    <w:rPr>
      <w:b/>
      <w:bCs/>
    </w:rPr>
  </w:style>
  <w:style w:type="character" w:customStyle="1" w:styleId="310">
    <w:name w:val="Основной текст с отступом 3 Знак1"/>
    <w:basedOn w:val="a0"/>
    <w:uiPriority w:val="99"/>
    <w:semiHidden/>
    <w:rsid w:val="002D4627"/>
    <w:rPr>
      <w:sz w:val="16"/>
      <w:szCs w:val="16"/>
    </w:rPr>
  </w:style>
  <w:style w:type="character" w:customStyle="1" w:styleId="98">
    <w:name w:val=" Знак Знак9"/>
    <w:locked/>
    <w:rsid w:val="002D4627"/>
    <w:rPr>
      <w:rFonts w:cs="Times New Roman"/>
    </w:rPr>
  </w:style>
  <w:style w:type="character" w:customStyle="1" w:styleId="107">
    <w:name w:val=" Знак Знак10"/>
    <w:rsid w:val="002D4627"/>
    <w:rPr>
      <w:rFonts w:ascii="Times New Roman" w:eastAsia="Times New Roman" w:hAnsi="Times New Roman"/>
      <w:b/>
      <w:caps/>
      <w:sz w:val="48"/>
      <w:szCs w:val="20"/>
    </w:rPr>
  </w:style>
  <w:style w:type="paragraph" w:customStyle="1" w:styleId="1fa">
    <w:name w:val=" Знак Знак Знак1 Знак Знак Знак Знак Знак Знак Знак Знак Знак Знак"/>
    <w:basedOn w:val="a"/>
    <w:rsid w:val="002D4627"/>
    <w:pPr>
      <w:spacing w:after="160" w:line="240" w:lineRule="exact"/>
    </w:pPr>
    <w:rPr>
      <w:rFonts w:ascii="Verdana" w:hAnsi="Verdana"/>
      <w:sz w:val="24"/>
      <w:szCs w:val="24"/>
      <w:lang w:val="en-US"/>
    </w:rPr>
  </w:style>
  <w:style w:type="paragraph" w:customStyle="1" w:styleId="affff">
    <w:name w:val=" Знак"/>
    <w:basedOn w:val="a"/>
    <w:rsid w:val="002D4627"/>
    <w:pPr>
      <w:spacing w:after="0" w:line="240" w:lineRule="auto"/>
    </w:pPr>
    <w:rPr>
      <w:rFonts w:ascii="Verdana" w:hAnsi="Verdana" w:cs="Verdana"/>
      <w:sz w:val="20"/>
      <w:szCs w:val="20"/>
      <w:lang w:val="en-US"/>
    </w:rPr>
  </w:style>
  <w:style w:type="paragraph" w:customStyle="1" w:styleId="NoSpacing">
    <w:name w:val="No Spacing"/>
    <w:rsid w:val="002D4627"/>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4157</Words>
  <Characters>23696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2021-08-18T07:41:00Z</cp:lastPrinted>
  <dcterms:created xsi:type="dcterms:W3CDTF">2021-10-13T03:52:00Z</dcterms:created>
  <dcterms:modified xsi:type="dcterms:W3CDTF">2021-10-13T03:52:00Z</dcterms:modified>
</cp:coreProperties>
</file>