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720" cy="67373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39CE" w:rsidRPr="00A439CE" w:rsidRDefault="00A439CE" w:rsidP="00A439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39CE">
        <w:rPr>
          <w:rFonts w:ascii="Times New Roman" w:hAnsi="Times New Roman" w:cs="Times New Roman"/>
          <w:sz w:val="28"/>
          <w:szCs w:val="28"/>
        </w:rPr>
        <w:t xml:space="preserve">-.-.2021г.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9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439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439CE">
        <w:rPr>
          <w:rFonts w:ascii="Times New Roman" w:hAnsi="Times New Roman" w:cs="Times New Roman"/>
          <w:sz w:val="28"/>
          <w:szCs w:val="28"/>
        </w:rPr>
        <w:t xml:space="preserve"> Нижний Ингаш            </w:t>
      </w:r>
      <w:r w:rsidRPr="00A439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39CE">
        <w:rPr>
          <w:rFonts w:ascii="Times New Roman" w:hAnsi="Times New Roman" w:cs="Times New Roman"/>
          <w:sz w:val="28"/>
          <w:szCs w:val="28"/>
        </w:rPr>
        <w:tab/>
        <w:t xml:space="preserve">         №проект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1E3AE0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</w:t>
      </w:r>
      <w:proofErr w:type="gramEnd"/>
      <w:r w:rsidRPr="004A4037">
        <w:rPr>
          <w:rFonts w:ascii="Times New Roman" w:eastAsia="Calibri" w:hAnsi="Times New Roman" w:cs="Times New Roman"/>
          <w:bCs/>
          <w:sz w:val="28"/>
          <w:szCs w:val="28"/>
        </w:rPr>
        <w:t xml:space="preserve"> их перечисление в бюджет</w:t>
      </w:r>
      <w:r w:rsidR="001E3A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A4037" w:rsidRPr="00A439CE" w:rsidRDefault="00A439C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439CE">
        <w:rPr>
          <w:rFonts w:ascii="Times New Roman" w:eastAsia="Calibri" w:hAnsi="Times New Roman" w:cs="Times New Roman"/>
          <w:bCs/>
          <w:sz w:val="28"/>
          <w:szCs w:val="28"/>
        </w:rPr>
        <w:t>посёлка Нижний Ингаш Нижнеингашского района Красноярского края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7F0F3D" w:rsidRDefault="004A4037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7F0F3D">
        <w:rPr>
          <w:rFonts w:ascii="Times New Roman" w:eastAsia="Calibri" w:hAnsi="Times New Roman" w:cs="Times New Roman"/>
          <w:sz w:val="28"/>
          <w:szCs w:val="28"/>
        </w:rPr>
        <w:t>33.1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7F0F3D" w:rsidRPr="007F0F3D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="007F0F3D" w:rsidRPr="007F0F3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7F0F3D" w:rsidRPr="007F0F3D">
        <w:rPr>
          <w:rFonts w:ascii="Times New Roman" w:hAnsi="Times New Roman" w:cs="Times New Roman"/>
          <w:sz w:val="28"/>
          <w:szCs w:val="28"/>
        </w:rPr>
        <w:t>Нижнеингашский поселковый Совет депутатов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7F0F3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AF64A7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7F0F3D" w:rsidRPr="007F0F3D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7F0F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proofErr w:type="spellStart"/>
      <w:r w:rsidR="007F0F3D">
        <w:rPr>
          <w:rFonts w:ascii="Times New Roman" w:eastAsia="Calibri" w:hAnsi="Times New Roman" w:cs="Times New Roman"/>
          <w:sz w:val="28"/>
          <w:szCs w:val="28"/>
        </w:rPr>
        <w:t>Деветярикову</w:t>
      </w:r>
      <w:proofErr w:type="spellEnd"/>
      <w:r w:rsidR="007F0F3D">
        <w:rPr>
          <w:rFonts w:ascii="Times New Roman" w:eastAsia="Calibri" w:hAnsi="Times New Roman" w:cs="Times New Roman"/>
          <w:sz w:val="28"/>
          <w:szCs w:val="28"/>
        </w:rPr>
        <w:t xml:space="preserve"> Юлию Владимировну</w:t>
      </w:r>
      <w:r w:rsidRPr="004A4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Pr="007F0F3D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r w:rsidR="007F0F3D" w:rsidRPr="007F0F3D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  <w:r w:rsidR="007F0F3D"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7F0F3D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="007F0F3D" w:rsidRPr="007F0F3D">
        <w:rPr>
          <w:rFonts w:ascii="Times New Roman" w:eastAsia="Calibri" w:hAnsi="Times New Roman" w:cs="Times New Roman"/>
          <w:sz w:val="28"/>
          <w:szCs w:val="28"/>
        </w:rPr>
        <w:t>администрации посёлка Нижний Ингаш</w:t>
      </w:r>
      <w:r w:rsidRPr="007F0F3D">
        <w:rPr>
          <w:rFonts w:ascii="Times New Roman" w:eastAsia="Calibri" w:hAnsi="Times New Roman" w:cs="Times New Roman"/>
          <w:sz w:val="28"/>
          <w:szCs w:val="28"/>
        </w:rPr>
        <w:t xml:space="preserve"> в сети Интернет по адресу: </w:t>
      </w:r>
      <w:r w:rsidR="007F0F3D" w:rsidRPr="007F0F3D">
        <w:rPr>
          <w:rFonts w:ascii="Times New Roman" w:eastAsia="Calibri" w:hAnsi="Times New Roman" w:cs="Times New Roman"/>
          <w:sz w:val="28"/>
          <w:szCs w:val="28"/>
        </w:rPr>
        <w:t>http://nizhny-ingash.ru</w:t>
      </w:r>
      <w:r w:rsidRPr="007F0F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</w:t>
      </w:r>
      <w:r w:rsidR="007F0F3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F0F3D" w:rsidRPr="00932AB1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7F0F3D" w:rsidRPr="004A4037" w:rsidRDefault="007F0F3D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 w:rsidRPr="007F0F3D">
        <w:rPr>
          <w:rFonts w:ascii="Times New Roman" w:hAnsi="Times New Roman" w:cs="Times New Roman"/>
          <w:sz w:val="28"/>
          <w:szCs w:val="28"/>
        </w:rPr>
        <w:t>С.В.Чупина</w:t>
      </w:r>
      <w:proofErr w:type="spellEnd"/>
      <w:r w:rsidRPr="007F0F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F0F3D" w:rsidRPr="007F0F3D" w:rsidRDefault="007F0F3D" w:rsidP="007F0F3D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       </w:t>
      </w:r>
      <w:proofErr w:type="spellStart"/>
      <w:r w:rsidRPr="007F0F3D"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</w:p>
    <w:p w:rsidR="007F0F3D" w:rsidRPr="002336A7" w:rsidRDefault="007F0F3D" w:rsidP="007F0F3D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0F3D" w:rsidRDefault="007F0F3D" w:rsidP="007F0F3D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</w:t>
      </w:r>
    </w:p>
    <w:p w:rsidR="007F0F3D" w:rsidRPr="002336A7" w:rsidRDefault="007F0F3D" w:rsidP="007F0F3D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7F0F3D" w:rsidRPr="000E1BAD" w:rsidRDefault="007F0F3D" w:rsidP="007F0F3D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7F0F3D" w:rsidRPr="007F0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посёлка Нижний Ингаш Нижнеингашского района Красноярского края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7F0F3D" w:rsidRPr="00AF6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</w:t>
      </w:r>
      <w:r w:rsidR="00AF6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="007F0F3D" w:rsidRPr="00AF6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лка Нижний Ингаш </w:t>
      </w:r>
      <w:r w:rsidR="00AF64A7" w:rsidRPr="00AF64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Нижнеингашского района Красноярского края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3. Остаток средств от инициативных платежей подлежит возврату а</w:t>
      </w:r>
      <w:r w:rsidR="001E3AE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дминистраторами доходов бюджета 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пос</w:t>
      </w:r>
      <w:r w:rsid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лка Нижний Ингаш Нижнеингашского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пос</w:t>
      </w:r>
      <w:r w:rsidR="001E3AE0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лка Нижний Ингаш Нижнеингашского района Красноярского края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пос</w:t>
      </w:r>
      <w:r w:rsid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лка Нижний Ингаш Нижнеингашского района Красноярского края</w:t>
      </w:r>
      <w:r w:rsidR="00AF64A7"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пос</w:t>
      </w:r>
      <w:r w:rsid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AF64A7" w:rsidRPr="00AF64A7">
        <w:rPr>
          <w:rFonts w:ascii="PT Astra Serif" w:eastAsia="Times New Roman" w:hAnsi="PT Astra Serif" w:cs="Times New Roman"/>
          <w:sz w:val="28"/>
          <w:szCs w:val="28"/>
          <w:lang w:eastAsia="ru-RU"/>
        </w:rPr>
        <w:t>лка Нижний Ингаш Нижнеингашского района Красноярского края</w:t>
      </w:r>
      <w:r w:rsidRPr="004A4037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4A4037"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  <w:t>наименование муниципального образования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00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D3F5F"/>
    <w:rsid w:val="000065E0"/>
    <w:rsid w:val="000B53B9"/>
    <w:rsid w:val="001E3AE0"/>
    <w:rsid w:val="002D2595"/>
    <w:rsid w:val="002D3F5F"/>
    <w:rsid w:val="004A4037"/>
    <w:rsid w:val="007F0F3D"/>
    <w:rsid w:val="00A439CE"/>
    <w:rsid w:val="00A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9CE"/>
    <w:pPr>
      <w:spacing w:after="0" w:line="240" w:lineRule="auto"/>
    </w:pPr>
  </w:style>
  <w:style w:type="paragraph" w:customStyle="1" w:styleId="ConsPlusNormal">
    <w:name w:val="ConsPlusNormal"/>
    <w:rsid w:val="007F0F3D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F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4</cp:revision>
  <dcterms:created xsi:type="dcterms:W3CDTF">2021-03-24T04:17:00Z</dcterms:created>
  <dcterms:modified xsi:type="dcterms:W3CDTF">2021-09-21T09:54:00Z</dcterms:modified>
</cp:coreProperties>
</file>