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76ACD" w:rsidP="00B52060">
      <w:pPr>
        <w:autoSpaceDE w:val="0"/>
        <w:autoSpaceDN w:val="0"/>
        <w:adjustRightInd w:val="0"/>
        <w:spacing w:after="0" w:line="240" w:lineRule="auto"/>
        <w:outlineLvl w:val="0"/>
        <w:rPr>
          <w:rFonts w:ascii="Times New Roman" w:hAnsi="Times New Roman"/>
          <w:sz w:val="20"/>
          <w:szCs w:val="20"/>
          <w:lang w:eastAsia="ru-RU"/>
        </w:rPr>
      </w:pPr>
      <w:r w:rsidRPr="00976ACD">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B5916" w:rsidRPr="00246BC5" w:rsidRDefault="008B5916"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5122C4">
                    <w:rPr>
                      <w:rFonts w:asciiTheme="minorHAnsi" w:hAnsiTheme="minorHAnsi" w:cstheme="minorHAnsi"/>
                      <w:b/>
                      <w:sz w:val="36"/>
                      <w:szCs w:val="36"/>
                    </w:rPr>
                    <w:t>5</w:t>
                  </w:r>
                </w:p>
                <w:p w:rsidR="008B5916" w:rsidRPr="006227DA" w:rsidRDefault="008B5916" w:rsidP="00433479">
                  <w:pPr>
                    <w:pStyle w:val="aff1"/>
                    <w:jc w:val="center"/>
                    <w:rPr>
                      <w:b/>
                      <w:i/>
                    </w:rPr>
                  </w:pPr>
                  <w:r>
                    <w:rPr>
                      <w:b/>
                      <w:i/>
                    </w:rPr>
                    <w:t xml:space="preserve">  </w:t>
                  </w:r>
                  <w:r w:rsidR="005122C4">
                    <w:rPr>
                      <w:b/>
                      <w:i/>
                    </w:rPr>
                    <w:t>1</w:t>
                  </w:r>
                  <w:r>
                    <w:rPr>
                      <w:b/>
                      <w:i/>
                    </w:rPr>
                    <w:t xml:space="preserve"> </w:t>
                  </w:r>
                  <w:r w:rsidR="005122C4">
                    <w:rPr>
                      <w:b/>
                      <w:i/>
                    </w:rPr>
                    <w:t>февраля</w:t>
                  </w:r>
                </w:p>
                <w:p w:rsidR="008B5916" w:rsidRPr="00433479" w:rsidRDefault="008B5916"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F67DBD" w:rsidRDefault="004C65F6" w:rsidP="002C4297">
            <w:pPr>
              <w:autoSpaceDE w:val="0"/>
              <w:autoSpaceDN w:val="0"/>
              <w:adjustRightInd w:val="0"/>
              <w:jc w:val="both"/>
              <w:rPr>
                <w:i/>
                <w:sz w:val="16"/>
                <w:szCs w:val="16"/>
              </w:rPr>
            </w:pPr>
            <w:r>
              <w:rPr>
                <w:i/>
                <w:sz w:val="16"/>
                <w:szCs w:val="16"/>
              </w:rPr>
              <w:t>Постановление №29</w:t>
            </w:r>
            <w:r w:rsidR="002C4297">
              <w:rPr>
                <w:i/>
                <w:sz w:val="16"/>
                <w:szCs w:val="16"/>
              </w:rPr>
              <w:t xml:space="preserve"> от 01</w:t>
            </w:r>
            <w:r w:rsidR="00531474">
              <w:rPr>
                <w:i/>
                <w:sz w:val="16"/>
                <w:szCs w:val="16"/>
              </w:rPr>
              <w:t>.0</w:t>
            </w:r>
            <w:r w:rsidR="002C4297">
              <w:rPr>
                <w:i/>
                <w:sz w:val="16"/>
                <w:szCs w:val="16"/>
              </w:rPr>
              <w:t>2</w:t>
            </w:r>
            <w:r w:rsidR="00531474">
              <w:rPr>
                <w:i/>
                <w:sz w:val="16"/>
                <w:szCs w:val="16"/>
              </w:rPr>
              <w:t>.202</w:t>
            </w:r>
            <w:r w:rsidR="002C4297">
              <w:rPr>
                <w:i/>
                <w:sz w:val="16"/>
                <w:szCs w:val="16"/>
              </w:rPr>
              <w:t>2</w:t>
            </w:r>
            <w:r>
              <w:rPr>
                <w:i/>
                <w:sz w:val="16"/>
                <w:szCs w:val="16"/>
              </w:rPr>
              <w:t xml:space="preserve"> </w:t>
            </w:r>
            <w:r w:rsidR="00531474" w:rsidRPr="00531474">
              <w:rPr>
                <w:i/>
                <w:sz w:val="16"/>
                <w:szCs w:val="16"/>
              </w:rPr>
              <w:t>«</w:t>
            </w:r>
            <w:r w:rsidRPr="004C65F6">
              <w:rPr>
                <w:rStyle w:val="aff0"/>
                <w:i/>
                <w:sz w:val="16"/>
                <w:szCs w:val="16"/>
              </w:rPr>
              <w:t>О  внесении изменений  в отдельные  постановления  администрации поселка Нижний Ингаш Нижнеингашского района  Красноярского края</w:t>
            </w:r>
            <w:r w:rsidR="00531474" w:rsidRPr="00531474">
              <w:rPr>
                <w:i/>
                <w:sz w:val="16"/>
                <w:szCs w:val="16"/>
              </w:rPr>
              <w:t>»</w:t>
            </w:r>
          </w:p>
        </w:tc>
        <w:tc>
          <w:tcPr>
            <w:tcW w:w="1644" w:type="dxa"/>
          </w:tcPr>
          <w:p w:rsidR="00F67DBD" w:rsidRDefault="00E746F8" w:rsidP="00753438">
            <w:pPr>
              <w:pStyle w:val="aff1"/>
              <w:rPr>
                <w:i/>
                <w:noProof/>
                <w:sz w:val="16"/>
                <w:szCs w:val="16"/>
              </w:rPr>
            </w:pPr>
            <w:r>
              <w:rPr>
                <w:i/>
                <w:noProof/>
                <w:sz w:val="16"/>
                <w:szCs w:val="16"/>
              </w:rPr>
              <w:t>1</w:t>
            </w:r>
            <w:r w:rsidR="007E6C5C">
              <w:rPr>
                <w:i/>
                <w:noProof/>
                <w:sz w:val="16"/>
                <w:szCs w:val="16"/>
              </w:rPr>
              <w:t>-</w:t>
            </w:r>
            <w:r w:rsidR="004C65F6">
              <w:rPr>
                <w:i/>
                <w:noProof/>
                <w:sz w:val="16"/>
                <w:szCs w:val="16"/>
              </w:rPr>
              <w:t>3</w:t>
            </w:r>
            <w:r w:rsidR="00F67DBD">
              <w:rPr>
                <w:i/>
                <w:noProof/>
                <w:sz w:val="16"/>
                <w:szCs w:val="16"/>
              </w:rPr>
              <w:t xml:space="preserve"> стр.</w:t>
            </w:r>
          </w:p>
        </w:tc>
      </w:tr>
    </w:tbl>
    <w:p w:rsidR="00A708C0" w:rsidRDefault="00A708C0" w:rsidP="00A708C0">
      <w:pPr>
        <w:pStyle w:val="aff1"/>
        <w:jc w:val="center"/>
        <w:rPr>
          <w:b/>
          <w:sz w:val="24"/>
          <w:szCs w:val="24"/>
          <w:lang w:eastAsia="ru-RU"/>
        </w:rPr>
      </w:pPr>
    </w:p>
    <w:p w:rsidR="005122C4" w:rsidRPr="005122C4" w:rsidRDefault="005122C4" w:rsidP="005122C4">
      <w:pPr>
        <w:jc w:val="center"/>
        <w:rPr>
          <w:rFonts w:ascii="Times New Roman" w:hAnsi="Times New Roman"/>
        </w:rPr>
      </w:pPr>
      <w:r w:rsidRPr="005122C4">
        <w:rPr>
          <w:rFonts w:ascii="Times New Roman" w:hAnsi="Times New Roman"/>
          <w:noProof/>
          <w:lang w:eastAsia="ru-RU"/>
        </w:rPr>
        <w:drawing>
          <wp:inline distT="0" distB="0" distL="0" distR="0">
            <wp:extent cx="480398" cy="587336"/>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480237" cy="587139"/>
                    </a:xfrm>
                    <a:prstGeom prst="rect">
                      <a:avLst/>
                    </a:prstGeom>
                    <a:noFill/>
                    <a:ln w="9525">
                      <a:noFill/>
                      <a:miter lim="800000"/>
                      <a:headEnd/>
                      <a:tailEnd/>
                    </a:ln>
                  </pic:spPr>
                </pic:pic>
              </a:graphicData>
            </a:graphic>
          </wp:inline>
        </w:drawing>
      </w:r>
    </w:p>
    <w:p w:rsidR="005122C4" w:rsidRPr="005122C4" w:rsidRDefault="005122C4" w:rsidP="005122C4">
      <w:pPr>
        <w:pStyle w:val="aff1"/>
        <w:jc w:val="center"/>
        <w:rPr>
          <w:sz w:val="24"/>
          <w:szCs w:val="24"/>
        </w:rPr>
      </w:pPr>
      <w:r w:rsidRPr="005122C4">
        <w:rPr>
          <w:sz w:val="24"/>
          <w:szCs w:val="24"/>
        </w:rPr>
        <w:t>АДМИНИСТРАЦИЯ ПОСЕЛКА</w:t>
      </w:r>
    </w:p>
    <w:p w:rsidR="005122C4" w:rsidRPr="005122C4" w:rsidRDefault="005122C4" w:rsidP="005122C4">
      <w:pPr>
        <w:pStyle w:val="aff1"/>
        <w:jc w:val="center"/>
        <w:rPr>
          <w:sz w:val="24"/>
          <w:szCs w:val="24"/>
        </w:rPr>
      </w:pPr>
      <w:r w:rsidRPr="005122C4">
        <w:rPr>
          <w:sz w:val="24"/>
          <w:szCs w:val="24"/>
        </w:rPr>
        <w:t>НИЖНИЙ ИНГАШ</w:t>
      </w:r>
    </w:p>
    <w:p w:rsidR="005122C4" w:rsidRPr="005122C4" w:rsidRDefault="005122C4" w:rsidP="005122C4">
      <w:pPr>
        <w:pStyle w:val="aff1"/>
        <w:jc w:val="center"/>
        <w:rPr>
          <w:sz w:val="24"/>
          <w:szCs w:val="24"/>
        </w:rPr>
      </w:pPr>
      <w:r w:rsidRPr="005122C4">
        <w:rPr>
          <w:sz w:val="24"/>
          <w:szCs w:val="24"/>
        </w:rPr>
        <w:t>НИЖНЕИНГАШСКОГО РАЙОНА</w:t>
      </w:r>
    </w:p>
    <w:p w:rsidR="005122C4" w:rsidRDefault="005122C4" w:rsidP="005122C4">
      <w:pPr>
        <w:pStyle w:val="aff1"/>
        <w:jc w:val="center"/>
        <w:rPr>
          <w:sz w:val="24"/>
          <w:szCs w:val="24"/>
        </w:rPr>
      </w:pPr>
      <w:r w:rsidRPr="005122C4">
        <w:rPr>
          <w:sz w:val="24"/>
          <w:szCs w:val="24"/>
        </w:rPr>
        <w:t>КРАСНОЯРСКОГО КРАЯ</w:t>
      </w:r>
    </w:p>
    <w:p w:rsidR="004C65F6" w:rsidRPr="005122C4" w:rsidRDefault="004C65F6" w:rsidP="005122C4">
      <w:pPr>
        <w:pStyle w:val="aff1"/>
        <w:jc w:val="center"/>
        <w:rPr>
          <w:sz w:val="24"/>
          <w:szCs w:val="24"/>
        </w:rPr>
      </w:pPr>
    </w:p>
    <w:p w:rsidR="005122C4" w:rsidRPr="005122C4" w:rsidRDefault="005122C4" w:rsidP="005122C4">
      <w:pPr>
        <w:jc w:val="center"/>
        <w:rPr>
          <w:rFonts w:ascii="Times New Roman" w:hAnsi="Times New Roman"/>
          <w:sz w:val="24"/>
          <w:szCs w:val="24"/>
        </w:rPr>
      </w:pPr>
      <w:r w:rsidRPr="005122C4">
        <w:rPr>
          <w:rFonts w:ascii="Times New Roman" w:hAnsi="Times New Roman"/>
          <w:sz w:val="24"/>
          <w:szCs w:val="24"/>
        </w:rPr>
        <w:t>ПОСТАНОВЛЕНИЕ</w:t>
      </w:r>
    </w:p>
    <w:p w:rsidR="005122C4" w:rsidRDefault="005122C4" w:rsidP="005122C4">
      <w:pPr>
        <w:tabs>
          <w:tab w:val="right" w:pos="14570"/>
        </w:tabs>
        <w:rPr>
          <w:rFonts w:ascii="Times New Roman" w:hAnsi="Times New Roman"/>
          <w:sz w:val="24"/>
          <w:szCs w:val="24"/>
        </w:rPr>
      </w:pPr>
      <w:r w:rsidRPr="005122C4">
        <w:rPr>
          <w:rFonts w:ascii="Times New Roman" w:hAnsi="Times New Roman"/>
          <w:sz w:val="24"/>
          <w:szCs w:val="24"/>
        </w:rPr>
        <w:t xml:space="preserve">01.02.2022г.                                     </w:t>
      </w:r>
      <w:r>
        <w:rPr>
          <w:rFonts w:ascii="Times New Roman" w:hAnsi="Times New Roman"/>
          <w:sz w:val="24"/>
          <w:szCs w:val="24"/>
        </w:rPr>
        <w:t xml:space="preserve">        </w:t>
      </w:r>
      <w:r w:rsidRPr="005122C4">
        <w:rPr>
          <w:rFonts w:ascii="Times New Roman" w:hAnsi="Times New Roman"/>
          <w:sz w:val="24"/>
          <w:szCs w:val="24"/>
        </w:rPr>
        <w:t xml:space="preserve">    пгт. Нижний Ингаш                                               №  29</w:t>
      </w:r>
    </w:p>
    <w:p w:rsidR="004C65F6" w:rsidRPr="005122C4" w:rsidRDefault="004C65F6" w:rsidP="005122C4">
      <w:pPr>
        <w:tabs>
          <w:tab w:val="right" w:pos="14570"/>
        </w:tabs>
        <w:rPr>
          <w:rFonts w:ascii="Times New Roman" w:hAnsi="Times New Roman"/>
          <w:sz w:val="24"/>
          <w:szCs w:val="24"/>
        </w:rPr>
      </w:pPr>
    </w:p>
    <w:p w:rsidR="005122C4" w:rsidRDefault="005122C4" w:rsidP="005122C4">
      <w:pPr>
        <w:autoSpaceDE w:val="0"/>
        <w:autoSpaceDN w:val="0"/>
        <w:adjustRightInd w:val="0"/>
        <w:jc w:val="both"/>
        <w:rPr>
          <w:rFonts w:ascii="Times New Roman" w:hAnsi="Times New Roman"/>
          <w:sz w:val="24"/>
          <w:szCs w:val="24"/>
        </w:rPr>
      </w:pPr>
      <w:r w:rsidRPr="005122C4">
        <w:rPr>
          <w:rFonts w:ascii="Times New Roman" w:hAnsi="Times New Roman"/>
          <w:sz w:val="24"/>
          <w:szCs w:val="24"/>
        </w:rPr>
        <w:t xml:space="preserve">О  внесении изменений  в отдельные  постановления  администрации поселка Нижний Ингаш Нижнеингашского района  Красноярского края </w:t>
      </w:r>
    </w:p>
    <w:p w:rsidR="004C65F6" w:rsidRPr="005122C4" w:rsidRDefault="004C65F6" w:rsidP="005122C4">
      <w:pPr>
        <w:autoSpaceDE w:val="0"/>
        <w:autoSpaceDN w:val="0"/>
        <w:adjustRightInd w:val="0"/>
        <w:jc w:val="both"/>
        <w:rPr>
          <w:rFonts w:ascii="Times New Roman" w:hAnsi="Times New Roman"/>
          <w:sz w:val="24"/>
          <w:szCs w:val="24"/>
        </w:rPr>
      </w:pPr>
    </w:p>
    <w:p w:rsidR="005122C4" w:rsidRDefault="005122C4" w:rsidP="005122C4">
      <w:pPr>
        <w:pStyle w:val="a5"/>
        <w:shd w:val="clear" w:color="auto" w:fill="FFFFFF"/>
        <w:spacing w:after="200"/>
        <w:jc w:val="both"/>
        <w:rPr>
          <w:color w:val="000000"/>
        </w:rPr>
      </w:pPr>
      <w:r w:rsidRPr="005122C4">
        <w:rPr>
          <w:color w:val="000000"/>
        </w:rPr>
        <w:t xml:space="preserve">               В соответствии со статьей 170.1 Бюджетного кодекса Российской Федерации, статьей</w:t>
      </w:r>
      <w:r w:rsidRPr="005122C4">
        <w:t xml:space="preserve">  33.1 Устава   поселка Нижний Ингаш Нижнеингашского района Красноярского края</w:t>
      </w:r>
      <w:r w:rsidRPr="005122C4">
        <w:rPr>
          <w:color w:val="000000"/>
        </w:rPr>
        <w:t>, статьей 14 Положения о бюджетном процессе в поселке Нижний Ингаш Нижнеингашского района Красноярского края от 31.10.2013г. №44-242,  ПОСТАНОВЛЯЮ:</w:t>
      </w:r>
    </w:p>
    <w:p w:rsidR="004C65F6" w:rsidRPr="005122C4" w:rsidRDefault="004C65F6" w:rsidP="005122C4">
      <w:pPr>
        <w:pStyle w:val="a5"/>
        <w:shd w:val="clear" w:color="auto" w:fill="FFFFFF"/>
        <w:spacing w:after="200"/>
        <w:jc w:val="both"/>
        <w:rPr>
          <w:color w:val="000000"/>
        </w:rPr>
      </w:pPr>
    </w:p>
    <w:p w:rsidR="005122C4" w:rsidRPr="005122C4" w:rsidRDefault="005122C4" w:rsidP="005122C4">
      <w:pPr>
        <w:autoSpaceDE w:val="0"/>
        <w:autoSpaceDN w:val="0"/>
        <w:adjustRightInd w:val="0"/>
        <w:jc w:val="both"/>
        <w:rPr>
          <w:rFonts w:ascii="Times New Roman" w:hAnsi="Times New Roman"/>
          <w:sz w:val="24"/>
          <w:szCs w:val="24"/>
        </w:rPr>
      </w:pPr>
      <w:r w:rsidRPr="005122C4">
        <w:rPr>
          <w:rFonts w:ascii="Times New Roman" w:hAnsi="Times New Roman"/>
          <w:sz w:val="24"/>
          <w:szCs w:val="24"/>
        </w:rPr>
        <w:t>1.     Внести в постановление администрации поселка Нижний Ингаш Нижнеингашского района Красноярского края от 01.11.2019г. №201-А «О внесении изменений  в постановление  администрации поселка Нижний Ингаш Нижнеингашского района Красноярского края»  от 19.10.2018г. №277 «Об утверждении Порядка разработки и утверждения бюджетного прогноза  МО поселок Нижний Ингаш Нижнеингашского района Красноярского края на долгосрочный период», следующие изменения:</w:t>
      </w:r>
    </w:p>
    <w:p w:rsidR="005122C4" w:rsidRPr="005122C4" w:rsidRDefault="005122C4" w:rsidP="005122C4">
      <w:pPr>
        <w:jc w:val="both"/>
        <w:rPr>
          <w:rFonts w:ascii="Times New Roman" w:hAnsi="Times New Roman"/>
          <w:sz w:val="24"/>
          <w:szCs w:val="24"/>
        </w:rPr>
      </w:pPr>
      <w:r w:rsidRPr="005122C4">
        <w:rPr>
          <w:rFonts w:ascii="Times New Roman" w:hAnsi="Times New Roman"/>
          <w:sz w:val="24"/>
          <w:szCs w:val="24"/>
        </w:rPr>
        <w:lastRenderedPageBreak/>
        <w:t xml:space="preserve">    1.1.  </w:t>
      </w:r>
      <w:r w:rsidR="004C65F6">
        <w:rPr>
          <w:rFonts w:ascii="Times New Roman" w:hAnsi="Times New Roman"/>
          <w:sz w:val="24"/>
          <w:szCs w:val="24"/>
        </w:rPr>
        <w:t>н</w:t>
      </w:r>
      <w:r w:rsidRPr="005122C4">
        <w:rPr>
          <w:rFonts w:ascii="Times New Roman" w:hAnsi="Times New Roman"/>
          <w:sz w:val="24"/>
          <w:szCs w:val="24"/>
        </w:rPr>
        <w:t xml:space="preserve">аименование Постановления от 01.11.2019г. №201-А  изложить в новой редакции: </w:t>
      </w:r>
    </w:p>
    <w:p w:rsidR="005122C4" w:rsidRPr="005122C4" w:rsidRDefault="005122C4" w:rsidP="005122C4">
      <w:pPr>
        <w:jc w:val="both"/>
        <w:rPr>
          <w:rFonts w:ascii="Times New Roman" w:hAnsi="Times New Roman"/>
          <w:sz w:val="24"/>
          <w:szCs w:val="24"/>
        </w:rPr>
      </w:pPr>
      <w:r w:rsidRPr="005122C4">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24.12.2018г. №235 «Об утверждении бюджетного прогноза  поселка Нижний Ингаш Нижнеингашского района Красноярского края  на период  до 2025 года»;</w:t>
      </w:r>
    </w:p>
    <w:p w:rsidR="005122C4" w:rsidRPr="005122C4" w:rsidRDefault="005122C4" w:rsidP="005122C4">
      <w:pPr>
        <w:jc w:val="both"/>
        <w:rPr>
          <w:rFonts w:ascii="Times New Roman" w:hAnsi="Times New Roman"/>
          <w:sz w:val="24"/>
          <w:szCs w:val="24"/>
        </w:rPr>
      </w:pPr>
      <w:r w:rsidRPr="005122C4">
        <w:rPr>
          <w:rFonts w:ascii="Times New Roman" w:hAnsi="Times New Roman"/>
          <w:sz w:val="24"/>
          <w:szCs w:val="24"/>
        </w:rPr>
        <w:t xml:space="preserve">    1.2.   в   пункте 1   постановления от 01.11.2019г. №201-А,   слова  «от 19.10.2018г. №277» заменить словами « от 24.12.2018г. №235»;</w:t>
      </w:r>
    </w:p>
    <w:p w:rsidR="005122C4" w:rsidRDefault="005122C4" w:rsidP="005122C4">
      <w:pPr>
        <w:autoSpaceDE w:val="0"/>
        <w:autoSpaceDN w:val="0"/>
        <w:adjustRightInd w:val="0"/>
        <w:jc w:val="both"/>
        <w:rPr>
          <w:rFonts w:ascii="Times New Roman" w:hAnsi="Times New Roman"/>
          <w:sz w:val="24"/>
          <w:szCs w:val="24"/>
        </w:rPr>
      </w:pPr>
      <w:r w:rsidRPr="005122C4">
        <w:rPr>
          <w:rFonts w:ascii="Times New Roman" w:hAnsi="Times New Roman"/>
          <w:sz w:val="24"/>
          <w:szCs w:val="24"/>
        </w:rPr>
        <w:t>2.  Внести в постановление администрации поселка Нижний Ингаш Нижнеингашского района Красноярского края от 08.12.2020г. №178 «О внесении изменений  в постановление  администрации поселка Нижний Ингаш Нижнеингашского района Красноярского края»  от 19.10.2018г. №277 «Об утверждении Порядка разработки и утверждения бюджетного прогноза  МО поселок Нижний Ингаш Нижнеингашского района Красноярского края на долгосрочный период», следующие изменения:</w:t>
      </w:r>
    </w:p>
    <w:p w:rsidR="004C65F6" w:rsidRPr="005122C4" w:rsidRDefault="004C65F6" w:rsidP="005122C4">
      <w:pPr>
        <w:autoSpaceDE w:val="0"/>
        <w:autoSpaceDN w:val="0"/>
        <w:adjustRightInd w:val="0"/>
        <w:jc w:val="both"/>
        <w:rPr>
          <w:rFonts w:ascii="Times New Roman" w:hAnsi="Times New Roman"/>
          <w:sz w:val="24"/>
          <w:szCs w:val="24"/>
        </w:rPr>
      </w:pPr>
    </w:p>
    <w:p w:rsidR="005122C4" w:rsidRPr="005122C4" w:rsidRDefault="005122C4" w:rsidP="005122C4">
      <w:pPr>
        <w:jc w:val="both"/>
        <w:rPr>
          <w:rFonts w:ascii="Times New Roman" w:hAnsi="Times New Roman"/>
          <w:sz w:val="24"/>
          <w:szCs w:val="24"/>
        </w:rPr>
      </w:pPr>
      <w:r w:rsidRPr="005122C4">
        <w:rPr>
          <w:rFonts w:ascii="Times New Roman" w:hAnsi="Times New Roman"/>
          <w:sz w:val="24"/>
          <w:szCs w:val="24"/>
        </w:rPr>
        <w:t xml:space="preserve">2.1.   наименование Постановления от 08.12.2020.г. №178  изложить в новой редакции: </w:t>
      </w:r>
    </w:p>
    <w:p w:rsidR="005122C4" w:rsidRPr="005122C4" w:rsidRDefault="005122C4" w:rsidP="005122C4">
      <w:pPr>
        <w:jc w:val="both"/>
        <w:rPr>
          <w:rFonts w:ascii="Times New Roman" w:hAnsi="Times New Roman"/>
          <w:sz w:val="24"/>
          <w:szCs w:val="24"/>
        </w:rPr>
      </w:pPr>
      <w:r w:rsidRPr="005122C4">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24.12.2018г. №235 «Об утверждении бюджетного прогноза  поселка Нижний Ингаш Нижнеингашского района Красноярского края  на период  до 2026 года»;</w:t>
      </w:r>
    </w:p>
    <w:p w:rsidR="005122C4" w:rsidRPr="005122C4" w:rsidRDefault="005122C4" w:rsidP="005122C4">
      <w:pPr>
        <w:jc w:val="both"/>
        <w:rPr>
          <w:rFonts w:ascii="Times New Roman" w:hAnsi="Times New Roman"/>
          <w:sz w:val="24"/>
          <w:szCs w:val="24"/>
        </w:rPr>
      </w:pPr>
      <w:r w:rsidRPr="005122C4">
        <w:rPr>
          <w:rFonts w:ascii="Times New Roman" w:hAnsi="Times New Roman"/>
          <w:sz w:val="24"/>
          <w:szCs w:val="24"/>
        </w:rPr>
        <w:t>2.2.   в   пункте 1  постановления от 08.11.2020г. №178,   слова  «от 19.10.2018г. №277» заменить словами « от 24.12.2018г. №235»;</w:t>
      </w:r>
    </w:p>
    <w:p w:rsidR="005122C4" w:rsidRDefault="005122C4" w:rsidP="005122C4">
      <w:pPr>
        <w:autoSpaceDE w:val="0"/>
        <w:autoSpaceDN w:val="0"/>
        <w:adjustRightInd w:val="0"/>
        <w:jc w:val="both"/>
        <w:rPr>
          <w:rFonts w:ascii="Times New Roman" w:hAnsi="Times New Roman"/>
          <w:sz w:val="24"/>
          <w:szCs w:val="24"/>
        </w:rPr>
      </w:pPr>
      <w:r w:rsidRPr="005122C4">
        <w:rPr>
          <w:rFonts w:ascii="Times New Roman" w:hAnsi="Times New Roman"/>
          <w:sz w:val="24"/>
          <w:szCs w:val="24"/>
        </w:rPr>
        <w:t>3.  Внести в постановление администрации поселка Нижний Ингаш Нижнеингашского района Красноярского края от 16.11.2021г.. №180 «О внесении изменений  в постановление  администрации поселка Нижний Ингаш Нижнеингашского района Красноярского края»  от 19.10.2018г. №277 «Об утверждении Порядка разработки и утверждения бюджетного прогноза  МО поселок Нижний Ингаш Нижнеингашского района Красноярского края на долгосрочный период», следующие изменения:</w:t>
      </w:r>
    </w:p>
    <w:p w:rsidR="004C65F6" w:rsidRPr="005122C4" w:rsidRDefault="004C65F6" w:rsidP="005122C4">
      <w:pPr>
        <w:autoSpaceDE w:val="0"/>
        <w:autoSpaceDN w:val="0"/>
        <w:adjustRightInd w:val="0"/>
        <w:jc w:val="both"/>
        <w:rPr>
          <w:rFonts w:ascii="Times New Roman" w:hAnsi="Times New Roman"/>
          <w:sz w:val="24"/>
          <w:szCs w:val="24"/>
        </w:rPr>
      </w:pPr>
    </w:p>
    <w:p w:rsidR="005122C4" w:rsidRPr="005122C4" w:rsidRDefault="005122C4" w:rsidP="005122C4">
      <w:pPr>
        <w:jc w:val="both"/>
        <w:rPr>
          <w:rFonts w:ascii="Times New Roman" w:hAnsi="Times New Roman"/>
          <w:sz w:val="24"/>
          <w:szCs w:val="24"/>
        </w:rPr>
      </w:pPr>
      <w:r w:rsidRPr="005122C4">
        <w:rPr>
          <w:rFonts w:ascii="Times New Roman" w:hAnsi="Times New Roman"/>
          <w:sz w:val="24"/>
          <w:szCs w:val="24"/>
        </w:rPr>
        <w:t xml:space="preserve">    3.1.  наименование Постановления от 16.11.2021г. №180  изложить в новой редакции: </w:t>
      </w:r>
    </w:p>
    <w:p w:rsidR="005122C4" w:rsidRPr="005122C4" w:rsidRDefault="005122C4" w:rsidP="005122C4">
      <w:pPr>
        <w:jc w:val="both"/>
        <w:rPr>
          <w:rFonts w:ascii="Times New Roman" w:hAnsi="Times New Roman"/>
          <w:sz w:val="24"/>
          <w:szCs w:val="24"/>
        </w:rPr>
      </w:pPr>
      <w:r w:rsidRPr="005122C4">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24.12.2018г. №235 «Об утверждении бюджетного прогноза  поселка Нижний Ингаш Нижнеингашского района Красноярского края  на период  до 2027 года»;</w:t>
      </w:r>
    </w:p>
    <w:p w:rsidR="005122C4" w:rsidRDefault="005122C4" w:rsidP="005122C4">
      <w:pPr>
        <w:jc w:val="both"/>
        <w:rPr>
          <w:rFonts w:ascii="Times New Roman" w:hAnsi="Times New Roman"/>
          <w:sz w:val="24"/>
          <w:szCs w:val="24"/>
        </w:rPr>
      </w:pPr>
      <w:r w:rsidRPr="005122C4">
        <w:rPr>
          <w:rFonts w:ascii="Times New Roman" w:hAnsi="Times New Roman"/>
          <w:sz w:val="24"/>
          <w:szCs w:val="24"/>
        </w:rPr>
        <w:t xml:space="preserve">    3.2.   в   пункте 1   постановления от 16.11.2021г. №180,   слова  «от 19.10.2018г. №277» заменить словами « от 24.12.2018г. №235».</w:t>
      </w:r>
    </w:p>
    <w:p w:rsidR="004C65F6" w:rsidRPr="005122C4" w:rsidRDefault="004C65F6" w:rsidP="005122C4">
      <w:pPr>
        <w:jc w:val="both"/>
        <w:rPr>
          <w:rFonts w:ascii="Times New Roman" w:hAnsi="Times New Roman"/>
          <w:sz w:val="24"/>
          <w:szCs w:val="24"/>
        </w:rPr>
      </w:pPr>
    </w:p>
    <w:p w:rsidR="005122C4" w:rsidRDefault="005122C4" w:rsidP="005122C4">
      <w:pPr>
        <w:jc w:val="both"/>
        <w:rPr>
          <w:rFonts w:ascii="Times New Roman" w:hAnsi="Times New Roman"/>
          <w:sz w:val="24"/>
          <w:szCs w:val="24"/>
        </w:rPr>
      </w:pPr>
      <w:r w:rsidRPr="005122C4">
        <w:rPr>
          <w:rFonts w:ascii="Times New Roman" w:hAnsi="Times New Roman"/>
          <w:sz w:val="24"/>
          <w:szCs w:val="24"/>
        </w:rPr>
        <w:t xml:space="preserve">   4.  Настоящее постановление    вступает в силу в день, следующий за днем его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поселка Нижний Ингаш (</w:t>
      </w:r>
      <w:hyperlink r:id="rId10" w:tgtFrame="_blank" w:history="1">
        <w:r w:rsidRPr="005122C4">
          <w:rPr>
            <w:rStyle w:val="a3"/>
            <w:rFonts w:ascii="Times New Roman" w:hAnsi="Times New Roman"/>
            <w:color w:val="auto"/>
            <w:sz w:val="24"/>
            <w:szCs w:val="24"/>
          </w:rPr>
          <w:t>https://nizhny-ingash.ru/</w:t>
        </w:r>
      </w:hyperlink>
      <w:r w:rsidRPr="005122C4">
        <w:rPr>
          <w:rFonts w:ascii="Times New Roman" w:hAnsi="Times New Roman"/>
          <w:sz w:val="24"/>
          <w:szCs w:val="24"/>
        </w:rPr>
        <w:t xml:space="preserve">). Положения пунктов 1-3 настоящего постановления  </w:t>
      </w:r>
      <w:r w:rsidRPr="005122C4">
        <w:rPr>
          <w:rFonts w:ascii="Times New Roman" w:hAnsi="Times New Roman"/>
          <w:sz w:val="24"/>
          <w:szCs w:val="24"/>
        </w:rPr>
        <w:lastRenderedPageBreak/>
        <w:t>применяются к правоотношениям, возникшим с момента вступления в силу постановлений №180 от 16.11.2021г., №178 от 08.12.2020г., №201-а  от 01.11.2019г.</w:t>
      </w:r>
    </w:p>
    <w:p w:rsidR="004C65F6" w:rsidRPr="005122C4" w:rsidRDefault="004C65F6" w:rsidP="005122C4">
      <w:pPr>
        <w:jc w:val="both"/>
        <w:rPr>
          <w:rFonts w:ascii="Times New Roman" w:hAnsi="Times New Roman"/>
          <w:sz w:val="24"/>
          <w:szCs w:val="24"/>
        </w:rPr>
      </w:pPr>
    </w:p>
    <w:p w:rsidR="005122C4" w:rsidRPr="004C65F6" w:rsidRDefault="005122C4" w:rsidP="004C65F6">
      <w:pPr>
        <w:pStyle w:val="aff1"/>
        <w:rPr>
          <w:sz w:val="24"/>
          <w:szCs w:val="24"/>
        </w:rPr>
      </w:pPr>
      <w:r w:rsidRPr="004C65F6">
        <w:rPr>
          <w:sz w:val="24"/>
          <w:szCs w:val="24"/>
        </w:rPr>
        <w:t>Глава поселка</w:t>
      </w:r>
    </w:p>
    <w:p w:rsidR="005122C4" w:rsidRPr="004C65F6" w:rsidRDefault="005122C4" w:rsidP="004C65F6">
      <w:pPr>
        <w:pStyle w:val="aff1"/>
        <w:rPr>
          <w:sz w:val="24"/>
          <w:szCs w:val="24"/>
        </w:rPr>
      </w:pPr>
      <w:r w:rsidRPr="004C65F6">
        <w:rPr>
          <w:sz w:val="24"/>
          <w:szCs w:val="24"/>
        </w:rPr>
        <w:t xml:space="preserve">Нижний Ингаш                                      </w:t>
      </w:r>
      <w:r w:rsidR="004C65F6">
        <w:rPr>
          <w:sz w:val="24"/>
          <w:szCs w:val="24"/>
        </w:rPr>
        <w:t xml:space="preserve">                        </w:t>
      </w:r>
      <w:r w:rsidRPr="004C65F6">
        <w:rPr>
          <w:sz w:val="24"/>
          <w:szCs w:val="24"/>
        </w:rPr>
        <w:t xml:space="preserve">                                                Б.И. Гузей</w:t>
      </w:r>
    </w:p>
    <w:p w:rsidR="005122C4" w:rsidRPr="005122C4" w:rsidRDefault="005122C4" w:rsidP="005122C4">
      <w:pPr>
        <w:rPr>
          <w:sz w:val="24"/>
          <w:szCs w:val="24"/>
        </w:rPr>
      </w:pPr>
    </w:p>
    <w:p w:rsidR="005122C4" w:rsidRPr="005122C4" w:rsidRDefault="005122C4" w:rsidP="005122C4">
      <w:pPr>
        <w:rPr>
          <w:sz w:val="24"/>
          <w:szCs w:val="24"/>
        </w:rPr>
      </w:pPr>
    </w:p>
    <w:p w:rsidR="005122C4" w:rsidRPr="005122C4" w:rsidRDefault="005122C4" w:rsidP="005122C4">
      <w:pPr>
        <w:rPr>
          <w:sz w:val="24"/>
          <w:szCs w:val="24"/>
        </w:rPr>
      </w:pPr>
    </w:p>
    <w:p w:rsidR="005122C4" w:rsidRPr="00317389" w:rsidRDefault="005122C4" w:rsidP="005122C4">
      <w:pPr>
        <w:rPr>
          <w:sz w:val="28"/>
          <w:szCs w:val="28"/>
        </w:rPr>
      </w:pPr>
    </w:p>
    <w:p w:rsidR="005122C4" w:rsidRPr="00317389" w:rsidRDefault="005122C4" w:rsidP="005122C4">
      <w:pPr>
        <w:rPr>
          <w:sz w:val="28"/>
          <w:szCs w:val="28"/>
        </w:rPr>
      </w:pPr>
    </w:p>
    <w:p w:rsidR="005122C4" w:rsidRPr="00317389" w:rsidRDefault="005122C4" w:rsidP="005122C4">
      <w:pPr>
        <w:rPr>
          <w:sz w:val="28"/>
          <w:szCs w:val="28"/>
        </w:rPr>
      </w:pPr>
    </w:p>
    <w:p w:rsidR="005122C4" w:rsidRDefault="005122C4" w:rsidP="005122C4">
      <w:pPr>
        <w:rPr>
          <w:sz w:val="28"/>
          <w:szCs w:val="28"/>
        </w:rPr>
      </w:pPr>
    </w:p>
    <w:p w:rsidR="005122C4" w:rsidRDefault="005122C4" w:rsidP="005122C4">
      <w:pPr>
        <w:rPr>
          <w:sz w:val="28"/>
          <w:szCs w:val="28"/>
        </w:rPr>
      </w:pPr>
    </w:p>
    <w:p w:rsidR="007B0CA0" w:rsidRPr="007B0CA0" w:rsidRDefault="007B0CA0" w:rsidP="007B0CA0">
      <w:pPr>
        <w:pStyle w:val="aff1"/>
        <w:ind w:firstLine="708"/>
        <w:jc w:val="both"/>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4B" w:rsidRDefault="00805F4B">
      <w:r>
        <w:separator/>
      </w:r>
    </w:p>
  </w:endnote>
  <w:endnote w:type="continuationSeparator" w:id="1">
    <w:p w:rsidR="00805F4B" w:rsidRDefault="00805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976ACD" w:rsidP="00CC524F">
    <w:pPr>
      <w:pStyle w:val="ac"/>
      <w:framePr w:wrap="around" w:vAnchor="text" w:hAnchor="margin" w:xAlign="right" w:y="1"/>
      <w:rPr>
        <w:rStyle w:val="aff3"/>
      </w:rPr>
    </w:pPr>
    <w:r>
      <w:rPr>
        <w:rStyle w:val="aff3"/>
      </w:rPr>
      <w:fldChar w:fldCharType="begin"/>
    </w:r>
    <w:r w:rsidR="008B5916">
      <w:rPr>
        <w:rStyle w:val="aff3"/>
      </w:rPr>
      <w:instrText xml:space="preserve">PAGE  </w:instrText>
    </w:r>
    <w:r>
      <w:rPr>
        <w:rStyle w:val="aff3"/>
      </w:rPr>
      <w:fldChar w:fldCharType="separate"/>
    </w:r>
    <w:r w:rsidR="008B5916">
      <w:rPr>
        <w:rStyle w:val="aff3"/>
        <w:noProof/>
      </w:rPr>
      <w:t>2</w:t>
    </w:r>
    <w:r>
      <w:rPr>
        <w:rStyle w:val="aff3"/>
      </w:rPr>
      <w:fldChar w:fldCharType="end"/>
    </w:r>
  </w:p>
  <w:p w:rsidR="008B5916" w:rsidRDefault="008B591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8B591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2C4297" w:rsidRPr="002C4297">
        <w:rPr>
          <w:rFonts w:asciiTheme="majorHAnsi" w:hAnsiTheme="majorHAnsi"/>
          <w:noProof/>
        </w:rPr>
        <w:t>2</w:t>
      </w:r>
    </w:fldSimple>
    <w:r w:rsidRPr="00EA5BEC">
      <w:rPr>
        <w:rFonts w:asciiTheme="majorHAnsi" w:hAnsiTheme="majorHAnsi"/>
      </w:rPr>
      <w:t xml:space="preserve"> ~</w:t>
    </w:r>
  </w:p>
  <w:p w:rsidR="008B5916" w:rsidRDefault="008B5916" w:rsidP="00F92C12">
    <w:pPr>
      <w:framePr w:w="3242" w:hSpace="180" w:wrap="around" w:vAnchor="text" w:hAnchor="page" w:x="1419" w:y="1"/>
      <w:jc w:val="center"/>
      <w:rPr>
        <w:rFonts w:ascii="Times New Roman" w:hAnsi="Times New Roman"/>
        <w:b/>
        <w:color w:val="000066"/>
      </w:rPr>
    </w:pPr>
    <w:r>
      <w:tab/>
    </w:r>
  </w:p>
  <w:p w:rsidR="008B5916" w:rsidRPr="00274DAA" w:rsidRDefault="008B5916"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8B591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2C4297" w:rsidRPr="002C4297">
        <w:rPr>
          <w:rFonts w:asciiTheme="majorHAnsi" w:hAnsiTheme="majorHAnsi"/>
          <w:noProof/>
        </w:rPr>
        <w:t>1</w:t>
      </w:r>
    </w:fldSimple>
    <w:r w:rsidRPr="00225AB8">
      <w:rPr>
        <w:rFonts w:asciiTheme="majorHAnsi" w:hAnsiTheme="majorHAnsi"/>
      </w:rPr>
      <w:t xml:space="preserve"> ~</w:t>
    </w:r>
  </w:p>
  <w:p w:rsidR="008B5916" w:rsidRDefault="008B59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4B" w:rsidRDefault="00805F4B">
      <w:r>
        <w:separator/>
      </w:r>
    </w:p>
  </w:footnote>
  <w:footnote w:type="continuationSeparator" w:id="1">
    <w:p w:rsidR="00805F4B" w:rsidRDefault="00805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Pr="00B100EF" w:rsidRDefault="005122C4" w:rsidP="00B100EF">
    <w:pPr>
      <w:pBdr>
        <w:bottom w:val="single" w:sz="12" w:space="2" w:color="auto"/>
      </w:pBdr>
      <w:ind w:right="-5"/>
      <w:rPr>
        <w:rFonts w:ascii="Times New Roman" w:hAnsi="Times New Roman"/>
        <w:sz w:val="24"/>
        <w:szCs w:val="24"/>
      </w:rPr>
    </w:pPr>
    <w:r>
      <w:rPr>
        <w:rFonts w:ascii="Times New Roman" w:hAnsi="Times New Roman"/>
        <w:b/>
        <w:sz w:val="24"/>
        <w:szCs w:val="24"/>
      </w:rPr>
      <w:t>1 февраля</w:t>
    </w:r>
    <w:r w:rsidR="008B5916">
      <w:rPr>
        <w:rFonts w:ascii="Times New Roman" w:hAnsi="Times New Roman"/>
        <w:b/>
        <w:sz w:val="24"/>
        <w:szCs w:val="24"/>
      </w:rPr>
      <w:t xml:space="preserve"> 2022</w:t>
    </w:r>
    <w:r w:rsidR="008B5916" w:rsidRPr="00B100EF">
      <w:rPr>
        <w:rFonts w:ascii="Times New Roman" w:hAnsi="Times New Roman"/>
        <w:b/>
        <w:sz w:val="24"/>
        <w:szCs w:val="24"/>
      </w:rPr>
      <w:t xml:space="preserve"> года</w:t>
    </w:r>
    <w:r w:rsidR="008B5916" w:rsidRPr="00B100EF">
      <w:rPr>
        <w:rFonts w:ascii="Times New Roman" w:hAnsi="Times New Roman"/>
        <w:sz w:val="24"/>
        <w:szCs w:val="24"/>
      </w:rPr>
      <w:t xml:space="preserve">                                                                                                          </w:t>
    </w:r>
    <w:r w:rsidR="008B5916" w:rsidRPr="00663B73">
      <w:rPr>
        <w:rFonts w:ascii="Times New Roman" w:hAnsi="Times New Roman"/>
        <w:b/>
        <w:sz w:val="24"/>
        <w:szCs w:val="24"/>
      </w:rPr>
      <w:t xml:space="preserve">ВЕСТНИК № </w:t>
    </w:r>
    <w:r>
      <w:rPr>
        <w:rFonts w:ascii="Times New Roman" w:hAnsi="Times New Roman"/>
        <w:b/>
        <w:sz w:val="24"/>
        <w:szCs w:val="24"/>
      </w:rPr>
      <w:t>5</w:t>
    </w:r>
    <w:r w:rsidR="008B5916" w:rsidRPr="00B100EF">
      <w:rPr>
        <w:rFonts w:ascii="Times New Roman" w:hAnsi="Times New Roman"/>
        <w:sz w:val="24"/>
        <w:szCs w:val="24"/>
      </w:rPr>
      <w:t xml:space="preserve">       </w:t>
    </w:r>
    <w:r w:rsidR="008B5916" w:rsidRPr="00B100EF">
      <w:rPr>
        <w:rFonts w:ascii="Times New Roman" w:hAnsi="Times New Roman"/>
        <w:b/>
        <w:bCs/>
        <w:sz w:val="24"/>
        <w:szCs w:val="24"/>
      </w:rPr>
      <w:t xml:space="preserve">                                            </w:t>
    </w:r>
  </w:p>
  <w:p w:rsidR="008B5916" w:rsidRDefault="008B59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6603CB3"/>
    <w:multiLevelType w:val="hybridMultilevel"/>
    <w:tmpl w:val="F93613A8"/>
    <w:lvl w:ilvl="0" w:tplc="3DDA4D4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77CA64D4"/>
    <w:multiLevelType w:val="hybridMultilevel"/>
    <w:tmpl w:val="8BBE63FC"/>
    <w:lvl w:ilvl="0" w:tplc="7FA0B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5"/>
  </w:num>
  <w:num w:numId="5">
    <w:abstractNumId w:val="12"/>
  </w:num>
  <w:num w:numId="6">
    <w:abstractNumId w:val="2"/>
  </w:num>
  <w:num w:numId="7">
    <w:abstractNumId w:val="7"/>
  </w:num>
  <w:num w:numId="8">
    <w:abstractNumId w:val="16"/>
  </w:num>
  <w:num w:numId="9">
    <w:abstractNumId w:val="6"/>
  </w:num>
  <w:num w:numId="10">
    <w:abstractNumId w:val="10"/>
  </w:num>
  <w:num w:numId="11">
    <w:abstractNumId w:val="3"/>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1"/>
    <w:lvlOverride w:ilvl="0">
      <w:startOverride w:val="1"/>
    </w:lvlOverride>
  </w:num>
  <w:num w:numId="15">
    <w:abstractNumId w:val="5"/>
  </w:num>
  <w:num w:numId="16">
    <w:abstractNumId w:val="8"/>
  </w:num>
  <w:num w:numId="17">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961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C0E54"/>
    <w:rsid w:val="000C7026"/>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76BEB"/>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016"/>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C4297"/>
    <w:rsid w:val="002D1407"/>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6A27"/>
    <w:rsid w:val="00377E32"/>
    <w:rsid w:val="0038364E"/>
    <w:rsid w:val="00384CFC"/>
    <w:rsid w:val="0039011D"/>
    <w:rsid w:val="00397E6A"/>
    <w:rsid w:val="003A5D7D"/>
    <w:rsid w:val="003B20D3"/>
    <w:rsid w:val="003B4857"/>
    <w:rsid w:val="003B4EBB"/>
    <w:rsid w:val="003B61C2"/>
    <w:rsid w:val="003C3FA3"/>
    <w:rsid w:val="003C5DE4"/>
    <w:rsid w:val="003C7C45"/>
    <w:rsid w:val="003D7C38"/>
    <w:rsid w:val="003E33CA"/>
    <w:rsid w:val="003E6217"/>
    <w:rsid w:val="003E64DC"/>
    <w:rsid w:val="004025CE"/>
    <w:rsid w:val="004066CC"/>
    <w:rsid w:val="004071DD"/>
    <w:rsid w:val="00407D0C"/>
    <w:rsid w:val="004150F4"/>
    <w:rsid w:val="00415DA6"/>
    <w:rsid w:val="00423692"/>
    <w:rsid w:val="004244F6"/>
    <w:rsid w:val="00433479"/>
    <w:rsid w:val="00434E39"/>
    <w:rsid w:val="00437200"/>
    <w:rsid w:val="0044035B"/>
    <w:rsid w:val="00441D56"/>
    <w:rsid w:val="004475C3"/>
    <w:rsid w:val="0045089D"/>
    <w:rsid w:val="004541A7"/>
    <w:rsid w:val="00455A41"/>
    <w:rsid w:val="00465A58"/>
    <w:rsid w:val="00466A26"/>
    <w:rsid w:val="00467C83"/>
    <w:rsid w:val="00471552"/>
    <w:rsid w:val="00481467"/>
    <w:rsid w:val="004A1FA7"/>
    <w:rsid w:val="004A7A3F"/>
    <w:rsid w:val="004C0678"/>
    <w:rsid w:val="004C65F6"/>
    <w:rsid w:val="004C77B7"/>
    <w:rsid w:val="004D3352"/>
    <w:rsid w:val="004E44E7"/>
    <w:rsid w:val="004E7B3F"/>
    <w:rsid w:val="004F0AE0"/>
    <w:rsid w:val="005122C4"/>
    <w:rsid w:val="005135C2"/>
    <w:rsid w:val="00517B08"/>
    <w:rsid w:val="00527585"/>
    <w:rsid w:val="00527F6A"/>
    <w:rsid w:val="00531474"/>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48CB"/>
    <w:rsid w:val="00775037"/>
    <w:rsid w:val="00785DA2"/>
    <w:rsid w:val="007938B0"/>
    <w:rsid w:val="00793B69"/>
    <w:rsid w:val="007A0119"/>
    <w:rsid w:val="007A08BD"/>
    <w:rsid w:val="007A33F5"/>
    <w:rsid w:val="007A3B53"/>
    <w:rsid w:val="007A3D1D"/>
    <w:rsid w:val="007A79CA"/>
    <w:rsid w:val="007B0900"/>
    <w:rsid w:val="007B0CA0"/>
    <w:rsid w:val="007B2A15"/>
    <w:rsid w:val="007C54F8"/>
    <w:rsid w:val="007E6C5C"/>
    <w:rsid w:val="007F05E2"/>
    <w:rsid w:val="007F5DF0"/>
    <w:rsid w:val="00800419"/>
    <w:rsid w:val="0080173D"/>
    <w:rsid w:val="00805F4B"/>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4B12"/>
    <w:rsid w:val="008A5F14"/>
    <w:rsid w:val="008B5916"/>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5497F"/>
    <w:rsid w:val="00967AD3"/>
    <w:rsid w:val="0097093D"/>
    <w:rsid w:val="00971028"/>
    <w:rsid w:val="00972E95"/>
    <w:rsid w:val="00976ACD"/>
    <w:rsid w:val="00981A09"/>
    <w:rsid w:val="00981D5D"/>
    <w:rsid w:val="009835D5"/>
    <w:rsid w:val="00987485"/>
    <w:rsid w:val="00990751"/>
    <w:rsid w:val="00992013"/>
    <w:rsid w:val="009A4190"/>
    <w:rsid w:val="009A503D"/>
    <w:rsid w:val="009A5125"/>
    <w:rsid w:val="009B1594"/>
    <w:rsid w:val="009B6C79"/>
    <w:rsid w:val="009B71AC"/>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08C0"/>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3407"/>
    <w:rsid w:val="00B4018A"/>
    <w:rsid w:val="00B46225"/>
    <w:rsid w:val="00B52060"/>
    <w:rsid w:val="00B5626D"/>
    <w:rsid w:val="00B57036"/>
    <w:rsid w:val="00B577A6"/>
    <w:rsid w:val="00B6279A"/>
    <w:rsid w:val="00B67408"/>
    <w:rsid w:val="00B804CC"/>
    <w:rsid w:val="00B80769"/>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028"/>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108"/>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531474"/>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zhny-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6DED-C203-46AF-9A34-50889C2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2022-02-03T03:12:00Z</dcterms:created>
  <dcterms:modified xsi:type="dcterms:W3CDTF">2022-02-15T07:32:00Z</dcterms:modified>
</cp:coreProperties>
</file>