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EA1FBF" w:rsidP="00EA1FB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FBF" w:rsidRDefault="00EA1FBF" w:rsidP="00EA1FBF">
      <w:pPr>
        <w:jc w:val="center"/>
        <w:rPr>
          <w:b/>
          <w:sz w:val="28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EA1FBF" w:rsidRDefault="00EA1FBF" w:rsidP="00EA1FBF">
      <w:pPr>
        <w:pStyle w:val="1"/>
      </w:pPr>
      <w:r>
        <w:t>КРАСНОЯРСКОГО КРАЯ</w:t>
      </w:r>
    </w:p>
    <w:p w:rsidR="00EA1FBF" w:rsidRPr="009118C0" w:rsidRDefault="00EA1FBF" w:rsidP="00EA1FBF">
      <w:pPr>
        <w:jc w:val="center"/>
        <w:rPr>
          <w:b/>
          <w:sz w:val="14"/>
        </w:rPr>
      </w:pPr>
    </w:p>
    <w:p w:rsidR="00EA1FBF" w:rsidRDefault="00EA1FBF" w:rsidP="00EA1F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A1FBF" w:rsidRPr="009118C0" w:rsidRDefault="00EA1FBF" w:rsidP="00EA1FBF">
      <w:pPr>
        <w:jc w:val="center"/>
        <w:rPr>
          <w:b/>
          <w:sz w:val="10"/>
        </w:rPr>
      </w:pPr>
    </w:p>
    <w:p w:rsidR="00644DE2" w:rsidRPr="00053B89" w:rsidRDefault="00644DE2" w:rsidP="00EA1FBF">
      <w:pPr>
        <w:jc w:val="center"/>
        <w:rPr>
          <w:b/>
          <w:sz w:val="18"/>
        </w:rPr>
      </w:pPr>
    </w:p>
    <w:p w:rsidR="00EA1FBF" w:rsidRDefault="00644DE2" w:rsidP="00EA1FBF">
      <w:pPr>
        <w:jc w:val="both"/>
        <w:rPr>
          <w:sz w:val="24"/>
          <w:szCs w:val="24"/>
        </w:rPr>
      </w:pPr>
      <w:r>
        <w:rPr>
          <w:sz w:val="28"/>
          <w:szCs w:val="28"/>
        </w:rPr>
        <w:t>09.03.2022</w:t>
      </w:r>
      <w:r w:rsidR="00EA1FBF">
        <w:rPr>
          <w:sz w:val="28"/>
          <w:szCs w:val="28"/>
        </w:rPr>
        <w:t xml:space="preserve">год                         </w:t>
      </w:r>
      <w:proofErr w:type="spellStart"/>
      <w:r w:rsidR="00EA1FBF">
        <w:rPr>
          <w:sz w:val="28"/>
        </w:rPr>
        <w:t>пгт</w:t>
      </w:r>
      <w:proofErr w:type="spellEnd"/>
      <w:r w:rsidR="00EA1FBF">
        <w:rPr>
          <w:sz w:val="28"/>
        </w:rPr>
        <w:t xml:space="preserve"> Нижний Ингаш                                  </w:t>
      </w:r>
      <w:r w:rsidR="00EA1FBF" w:rsidRPr="008F1DC0">
        <w:rPr>
          <w:sz w:val="28"/>
          <w:szCs w:val="28"/>
        </w:rPr>
        <w:t>№</w:t>
      </w:r>
      <w:r w:rsidR="007253A2">
        <w:rPr>
          <w:sz w:val="28"/>
          <w:szCs w:val="28"/>
        </w:rPr>
        <w:t>59</w:t>
      </w:r>
      <w:r w:rsidR="00EA1FBF" w:rsidRPr="008F1DC0">
        <w:rPr>
          <w:sz w:val="28"/>
          <w:szCs w:val="28"/>
        </w:rPr>
        <w:t xml:space="preserve"> </w:t>
      </w:r>
    </w:p>
    <w:p w:rsidR="002E7C27" w:rsidRPr="00053B89" w:rsidRDefault="002E7C27" w:rsidP="002E7C27">
      <w:pPr>
        <w:rPr>
          <w:szCs w:val="28"/>
        </w:rPr>
      </w:pPr>
    </w:p>
    <w:p w:rsidR="002E7C27" w:rsidRDefault="002E7C27" w:rsidP="00644DE2">
      <w:pPr>
        <w:rPr>
          <w:sz w:val="28"/>
          <w:szCs w:val="28"/>
        </w:rPr>
      </w:pPr>
      <w:r w:rsidRPr="000C4280">
        <w:rPr>
          <w:sz w:val="28"/>
          <w:szCs w:val="28"/>
        </w:rPr>
        <w:t>О</w:t>
      </w:r>
      <w:r w:rsidR="00644DE2">
        <w:rPr>
          <w:sz w:val="28"/>
          <w:szCs w:val="28"/>
        </w:rPr>
        <w:t>б определении ресурсоснабжающей организацией</w:t>
      </w:r>
    </w:p>
    <w:p w:rsidR="00644DE2" w:rsidRDefault="00644DE2" w:rsidP="00644DE2">
      <w:pPr>
        <w:rPr>
          <w:sz w:val="28"/>
          <w:szCs w:val="28"/>
        </w:rPr>
      </w:pPr>
      <w:r>
        <w:rPr>
          <w:sz w:val="28"/>
          <w:szCs w:val="28"/>
        </w:rPr>
        <w:t>Для содержания и обслуживания тепловых сетей</w:t>
      </w:r>
    </w:p>
    <w:p w:rsidR="00C23B05" w:rsidRPr="00053B89" w:rsidRDefault="00C23B05" w:rsidP="002166D6">
      <w:pPr>
        <w:jc w:val="both"/>
        <w:rPr>
          <w:sz w:val="16"/>
          <w:szCs w:val="28"/>
        </w:rPr>
      </w:pPr>
    </w:p>
    <w:p w:rsidR="007E3D33" w:rsidRPr="00F729EA" w:rsidRDefault="002166D6" w:rsidP="007E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B67">
        <w:rPr>
          <w:sz w:val="28"/>
          <w:szCs w:val="28"/>
        </w:rPr>
        <w:t xml:space="preserve">   </w:t>
      </w:r>
      <w:proofErr w:type="gramStart"/>
      <w:r w:rsidR="00644DE2">
        <w:rPr>
          <w:sz w:val="28"/>
          <w:szCs w:val="28"/>
        </w:rPr>
        <w:t xml:space="preserve">В связи с началом процедуры постановки на учет бесхозяйственных тепловых сетей, и признании права собственности на них, руководствуясь ст. 225 ГК РФ, п.3 ст. 28.1 Федерального закона от 27.07.2010г. №190-ФЗ «О теплоснабжении», учитывая то, что </w:t>
      </w:r>
      <w:r w:rsidR="00117B1B">
        <w:rPr>
          <w:sz w:val="28"/>
          <w:szCs w:val="28"/>
        </w:rPr>
        <w:t>бесхозяйственные сети являются частью сети инженерно – технического обеспечения и технически связаны с объектом теплоснабжения, котельной №3 по адресу:</w:t>
      </w:r>
      <w:proofErr w:type="gramEnd"/>
      <w:r w:rsidR="00117B1B">
        <w:rPr>
          <w:sz w:val="28"/>
          <w:szCs w:val="28"/>
        </w:rPr>
        <w:t xml:space="preserve"> Красноярский край, Нижнеингашский район, </w:t>
      </w:r>
      <w:proofErr w:type="spellStart"/>
      <w:r w:rsidR="00117B1B">
        <w:rPr>
          <w:sz w:val="28"/>
          <w:szCs w:val="28"/>
        </w:rPr>
        <w:t>пгт</w:t>
      </w:r>
      <w:proofErr w:type="spellEnd"/>
      <w:r w:rsidR="00117B1B">
        <w:rPr>
          <w:sz w:val="28"/>
          <w:szCs w:val="28"/>
        </w:rPr>
        <w:t xml:space="preserve">. Нижний Ингаш, ул. </w:t>
      </w:r>
      <w:r w:rsidR="0046379A">
        <w:rPr>
          <w:sz w:val="28"/>
          <w:szCs w:val="28"/>
        </w:rPr>
        <w:t xml:space="preserve">Любови Шевцовой, 6, принадлежащей единой теплоснабжающей организации </w:t>
      </w:r>
      <w:r w:rsidR="009118C0">
        <w:rPr>
          <w:sz w:val="28"/>
          <w:szCs w:val="28"/>
        </w:rPr>
        <w:t xml:space="preserve">Обществу с ограниченной ответственностью «Теплоэнергетик» (далее по тексту - ООО «Теплоэнергетик»), с целью не допущения срыва отопительного периода, обеспечения непрерывной поставки тепловой энергии потребителям тепловых услуг запитанных от котельной №3, сохранения и содержания тепловых сетей, </w:t>
      </w:r>
      <w:r w:rsidR="007E3D33" w:rsidRPr="00F729EA">
        <w:rPr>
          <w:sz w:val="28"/>
          <w:szCs w:val="28"/>
        </w:rPr>
        <w:t>ПОСТАНОВЛЯЮ:</w:t>
      </w:r>
    </w:p>
    <w:p w:rsidR="002166D6" w:rsidRPr="009118C0" w:rsidRDefault="002166D6" w:rsidP="007E3D33">
      <w:pPr>
        <w:jc w:val="both"/>
        <w:rPr>
          <w:sz w:val="10"/>
          <w:szCs w:val="28"/>
        </w:rPr>
      </w:pPr>
    </w:p>
    <w:p w:rsidR="007253A2" w:rsidRPr="009118C0" w:rsidRDefault="009118C0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Передать во временное пользование (до установления права собственности) бесхозяйственные тепловые сети являющиеся частью сети инженерно – технического обеспечения котельной №3 и технологически связанные между собой ООО «Теплоэнергетик».</w:t>
      </w:r>
    </w:p>
    <w:p w:rsidR="009118C0" w:rsidRPr="009118C0" w:rsidRDefault="009118C0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Поручить ответственным должностным лицам администрации поселка Нижний Ингаш организовать работу по постановке на учет, признанию права собственности на бесхозяйственные тепловые сети, передать их в пользование ООО «Теплоэнергетик» в установленном порядке.</w:t>
      </w:r>
    </w:p>
    <w:p w:rsidR="009118C0" w:rsidRPr="009118C0" w:rsidRDefault="00D62FEA" w:rsidP="009118C0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118C0">
        <w:rPr>
          <w:sz w:val="28"/>
          <w:szCs w:val="28"/>
        </w:rPr>
        <w:t xml:space="preserve">Постановление вступает в силу </w:t>
      </w:r>
      <w:r w:rsidR="00053B89">
        <w:rPr>
          <w:sz w:val="28"/>
          <w:szCs w:val="28"/>
        </w:rPr>
        <w:t xml:space="preserve">со дня, следующего за днем официального опубликования </w:t>
      </w:r>
      <w:r w:rsidR="009118C0" w:rsidRPr="009118C0">
        <w:rPr>
          <w:sz w:val="28"/>
          <w:szCs w:val="28"/>
        </w:rPr>
        <w:t xml:space="preserve">в </w:t>
      </w:r>
      <w:r w:rsidR="00053B89">
        <w:rPr>
          <w:sz w:val="28"/>
          <w:szCs w:val="28"/>
        </w:rPr>
        <w:t xml:space="preserve">периодическом </w:t>
      </w:r>
      <w:r w:rsidR="009118C0" w:rsidRPr="009118C0">
        <w:rPr>
          <w:sz w:val="28"/>
          <w:szCs w:val="28"/>
        </w:rPr>
        <w:t xml:space="preserve">печатном </w:t>
      </w:r>
      <w:r w:rsidR="00053B89">
        <w:rPr>
          <w:sz w:val="28"/>
          <w:szCs w:val="28"/>
        </w:rPr>
        <w:t>средстве массовой информации</w:t>
      </w:r>
      <w:r w:rsidR="009118C0" w:rsidRPr="009118C0">
        <w:rPr>
          <w:sz w:val="28"/>
          <w:szCs w:val="28"/>
        </w:rPr>
        <w:t xml:space="preserve"> «Вестник муниципального образования поселок Нижний Ингаш»</w:t>
      </w:r>
      <w:r w:rsidR="00053B89">
        <w:rPr>
          <w:sz w:val="28"/>
          <w:szCs w:val="28"/>
        </w:rPr>
        <w:t xml:space="preserve"> и подлежит размещению на официальном сайте администрации посёлок Нижний Ингаш: </w:t>
      </w:r>
      <w:r w:rsidR="004A16E9" w:rsidRPr="004A16E9">
        <w:rPr>
          <w:color w:val="000000"/>
          <w:sz w:val="28"/>
          <w:szCs w:val="28"/>
        </w:rPr>
        <w:t>http://nizhny-ingash.ru</w:t>
      </w:r>
      <w:r w:rsidR="009118C0" w:rsidRPr="009118C0">
        <w:rPr>
          <w:sz w:val="28"/>
          <w:szCs w:val="28"/>
        </w:rPr>
        <w:t>.</w:t>
      </w:r>
    </w:p>
    <w:p w:rsidR="009118C0" w:rsidRPr="009118C0" w:rsidRDefault="009118C0" w:rsidP="00366B67">
      <w:pPr>
        <w:pStyle w:val="a7"/>
        <w:numPr>
          <w:ilvl w:val="0"/>
          <w:numId w:val="1"/>
        </w:numPr>
        <w:tabs>
          <w:tab w:val="left" w:pos="851"/>
        </w:tabs>
        <w:ind w:hanging="1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9118C0" w:rsidRDefault="00D62FEA" w:rsidP="00911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8C0">
        <w:rPr>
          <w:sz w:val="28"/>
          <w:szCs w:val="28"/>
        </w:rPr>
        <w:t xml:space="preserve">       </w:t>
      </w:r>
    </w:p>
    <w:p w:rsidR="00366B67" w:rsidRDefault="00366B67" w:rsidP="009118C0">
      <w:pPr>
        <w:jc w:val="both"/>
        <w:rPr>
          <w:sz w:val="28"/>
          <w:szCs w:val="28"/>
        </w:rPr>
      </w:pPr>
    </w:p>
    <w:p w:rsidR="00EA1FBF" w:rsidRDefault="00EA1FBF" w:rsidP="00EA1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</w:p>
    <w:p w:rsidR="00803D81" w:rsidRDefault="00EA1FBF" w:rsidP="00366B67">
      <w:pPr>
        <w:jc w:val="both"/>
      </w:pPr>
      <w:r>
        <w:rPr>
          <w:sz w:val="28"/>
          <w:szCs w:val="28"/>
        </w:rPr>
        <w:t xml:space="preserve">Нижний Ингаш                                                                                        Б.И. </w:t>
      </w:r>
      <w:proofErr w:type="spellStart"/>
      <w:r>
        <w:rPr>
          <w:sz w:val="28"/>
          <w:szCs w:val="28"/>
        </w:rPr>
        <w:t>Гузе</w:t>
      </w:r>
      <w:r w:rsidR="00DB6604">
        <w:rPr>
          <w:sz w:val="28"/>
          <w:szCs w:val="28"/>
        </w:rPr>
        <w:t>й</w:t>
      </w:r>
      <w:proofErr w:type="spellEnd"/>
    </w:p>
    <w:sectPr w:rsidR="00803D81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D5126"/>
    <w:multiLevelType w:val="hybridMultilevel"/>
    <w:tmpl w:val="EFDEB85A"/>
    <w:lvl w:ilvl="0" w:tplc="DBC81AD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BF"/>
    <w:rsid w:val="000248B6"/>
    <w:rsid w:val="00053B89"/>
    <w:rsid w:val="000F0B85"/>
    <w:rsid w:val="00117B1B"/>
    <w:rsid w:val="00121029"/>
    <w:rsid w:val="001A1168"/>
    <w:rsid w:val="00202F14"/>
    <w:rsid w:val="002166D6"/>
    <w:rsid w:val="002E59C7"/>
    <w:rsid w:val="002E7C27"/>
    <w:rsid w:val="00366B67"/>
    <w:rsid w:val="00411158"/>
    <w:rsid w:val="0046379A"/>
    <w:rsid w:val="00475F55"/>
    <w:rsid w:val="004A16E9"/>
    <w:rsid w:val="004D290A"/>
    <w:rsid w:val="005322E8"/>
    <w:rsid w:val="005A0A68"/>
    <w:rsid w:val="005C7EAB"/>
    <w:rsid w:val="00644DE2"/>
    <w:rsid w:val="007253A2"/>
    <w:rsid w:val="0076545C"/>
    <w:rsid w:val="007D27BA"/>
    <w:rsid w:val="007E3D33"/>
    <w:rsid w:val="00803D81"/>
    <w:rsid w:val="008A42C8"/>
    <w:rsid w:val="008F1A2A"/>
    <w:rsid w:val="009021FA"/>
    <w:rsid w:val="009118C0"/>
    <w:rsid w:val="00923041"/>
    <w:rsid w:val="0093113D"/>
    <w:rsid w:val="00A95CFE"/>
    <w:rsid w:val="00C23B05"/>
    <w:rsid w:val="00C54DF7"/>
    <w:rsid w:val="00C64671"/>
    <w:rsid w:val="00D62FEA"/>
    <w:rsid w:val="00DA227E"/>
    <w:rsid w:val="00DB6604"/>
    <w:rsid w:val="00DE2167"/>
    <w:rsid w:val="00EA1FBF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5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4</cp:revision>
  <cp:lastPrinted>2022-03-15T08:33:00Z</cp:lastPrinted>
  <dcterms:created xsi:type="dcterms:W3CDTF">2022-03-15T08:26:00Z</dcterms:created>
  <dcterms:modified xsi:type="dcterms:W3CDTF">2022-03-15T08:59:00Z</dcterms:modified>
</cp:coreProperties>
</file>