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B0CF6" w:rsidP="00B52060">
      <w:pPr>
        <w:autoSpaceDE w:val="0"/>
        <w:autoSpaceDN w:val="0"/>
        <w:adjustRightInd w:val="0"/>
        <w:spacing w:after="0" w:line="240" w:lineRule="auto"/>
        <w:outlineLvl w:val="0"/>
        <w:rPr>
          <w:rFonts w:ascii="Times New Roman" w:hAnsi="Times New Roman"/>
          <w:sz w:val="20"/>
          <w:szCs w:val="20"/>
          <w:lang w:eastAsia="ru-RU"/>
        </w:rPr>
      </w:pPr>
      <w:r w:rsidRPr="008B0CF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5F3498" w:rsidRPr="00246BC5" w:rsidRDefault="005F3498"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№13</w:t>
                  </w:r>
                </w:p>
                <w:p w:rsidR="005F3498" w:rsidRPr="006227DA" w:rsidRDefault="005F3498" w:rsidP="00433479">
                  <w:pPr>
                    <w:pStyle w:val="aff1"/>
                    <w:jc w:val="center"/>
                    <w:rPr>
                      <w:b/>
                      <w:i/>
                    </w:rPr>
                  </w:pPr>
                  <w:r>
                    <w:rPr>
                      <w:b/>
                      <w:i/>
                    </w:rPr>
                    <w:t xml:space="preserve">   23 марта</w:t>
                  </w:r>
                </w:p>
                <w:p w:rsidR="005F3498" w:rsidRPr="00433479" w:rsidRDefault="005F3498"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5F3498">
        <w:trPr>
          <w:trHeight w:val="383"/>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822881" w:rsidP="00DC1E64">
            <w:pPr>
              <w:pStyle w:val="aff1"/>
              <w:rPr>
                <w:i/>
                <w:sz w:val="16"/>
                <w:szCs w:val="16"/>
              </w:rPr>
            </w:pPr>
            <w:r>
              <w:rPr>
                <w:i/>
                <w:sz w:val="16"/>
                <w:szCs w:val="16"/>
              </w:rPr>
              <w:t>Объявление о проведении конкурса по отбору кандидатур на должность Главы муниципального образования посёлок Нижний Ингаш</w:t>
            </w:r>
            <w:r w:rsidR="00060F00" w:rsidRPr="002B4711">
              <w:rPr>
                <w:i/>
                <w:sz w:val="16"/>
                <w:szCs w:val="16"/>
              </w:rPr>
              <w:t xml:space="preserve"> </w:t>
            </w:r>
          </w:p>
        </w:tc>
        <w:tc>
          <w:tcPr>
            <w:tcW w:w="1644" w:type="dxa"/>
          </w:tcPr>
          <w:p w:rsidR="00D77358" w:rsidRDefault="002B4711" w:rsidP="00F961E8">
            <w:pPr>
              <w:pStyle w:val="aff1"/>
              <w:rPr>
                <w:i/>
                <w:noProof/>
                <w:sz w:val="16"/>
                <w:szCs w:val="16"/>
              </w:rPr>
            </w:pPr>
            <w:r>
              <w:rPr>
                <w:i/>
                <w:noProof/>
                <w:sz w:val="16"/>
                <w:szCs w:val="16"/>
              </w:rPr>
              <w:t>1</w:t>
            </w:r>
            <w:r w:rsidR="001478CF">
              <w:rPr>
                <w:i/>
                <w:noProof/>
                <w:sz w:val="16"/>
                <w:szCs w:val="16"/>
              </w:rPr>
              <w:t>-</w:t>
            </w:r>
            <w:r w:rsidR="00F961E8">
              <w:rPr>
                <w:i/>
                <w:noProof/>
                <w:sz w:val="16"/>
                <w:szCs w:val="16"/>
              </w:rPr>
              <w:t>3</w:t>
            </w:r>
            <w:r w:rsidR="00F46083">
              <w:rPr>
                <w:i/>
                <w:noProof/>
                <w:sz w:val="16"/>
                <w:szCs w:val="16"/>
              </w:rPr>
              <w:t xml:space="preserve"> </w:t>
            </w:r>
            <w:r w:rsidR="00C0668A">
              <w:rPr>
                <w:i/>
                <w:noProof/>
                <w:sz w:val="16"/>
                <w:szCs w:val="16"/>
              </w:rPr>
              <w:t>стр.</w:t>
            </w:r>
          </w:p>
        </w:tc>
      </w:tr>
      <w:tr w:rsidR="00060F00" w:rsidTr="008D2F6D">
        <w:trPr>
          <w:trHeight w:val="478"/>
        </w:trPr>
        <w:tc>
          <w:tcPr>
            <w:tcW w:w="947" w:type="dxa"/>
          </w:tcPr>
          <w:p w:rsidR="00060F00" w:rsidRDefault="002B4711" w:rsidP="00AF424A">
            <w:pPr>
              <w:pStyle w:val="aff1"/>
              <w:rPr>
                <w:i/>
                <w:noProof/>
                <w:sz w:val="16"/>
                <w:szCs w:val="16"/>
              </w:rPr>
            </w:pPr>
            <w:r>
              <w:rPr>
                <w:i/>
                <w:noProof/>
                <w:sz w:val="16"/>
                <w:szCs w:val="16"/>
              </w:rPr>
              <w:t>2</w:t>
            </w:r>
          </w:p>
        </w:tc>
        <w:tc>
          <w:tcPr>
            <w:tcW w:w="7405" w:type="dxa"/>
          </w:tcPr>
          <w:p w:rsidR="00060F00" w:rsidRPr="00CB462D" w:rsidRDefault="00CB462D" w:rsidP="00CB462D">
            <w:pPr>
              <w:pStyle w:val="aff1"/>
              <w:rPr>
                <w:i/>
                <w:sz w:val="16"/>
                <w:szCs w:val="16"/>
              </w:rPr>
            </w:pPr>
            <w:r w:rsidRPr="00CB462D">
              <w:rPr>
                <w:i/>
                <w:sz w:val="16"/>
                <w:szCs w:val="16"/>
              </w:rPr>
              <w:t>Решение №11-73 от 23.03.2022 «О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w:t>
            </w:r>
          </w:p>
        </w:tc>
        <w:tc>
          <w:tcPr>
            <w:tcW w:w="1644" w:type="dxa"/>
          </w:tcPr>
          <w:p w:rsidR="00060F00" w:rsidRDefault="00440C41" w:rsidP="00F961E8">
            <w:pPr>
              <w:pStyle w:val="aff1"/>
              <w:rPr>
                <w:i/>
                <w:noProof/>
                <w:sz w:val="16"/>
                <w:szCs w:val="16"/>
              </w:rPr>
            </w:pPr>
            <w:r>
              <w:rPr>
                <w:i/>
                <w:noProof/>
                <w:sz w:val="16"/>
                <w:szCs w:val="16"/>
              </w:rPr>
              <w:t>3-3</w:t>
            </w:r>
            <w:r w:rsidR="00F961E8">
              <w:rPr>
                <w:i/>
                <w:noProof/>
                <w:sz w:val="16"/>
                <w:szCs w:val="16"/>
              </w:rPr>
              <w:t>7</w:t>
            </w:r>
            <w:r>
              <w:rPr>
                <w:i/>
                <w:noProof/>
                <w:sz w:val="16"/>
                <w:szCs w:val="16"/>
              </w:rPr>
              <w:t xml:space="preserve">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3</w:t>
            </w:r>
          </w:p>
        </w:tc>
        <w:tc>
          <w:tcPr>
            <w:tcW w:w="7405" w:type="dxa"/>
          </w:tcPr>
          <w:p w:rsidR="00CB462D" w:rsidRPr="00CB462D" w:rsidRDefault="00CB462D" w:rsidP="00CB462D">
            <w:pPr>
              <w:pStyle w:val="aff1"/>
              <w:rPr>
                <w:i/>
                <w:sz w:val="16"/>
                <w:szCs w:val="16"/>
              </w:rPr>
            </w:pPr>
            <w:r>
              <w:rPr>
                <w:i/>
                <w:sz w:val="16"/>
                <w:szCs w:val="16"/>
              </w:rPr>
              <w:t xml:space="preserve">Решение №11-75 от 23.03.2022 </w:t>
            </w:r>
            <w:r w:rsidRPr="00CB462D">
              <w:rPr>
                <w:i/>
                <w:sz w:val="16"/>
                <w:szCs w:val="16"/>
              </w:rPr>
              <w:t>О внесении изменений в решение от 27.08.2015 года №64-351</w:t>
            </w:r>
          </w:p>
          <w:p w:rsidR="00060F00" w:rsidRDefault="00CB462D" w:rsidP="00DC1E64">
            <w:pPr>
              <w:pStyle w:val="aff1"/>
              <w:rPr>
                <w:i/>
                <w:sz w:val="16"/>
                <w:szCs w:val="16"/>
              </w:rPr>
            </w:pPr>
            <w:r w:rsidRPr="00CB462D">
              <w:rPr>
                <w:i/>
                <w:sz w:val="16"/>
                <w:szCs w:val="16"/>
              </w:rPr>
              <w:t>«Об утверждении Положения о порядке проведения конкурса по отбору кандидатур на должность Главы муниципального</w:t>
            </w:r>
            <w:r>
              <w:rPr>
                <w:i/>
                <w:sz w:val="16"/>
                <w:szCs w:val="16"/>
              </w:rPr>
              <w:t xml:space="preserve"> </w:t>
            </w:r>
            <w:r w:rsidRPr="00CB462D">
              <w:rPr>
                <w:i/>
                <w:sz w:val="16"/>
                <w:szCs w:val="16"/>
              </w:rPr>
              <w:t>образования поселок Нижний Ингаш»(в ред. от 24.02.2022 №10-71)</w:t>
            </w:r>
          </w:p>
        </w:tc>
        <w:tc>
          <w:tcPr>
            <w:tcW w:w="1644" w:type="dxa"/>
          </w:tcPr>
          <w:p w:rsidR="00060F00" w:rsidRDefault="00440C41" w:rsidP="00F961E8">
            <w:pPr>
              <w:pStyle w:val="aff1"/>
              <w:rPr>
                <w:i/>
                <w:noProof/>
                <w:sz w:val="16"/>
                <w:szCs w:val="16"/>
              </w:rPr>
            </w:pPr>
            <w:r>
              <w:rPr>
                <w:i/>
                <w:noProof/>
                <w:sz w:val="16"/>
                <w:szCs w:val="16"/>
              </w:rPr>
              <w:t>3</w:t>
            </w:r>
            <w:r w:rsidR="00F961E8">
              <w:rPr>
                <w:i/>
                <w:noProof/>
                <w:sz w:val="16"/>
                <w:szCs w:val="16"/>
              </w:rPr>
              <w:t>7</w:t>
            </w:r>
            <w:r>
              <w:rPr>
                <w:i/>
                <w:noProof/>
                <w:sz w:val="16"/>
                <w:szCs w:val="16"/>
              </w:rPr>
              <w:t xml:space="preserve"> стр.</w:t>
            </w:r>
          </w:p>
        </w:tc>
      </w:tr>
      <w:tr w:rsidR="00060F00" w:rsidTr="005F3498">
        <w:trPr>
          <w:trHeight w:val="419"/>
        </w:trPr>
        <w:tc>
          <w:tcPr>
            <w:tcW w:w="947" w:type="dxa"/>
          </w:tcPr>
          <w:p w:rsidR="00060F00" w:rsidRDefault="0084073D" w:rsidP="00AF424A">
            <w:pPr>
              <w:pStyle w:val="aff1"/>
              <w:rPr>
                <w:i/>
                <w:noProof/>
                <w:sz w:val="16"/>
                <w:szCs w:val="16"/>
              </w:rPr>
            </w:pPr>
            <w:r>
              <w:rPr>
                <w:i/>
                <w:noProof/>
                <w:sz w:val="16"/>
                <w:szCs w:val="16"/>
              </w:rPr>
              <w:t>4</w:t>
            </w:r>
          </w:p>
        </w:tc>
        <w:tc>
          <w:tcPr>
            <w:tcW w:w="7405" w:type="dxa"/>
          </w:tcPr>
          <w:p w:rsidR="00060F00" w:rsidRPr="00CB462D" w:rsidRDefault="00CB462D" w:rsidP="00CB462D">
            <w:pPr>
              <w:spacing w:after="0" w:line="240" w:lineRule="auto"/>
              <w:ind w:right="-441"/>
              <w:rPr>
                <w:rFonts w:ascii="Times New Roman" w:hAnsi="Times New Roman"/>
                <w:i/>
                <w:sz w:val="16"/>
                <w:szCs w:val="16"/>
              </w:rPr>
            </w:pPr>
            <w:r w:rsidRPr="00CB462D">
              <w:rPr>
                <w:rFonts w:ascii="Times New Roman" w:hAnsi="Times New Roman"/>
                <w:i/>
                <w:sz w:val="16"/>
                <w:szCs w:val="16"/>
              </w:rPr>
              <w:t>Решение №11-76 от 23.03.2022 «Об объявлении конкурса по отбору кандидатур на должность Главы муниципального образования посёлок Нижний Ингаш»</w:t>
            </w:r>
          </w:p>
        </w:tc>
        <w:tc>
          <w:tcPr>
            <w:tcW w:w="1644" w:type="dxa"/>
          </w:tcPr>
          <w:p w:rsidR="00060F00" w:rsidRDefault="00440C41" w:rsidP="00F961E8">
            <w:pPr>
              <w:pStyle w:val="aff1"/>
              <w:rPr>
                <w:i/>
                <w:noProof/>
                <w:sz w:val="16"/>
                <w:szCs w:val="16"/>
              </w:rPr>
            </w:pPr>
            <w:r>
              <w:rPr>
                <w:i/>
                <w:noProof/>
                <w:sz w:val="16"/>
                <w:szCs w:val="16"/>
              </w:rPr>
              <w:t>37-</w:t>
            </w:r>
            <w:r w:rsidR="00F961E8">
              <w:rPr>
                <w:i/>
                <w:noProof/>
                <w:sz w:val="16"/>
                <w:szCs w:val="16"/>
              </w:rPr>
              <w:t>40</w:t>
            </w:r>
            <w:r>
              <w:rPr>
                <w:i/>
                <w:noProof/>
                <w:sz w:val="16"/>
                <w:szCs w:val="16"/>
              </w:rPr>
              <w:t xml:space="preserve"> стр.</w:t>
            </w:r>
          </w:p>
        </w:tc>
      </w:tr>
      <w:tr w:rsidR="005F3498" w:rsidTr="005F3498">
        <w:trPr>
          <w:trHeight w:val="425"/>
        </w:trPr>
        <w:tc>
          <w:tcPr>
            <w:tcW w:w="947" w:type="dxa"/>
          </w:tcPr>
          <w:p w:rsidR="005F3498" w:rsidRDefault="005F3498" w:rsidP="00AF424A">
            <w:pPr>
              <w:pStyle w:val="aff1"/>
              <w:rPr>
                <w:i/>
                <w:noProof/>
                <w:sz w:val="16"/>
                <w:szCs w:val="16"/>
              </w:rPr>
            </w:pPr>
            <w:r>
              <w:rPr>
                <w:i/>
                <w:noProof/>
                <w:sz w:val="16"/>
                <w:szCs w:val="16"/>
              </w:rPr>
              <w:t>5</w:t>
            </w:r>
          </w:p>
        </w:tc>
        <w:tc>
          <w:tcPr>
            <w:tcW w:w="7405" w:type="dxa"/>
          </w:tcPr>
          <w:p w:rsidR="005F3498" w:rsidRPr="00CB462D" w:rsidRDefault="005F3498" w:rsidP="005F3498">
            <w:pPr>
              <w:spacing w:after="0" w:line="240" w:lineRule="auto"/>
              <w:ind w:right="-441"/>
              <w:rPr>
                <w:rFonts w:ascii="Times New Roman" w:hAnsi="Times New Roman"/>
                <w:i/>
                <w:sz w:val="16"/>
                <w:szCs w:val="16"/>
              </w:rPr>
            </w:pPr>
            <w:r>
              <w:rPr>
                <w:rFonts w:ascii="Times New Roman" w:hAnsi="Times New Roman"/>
                <w:i/>
                <w:sz w:val="16"/>
                <w:szCs w:val="16"/>
              </w:rPr>
              <w:t xml:space="preserve">Объявление о проведении публичных </w:t>
            </w:r>
            <w:r w:rsidRPr="005F3498">
              <w:rPr>
                <w:rFonts w:ascii="Times New Roman" w:hAnsi="Times New Roman"/>
                <w:i/>
                <w:color w:val="000000"/>
                <w:sz w:val="16"/>
                <w:szCs w:val="16"/>
              </w:rPr>
              <w:t>слушаний на тему: «Обсуждение проекта решения «О внесении изменений и дополнений в Устав посёлка Нижний Ингаш Нижнеингашского района Красноярского края»</w:t>
            </w:r>
          </w:p>
        </w:tc>
        <w:tc>
          <w:tcPr>
            <w:tcW w:w="1644" w:type="dxa"/>
          </w:tcPr>
          <w:p w:rsidR="005F3498" w:rsidRDefault="005F3498" w:rsidP="00F961E8">
            <w:pPr>
              <w:pStyle w:val="aff1"/>
              <w:rPr>
                <w:i/>
                <w:noProof/>
                <w:sz w:val="16"/>
                <w:szCs w:val="16"/>
              </w:rPr>
            </w:pPr>
            <w:r>
              <w:rPr>
                <w:i/>
                <w:noProof/>
                <w:sz w:val="16"/>
                <w:szCs w:val="16"/>
              </w:rPr>
              <w:t>40 стр.</w:t>
            </w:r>
          </w:p>
        </w:tc>
      </w:tr>
      <w:tr w:rsidR="005F3498" w:rsidTr="005F3498">
        <w:trPr>
          <w:trHeight w:val="511"/>
        </w:trPr>
        <w:tc>
          <w:tcPr>
            <w:tcW w:w="947" w:type="dxa"/>
          </w:tcPr>
          <w:p w:rsidR="005F3498" w:rsidRDefault="005F3498" w:rsidP="00AF424A">
            <w:pPr>
              <w:pStyle w:val="aff1"/>
              <w:rPr>
                <w:i/>
                <w:noProof/>
                <w:sz w:val="16"/>
                <w:szCs w:val="16"/>
              </w:rPr>
            </w:pPr>
            <w:r>
              <w:rPr>
                <w:i/>
                <w:noProof/>
                <w:sz w:val="16"/>
                <w:szCs w:val="16"/>
              </w:rPr>
              <w:t>6</w:t>
            </w:r>
          </w:p>
        </w:tc>
        <w:tc>
          <w:tcPr>
            <w:tcW w:w="7405" w:type="dxa"/>
            <w:vAlign w:val="center"/>
          </w:tcPr>
          <w:p w:rsidR="005F3498" w:rsidRPr="006D4957" w:rsidRDefault="005F3498" w:rsidP="005F3498">
            <w:pPr>
              <w:pStyle w:val="aff1"/>
              <w:rPr>
                <w:rStyle w:val="afe"/>
                <w:rFonts w:cs="Calibri"/>
                <w:i w:val="0"/>
                <w:sz w:val="16"/>
                <w:szCs w:val="16"/>
              </w:rPr>
            </w:pPr>
            <w:r w:rsidRPr="006D4957">
              <w:rPr>
                <w:i/>
                <w:sz w:val="16"/>
                <w:szCs w:val="16"/>
                <w:lang w:eastAsia="ru-RU"/>
              </w:rPr>
              <w:t>Порядок учета предложений по проекту решения о внесении изменениё в Устав поселка Нижний Ингаш и участии граждан в его обсуждении</w:t>
            </w:r>
          </w:p>
        </w:tc>
        <w:tc>
          <w:tcPr>
            <w:tcW w:w="1644" w:type="dxa"/>
          </w:tcPr>
          <w:p w:rsidR="005F3498" w:rsidRDefault="005F3498" w:rsidP="00F961E8">
            <w:pPr>
              <w:pStyle w:val="aff1"/>
              <w:rPr>
                <w:i/>
                <w:noProof/>
                <w:sz w:val="16"/>
                <w:szCs w:val="16"/>
              </w:rPr>
            </w:pPr>
            <w:r>
              <w:rPr>
                <w:i/>
                <w:noProof/>
                <w:sz w:val="16"/>
                <w:szCs w:val="16"/>
              </w:rPr>
              <w:t>41-42 стр.</w:t>
            </w:r>
          </w:p>
        </w:tc>
      </w:tr>
      <w:tr w:rsidR="005F3498" w:rsidTr="005F3498">
        <w:trPr>
          <w:trHeight w:val="511"/>
        </w:trPr>
        <w:tc>
          <w:tcPr>
            <w:tcW w:w="947" w:type="dxa"/>
          </w:tcPr>
          <w:p w:rsidR="005F3498" w:rsidRDefault="005F3498" w:rsidP="00AF424A">
            <w:pPr>
              <w:pStyle w:val="aff1"/>
              <w:rPr>
                <w:i/>
                <w:noProof/>
                <w:sz w:val="16"/>
                <w:szCs w:val="16"/>
              </w:rPr>
            </w:pPr>
            <w:r>
              <w:rPr>
                <w:i/>
                <w:noProof/>
                <w:sz w:val="16"/>
                <w:szCs w:val="16"/>
              </w:rPr>
              <w:t>7</w:t>
            </w:r>
          </w:p>
        </w:tc>
        <w:tc>
          <w:tcPr>
            <w:tcW w:w="7405" w:type="dxa"/>
            <w:vAlign w:val="center"/>
          </w:tcPr>
          <w:p w:rsidR="005F3498" w:rsidRPr="006D4957" w:rsidRDefault="005F3498" w:rsidP="005F3498">
            <w:pPr>
              <w:spacing w:after="0"/>
              <w:rPr>
                <w:i/>
                <w:sz w:val="16"/>
                <w:szCs w:val="16"/>
                <w:lang w:eastAsia="ru-RU"/>
              </w:rPr>
            </w:pPr>
            <w:r w:rsidRPr="006D4957">
              <w:rPr>
                <w:rFonts w:ascii="Times New Roman" w:hAnsi="Times New Roman"/>
                <w:i/>
                <w:sz w:val="16"/>
                <w:szCs w:val="16"/>
              </w:rPr>
              <w:t>Проект решения «О внесении изменений и дополнений в Устав посёлка Нижний Ингаш Нижнеингашского района Красноярского края»</w:t>
            </w:r>
          </w:p>
        </w:tc>
        <w:tc>
          <w:tcPr>
            <w:tcW w:w="1644" w:type="dxa"/>
          </w:tcPr>
          <w:p w:rsidR="005F3498" w:rsidRDefault="005F3498" w:rsidP="00F961E8">
            <w:pPr>
              <w:pStyle w:val="aff1"/>
              <w:rPr>
                <w:i/>
                <w:noProof/>
                <w:sz w:val="16"/>
                <w:szCs w:val="16"/>
              </w:rPr>
            </w:pPr>
            <w:r>
              <w:rPr>
                <w:i/>
                <w:noProof/>
                <w:sz w:val="16"/>
                <w:szCs w:val="16"/>
              </w:rPr>
              <w:t>42-43 стр.</w:t>
            </w:r>
          </w:p>
        </w:tc>
      </w:tr>
    </w:tbl>
    <w:p w:rsidR="00822881" w:rsidRPr="00822881" w:rsidRDefault="00822881" w:rsidP="00822881">
      <w:pPr>
        <w:tabs>
          <w:tab w:val="left" w:pos="4536"/>
        </w:tabs>
        <w:spacing w:after="0"/>
        <w:ind w:left="284"/>
        <w:jc w:val="center"/>
        <w:rPr>
          <w:rFonts w:ascii="Times New Roman" w:hAnsi="Times New Roman"/>
          <w:b/>
          <w:sz w:val="24"/>
          <w:szCs w:val="24"/>
        </w:rPr>
      </w:pPr>
      <w:r w:rsidRPr="00822881">
        <w:rPr>
          <w:rFonts w:ascii="Times New Roman" w:hAnsi="Times New Roman"/>
          <w:b/>
          <w:sz w:val="24"/>
          <w:szCs w:val="24"/>
        </w:rPr>
        <w:t>Об объявлении конкурса по отбору кандидатур на должность Главы муниципального образования посёлок Нижний Ингаш</w:t>
      </w:r>
    </w:p>
    <w:p w:rsidR="00822881" w:rsidRPr="00822881" w:rsidRDefault="00822881" w:rsidP="00822881">
      <w:pPr>
        <w:tabs>
          <w:tab w:val="left" w:pos="4536"/>
        </w:tabs>
        <w:spacing w:after="0" w:line="240" w:lineRule="auto"/>
        <w:rPr>
          <w:rFonts w:ascii="Times New Roman" w:hAnsi="Times New Roman"/>
          <w:sz w:val="24"/>
          <w:szCs w:val="24"/>
        </w:rPr>
      </w:pPr>
      <w:r w:rsidRPr="00822881">
        <w:rPr>
          <w:rFonts w:ascii="Times New Roman" w:hAnsi="Times New Roman"/>
          <w:sz w:val="24"/>
          <w:szCs w:val="24"/>
        </w:rPr>
        <w:t xml:space="preserve">          Нижнеингашский поселковый Совет депутатов объявляет о проведении конкурса по отбору кандидатур на должность Главы муниципального образования посёлок Нижний Ингаш, который состоится 26 апреля 2022 года в 10-00 часов по адресу: посёлок Нижний Ингаш, ул. Ленина 160 (кабинет Главы посёлка).</w:t>
      </w:r>
    </w:p>
    <w:p w:rsidR="00822881" w:rsidRPr="00822881" w:rsidRDefault="00822881" w:rsidP="00822881">
      <w:pPr>
        <w:pStyle w:val="a5"/>
        <w:shd w:val="clear" w:color="auto" w:fill="FFFFFF"/>
        <w:spacing w:after="0"/>
        <w:jc w:val="both"/>
      </w:pPr>
      <w:r w:rsidRPr="00822881">
        <w:t>Лица, желающие участвовать в конкурсе, в период с 25 марта 2022 года по 23 апреля 2022 года, лично представляют в администрацию посёлка  Нижний Ингаш, кабинет № 3</w:t>
      </w:r>
      <w:r w:rsidRPr="00822881">
        <w:rPr>
          <w:b/>
        </w:rPr>
        <w:t xml:space="preserve"> </w:t>
      </w:r>
      <w:r w:rsidRPr="00822881">
        <w:t>следующие документы:</w:t>
      </w:r>
    </w:p>
    <w:p w:rsidR="00822881" w:rsidRPr="00822881" w:rsidRDefault="00822881" w:rsidP="00822881">
      <w:pPr>
        <w:tabs>
          <w:tab w:val="left" w:pos="5220"/>
        </w:tabs>
        <w:spacing w:after="0" w:line="240" w:lineRule="auto"/>
        <w:jc w:val="both"/>
        <w:textAlignment w:val="baseline"/>
        <w:rPr>
          <w:rFonts w:ascii="Times New Roman" w:hAnsi="Times New Roman"/>
          <w:sz w:val="24"/>
          <w:szCs w:val="24"/>
        </w:rPr>
      </w:pPr>
      <w:r w:rsidRPr="00822881">
        <w:rPr>
          <w:rFonts w:ascii="Times New Roman" w:hAnsi="Times New Roman"/>
          <w:sz w:val="24"/>
          <w:szCs w:val="24"/>
        </w:rPr>
        <w:t>1)личное заявление на участие в конкурсе;</w:t>
      </w:r>
    </w:p>
    <w:p w:rsidR="00822881" w:rsidRPr="00822881" w:rsidRDefault="00822881" w:rsidP="00822881">
      <w:pPr>
        <w:tabs>
          <w:tab w:val="left" w:pos="5220"/>
        </w:tabs>
        <w:spacing w:after="0" w:line="240" w:lineRule="auto"/>
        <w:jc w:val="both"/>
        <w:textAlignment w:val="baseline"/>
        <w:rPr>
          <w:rFonts w:ascii="Times New Roman" w:hAnsi="Times New Roman"/>
          <w:sz w:val="24"/>
          <w:szCs w:val="24"/>
        </w:rPr>
      </w:pPr>
      <w:r w:rsidRPr="00822881">
        <w:rPr>
          <w:rFonts w:ascii="Times New Roman" w:hAnsi="Times New Roman"/>
          <w:sz w:val="24"/>
          <w:szCs w:val="24"/>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822881">
          <w:rPr>
            <w:rFonts w:ascii="Times New Roman" w:hAnsi="Times New Roman"/>
            <w:sz w:val="24"/>
            <w:szCs w:val="24"/>
          </w:rPr>
          <w:t>5 см</w:t>
        </w:r>
      </w:smartTag>
      <w:r w:rsidRPr="00822881">
        <w:rPr>
          <w:rFonts w:ascii="Times New Roman" w:hAnsi="Times New Roman"/>
          <w:sz w:val="24"/>
          <w:szCs w:val="24"/>
        </w:rPr>
        <w:t>., 3 шт.;</w:t>
      </w:r>
    </w:p>
    <w:p w:rsidR="00822881" w:rsidRPr="00822881" w:rsidRDefault="00822881" w:rsidP="00822881">
      <w:pPr>
        <w:tabs>
          <w:tab w:val="left" w:pos="5220"/>
        </w:tabs>
        <w:spacing w:after="0" w:line="240" w:lineRule="auto"/>
        <w:jc w:val="both"/>
        <w:textAlignment w:val="baseline"/>
        <w:rPr>
          <w:rFonts w:ascii="Times New Roman" w:hAnsi="Times New Roman"/>
          <w:sz w:val="24"/>
          <w:szCs w:val="24"/>
        </w:rPr>
      </w:pPr>
      <w:r w:rsidRPr="00822881">
        <w:rPr>
          <w:rFonts w:ascii="Times New Roman" w:hAnsi="Times New Roman"/>
          <w:sz w:val="24"/>
          <w:szCs w:val="24"/>
        </w:rPr>
        <w:t>3) паспорт или заменяющий его документ;</w:t>
      </w:r>
    </w:p>
    <w:p w:rsidR="00822881" w:rsidRPr="00822881" w:rsidRDefault="00822881" w:rsidP="00822881">
      <w:pPr>
        <w:tabs>
          <w:tab w:val="left" w:pos="5220"/>
        </w:tabs>
        <w:spacing w:after="0" w:line="240" w:lineRule="auto"/>
        <w:jc w:val="both"/>
        <w:textAlignment w:val="baseline"/>
        <w:rPr>
          <w:rFonts w:ascii="Times New Roman" w:hAnsi="Times New Roman"/>
          <w:sz w:val="24"/>
          <w:szCs w:val="24"/>
        </w:rPr>
      </w:pPr>
      <w:r w:rsidRPr="00822881">
        <w:rPr>
          <w:rFonts w:ascii="Times New Roman" w:hAnsi="Times New Roman"/>
          <w:sz w:val="24"/>
          <w:szCs w:val="24"/>
        </w:rPr>
        <w:t>4) документы, подтверждающие профессиональное образование, стаж работы и квалификацию (при наличии):</w:t>
      </w:r>
    </w:p>
    <w:p w:rsidR="00822881" w:rsidRPr="00822881" w:rsidRDefault="00822881" w:rsidP="00822881">
      <w:pPr>
        <w:tabs>
          <w:tab w:val="left" w:pos="5220"/>
        </w:tabs>
        <w:spacing w:after="0" w:line="240" w:lineRule="auto"/>
        <w:jc w:val="both"/>
        <w:textAlignment w:val="baseline"/>
        <w:rPr>
          <w:rFonts w:ascii="Times New Roman" w:hAnsi="Times New Roman"/>
          <w:sz w:val="24"/>
          <w:szCs w:val="24"/>
        </w:rPr>
      </w:pPr>
      <w:r w:rsidRPr="00822881">
        <w:rPr>
          <w:rFonts w:ascii="Times New Roman" w:hAnsi="Times New Roman"/>
          <w:sz w:val="24"/>
          <w:szCs w:val="24"/>
        </w:rPr>
        <w:t>- документ о профессиональном образовании;</w:t>
      </w:r>
    </w:p>
    <w:p w:rsidR="00822881" w:rsidRPr="00822881" w:rsidRDefault="00822881" w:rsidP="00822881">
      <w:pPr>
        <w:spacing w:after="0" w:line="240" w:lineRule="auto"/>
        <w:jc w:val="both"/>
        <w:rPr>
          <w:rFonts w:ascii="Times New Roman" w:hAnsi="Times New Roman"/>
          <w:sz w:val="24"/>
          <w:szCs w:val="24"/>
        </w:rPr>
      </w:pPr>
      <w:r w:rsidRPr="00822881">
        <w:rPr>
          <w:rFonts w:ascii="Times New Roman" w:hAnsi="Times New Roman"/>
          <w:sz w:val="24"/>
          <w:szCs w:val="24"/>
        </w:rPr>
        <w:t>- трудовую книжку (при наличии) и (или) сведений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22881" w:rsidRPr="00822881" w:rsidRDefault="00822881" w:rsidP="00822881">
      <w:pPr>
        <w:tabs>
          <w:tab w:val="left" w:pos="5220"/>
        </w:tabs>
        <w:spacing w:after="0" w:line="240" w:lineRule="auto"/>
        <w:jc w:val="both"/>
        <w:rPr>
          <w:rFonts w:ascii="Times New Roman" w:hAnsi="Times New Roman"/>
          <w:sz w:val="24"/>
          <w:szCs w:val="24"/>
        </w:rPr>
      </w:pPr>
      <w:r w:rsidRPr="00822881">
        <w:rPr>
          <w:rFonts w:ascii="Times New Roman" w:hAnsi="Times New Roman"/>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№4-1264 «О предоставлении гражданами, претендующими на замещение муниципальных должностей, должности главы (руководителя) местной </w:t>
      </w:r>
      <w:r w:rsidRPr="00822881">
        <w:rPr>
          <w:rFonts w:ascii="Times New Roman" w:hAnsi="Times New Roman"/>
          <w:sz w:val="24"/>
          <w:szCs w:val="24"/>
        </w:rPr>
        <w:lastRenderedPageBreak/>
        <w:t xml:space="preserve">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822881" w:rsidRPr="00822881" w:rsidRDefault="00822881" w:rsidP="00822881">
      <w:pPr>
        <w:tabs>
          <w:tab w:val="left" w:pos="5220"/>
        </w:tabs>
        <w:spacing w:after="0" w:line="240" w:lineRule="auto"/>
        <w:jc w:val="both"/>
        <w:rPr>
          <w:rFonts w:ascii="Times New Roman" w:hAnsi="Times New Roman"/>
          <w:sz w:val="24"/>
          <w:szCs w:val="24"/>
        </w:rPr>
      </w:pPr>
      <w:r w:rsidRPr="00822881">
        <w:rPr>
          <w:rFonts w:ascii="Times New Roman" w:hAnsi="Times New Roman"/>
          <w:sz w:val="24"/>
          <w:szCs w:val="24"/>
        </w:rPr>
        <w:t>Сведения предоставляются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22881" w:rsidRPr="00822881" w:rsidRDefault="00822881" w:rsidP="00822881">
      <w:pPr>
        <w:spacing w:after="0" w:line="240" w:lineRule="auto"/>
        <w:jc w:val="both"/>
        <w:rPr>
          <w:rFonts w:ascii="Times New Roman" w:hAnsi="Times New Roman"/>
          <w:sz w:val="24"/>
          <w:szCs w:val="24"/>
        </w:rPr>
      </w:pPr>
      <w:r w:rsidRPr="00822881">
        <w:rPr>
          <w:rFonts w:ascii="Times New Roman" w:hAnsi="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(отсутствии) судимости и (или) факта уголовного преследования либо прекращении уголовного преследования, утвержденным приказом МВД России.</w:t>
      </w:r>
    </w:p>
    <w:p w:rsidR="00822881" w:rsidRPr="00822881" w:rsidRDefault="00822881" w:rsidP="00822881">
      <w:pPr>
        <w:spacing w:after="0" w:line="240" w:lineRule="auto"/>
        <w:jc w:val="both"/>
        <w:rPr>
          <w:rFonts w:ascii="Times New Roman" w:hAnsi="Times New Roman"/>
          <w:sz w:val="24"/>
          <w:szCs w:val="24"/>
        </w:rPr>
      </w:pPr>
      <w:r w:rsidRPr="00822881">
        <w:rPr>
          <w:rFonts w:ascii="Times New Roman" w:hAnsi="Times New Roman"/>
          <w:sz w:val="24"/>
          <w:szCs w:val="24"/>
        </w:rPr>
        <w:tab/>
        <w:t>Также подаются копии документов, указанных в подпунктах 3 и 4 настоящего подпункта.</w:t>
      </w:r>
    </w:p>
    <w:p w:rsidR="00822881" w:rsidRPr="00822881" w:rsidRDefault="00822881" w:rsidP="00822881">
      <w:pPr>
        <w:pStyle w:val="a5"/>
        <w:shd w:val="clear" w:color="auto" w:fill="FFFFFF"/>
        <w:spacing w:after="0"/>
        <w:jc w:val="both"/>
      </w:pPr>
      <w:r w:rsidRPr="00822881">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22881" w:rsidRPr="00822881" w:rsidRDefault="00822881" w:rsidP="00822881">
      <w:pPr>
        <w:pStyle w:val="a5"/>
        <w:shd w:val="clear" w:color="auto" w:fill="FFFFFF"/>
        <w:spacing w:after="0"/>
        <w:jc w:val="both"/>
      </w:pPr>
      <w:r w:rsidRPr="00822881">
        <w:rPr>
          <w:color w:val="333333"/>
        </w:rPr>
        <w:t>Время приема документов   понедельник – пятница с 08 часов 30 минут до 16 часов 30 минут, суббота и воскресенье – выходные дни.</w:t>
      </w:r>
    </w:p>
    <w:p w:rsidR="00822881" w:rsidRPr="00822881" w:rsidRDefault="00822881" w:rsidP="00822881">
      <w:pPr>
        <w:pStyle w:val="a5"/>
        <w:shd w:val="clear" w:color="auto" w:fill="FFFFFF"/>
        <w:spacing w:after="0"/>
        <w:jc w:val="both"/>
        <w:rPr>
          <w:color w:val="333333"/>
        </w:rPr>
      </w:pPr>
      <w:r w:rsidRPr="00822881">
        <w:rPr>
          <w:color w:val="333333"/>
        </w:rPr>
        <w:t>П</w:t>
      </w:r>
      <w:r w:rsidRPr="00822881">
        <w:t>риём документов от кандидатов, их регистрацию осуществляет  Фрицлер Ирина Викторовна - заместитель Главы посёлка Нижний Ингаш.</w:t>
      </w:r>
    </w:p>
    <w:p w:rsidR="00822881" w:rsidRPr="00822881" w:rsidRDefault="00822881" w:rsidP="00822881">
      <w:pPr>
        <w:spacing w:after="0" w:line="240" w:lineRule="auto"/>
        <w:jc w:val="both"/>
        <w:rPr>
          <w:rFonts w:ascii="Times New Roman" w:hAnsi="Times New Roman"/>
          <w:sz w:val="24"/>
          <w:szCs w:val="24"/>
        </w:rPr>
      </w:pPr>
      <w:r w:rsidRPr="00822881">
        <w:rPr>
          <w:rFonts w:ascii="Times New Roman" w:hAnsi="Times New Roman"/>
          <w:sz w:val="24"/>
          <w:szCs w:val="24"/>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посёлок Нижний Ингаш (далее - Программа).</w:t>
      </w:r>
    </w:p>
    <w:p w:rsidR="00822881" w:rsidRPr="00822881" w:rsidRDefault="00822881" w:rsidP="00822881">
      <w:pPr>
        <w:spacing w:after="0" w:line="240" w:lineRule="auto"/>
        <w:jc w:val="center"/>
        <w:rPr>
          <w:rFonts w:ascii="Times New Roman" w:hAnsi="Times New Roman"/>
          <w:b/>
          <w:sz w:val="24"/>
          <w:szCs w:val="24"/>
        </w:rPr>
      </w:pPr>
      <w:r w:rsidRPr="00822881">
        <w:rPr>
          <w:rFonts w:ascii="Times New Roman" w:hAnsi="Times New Roman"/>
          <w:b/>
          <w:sz w:val="24"/>
          <w:szCs w:val="24"/>
        </w:rPr>
        <w:t>Программа обязательно должна содержать:</w:t>
      </w:r>
    </w:p>
    <w:p w:rsidR="00822881" w:rsidRPr="00822881" w:rsidRDefault="00822881" w:rsidP="00822881">
      <w:pPr>
        <w:spacing w:after="0" w:line="240" w:lineRule="auto"/>
        <w:jc w:val="both"/>
        <w:rPr>
          <w:rFonts w:ascii="Times New Roman" w:hAnsi="Times New Roman"/>
          <w:sz w:val="24"/>
          <w:szCs w:val="24"/>
        </w:rPr>
      </w:pPr>
      <w:r w:rsidRPr="00822881">
        <w:rPr>
          <w:rFonts w:ascii="Times New Roman" w:hAnsi="Times New Roman"/>
          <w:sz w:val="24"/>
          <w:szCs w:val="24"/>
        </w:rPr>
        <w:t>1) оценку текущего социально-экономического состояния муниципального образования</w:t>
      </w:r>
      <w:r w:rsidRPr="00822881">
        <w:rPr>
          <w:rFonts w:ascii="Times New Roman" w:hAnsi="Times New Roman"/>
          <w:i/>
          <w:sz w:val="24"/>
          <w:szCs w:val="24"/>
        </w:rPr>
        <w:t xml:space="preserve"> </w:t>
      </w:r>
      <w:r w:rsidRPr="00822881">
        <w:rPr>
          <w:rFonts w:ascii="Times New Roman" w:hAnsi="Times New Roman"/>
          <w:sz w:val="24"/>
          <w:szCs w:val="24"/>
        </w:rPr>
        <w:t>посёлок Нижний Ингаш;</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2) описание основных социально-экономических проблем муниципального образования</w:t>
      </w:r>
      <w:r w:rsidRPr="00822881">
        <w:rPr>
          <w:rFonts w:ascii="Times New Roman" w:hAnsi="Times New Roman"/>
          <w:i/>
          <w:sz w:val="24"/>
          <w:szCs w:val="24"/>
        </w:rPr>
        <w:t xml:space="preserve"> </w:t>
      </w:r>
      <w:r w:rsidRPr="00822881">
        <w:rPr>
          <w:rFonts w:ascii="Times New Roman" w:hAnsi="Times New Roman"/>
          <w:sz w:val="24"/>
          <w:szCs w:val="24"/>
        </w:rPr>
        <w:t xml:space="preserve">посёлок Нижний Ингаш; </w:t>
      </w:r>
    </w:p>
    <w:p w:rsidR="00822881" w:rsidRPr="00822881" w:rsidRDefault="00822881" w:rsidP="00822881">
      <w:pPr>
        <w:spacing w:after="0" w:line="240" w:lineRule="auto"/>
        <w:ind w:right="-3"/>
        <w:jc w:val="both"/>
        <w:rPr>
          <w:rFonts w:ascii="Times New Roman" w:hAnsi="Times New Roman"/>
          <w:i/>
          <w:sz w:val="24"/>
          <w:szCs w:val="24"/>
          <w:u w:val="single"/>
        </w:rPr>
      </w:pPr>
      <w:r w:rsidRPr="00822881">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822881">
        <w:rPr>
          <w:rFonts w:ascii="Times New Roman" w:hAnsi="Times New Roman"/>
          <w:i/>
          <w:sz w:val="24"/>
          <w:szCs w:val="24"/>
        </w:rPr>
        <w:t xml:space="preserve"> </w:t>
      </w:r>
      <w:r w:rsidRPr="00822881">
        <w:rPr>
          <w:rFonts w:ascii="Times New Roman" w:hAnsi="Times New Roman"/>
          <w:sz w:val="24"/>
          <w:szCs w:val="24"/>
        </w:rPr>
        <w:t>муниципального образования</w:t>
      </w:r>
      <w:r w:rsidRPr="00822881">
        <w:rPr>
          <w:rFonts w:ascii="Times New Roman" w:hAnsi="Times New Roman"/>
          <w:i/>
          <w:sz w:val="24"/>
          <w:szCs w:val="24"/>
        </w:rPr>
        <w:t xml:space="preserve"> </w:t>
      </w:r>
      <w:r w:rsidRPr="00822881">
        <w:rPr>
          <w:rFonts w:ascii="Times New Roman" w:hAnsi="Times New Roman"/>
          <w:sz w:val="24"/>
          <w:szCs w:val="24"/>
        </w:rPr>
        <w:t>посёлок Нижний Ингаш;</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4) предполагаемую структуру местной администрации;</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5) предполагаемые сроки реализации Программы.</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Программа подписывается кандидатом и представляется Комиссии в день проведения конкурса.</w:t>
      </w:r>
    </w:p>
    <w:p w:rsidR="00822881" w:rsidRPr="00822881" w:rsidRDefault="00822881" w:rsidP="00822881">
      <w:pPr>
        <w:tabs>
          <w:tab w:val="left" w:pos="5220"/>
        </w:tabs>
        <w:spacing w:after="0" w:line="240" w:lineRule="auto"/>
        <w:ind w:right="-3"/>
        <w:jc w:val="both"/>
        <w:rPr>
          <w:rFonts w:ascii="Times New Roman" w:hAnsi="Times New Roman"/>
          <w:sz w:val="24"/>
          <w:szCs w:val="24"/>
        </w:rPr>
      </w:pPr>
      <w:r w:rsidRPr="00822881">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предоставленных кандидатами, на полноту и соответствие поступивших документов требованиям. </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 xml:space="preserve">Условия и порядок проведения конкурса, основания для отказа кандидатам в участии в конкурсе, формы заполнения необходимых для участия в конкурсе документов утверждены решением Нижнеингашского поселкового Совета депутатов от 27.08.2015 №64-351 «Об утверждении Положения о порядке проведения конкурса по отбору кандидатур на должность Главы муниципального образования посёлок Нижний Ингаш», которое  </w:t>
      </w:r>
    </w:p>
    <w:p w:rsidR="00822881" w:rsidRPr="00822881" w:rsidRDefault="00822881" w:rsidP="00822881">
      <w:pPr>
        <w:spacing w:after="0" w:line="240" w:lineRule="auto"/>
        <w:ind w:right="-3"/>
        <w:jc w:val="both"/>
        <w:rPr>
          <w:rFonts w:ascii="Times New Roman" w:hAnsi="Times New Roman"/>
          <w:sz w:val="24"/>
          <w:szCs w:val="24"/>
        </w:rPr>
      </w:pPr>
      <w:r w:rsidRPr="00822881">
        <w:rPr>
          <w:rFonts w:ascii="Times New Roman" w:hAnsi="Times New Roman"/>
          <w:sz w:val="24"/>
          <w:szCs w:val="24"/>
        </w:rPr>
        <w:t xml:space="preserve">в актуальной редакции размещено на официальном сайте администрации посёлка Нижний Ингаш. </w:t>
      </w:r>
    </w:p>
    <w:p w:rsidR="00822881" w:rsidRPr="00822881" w:rsidRDefault="00822881" w:rsidP="00822881">
      <w:pPr>
        <w:ind w:right="-3"/>
        <w:rPr>
          <w:rFonts w:ascii="Times New Roman" w:hAnsi="Times New Roman"/>
          <w:sz w:val="24"/>
          <w:szCs w:val="24"/>
        </w:rPr>
      </w:pPr>
      <w:r w:rsidRPr="00822881">
        <w:rPr>
          <w:rFonts w:ascii="Times New Roman" w:hAnsi="Times New Roman"/>
          <w:sz w:val="24"/>
          <w:szCs w:val="24"/>
        </w:rPr>
        <w:t xml:space="preserve">Решение №64-351 от 27.08.2015 «Об утверждении Положения о порядке проведения конкурса по отбору кандидатур на должность главы муниципального образования посёлок Нижний </w:t>
      </w:r>
      <w:r w:rsidRPr="00822881">
        <w:rPr>
          <w:rFonts w:ascii="Times New Roman" w:hAnsi="Times New Roman"/>
          <w:sz w:val="24"/>
          <w:szCs w:val="24"/>
        </w:rPr>
        <w:lastRenderedPageBreak/>
        <w:t xml:space="preserve">Ингаш» (в ред. 23.03.2022 №11-75) размещено на сайте администрации посёлка Нижний Ингаш </w:t>
      </w:r>
      <w:hyperlink r:id="rId9" w:history="1">
        <w:r w:rsidRPr="00822881">
          <w:rPr>
            <w:rStyle w:val="a3"/>
            <w:rFonts w:ascii="Times New Roman" w:hAnsi="Times New Roman"/>
            <w:sz w:val="24"/>
            <w:szCs w:val="24"/>
          </w:rPr>
          <w:t>http://nizhny-ingash.ru</w:t>
        </w:r>
      </w:hyperlink>
      <w:r w:rsidRPr="00822881">
        <w:rPr>
          <w:rFonts w:ascii="Times New Roman" w:hAnsi="Times New Roman"/>
          <w:sz w:val="24"/>
          <w:szCs w:val="24"/>
        </w:rPr>
        <w:t xml:space="preserve"> на Главной странице.</w:t>
      </w:r>
    </w:p>
    <w:p w:rsidR="00822881" w:rsidRDefault="00822881" w:rsidP="00822881">
      <w:pPr>
        <w:spacing w:after="0"/>
        <w:jc w:val="center"/>
        <w:rPr>
          <w:rFonts w:ascii="Times New Roman" w:hAnsi="Times New Roman"/>
          <w:sz w:val="24"/>
          <w:szCs w:val="24"/>
        </w:rPr>
      </w:pPr>
    </w:p>
    <w:p w:rsidR="00DC1E64" w:rsidRDefault="00DC1E64" w:rsidP="00822881">
      <w:pPr>
        <w:spacing w:after="0"/>
        <w:jc w:val="center"/>
        <w:rPr>
          <w:rFonts w:ascii="Times New Roman" w:hAnsi="Times New Roman"/>
          <w:sz w:val="24"/>
          <w:szCs w:val="24"/>
        </w:rPr>
      </w:pPr>
      <w:r w:rsidRPr="00DC1E64">
        <w:rPr>
          <w:rFonts w:ascii="Times New Roman" w:hAnsi="Times New Roman"/>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822881" w:rsidRPr="00822881" w:rsidRDefault="00822881" w:rsidP="00822881">
      <w:pPr>
        <w:pStyle w:val="aff1"/>
        <w:jc w:val="center"/>
        <w:rPr>
          <w:b/>
          <w:sz w:val="24"/>
          <w:szCs w:val="24"/>
        </w:rPr>
      </w:pPr>
      <w:r w:rsidRPr="00822881">
        <w:rPr>
          <w:b/>
          <w:sz w:val="24"/>
          <w:szCs w:val="24"/>
        </w:rPr>
        <w:t>НИЖНЕИНГАШСКИЙ ПОСЕЛКОВЫЙ СОВЕТ ДЕПУТАТОВ</w:t>
      </w:r>
    </w:p>
    <w:p w:rsidR="00822881" w:rsidRPr="00822881" w:rsidRDefault="00822881" w:rsidP="00822881">
      <w:pPr>
        <w:pStyle w:val="aff1"/>
        <w:jc w:val="center"/>
        <w:rPr>
          <w:b/>
          <w:sz w:val="24"/>
          <w:szCs w:val="24"/>
        </w:rPr>
      </w:pPr>
      <w:r w:rsidRPr="00822881">
        <w:rPr>
          <w:b/>
          <w:sz w:val="24"/>
          <w:szCs w:val="24"/>
        </w:rPr>
        <w:t>НИЖНЕИНГАШСКОГО РАЙОНА</w:t>
      </w:r>
    </w:p>
    <w:p w:rsidR="00822881" w:rsidRPr="00822881" w:rsidRDefault="00822881" w:rsidP="00822881">
      <w:pPr>
        <w:pStyle w:val="aff1"/>
        <w:jc w:val="center"/>
        <w:rPr>
          <w:b/>
          <w:sz w:val="24"/>
          <w:szCs w:val="24"/>
        </w:rPr>
      </w:pPr>
      <w:r w:rsidRPr="00822881">
        <w:rPr>
          <w:b/>
          <w:sz w:val="24"/>
          <w:szCs w:val="24"/>
        </w:rPr>
        <w:t>КРАСНОЯРСКОГО КРАЯ</w:t>
      </w:r>
    </w:p>
    <w:p w:rsidR="00822881" w:rsidRPr="00822881" w:rsidRDefault="00822881" w:rsidP="00822881">
      <w:pPr>
        <w:tabs>
          <w:tab w:val="left" w:pos="3930"/>
        </w:tabs>
        <w:jc w:val="center"/>
        <w:rPr>
          <w:rFonts w:ascii="Times New Roman" w:hAnsi="Times New Roman"/>
          <w:b/>
          <w:sz w:val="28"/>
          <w:szCs w:val="28"/>
        </w:rPr>
      </w:pPr>
      <w:r w:rsidRPr="00822881">
        <w:rPr>
          <w:rFonts w:ascii="Times New Roman" w:hAnsi="Times New Roman"/>
          <w:b/>
          <w:sz w:val="28"/>
          <w:szCs w:val="28"/>
        </w:rPr>
        <w:t>РЕШЕНИЕ</w:t>
      </w:r>
    </w:p>
    <w:p w:rsidR="00822881" w:rsidRPr="00822881" w:rsidRDefault="00822881" w:rsidP="00822881">
      <w:pPr>
        <w:tabs>
          <w:tab w:val="left" w:pos="3930"/>
        </w:tabs>
        <w:rPr>
          <w:rFonts w:ascii="Times New Roman" w:hAnsi="Times New Roman"/>
          <w:sz w:val="24"/>
          <w:szCs w:val="24"/>
        </w:rPr>
      </w:pPr>
      <w:r w:rsidRPr="000E2A8B">
        <w:rPr>
          <w:sz w:val="28"/>
          <w:szCs w:val="28"/>
        </w:rPr>
        <w:t xml:space="preserve"> </w:t>
      </w:r>
      <w:r w:rsidRPr="00822881">
        <w:rPr>
          <w:rFonts w:ascii="Times New Roman" w:hAnsi="Times New Roman"/>
          <w:sz w:val="24"/>
          <w:szCs w:val="24"/>
        </w:rPr>
        <w:t xml:space="preserve">23.03.2022г.       </w:t>
      </w:r>
      <w:r w:rsidR="00CB462D">
        <w:rPr>
          <w:rFonts w:ascii="Times New Roman" w:hAnsi="Times New Roman"/>
          <w:sz w:val="24"/>
          <w:szCs w:val="24"/>
        </w:rPr>
        <w:t xml:space="preserve">               </w:t>
      </w:r>
      <w:r w:rsidRPr="00822881">
        <w:rPr>
          <w:rFonts w:ascii="Times New Roman" w:hAnsi="Times New Roman"/>
          <w:sz w:val="24"/>
          <w:szCs w:val="24"/>
        </w:rPr>
        <w:t xml:space="preserve">                      пгт. Нижний Ингаш                                    № 11-73</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 xml:space="preserve"> 1.  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 xml:space="preserve">    1) в статье 1:</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 xml:space="preserve">        в пункте 1: </w:t>
      </w:r>
    </w:p>
    <w:p w:rsidR="00822881" w:rsidRPr="00822881" w:rsidRDefault="00822881" w:rsidP="00822881">
      <w:pPr>
        <w:tabs>
          <w:tab w:val="left" w:pos="3930"/>
        </w:tabs>
        <w:jc w:val="both"/>
        <w:rPr>
          <w:rFonts w:ascii="Times New Roman" w:hAnsi="Times New Roman"/>
          <w:sz w:val="24"/>
          <w:szCs w:val="24"/>
        </w:rPr>
      </w:pPr>
      <w:r w:rsidRPr="00822881">
        <w:rPr>
          <w:rFonts w:ascii="Times New Roman" w:hAnsi="Times New Roman"/>
          <w:sz w:val="24"/>
          <w:szCs w:val="24"/>
        </w:rPr>
        <w:t xml:space="preserve">        в подпункте 1 цифры «25 300 238,45» заменить цифрами «26 092 213,45»;</w:t>
      </w:r>
    </w:p>
    <w:p w:rsidR="00822881" w:rsidRPr="00822881" w:rsidRDefault="00822881" w:rsidP="00822881">
      <w:pPr>
        <w:jc w:val="both"/>
        <w:rPr>
          <w:rFonts w:ascii="Times New Roman" w:hAnsi="Times New Roman"/>
          <w:sz w:val="24"/>
          <w:szCs w:val="24"/>
        </w:rPr>
      </w:pPr>
      <w:r w:rsidRPr="00822881">
        <w:rPr>
          <w:rFonts w:ascii="Times New Roman" w:hAnsi="Times New Roman"/>
          <w:sz w:val="24"/>
          <w:szCs w:val="24"/>
        </w:rPr>
        <w:t xml:space="preserve">        в подпункте 2 цифры «25 730 398,20» заменить цифрами «26 522 373,20»;</w:t>
      </w:r>
    </w:p>
    <w:p w:rsidR="00822881" w:rsidRPr="00822881" w:rsidRDefault="00822881" w:rsidP="00822881">
      <w:pPr>
        <w:jc w:val="both"/>
        <w:rPr>
          <w:rFonts w:ascii="Times New Roman" w:hAnsi="Times New Roman"/>
          <w:sz w:val="24"/>
          <w:szCs w:val="24"/>
        </w:rPr>
      </w:pPr>
      <w:r w:rsidRPr="00822881">
        <w:rPr>
          <w:rFonts w:ascii="Times New Roman" w:hAnsi="Times New Roman"/>
          <w:sz w:val="24"/>
          <w:szCs w:val="24"/>
        </w:rPr>
        <w:t xml:space="preserve">   2)  в статье 11:</w:t>
      </w:r>
    </w:p>
    <w:p w:rsidR="00822881" w:rsidRPr="00822881" w:rsidRDefault="00822881" w:rsidP="00822881">
      <w:pPr>
        <w:jc w:val="both"/>
        <w:rPr>
          <w:rFonts w:ascii="Times New Roman" w:hAnsi="Times New Roman"/>
          <w:sz w:val="24"/>
          <w:szCs w:val="24"/>
        </w:rPr>
      </w:pPr>
      <w:r w:rsidRPr="00822881">
        <w:rPr>
          <w:rFonts w:ascii="Times New Roman" w:hAnsi="Times New Roman"/>
          <w:sz w:val="24"/>
          <w:szCs w:val="24"/>
        </w:rPr>
        <w:t xml:space="preserve">        в пункте 1  после  слов «на  2022 год в сумме 4 416 570,20»  заменить цифрами «5 208 545,20»;</w:t>
      </w:r>
    </w:p>
    <w:p w:rsidR="00822881" w:rsidRPr="00822881" w:rsidRDefault="00822881" w:rsidP="00822881">
      <w:pPr>
        <w:jc w:val="both"/>
        <w:rPr>
          <w:rFonts w:ascii="Times New Roman" w:hAnsi="Times New Roman"/>
          <w:snapToGrid w:val="0"/>
          <w:sz w:val="24"/>
          <w:szCs w:val="24"/>
        </w:rPr>
      </w:pPr>
      <w:r w:rsidRPr="00822881">
        <w:rPr>
          <w:rFonts w:ascii="Times New Roman" w:hAnsi="Times New Roman"/>
          <w:sz w:val="24"/>
          <w:szCs w:val="24"/>
        </w:rPr>
        <w:t xml:space="preserve">        </w:t>
      </w:r>
      <w:r w:rsidRPr="00822881">
        <w:rPr>
          <w:rFonts w:ascii="Times New Roman" w:hAnsi="Times New Roman"/>
          <w:snapToGrid w:val="0"/>
          <w:sz w:val="24"/>
          <w:szCs w:val="24"/>
        </w:rPr>
        <w:t>Приложения 1,2,4,5,7, к Решению изложить в новой редакции согласно  Приложениям  1,2,4,5,7,  к настоящему Решению.</w:t>
      </w:r>
    </w:p>
    <w:p w:rsidR="00822881" w:rsidRPr="00822881" w:rsidRDefault="00822881" w:rsidP="00822881">
      <w:pPr>
        <w:jc w:val="both"/>
        <w:rPr>
          <w:rFonts w:ascii="Times New Roman" w:hAnsi="Times New Roman"/>
          <w:snapToGrid w:val="0"/>
          <w:sz w:val="24"/>
          <w:szCs w:val="24"/>
        </w:rPr>
      </w:pPr>
      <w:r w:rsidRPr="00822881">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822881" w:rsidRPr="00822881" w:rsidRDefault="00822881" w:rsidP="00CB462D">
      <w:pPr>
        <w:jc w:val="both"/>
        <w:rPr>
          <w:rFonts w:ascii="Times New Roman" w:hAnsi="Times New Roman"/>
          <w:sz w:val="24"/>
          <w:szCs w:val="24"/>
        </w:rPr>
      </w:pPr>
      <w:r w:rsidRPr="00822881">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822881" w:rsidRPr="00822881" w:rsidRDefault="00822881" w:rsidP="00822881">
      <w:pPr>
        <w:pStyle w:val="ConsPlusNormal0"/>
        <w:widowControl/>
        <w:ind w:firstLine="0"/>
        <w:rPr>
          <w:rFonts w:ascii="Times New Roman" w:hAnsi="Times New Roman" w:cs="Times New Roman"/>
          <w:sz w:val="24"/>
          <w:szCs w:val="24"/>
        </w:rPr>
      </w:pPr>
      <w:r w:rsidRPr="00822881">
        <w:rPr>
          <w:rFonts w:ascii="Times New Roman" w:hAnsi="Times New Roman" w:cs="Times New Roman"/>
          <w:sz w:val="24"/>
          <w:szCs w:val="24"/>
        </w:rPr>
        <w:t xml:space="preserve"> Председатель  Нижнеингашского </w:t>
      </w:r>
    </w:p>
    <w:p w:rsidR="00822881" w:rsidRPr="00822881" w:rsidRDefault="00822881" w:rsidP="00822881">
      <w:pPr>
        <w:pStyle w:val="ConsPlusNormal0"/>
        <w:widowControl/>
        <w:ind w:firstLine="0"/>
        <w:rPr>
          <w:rFonts w:ascii="Times New Roman" w:hAnsi="Times New Roman" w:cs="Times New Roman"/>
          <w:sz w:val="24"/>
          <w:szCs w:val="24"/>
        </w:rPr>
      </w:pPr>
      <w:r w:rsidRPr="00822881">
        <w:rPr>
          <w:rFonts w:ascii="Times New Roman" w:hAnsi="Times New Roman" w:cs="Times New Roman"/>
          <w:sz w:val="24"/>
          <w:szCs w:val="24"/>
        </w:rPr>
        <w:t xml:space="preserve"> поселкового Совета депутатов                                                            С.В. Чупина</w:t>
      </w:r>
    </w:p>
    <w:p w:rsidR="00822881" w:rsidRPr="00822881" w:rsidRDefault="00822881" w:rsidP="00822881">
      <w:pPr>
        <w:ind w:right="-185"/>
        <w:rPr>
          <w:rFonts w:ascii="Times New Roman" w:hAnsi="Times New Roman"/>
          <w:sz w:val="24"/>
          <w:szCs w:val="24"/>
        </w:rPr>
      </w:pPr>
      <w:r w:rsidRPr="00822881">
        <w:rPr>
          <w:rFonts w:ascii="Times New Roman" w:hAnsi="Times New Roman"/>
          <w:sz w:val="24"/>
          <w:szCs w:val="24"/>
        </w:rPr>
        <w:lastRenderedPageBreak/>
        <w:t xml:space="preserve"> Глава поселка Нижний Ингаш                                                               Б.И. Гузей</w:t>
      </w:r>
    </w:p>
    <w:p w:rsidR="00822881" w:rsidRPr="00822881" w:rsidRDefault="00822881" w:rsidP="00822881">
      <w:pPr>
        <w:ind w:right="-180"/>
        <w:rPr>
          <w:rFonts w:ascii="Times New Roman" w:hAnsi="Times New Roman"/>
          <w:sz w:val="24"/>
          <w:szCs w:val="24"/>
        </w:rPr>
      </w:pPr>
    </w:p>
    <w:p w:rsidR="00822881" w:rsidRPr="00822881" w:rsidRDefault="00822881" w:rsidP="00822881">
      <w:pPr>
        <w:pStyle w:val="aff1"/>
        <w:jc w:val="right"/>
        <w:rPr>
          <w:sz w:val="16"/>
          <w:szCs w:val="16"/>
        </w:rPr>
      </w:pPr>
      <w:r w:rsidRPr="00E307BA">
        <w:t xml:space="preserve">   </w:t>
      </w:r>
      <w:r w:rsidRPr="00822881">
        <w:rPr>
          <w:sz w:val="16"/>
          <w:szCs w:val="16"/>
        </w:rPr>
        <w:t>Приложение 1</w:t>
      </w:r>
    </w:p>
    <w:p w:rsidR="00822881" w:rsidRPr="00822881" w:rsidRDefault="00822881" w:rsidP="00822881">
      <w:pPr>
        <w:pStyle w:val="aff1"/>
        <w:jc w:val="right"/>
        <w:rPr>
          <w:sz w:val="16"/>
          <w:szCs w:val="16"/>
        </w:rPr>
      </w:pPr>
      <w:r w:rsidRPr="00822881">
        <w:rPr>
          <w:sz w:val="16"/>
          <w:szCs w:val="16"/>
        </w:rPr>
        <w:t xml:space="preserve">                                                                                                                            к решению Нижнеингашского </w:t>
      </w:r>
    </w:p>
    <w:p w:rsidR="00822881" w:rsidRPr="00822881" w:rsidRDefault="00822881" w:rsidP="00822881">
      <w:pPr>
        <w:pStyle w:val="aff1"/>
        <w:jc w:val="right"/>
        <w:rPr>
          <w:sz w:val="16"/>
          <w:szCs w:val="16"/>
        </w:rPr>
      </w:pPr>
      <w:r w:rsidRPr="00822881">
        <w:rPr>
          <w:sz w:val="16"/>
          <w:szCs w:val="16"/>
        </w:rPr>
        <w:t xml:space="preserve">           поселкового Совета депутатов</w:t>
      </w:r>
    </w:p>
    <w:p w:rsidR="00822881" w:rsidRPr="00822881" w:rsidRDefault="00822881" w:rsidP="00822881">
      <w:pPr>
        <w:pStyle w:val="aff1"/>
        <w:jc w:val="right"/>
        <w:rPr>
          <w:sz w:val="16"/>
          <w:szCs w:val="16"/>
        </w:rPr>
      </w:pPr>
      <w:r w:rsidRPr="00822881">
        <w:rPr>
          <w:sz w:val="16"/>
          <w:szCs w:val="16"/>
        </w:rPr>
        <w:t xml:space="preserve">от   23.03.2022г. № 11-73                                                                                                  </w:t>
      </w:r>
    </w:p>
    <w:p w:rsidR="00822881" w:rsidRPr="00941721" w:rsidRDefault="00822881" w:rsidP="00822881">
      <w:pPr>
        <w:ind w:left="284" w:right="-81"/>
        <w:jc w:val="right"/>
        <w:rPr>
          <w:sz w:val="16"/>
          <w:szCs w:val="16"/>
        </w:rPr>
      </w:pPr>
      <w:r w:rsidRPr="00E307BA">
        <w:rPr>
          <w:sz w:val="16"/>
          <w:szCs w:val="16"/>
        </w:rPr>
        <w:t xml:space="preserve">                                                                                                </w:t>
      </w:r>
    </w:p>
    <w:p w:rsidR="00822881" w:rsidRPr="00CB462D" w:rsidRDefault="00822881" w:rsidP="00822881">
      <w:pPr>
        <w:pStyle w:val="aff1"/>
        <w:jc w:val="center"/>
        <w:rPr>
          <w:b/>
        </w:rPr>
      </w:pPr>
      <w:r w:rsidRPr="00CB462D">
        <w:rPr>
          <w:b/>
        </w:rPr>
        <w:t>Источники внутреннего финансирования дефицита  бюджета поселка</w:t>
      </w:r>
    </w:p>
    <w:p w:rsidR="00822881" w:rsidRPr="00CB462D" w:rsidRDefault="00822881" w:rsidP="00822881">
      <w:pPr>
        <w:pStyle w:val="aff1"/>
        <w:jc w:val="center"/>
        <w:rPr>
          <w:b/>
        </w:rPr>
      </w:pPr>
      <w:r w:rsidRPr="00CB462D">
        <w:rPr>
          <w:b/>
        </w:rPr>
        <w:t>в 2022 году и плановом периоде 2023-2024 годов</w:t>
      </w:r>
    </w:p>
    <w:tbl>
      <w:tblPr>
        <w:tblpPr w:leftFromText="180" w:rightFromText="180" w:vertAnchor="text" w:horzAnchor="margin" w:tblpXSpec="center" w:tblpY="402"/>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645"/>
        <w:gridCol w:w="1620"/>
        <w:gridCol w:w="1620"/>
        <w:gridCol w:w="1622"/>
      </w:tblGrid>
      <w:tr w:rsidR="00822881" w:rsidTr="00822881">
        <w:trPr>
          <w:trHeight w:val="281"/>
        </w:trPr>
        <w:tc>
          <w:tcPr>
            <w:tcW w:w="866"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r w:rsidRPr="00822881">
              <w:rPr>
                <w:rFonts w:eastAsia="Batang"/>
                <w:sz w:val="20"/>
                <w:szCs w:val="20"/>
              </w:rPr>
              <w:t>№ строки</w:t>
            </w:r>
          </w:p>
        </w:tc>
        <w:tc>
          <w:tcPr>
            <w:tcW w:w="862"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r w:rsidRPr="00822881">
              <w:rPr>
                <w:sz w:val="20"/>
                <w:szCs w:val="20"/>
              </w:rPr>
              <w:t>Код ведомства</w:t>
            </w:r>
          </w:p>
          <w:p w:rsidR="00822881" w:rsidRPr="00822881" w:rsidRDefault="00822881" w:rsidP="00822881">
            <w:pPr>
              <w:pStyle w:val="aff1"/>
              <w:rPr>
                <w:rFonts w:eastAsia="Batang"/>
                <w:sz w:val="20"/>
                <w:szCs w:val="20"/>
              </w:rPr>
            </w:pPr>
          </w:p>
        </w:tc>
        <w:tc>
          <w:tcPr>
            <w:tcW w:w="1980"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sz w:val="20"/>
                <w:szCs w:val="20"/>
              </w:rPr>
            </w:pPr>
            <w:r w:rsidRPr="00822881">
              <w:rPr>
                <w:sz w:val="20"/>
                <w:szCs w:val="20"/>
              </w:rPr>
              <w:t>Код группы, подгруппы, статьи и вида источников</w:t>
            </w:r>
          </w:p>
          <w:p w:rsidR="00822881" w:rsidRPr="00822881" w:rsidRDefault="00822881" w:rsidP="00822881">
            <w:pPr>
              <w:pStyle w:val="aff1"/>
              <w:rPr>
                <w:rFonts w:eastAsia="Batang"/>
                <w:sz w:val="20"/>
                <w:szCs w:val="20"/>
              </w:rPr>
            </w:pPr>
          </w:p>
        </w:tc>
        <w:tc>
          <w:tcPr>
            <w:tcW w:w="1645"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p>
          <w:p w:rsidR="00822881" w:rsidRPr="00822881" w:rsidRDefault="00822881" w:rsidP="00822881">
            <w:pPr>
              <w:pStyle w:val="aff1"/>
              <w:rPr>
                <w:rFonts w:eastAsia="Batang"/>
                <w:sz w:val="20"/>
                <w:szCs w:val="20"/>
              </w:rPr>
            </w:pPr>
            <w:r w:rsidRPr="00822881">
              <w:rPr>
                <w:rFonts w:eastAsia="Batang"/>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r w:rsidRPr="00822881">
              <w:rPr>
                <w:rFonts w:eastAsia="Batang"/>
                <w:sz w:val="20"/>
                <w:szCs w:val="20"/>
              </w:rPr>
              <w:t>Сумма</w:t>
            </w:r>
          </w:p>
          <w:p w:rsidR="00822881" w:rsidRPr="00822881" w:rsidRDefault="00822881" w:rsidP="00822881">
            <w:pPr>
              <w:pStyle w:val="aff1"/>
              <w:rPr>
                <w:rFonts w:eastAsia="Batang"/>
                <w:sz w:val="20"/>
                <w:szCs w:val="20"/>
              </w:rPr>
            </w:pPr>
            <w:r w:rsidRPr="00822881">
              <w:rPr>
                <w:rFonts w:eastAsia="Batang"/>
                <w:sz w:val="20"/>
                <w:szCs w:val="20"/>
              </w:rPr>
              <w:t>2022</w:t>
            </w:r>
          </w:p>
          <w:p w:rsidR="00822881" w:rsidRPr="00822881" w:rsidRDefault="00822881" w:rsidP="00822881">
            <w:pPr>
              <w:pStyle w:val="aff1"/>
              <w:rPr>
                <w:rFonts w:eastAsia="Batang"/>
                <w:sz w:val="20"/>
                <w:szCs w:val="20"/>
              </w:rPr>
            </w:pPr>
            <w:r w:rsidRPr="00822881">
              <w:rPr>
                <w:rFonts w:eastAsia="Batang"/>
                <w:sz w:val="20"/>
                <w:szCs w:val="20"/>
              </w:rPr>
              <w:t>год</w:t>
            </w:r>
          </w:p>
        </w:tc>
        <w:tc>
          <w:tcPr>
            <w:tcW w:w="1620"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r w:rsidRPr="00822881">
              <w:rPr>
                <w:rFonts w:eastAsia="Batang"/>
                <w:sz w:val="20"/>
                <w:szCs w:val="20"/>
              </w:rPr>
              <w:t>Сумма</w:t>
            </w:r>
          </w:p>
          <w:p w:rsidR="00822881" w:rsidRPr="00822881" w:rsidRDefault="00822881" w:rsidP="00822881">
            <w:pPr>
              <w:pStyle w:val="aff1"/>
              <w:rPr>
                <w:rFonts w:eastAsia="Batang"/>
                <w:sz w:val="20"/>
                <w:szCs w:val="20"/>
              </w:rPr>
            </w:pPr>
            <w:r w:rsidRPr="00822881">
              <w:rPr>
                <w:rFonts w:eastAsia="Batang"/>
                <w:sz w:val="20"/>
                <w:szCs w:val="20"/>
              </w:rPr>
              <w:t xml:space="preserve"> 2023</w:t>
            </w:r>
          </w:p>
          <w:p w:rsidR="00822881" w:rsidRPr="00822881" w:rsidRDefault="00822881" w:rsidP="00822881">
            <w:pPr>
              <w:pStyle w:val="aff1"/>
              <w:rPr>
                <w:rFonts w:eastAsia="Batang"/>
                <w:sz w:val="20"/>
                <w:szCs w:val="20"/>
              </w:rPr>
            </w:pPr>
            <w:r w:rsidRPr="00822881">
              <w:rPr>
                <w:rFonts w:eastAsia="Batang"/>
                <w:sz w:val="20"/>
                <w:szCs w:val="20"/>
              </w:rPr>
              <w:t>год</w:t>
            </w:r>
          </w:p>
        </w:tc>
        <w:tc>
          <w:tcPr>
            <w:tcW w:w="1622" w:type="dxa"/>
            <w:tcBorders>
              <w:top w:val="single" w:sz="4" w:space="0" w:color="auto"/>
              <w:left w:val="single" w:sz="4" w:space="0" w:color="auto"/>
              <w:bottom w:val="single" w:sz="4" w:space="0" w:color="auto"/>
              <w:right w:val="single" w:sz="4" w:space="0" w:color="auto"/>
            </w:tcBorders>
          </w:tcPr>
          <w:p w:rsidR="00822881" w:rsidRPr="00822881" w:rsidRDefault="00822881" w:rsidP="00822881">
            <w:pPr>
              <w:pStyle w:val="aff1"/>
              <w:rPr>
                <w:rFonts w:eastAsia="Batang"/>
                <w:sz w:val="20"/>
                <w:szCs w:val="20"/>
              </w:rPr>
            </w:pPr>
            <w:r w:rsidRPr="00822881">
              <w:rPr>
                <w:rFonts w:eastAsia="Batang"/>
                <w:sz w:val="20"/>
                <w:szCs w:val="20"/>
              </w:rPr>
              <w:t>Сумма</w:t>
            </w:r>
          </w:p>
          <w:p w:rsidR="00822881" w:rsidRPr="00822881" w:rsidRDefault="00822881" w:rsidP="00822881">
            <w:pPr>
              <w:pStyle w:val="aff1"/>
              <w:rPr>
                <w:rFonts w:eastAsia="Batang"/>
                <w:sz w:val="20"/>
                <w:szCs w:val="20"/>
              </w:rPr>
            </w:pPr>
            <w:r w:rsidRPr="00822881">
              <w:rPr>
                <w:rFonts w:eastAsia="Batang"/>
                <w:sz w:val="20"/>
                <w:szCs w:val="20"/>
              </w:rPr>
              <w:t>2024</w:t>
            </w:r>
          </w:p>
          <w:p w:rsidR="00822881" w:rsidRPr="00822881" w:rsidRDefault="00822881" w:rsidP="00822881">
            <w:pPr>
              <w:pStyle w:val="aff1"/>
              <w:rPr>
                <w:rFonts w:eastAsia="Batang"/>
                <w:sz w:val="20"/>
                <w:szCs w:val="20"/>
              </w:rPr>
            </w:pPr>
            <w:r w:rsidRPr="00822881">
              <w:rPr>
                <w:rFonts w:eastAsia="Batang"/>
                <w:sz w:val="20"/>
                <w:szCs w:val="20"/>
              </w:rPr>
              <w:t>год</w:t>
            </w:r>
          </w:p>
        </w:tc>
      </w:tr>
      <w:tr w:rsidR="00822881" w:rsidTr="00822881">
        <w:trPr>
          <w:trHeight w:val="560"/>
        </w:trPr>
        <w:tc>
          <w:tcPr>
            <w:tcW w:w="866"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1.</w:t>
            </w:r>
          </w:p>
        </w:tc>
        <w:tc>
          <w:tcPr>
            <w:tcW w:w="862"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822881" w:rsidRPr="00DA64B2" w:rsidRDefault="00822881" w:rsidP="00DA64B2">
            <w:pPr>
              <w:ind w:right="-52"/>
              <w:jc w:val="center"/>
              <w:rPr>
                <w:rFonts w:eastAsia="Batang"/>
                <w:sz w:val="18"/>
                <w:szCs w:val="18"/>
              </w:rPr>
            </w:pPr>
          </w:p>
          <w:p w:rsidR="00822881" w:rsidRPr="00DA64B2" w:rsidRDefault="00822881" w:rsidP="00DA64B2">
            <w:pPr>
              <w:ind w:right="-52"/>
              <w:jc w:val="center"/>
              <w:rPr>
                <w:rFonts w:eastAsia="Batang"/>
                <w:sz w:val="18"/>
                <w:szCs w:val="18"/>
              </w:rPr>
            </w:pPr>
            <w:r w:rsidRPr="00DA64B2">
              <w:rPr>
                <w:rFonts w:eastAsia="Batang"/>
                <w:sz w:val="18"/>
                <w:szCs w:val="18"/>
              </w:rPr>
              <w:t>01 05 00 00 00 0000 000</w:t>
            </w:r>
          </w:p>
        </w:tc>
        <w:tc>
          <w:tcPr>
            <w:tcW w:w="1645" w:type="dxa"/>
            <w:tcBorders>
              <w:top w:val="single" w:sz="4" w:space="0" w:color="auto"/>
              <w:left w:val="single" w:sz="4" w:space="0" w:color="auto"/>
              <w:bottom w:val="single" w:sz="4" w:space="0" w:color="auto"/>
              <w:right w:val="single" w:sz="4" w:space="0" w:color="auto"/>
            </w:tcBorders>
          </w:tcPr>
          <w:p w:rsidR="00822881" w:rsidRPr="00DA64B2" w:rsidRDefault="00822881" w:rsidP="00DA64B2">
            <w:pPr>
              <w:ind w:left="-22" w:right="-108"/>
              <w:jc w:val="both"/>
              <w:rPr>
                <w:rFonts w:eastAsia="Batang"/>
                <w:sz w:val="18"/>
                <w:szCs w:val="18"/>
              </w:rPr>
            </w:pPr>
            <w:r w:rsidRPr="00DA64B2">
              <w:rPr>
                <w:rFonts w:eastAsia="Batang"/>
                <w:sz w:val="18"/>
                <w:szCs w:val="18"/>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822881">
            <w:pPr>
              <w:ind w:left="284" w:right="-185"/>
              <w:jc w:val="center"/>
              <w:rPr>
                <w:rFonts w:ascii="Times New Roman" w:eastAsia="Batang" w:hAnsi="Times New Roman"/>
                <w:sz w:val="18"/>
                <w:szCs w:val="18"/>
              </w:rPr>
            </w:pPr>
            <w:r w:rsidRPr="00DA64B2">
              <w:rPr>
                <w:rFonts w:ascii="Times New Roman" w:eastAsia="Batang" w:hAnsi="Times New Roman"/>
                <w:sz w:val="18"/>
                <w:szCs w:val="18"/>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822881">
            <w:pPr>
              <w:ind w:left="284" w:right="-185"/>
              <w:jc w:val="center"/>
              <w:rPr>
                <w:rFonts w:ascii="Times New Roman" w:eastAsia="Batang" w:hAnsi="Times New Roman"/>
                <w:sz w:val="18"/>
                <w:szCs w:val="18"/>
              </w:rPr>
            </w:pPr>
            <w:r w:rsidRPr="00DA64B2">
              <w:rPr>
                <w:rFonts w:ascii="Times New Roman" w:eastAsia="Batang" w:hAnsi="Times New Roman"/>
                <w:sz w:val="18"/>
                <w:szCs w:val="18"/>
              </w:rPr>
              <w:t>0,00</w:t>
            </w:r>
          </w:p>
        </w:tc>
        <w:tc>
          <w:tcPr>
            <w:tcW w:w="1622"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822881">
            <w:pPr>
              <w:ind w:left="284" w:right="-185"/>
              <w:jc w:val="center"/>
              <w:rPr>
                <w:rFonts w:ascii="Times New Roman" w:eastAsia="Batang" w:hAnsi="Times New Roman"/>
                <w:sz w:val="18"/>
                <w:szCs w:val="18"/>
              </w:rPr>
            </w:pPr>
            <w:r w:rsidRPr="00DA64B2">
              <w:rPr>
                <w:rFonts w:ascii="Times New Roman" w:eastAsia="Batang" w:hAnsi="Times New Roman"/>
                <w:sz w:val="18"/>
                <w:szCs w:val="18"/>
              </w:rPr>
              <w:t>0,00</w:t>
            </w:r>
          </w:p>
        </w:tc>
      </w:tr>
      <w:tr w:rsidR="00822881" w:rsidTr="00822881">
        <w:trPr>
          <w:trHeight w:val="297"/>
        </w:trPr>
        <w:tc>
          <w:tcPr>
            <w:tcW w:w="866"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2.</w:t>
            </w:r>
          </w:p>
        </w:tc>
        <w:tc>
          <w:tcPr>
            <w:tcW w:w="862"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822881" w:rsidRPr="00DA64B2" w:rsidRDefault="00822881" w:rsidP="00DA64B2">
            <w:pPr>
              <w:ind w:right="-52"/>
              <w:jc w:val="center"/>
              <w:rPr>
                <w:rFonts w:eastAsia="Batang"/>
                <w:sz w:val="18"/>
                <w:szCs w:val="18"/>
              </w:rPr>
            </w:pPr>
          </w:p>
          <w:p w:rsidR="00822881" w:rsidRPr="00DA64B2" w:rsidRDefault="00822881" w:rsidP="00DA64B2">
            <w:pPr>
              <w:ind w:right="-52"/>
              <w:jc w:val="center"/>
              <w:rPr>
                <w:rFonts w:eastAsia="Batang"/>
                <w:sz w:val="18"/>
                <w:szCs w:val="18"/>
              </w:rPr>
            </w:pPr>
            <w:r w:rsidRPr="00DA64B2">
              <w:rPr>
                <w:rFonts w:eastAsia="Batang"/>
                <w:sz w:val="18"/>
                <w:szCs w:val="18"/>
              </w:rPr>
              <w:t>01 05 02 01 13 0000 510</w:t>
            </w:r>
          </w:p>
        </w:tc>
        <w:tc>
          <w:tcPr>
            <w:tcW w:w="1645" w:type="dxa"/>
            <w:tcBorders>
              <w:top w:val="single" w:sz="4" w:space="0" w:color="auto"/>
              <w:left w:val="single" w:sz="4" w:space="0" w:color="auto"/>
              <w:bottom w:val="single" w:sz="4" w:space="0" w:color="auto"/>
              <w:right w:val="single" w:sz="4" w:space="0" w:color="auto"/>
            </w:tcBorders>
          </w:tcPr>
          <w:p w:rsidR="00822881" w:rsidRPr="00DA64B2" w:rsidRDefault="00822881" w:rsidP="00DA64B2">
            <w:pPr>
              <w:ind w:left="-22" w:right="-108"/>
              <w:jc w:val="both"/>
              <w:rPr>
                <w:rFonts w:eastAsia="Batang"/>
                <w:sz w:val="18"/>
                <w:szCs w:val="18"/>
              </w:rPr>
            </w:pPr>
            <w:r w:rsidRPr="00DA64B2">
              <w:rPr>
                <w:rFonts w:eastAsia="Batang"/>
                <w:sz w:val="18"/>
                <w:szCs w:val="18"/>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-26 092 213,45</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- 25 127 593,67</w:t>
            </w:r>
          </w:p>
        </w:tc>
      </w:tr>
      <w:tr w:rsidR="00822881" w:rsidTr="00822881">
        <w:trPr>
          <w:trHeight w:val="560"/>
        </w:trPr>
        <w:tc>
          <w:tcPr>
            <w:tcW w:w="866"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3.</w:t>
            </w:r>
          </w:p>
        </w:tc>
        <w:tc>
          <w:tcPr>
            <w:tcW w:w="862"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p w:rsidR="00822881" w:rsidRDefault="00822881" w:rsidP="00822881">
            <w:pPr>
              <w:ind w:left="284" w:right="-185"/>
              <w:jc w:val="center"/>
              <w:rPr>
                <w:rFonts w:eastAsia="Batang"/>
                <w:sz w:val="20"/>
                <w:szCs w:val="20"/>
              </w:rPr>
            </w:pPr>
            <w:r>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822881" w:rsidRPr="00DA64B2" w:rsidRDefault="00822881" w:rsidP="00DA64B2">
            <w:pPr>
              <w:ind w:right="-52"/>
              <w:jc w:val="center"/>
              <w:rPr>
                <w:rFonts w:eastAsia="Batang"/>
                <w:sz w:val="18"/>
                <w:szCs w:val="18"/>
              </w:rPr>
            </w:pPr>
          </w:p>
          <w:p w:rsidR="00822881" w:rsidRPr="00DA64B2" w:rsidRDefault="00822881" w:rsidP="00DA64B2">
            <w:pPr>
              <w:ind w:right="-52"/>
              <w:jc w:val="center"/>
              <w:rPr>
                <w:rFonts w:eastAsia="Batang"/>
                <w:sz w:val="18"/>
                <w:szCs w:val="18"/>
              </w:rPr>
            </w:pPr>
            <w:r w:rsidRPr="00DA64B2">
              <w:rPr>
                <w:rFonts w:eastAsia="Batang"/>
                <w:sz w:val="18"/>
                <w:szCs w:val="18"/>
              </w:rPr>
              <w:t>01 05 02 01 13 0000 610</w:t>
            </w:r>
          </w:p>
        </w:tc>
        <w:tc>
          <w:tcPr>
            <w:tcW w:w="1645" w:type="dxa"/>
            <w:tcBorders>
              <w:top w:val="single" w:sz="4" w:space="0" w:color="auto"/>
              <w:left w:val="single" w:sz="4" w:space="0" w:color="auto"/>
              <w:bottom w:val="single" w:sz="4" w:space="0" w:color="auto"/>
              <w:right w:val="single" w:sz="4" w:space="0" w:color="auto"/>
            </w:tcBorders>
          </w:tcPr>
          <w:p w:rsidR="00822881" w:rsidRPr="00DA64B2" w:rsidRDefault="00822881" w:rsidP="00822881">
            <w:pPr>
              <w:ind w:left="-22"/>
              <w:jc w:val="both"/>
              <w:rPr>
                <w:rFonts w:eastAsia="Batang"/>
                <w:sz w:val="18"/>
                <w:szCs w:val="18"/>
              </w:rPr>
            </w:pPr>
            <w:r w:rsidRPr="00DA64B2">
              <w:rPr>
                <w:rFonts w:eastAsia="Batang"/>
                <w:sz w:val="18"/>
                <w:szCs w:val="18"/>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+ 26 522 373,20</w:t>
            </w:r>
          </w:p>
        </w:tc>
        <w:tc>
          <w:tcPr>
            <w:tcW w:w="1620"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822881" w:rsidRPr="00DA64B2" w:rsidRDefault="00822881" w:rsidP="00DA64B2">
            <w:pPr>
              <w:ind w:right="72"/>
              <w:jc w:val="right"/>
              <w:rPr>
                <w:rFonts w:ascii="Times New Roman" w:eastAsia="Batang" w:hAnsi="Times New Roman"/>
                <w:sz w:val="18"/>
                <w:szCs w:val="18"/>
              </w:rPr>
            </w:pPr>
          </w:p>
          <w:p w:rsidR="00822881" w:rsidRPr="00DA64B2" w:rsidRDefault="00822881" w:rsidP="00DA64B2">
            <w:pPr>
              <w:ind w:right="72"/>
              <w:jc w:val="right"/>
              <w:rPr>
                <w:rFonts w:ascii="Times New Roman" w:eastAsia="Batang" w:hAnsi="Times New Roman"/>
                <w:sz w:val="18"/>
                <w:szCs w:val="18"/>
              </w:rPr>
            </w:pPr>
            <w:r w:rsidRPr="00DA64B2">
              <w:rPr>
                <w:rFonts w:ascii="Times New Roman" w:eastAsia="Batang" w:hAnsi="Times New Roman"/>
                <w:sz w:val="18"/>
                <w:szCs w:val="18"/>
              </w:rPr>
              <w:t>+ 25 127 593,67</w:t>
            </w:r>
          </w:p>
        </w:tc>
      </w:tr>
      <w:tr w:rsidR="00822881" w:rsidTr="00822881">
        <w:trPr>
          <w:trHeight w:val="180"/>
        </w:trPr>
        <w:tc>
          <w:tcPr>
            <w:tcW w:w="866"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tc>
        <w:tc>
          <w:tcPr>
            <w:tcW w:w="862"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tc>
        <w:tc>
          <w:tcPr>
            <w:tcW w:w="1980"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jc w:val="center"/>
              <w:rPr>
                <w:rFonts w:eastAsia="Batang"/>
                <w:sz w:val="20"/>
                <w:szCs w:val="20"/>
              </w:rPr>
            </w:pPr>
          </w:p>
        </w:tc>
        <w:tc>
          <w:tcPr>
            <w:tcW w:w="1645" w:type="dxa"/>
            <w:tcBorders>
              <w:top w:val="single" w:sz="4" w:space="0" w:color="auto"/>
              <w:left w:val="single" w:sz="4" w:space="0" w:color="auto"/>
              <w:bottom w:val="single" w:sz="4" w:space="0" w:color="auto"/>
              <w:right w:val="single" w:sz="4" w:space="0" w:color="auto"/>
            </w:tcBorders>
          </w:tcPr>
          <w:p w:rsidR="00822881" w:rsidRDefault="00822881" w:rsidP="00822881">
            <w:pPr>
              <w:ind w:left="284" w:right="-185"/>
              <w:rPr>
                <w:rFonts w:eastAsia="Batang"/>
                <w:sz w:val="20"/>
                <w:szCs w:val="20"/>
              </w:rPr>
            </w:pPr>
            <w:r>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822881" w:rsidRDefault="00822881" w:rsidP="00822881">
            <w:pPr>
              <w:ind w:left="284"/>
              <w:jc w:val="center"/>
              <w:rPr>
                <w:rFonts w:eastAsia="Batang"/>
                <w:sz w:val="18"/>
                <w:szCs w:val="18"/>
              </w:rPr>
            </w:pPr>
            <w:r>
              <w:rPr>
                <w:rFonts w:eastAsia="Batang"/>
                <w:sz w:val="18"/>
                <w:szCs w:val="18"/>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822881" w:rsidRDefault="00822881" w:rsidP="00822881">
            <w:pPr>
              <w:ind w:left="284"/>
              <w:jc w:val="center"/>
              <w:rPr>
                <w:rFonts w:eastAsia="Batang"/>
                <w:sz w:val="18"/>
                <w:szCs w:val="18"/>
              </w:rPr>
            </w:pPr>
            <w:r>
              <w:rPr>
                <w:rFonts w:eastAsia="Batang"/>
                <w:sz w:val="18"/>
                <w:szCs w:val="18"/>
              </w:rPr>
              <w:t>0,00</w:t>
            </w:r>
          </w:p>
        </w:tc>
        <w:tc>
          <w:tcPr>
            <w:tcW w:w="1622" w:type="dxa"/>
            <w:tcBorders>
              <w:top w:val="single" w:sz="4" w:space="0" w:color="auto"/>
              <w:left w:val="single" w:sz="4" w:space="0" w:color="auto"/>
              <w:bottom w:val="single" w:sz="4" w:space="0" w:color="auto"/>
              <w:right w:val="single" w:sz="4" w:space="0" w:color="auto"/>
            </w:tcBorders>
          </w:tcPr>
          <w:p w:rsidR="00822881" w:rsidRDefault="00822881" w:rsidP="00822881">
            <w:pPr>
              <w:ind w:left="284"/>
              <w:jc w:val="center"/>
              <w:rPr>
                <w:rFonts w:eastAsia="Batang"/>
                <w:sz w:val="18"/>
                <w:szCs w:val="18"/>
              </w:rPr>
            </w:pPr>
            <w:r>
              <w:rPr>
                <w:rFonts w:eastAsia="Batang"/>
                <w:sz w:val="18"/>
                <w:szCs w:val="18"/>
              </w:rPr>
              <w:t>0,00</w:t>
            </w:r>
          </w:p>
        </w:tc>
      </w:tr>
    </w:tbl>
    <w:p w:rsidR="00822881" w:rsidRDefault="00822881" w:rsidP="00822881">
      <w:pPr>
        <w:ind w:left="284" w:right="-185"/>
        <w:rPr>
          <w:b/>
        </w:rPr>
      </w:pPr>
    </w:p>
    <w:p w:rsidR="00822881" w:rsidRPr="00DA64B2" w:rsidRDefault="00822881" w:rsidP="00DA64B2">
      <w:pPr>
        <w:pStyle w:val="aff1"/>
        <w:jc w:val="right"/>
        <w:rPr>
          <w:sz w:val="16"/>
          <w:szCs w:val="16"/>
        </w:rPr>
      </w:pPr>
      <w:r w:rsidRPr="00DA64B2">
        <w:rPr>
          <w:sz w:val="16"/>
          <w:szCs w:val="16"/>
        </w:rPr>
        <w:t>Приложение 2</w:t>
      </w:r>
    </w:p>
    <w:p w:rsidR="00822881" w:rsidRPr="00DA64B2" w:rsidRDefault="00822881" w:rsidP="00DA64B2">
      <w:pPr>
        <w:pStyle w:val="aff1"/>
        <w:jc w:val="right"/>
        <w:rPr>
          <w:sz w:val="16"/>
          <w:szCs w:val="16"/>
        </w:rPr>
      </w:pPr>
      <w:r w:rsidRPr="00DA64B2">
        <w:rPr>
          <w:sz w:val="16"/>
          <w:szCs w:val="16"/>
        </w:rPr>
        <w:t xml:space="preserve">к решению Нижнеингашского </w:t>
      </w:r>
    </w:p>
    <w:p w:rsidR="00822881" w:rsidRPr="00DA64B2" w:rsidRDefault="00822881" w:rsidP="00DA64B2">
      <w:pPr>
        <w:pStyle w:val="aff1"/>
        <w:jc w:val="right"/>
        <w:rPr>
          <w:sz w:val="16"/>
          <w:szCs w:val="16"/>
        </w:rPr>
      </w:pPr>
      <w:r w:rsidRPr="00DA64B2">
        <w:rPr>
          <w:sz w:val="16"/>
          <w:szCs w:val="16"/>
        </w:rPr>
        <w:t xml:space="preserve">           поселкового Совета депутатов</w:t>
      </w:r>
    </w:p>
    <w:p w:rsidR="00822881" w:rsidRPr="00DA64B2" w:rsidRDefault="00822881" w:rsidP="00DA64B2">
      <w:pPr>
        <w:pStyle w:val="aff1"/>
        <w:jc w:val="right"/>
        <w:rPr>
          <w:sz w:val="16"/>
          <w:szCs w:val="16"/>
        </w:rPr>
      </w:pPr>
      <w:r w:rsidRPr="00DA64B2">
        <w:rPr>
          <w:sz w:val="16"/>
          <w:szCs w:val="16"/>
        </w:rPr>
        <w:t xml:space="preserve">от   23.03.2022г. № 11-73                                                                                                </w:t>
      </w:r>
    </w:p>
    <w:p w:rsidR="00822881" w:rsidRPr="00E307BA" w:rsidRDefault="00822881" w:rsidP="00822881">
      <w:pPr>
        <w:ind w:left="284"/>
        <w:jc w:val="center"/>
        <w:rPr>
          <w:b/>
        </w:rPr>
      </w:pPr>
      <w:r w:rsidRPr="00E307BA">
        <w:rPr>
          <w:b/>
        </w:rPr>
        <w:t xml:space="preserve">Доходы  бюджета  поселка на  2022  год  </w:t>
      </w:r>
    </w:p>
    <w:p w:rsidR="00822881" w:rsidRPr="00E307BA" w:rsidRDefault="00822881" w:rsidP="00822881">
      <w:pPr>
        <w:ind w:left="284"/>
        <w:jc w:val="right"/>
      </w:pPr>
      <w:r w:rsidRPr="00E307BA">
        <w:rPr>
          <w:b/>
        </w:rPr>
        <w:t xml:space="preserve">          </w:t>
      </w:r>
      <w:r w:rsidRPr="00E307BA">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620"/>
      </w:tblGrid>
      <w:tr w:rsidR="00822881" w:rsidRPr="00E307BA" w:rsidTr="00822881">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22881" w:rsidRPr="00E307BA" w:rsidRDefault="00822881" w:rsidP="00DA64B2">
            <w:pPr>
              <w:tabs>
                <w:tab w:val="left" w:pos="2325"/>
              </w:tabs>
              <w:ind w:left="284" w:right="113"/>
              <w:jc w:val="center"/>
              <w:rPr>
                <w:rFonts w:eastAsia="Batang"/>
                <w:sz w:val="20"/>
                <w:szCs w:val="20"/>
              </w:rPr>
            </w:pPr>
            <w:r w:rsidRPr="00E307BA">
              <w:rPr>
                <w:rFonts w:eastAsia="Batang"/>
                <w:sz w:val="18"/>
                <w:szCs w:val="18"/>
              </w:rPr>
              <w:t>Номер строки</w:t>
            </w:r>
          </w:p>
        </w:tc>
        <w:tc>
          <w:tcPr>
            <w:tcW w:w="4320" w:type="dxa"/>
            <w:gridSpan w:val="8"/>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284"/>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tcPr>
          <w:p w:rsidR="00822881" w:rsidRPr="00DA64B2" w:rsidRDefault="00822881" w:rsidP="00DA64B2">
            <w:pPr>
              <w:pStyle w:val="aff1"/>
              <w:jc w:val="center"/>
              <w:rPr>
                <w:rFonts w:eastAsia="Batang"/>
                <w:sz w:val="18"/>
                <w:szCs w:val="18"/>
              </w:rPr>
            </w:pPr>
            <w:r w:rsidRPr="00DA64B2">
              <w:rPr>
                <w:rFonts w:eastAsia="Batang"/>
                <w:sz w:val="18"/>
                <w:szCs w:val="18"/>
              </w:rPr>
              <w:t>Доходы</w:t>
            </w:r>
          </w:p>
          <w:p w:rsidR="00822881" w:rsidRPr="00DA64B2" w:rsidRDefault="00822881" w:rsidP="00DA64B2">
            <w:pPr>
              <w:pStyle w:val="aff1"/>
              <w:jc w:val="center"/>
              <w:rPr>
                <w:rFonts w:eastAsia="Batang"/>
                <w:sz w:val="18"/>
                <w:szCs w:val="18"/>
              </w:rPr>
            </w:pPr>
            <w:r w:rsidRPr="00DA64B2">
              <w:rPr>
                <w:rFonts w:eastAsia="Batang"/>
                <w:sz w:val="18"/>
                <w:szCs w:val="18"/>
              </w:rPr>
              <w:t>бюджета  поселка</w:t>
            </w:r>
          </w:p>
          <w:p w:rsidR="00822881" w:rsidRPr="00DA64B2" w:rsidRDefault="00822881" w:rsidP="00DA64B2">
            <w:pPr>
              <w:pStyle w:val="aff1"/>
              <w:jc w:val="center"/>
              <w:rPr>
                <w:rFonts w:eastAsia="Batang"/>
                <w:sz w:val="18"/>
                <w:szCs w:val="18"/>
              </w:rPr>
            </w:pPr>
            <w:r w:rsidRPr="00DA64B2">
              <w:rPr>
                <w:rFonts w:eastAsia="Batang"/>
                <w:sz w:val="18"/>
                <w:szCs w:val="18"/>
              </w:rPr>
              <w:t>2022 года</w:t>
            </w:r>
          </w:p>
          <w:p w:rsidR="00822881" w:rsidRPr="00E307BA" w:rsidRDefault="00822881" w:rsidP="00822881">
            <w:pPr>
              <w:tabs>
                <w:tab w:val="left" w:pos="2325"/>
              </w:tabs>
              <w:ind w:left="284"/>
              <w:jc w:val="center"/>
              <w:rPr>
                <w:rFonts w:eastAsia="Batang"/>
                <w:sz w:val="18"/>
                <w:szCs w:val="18"/>
              </w:rPr>
            </w:pPr>
          </w:p>
        </w:tc>
      </w:tr>
      <w:tr w:rsidR="00822881" w:rsidRPr="00E307BA" w:rsidTr="00440C41">
        <w:trPr>
          <w:cantSplit/>
          <w:trHeight w:val="1587"/>
        </w:trPr>
        <w:tc>
          <w:tcPr>
            <w:tcW w:w="615" w:type="dxa"/>
            <w:vMerge/>
            <w:tcBorders>
              <w:top w:val="single" w:sz="4" w:space="0" w:color="auto"/>
              <w:left w:val="single" w:sz="4" w:space="0" w:color="auto"/>
              <w:bottom w:val="single" w:sz="4" w:space="0" w:color="auto"/>
              <w:right w:val="single" w:sz="4" w:space="0" w:color="auto"/>
            </w:tcBorders>
            <w:vAlign w:val="center"/>
          </w:tcPr>
          <w:p w:rsidR="00822881" w:rsidRPr="00E307BA" w:rsidRDefault="00822881" w:rsidP="00822881">
            <w:pPr>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822881" w:rsidRPr="00E307BA" w:rsidRDefault="00822881" w:rsidP="00822881">
            <w:pPr>
              <w:tabs>
                <w:tab w:val="left" w:pos="2325"/>
              </w:tabs>
              <w:ind w:left="284" w:right="113"/>
              <w:jc w:val="center"/>
              <w:rPr>
                <w:rFonts w:eastAsia="Batang"/>
                <w:sz w:val="18"/>
                <w:szCs w:val="18"/>
              </w:rPr>
            </w:pPr>
            <w:r w:rsidRPr="00E307BA">
              <w:rPr>
                <w:rFonts w:eastAsia="Batang"/>
                <w:sz w:val="18"/>
                <w:szCs w:val="18"/>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822881" w:rsidRPr="00E307BA" w:rsidRDefault="00822881" w:rsidP="00822881">
            <w:pPr>
              <w:ind w:left="284"/>
              <w:rPr>
                <w:rFonts w:eastAsia="Batang"/>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22881" w:rsidRPr="00E307BA" w:rsidRDefault="00822881" w:rsidP="00822881">
            <w:pPr>
              <w:ind w:left="284"/>
              <w:rPr>
                <w:rFonts w:eastAsia="Batang"/>
                <w:sz w:val="18"/>
                <w:szCs w:val="18"/>
              </w:rPr>
            </w:pPr>
          </w:p>
        </w:tc>
      </w:tr>
      <w:tr w:rsidR="00822881" w:rsidRPr="00E307BA" w:rsidTr="00822881">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9</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11</w:t>
            </w:r>
          </w:p>
        </w:tc>
      </w:tr>
      <w:tr w:rsidR="00822881" w:rsidRPr="00E307BA" w:rsidTr="00822881">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numPr>
                <w:ilvl w:val="0"/>
                <w:numId w:val="1"/>
              </w:numPr>
              <w:tabs>
                <w:tab w:val="left" w:pos="0"/>
                <w:tab w:val="num" w:pos="540"/>
              </w:tabs>
              <w:spacing w:after="0" w:line="240" w:lineRule="auto"/>
              <w:ind w:left="284" w:firstLine="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jc w:val="center"/>
              <w:rPr>
                <w:rFonts w:eastAsia="Batang"/>
                <w:b/>
                <w:sz w:val="20"/>
                <w:szCs w:val="20"/>
              </w:rPr>
            </w:pPr>
            <w:r>
              <w:rPr>
                <w:rFonts w:eastAsia="Batang"/>
                <w:b/>
                <w:sz w:val="20"/>
                <w:szCs w:val="20"/>
              </w:rPr>
              <w:t>21 271 171,45</w:t>
            </w:r>
          </w:p>
        </w:tc>
      </w:tr>
      <w:tr w:rsidR="00822881" w:rsidRPr="00E307BA" w:rsidTr="00822881">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numPr>
                <w:ilvl w:val="0"/>
                <w:numId w:val="1"/>
              </w:numPr>
              <w:tabs>
                <w:tab w:val="left" w:pos="0"/>
                <w:tab w:val="num" w:pos="540"/>
              </w:tabs>
              <w:spacing w:after="0" w:line="240" w:lineRule="auto"/>
              <w:ind w:left="284" w:firstLine="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jc w:val="center"/>
              <w:rPr>
                <w:rFonts w:eastAsia="Batang"/>
                <w:b/>
                <w:sz w:val="20"/>
                <w:szCs w:val="20"/>
              </w:rPr>
            </w:pPr>
            <w:r w:rsidRPr="00E307BA">
              <w:rPr>
                <w:rFonts w:eastAsia="Batang"/>
                <w:b/>
                <w:sz w:val="20"/>
                <w:szCs w:val="20"/>
              </w:rPr>
              <w:t>16</w:t>
            </w:r>
            <w:r>
              <w:rPr>
                <w:rFonts w:eastAsia="Batang"/>
                <w:b/>
                <w:sz w:val="20"/>
                <w:szCs w:val="20"/>
              </w:rPr>
              <w:t> 411 436,23</w:t>
            </w:r>
          </w:p>
        </w:tc>
      </w:tr>
      <w:tr w:rsidR="00822881" w:rsidRPr="00E307BA" w:rsidTr="00822881">
        <w:trPr>
          <w:trHeight w:val="80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numPr>
                <w:ilvl w:val="0"/>
                <w:numId w:val="1"/>
              </w:numPr>
              <w:tabs>
                <w:tab w:val="left" w:pos="0"/>
                <w:tab w:val="num" w:pos="540"/>
              </w:tabs>
              <w:spacing w:after="0" w:line="240" w:lineRule="auto"/>
              <w:ind w:left="284" w:firstLine="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jc w:val="center"/>
              <w:rPr>
                <w:rFonts w:eastAsia="Batang"/>
                <w:sz w:val="18"/>
                <w:szCs w:val="18"/>
              </w:rPr>
            </w:pPr>
            <w:r w:rsidRPr="00E307BA">
              <w:rPr>
                <w:rFonts w:eastAsia="Batang"/>
                <w:sz w:val="18"/>
                <w:szCs w:val="18"/>
              </w:rPr>
              <w:t xml:space="preserve">16  </w:t>
            </w:r>
            <w:r>
              <w:rPr>
                <w:rFonts w:eastAsia="Batang"/>
                <w:sz w:val="18"/>
                <w:szCs w:val="18"/>
              </w:rPr>
              <w:t>411 436,23</w:t>
            </w:r>
          </w:p>
        </w:tc>
      </w:tr>
      <w:tr w:rsidR="00822881" w:rsidRPr="00E307BA" w:rsidTr="00822881">
        <w:trPr>
          <w:trHeight w:val="3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b/>
                <w:sz w:val="20"/>
                <w:szCs w:val="20"/>
              </w:rPr>
            </w:pPr>
            <w:r w:rsidRPr="00E307B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b/>
                <w:sz w:val="20"/>
                <w:szCs w:val="20"/>
              </w:rPr>
            </w:pPr>
            <w:r w:rsidRPr="00E307B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b/>
                <w:sz w:val="20"/>
                <w:szCs w:val="20"/>
              </w:rPr>
              <w:t>ДОХОДЫ ОТ УПЛАТЫ АКЦИЗОВ НА ТОПЛИВО</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jc w:val="center"/>
              <w:rPr>
                <w:rFonts w:eastAsia="Batang"/>
                <w:b/>
                <w:sz w:val="20"/>
                <w:szCs w:val="20"/>
              </w:rPr>
            </w:pPr>
            <w:r w:rsidRPr="00E307BA">
              <w:rPr>
                <w:rFonts w:eastAsia="Batang"/>
                <w:b/>
                <w:sz w:val="20"/>
                <w:szCs w:val="20"/>
              </w:rPr>
              <w:t>1 279 500,00</w:t>
            </w:r>
          </w:p>
        </w:tc>
      </w:tr>
      <w:tr w:rsidR="00822881" w:rsidRPr="00E307BA" w:rsidTr="00822881">
        <w:trPr>
          <w:trHeight w:val="34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jc w:val="center"/>
              <w:rPr>
                <w:rFonts w:eastAsia="Batang"/>
                <w:sz w:val="20"/>
                <w:szCs w:val="20"/>
              </w:rPr>
            </w:pPr>
            <w:r w:rsidRPr="00E307BA">
              <w:rPr>
                <w:rFonts w:eastAsia="Batang"/>
                <w:sz w:val="20"/>
                <w:szCs w:val="20"/>
              </w:rPr>
              <w:t>578 500,00</w:t>
            </w:r>
          </w:p>
        </w:tc>
      </w:tr>
      <w:tr w:rsidR="00822881" w:rsidRPr="00E307BA" w:rsidTr="00822881">
        <w:trPr>
          <w:trHeight w:val="1305"/>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jc w:val="center"/>
              <w:rPr>
                <w:rFonts w:eastAsia="Batang"/>
                <w:sz w:val="20"/>
                <w:szCs w:val="20"/>
              </w:rPr>
            </w:pPr>
            <w:r w:rsidRPr="00E307BA">
              <w:rPr>
                <w:rFonts w:eastAsia="Batang"/>
                <w:sz w:val="20"/>
                <w:szCs w:val="20"/>
              </w:rPr>
              <w:t>3 200,00</w:t>
            </w:r>
          </w:p>
        </w:tc>
      </w:tr>
      <w:tr w:rsidR="00822881" w:rsidRPr="00E307BA" w:rsidTr="00822881">
        <w:trPr>
          <w:trHeight w:val="3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sz w:val="20"/>
                <w:szCs w:val="20"/>
              </w:rPr>
            </w:pPr>
            <w:r w:rsidRPr="00E307B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 xml:space="preserve"> 770 300,00</w:t>
            </w:r>
          </w:p>
        </w:tc>
      </w:tr>
      <w:tr w:rsidR="00822881" w:rsidRPr="00E307BA" w:rsidTr="00822881">
        <w:trPr>
          <w:trHeight w:val="529"/>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-72 500,00</w:t>
            </w:r>
          </w:p>
        </w:tc>
      </w:tr>
      <w:tr w:rsidR="00822881" w:rsidRPr="00E307BA" w:rsidTr="00822881">
        <w:trPr>
          <w:trHeight w:val="1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440C41" w:rsidP="00440C41">
            <w:pPr>
              <w:tabs>
                <w:tab w:val="left" w:pos="0"/>
              </w:tabs>
              <w:ind w:left="6"/>
              <w:jc w:val="center"/>
              <w:rPr>
                <w:rFonts w:eastAsia="Batang"/>
                <w:b/>
                <w:sz w:val="20"/>
                <w:szCs w:val="20"/>
              </w:rPr>
            </w:pPr>
            <w:r>
              <w:rPr>
                <w:rFonts w:eastAsia="Batang"/>
                <w:b/>
                <w:sz w:val="20"/>
                <w:szCs w:val="20"/>
              </w:rPr>
              <w:t>9</w:t>
            </w:r>
            <w:r w:rsidR="00822881"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b/>
                <w:sz w:val="20"/>
                <w:szCs w:val="20"/>
              </w:rPr>
            </w:pPr>
            <w:r w:rsidRPr="00E307BA">
              <w:rPr>
                <w:rFonts w:eastAsia="Batang"/>
                <w:b/>
                <w:sz w:val="20"/>
                <w:szCs w:val="20"/>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sidRPr="00E307BA">
              <w:rPr>
                <w:rFonts w:eastAsia="Batang"/>
                <w:b/>
                <w:sz w:val="20"/>
                <w:szCs w:val="20"/>
              </w:rPr>
              <w:t>0,00</w:t>
            </w:r>
          </w:p>
        </w:tc>
      </w:tr>
      <w:tr w:rsidR="00822881" w:rsidRPr="00E307BA" w:rsidTr="00822881">
        <w:trPr>
          <w:trHeight w:val="2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Единый сельскохозяйственный налог (сумма платежа)</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0,00</w:t>
            </w:r>
          </w:p>
        </w:tc>
      </w:tr>
      <w:tr w:rsidR="00822881" w:rsidRPr="00E307BA" w:rsidTr="00822881">
        <w:trPr>
          <w:trHeight w:val="44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41"/>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0,00</w:t>
            </w:r>
          </w:p>
        </w:tc>
      </w:tr>
      <w:tr w:rsidR="00822881" w:rsidRPr="00E307BA" w:rsidTr="00822881">
        <w:trPr>
          <w:trHeight w:val="1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sidRPr="00E307B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b/>
                <w:sz w:val="20"/>
                <w:szCs w:val="20"/>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Pr>
                <w:rFonts w:eastAsia="Batang"/>
                <w:b/>
                <w:sz w:val="20"/>
                <w:szCs w:val="20"/>
              </w:rPr>
              <w:t>681 246,82</w:t>
            </w:r>
          </w:p>
        </w:tc>
      </w:tr>
      <w:tr w:rsidR="00822881" w:rsidRPr="00E307BA" w:rsidTr="00822881">
        <w:trPr>
          <w:trHeight w:val="26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41"/>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 xml:space="preserve">Налоги на имущество физических лиц,  взимаемый по ставкам, применяемым к объектам налогообложения, расположенным в границах городских </w:t>
            </w:r>
            <w:r w:rsidRPr="00E307BA">
              <w:rPr>
                <w:rFonts w:eastAsia="Batang"/>
                <w:sz w:val="20"/>
                <w:szCs w:val="20"/>
              </w:rPr>
              <w:lastRenderedPageBreak/>
              <w:t>поселений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Pr>
                <w:rFonts w:eastAsia="Batang"/>
                <w:sz w:val="20"/>
                <w:szCs w:val="20"/>
              </w:rPr>
              <w:lastRenderedPageBreak/>
              <w:t>671 246,82</w:t>
            </w:r>
          </w:p>
        </w:tc>
      </w:tr>
      <w:tr w:rsidR="00822881" w:rsidRPr="00E307BA" w:rsidTr="00822881">
        <w:trPr>
          <w:trHeight w:val="50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lastRenderedPageBreak/>
              <w:t>14.</w:t>
            </w:r>
          </w:p>
          <w:p w:rsidR="00822881" w:rsidRPr="00E307BA" w:rsidRDefault="00822881" w:rsidP="00DA64B2">
            <w:pPr>
              <w:tabs>
                <w:tab w:val="left" w:pos="0"/>
              </w:tabs>
              <w:ind w:left="6"/>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p w:rsidR="00822881" w:rsidRPr="00E307BA" w:rsidRDefault="00822881" w:rsidP="00DA64B2">
            <w:pPr>
              <w:tabs>
                <w:tab w:val="left" w:pos="2325"/>
              </w:tabs>
              <w:ind w:left="6"/>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p w:rsidR="00822881" w:rsidRPr="00E307BA" w:rsidRDefault="00822881" w:rsidP="00DA64B2">
            <w:pPr>
              <w:tabs>
                <w:tab w:val="left" w:pos="2325"/>
              </w:tabs>
              <w:ind w:left="6"/>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p w:rsidR="00822881" w:rsidRPr="00E307BA" w:rsidRDefault="00822881" w:rsidP="00DA64B2">
            <w:pPr>
              <w:tabs>
                <w:tab w:val="left" w:pos="2325"/>
              </w:tabs>
              <w:ind w:left="6"/>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01</w:t>
            </w:r>
          </w:p>
          <w:p w:rsidR="00822881" w:rsidRPr="00E307BA" w:rsidRDefault="00822881" w:rsidP="00DA64B2">
            <w:pPr>
              <w:tabs>
                <w:tab w:val="left" w:pos="2325"/>
              </w:tabs>
              <w:ind w:left="6"/>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030</w:t>
            </w:r>
          </w:p>
          <w:p w:rsidR="00822881" w:rsidRPr="00E307BA" w:rsidRDefault="00822881" w:rsidP="00DA64B2">
            <w:pPr>
              <w:tabs>
                <w:tab w:val="left" w:pos="2325"/>
              </w:tabs>
              <w:ind w:left="6"/>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p w:rsidR="00822881" w:rsidRPr="00E307BA" w:rsidRDefault="00822881" w:rsidP="00DA64B2">
            <w:pPr>
              <w:tabs>
                <w:tab w:val="left" w:pos="2325"/>
              </w:tabs>
              <w:ind w:left="6"/>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2100</w:t>
            </w:r>
          </w:p>
          <w:p w:rsidR="00822881" w:rsidRPr="00E307BA" w:rsidRDefault="00822881" w:rsidP="00DA64B2">
            <w:pPr>
              <w:tabs>
                <w:tab w:val="left" w:pos="2325"/>
              </w:tabs>
              <w:ind w:left="6"/>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10 000,00</w:t>
            </w:r>
          </w:p>
        </w:tc>
      </w:tr>
      <w:tr w:rsidR="00822881" w:rsidRPr="00E307BA" w:rsidTr="00822881">
        <w:trPr>
          <w:trHeight w:val="293"/>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sidRPr="00E307B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rPr>
            </w:pPr>
            <w:r w:rsidRPr="00E307BA">
              <w:rPr>
                <w:rFonts w:eastAsia="Batang"/>
                <w:b/>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sidRPr="00E307BA">
              <w:rPr>
                <w:rFonts w:eastAsia="Batang"/>
                <w:b/>
                <w:sz w:val="20"/>
                <w:szCs w:val="20"/>
              </w:rPr>
              <w:t>1</w:t>
            </w:r>
            <w:r>
              <w:rPr>
                <w:rFonts w:eastAsia="Batang"/>
                <w:b/>
                <w:sz w:val="20"/>
                <w:szCs w:val="20"/>
              </w:rPr>
              <w:t> 585 697,84</w:t>
            </w:r>
          </w:p>
        </w:tc>
      </w:tr>
      <w:tr w:rsidR="00822881" w:rsidRPr="00E307BA" w:rsidTr="00822881">
        <w:trPr>
          <w:trHeight w:val="4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p>
          <w:p w:rsidR="00822881" w:rsidRPr="00E307BA" w:rsidRDefault="00822881" w:rsidP="00822881">
            <w:pPr>
              <w:tabs>
                <w:tab w:val="left" w:pos="2325"/>
              </w:tabs>
              <w:ind w:left="284"/>
              <w:jc w:val="center"/>
              <w:rPr>
                <w:rFonts w:eastAsia="Batang"/>
                <w:sz w:val="20"/>
                <w:szCs w:val="20"/>
              </w:rPr>
            </w:pPr>
            <w:r>
              <w:rPr>
                <w:rFonts w:eastAsia="Batang"/>
                <w:sz w:val="20"/>
                <w:szCs w:val="20"/>
              </w:rPr>
              <w:t>443 701,30</w:t>
            </w:r>
          </w:p>
        </w:tc>
      </w:tr>
      <w:tr w:rsidR="00822881" w:rsidRPr="00E307BA" w:rsidTr="00822881">
        <w:trPr>
          <w:trHeight w:val="816"/>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p>
          <w:p w:rsidR="00822881" w:rsidRPr="00E307BA" w:rsidRDefault="00822881" w:rsidP="00822881">
            <w:pPr>
              <w:tabs>
                <w:tab w:val="left" w:pos="2325"/>
              </w:tabs>
              <w:ind w:left="284"/>
              <w:jc w:val="center"/>
              <w:rPr>
                <w:rFonts w:eastAsia="Batang"/>
                <w:sz w:val="20"/>
                <w:szCs w:val="20"/>
              </w:rPr>
            </w:pPr>
            <w:r>
              <w:rPr>
                <w:rFonts w:eastAsia="Batang"/>
                <w:sz w:val="20"/>
                <w:szCs w:val="20"/>
              </w:rPr>
              <w:t>1 141 996,54</w:t>
            </w:r>
          </w:p>
        </w:tc>
      </w:tr>
      <w:tr w:rsidR="00822881" w:rsidRPr="00E307BA" w:rsidTr="00822881">
        <w:trPr>
          <w:trHeight w:val="11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6"/>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6"/>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6"/>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6"/>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ind w:left="6"/>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Pr>
                <w:rFonts w:eastAsia="Batang"/>
                <w:b/>
                <w:sz w:val="20"/>
                <w:szCs w:val="20"/>
              </w:rPr>
              <w:t>1 034 066,69</w:t>
            </w:r>
          </w:p>
        </w:tc>
      </w:tr>
      <w:tr w:rsidR="00822881" w:rsidRPr="00E307BA" w:rsidTr="00822881">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19</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tabs>
                <w:tab w:val="left" w:pos="2325"/>
              </w:tabs>
              <w:ind w:left="33"/>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375 000,00</w:t>
            </w:r>
          </w:p>
        </w:tc>
      </w:tr>
      <w:tr w:rsidR="00822881" w:rsidRPr="00E307BA" w:rsidTr="00822881">
        <w:trPr>
          <w:trHeight w:val="17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20</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sz w:val="20"/>
                <w:szCs w:val="20"/>
              </w:rPr>
            </w:pPr>
            <w:r>
              <w:rPr>
                <w:rFonts w:eastAsia="Batang"/>
                <w:sz w:val="20"/>
                <w:szCs w:val="20"/>
              </w:rPr>
              <w:t>644 066,69</w:t>
            </w:r>
          </w:p>
          <w:p w:rsidR="00822881" w:rsidRPr="00E307BA" w:rsidRDefault="00822881" w:rsidP="00822881">
            <w:pPr>
              <w:ind w:left="284"/>
              <w:jc w:val="center"/>
              <w:rPr>
                <w:rFonts w:eastAsia="Batang"/>
                <w:sz w:val="20"/>
                <w:szCs w:val="20"/>
              </w:rPr>
            </w:pPr>
          </w:p>
          <w:p w:rsidR="00822881" w:rsidRPr="00E307BA" w:rsidRDefault="00822881" w:rsidP="00822881">
            <w:pPr>
              <w:ind w:left="284"/>
              <w:jc w:val="center"/>
              <w:rPr>
                <w:rFonts w:eastAsia="Batang"/>
                <w:sz w:val="20"/>
                <w:szCs w:val="20"/>
              </w:rPr>
            </w:pPr>
          </w:p>
        </w:tc>
      </w:tr>
      <w:tr w:rsidR="00822881" w:rsidRPr="00E307BA" w:rsidTr="00822881">
        <w:trPr>
          <w:trHeight w:val="4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21</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snapToGrid w:val="0"/>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E307BA">
              <w:rPr>
                <w:snapToGrid w:val="0"/>
                <w:sz w:val="20"/>
                <w:szCs w:val="20"/>
              </w:rPr>
              <w:lastRenderedPageBreak/>
              <w:t>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sz w:val="20"/>
                <w:szCs w:val="20"/>
              </w:rPr>
            </w:pPr>
            <w:r w:rsidRPr="00E307BA">
              <w:rPr>
                <w:rFonts w:eastAsia="Batang"/>
                <w:sz w:val="20"/>
                <w:szCs w:val="20"/>
              </w:rPr>
              <w:lastRenderedPageBreak/>
              <w:t>15 000,00</w:t>
            </w:r>
          </w:p>
        </w:tc>
      </w:tr>
      <w:tr w:rsidR="00822881" w:rsidRPr="00E307BA" w:rsidTr="00822881">
        <w:trPr>
          <w:trHeight w:val="17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Pr>
                <w:rFonts w:eastAsia="Batang"/>
                <w:b/>
                <w:sz w:val="20"/>
                <w:szCs w:val="20"/>
              </w:rPr>
              <w:lastRenderedPageBreak/>
              <w:t>22</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551</w:t>
            </w:r>
          </w:p>
          <w:p w:rsidR="00822881" w:rsidRPr="00E307BA" w:rsidRDefault="00822881" w:rsidP="00DA64B2">
            <w:pPr>
              <w:tabs>
                <w:tab w:val="left" w:pos="2325"/>
              </w:tabs>
              <w:ind w:left="6"/>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w:t>
            </w:r>
          </w:p>
          <w:p w:rsidR="00822881" w:rsidRPr="00E307BA" w:rsidRDefault="00822881" w:rsidP="00DA64B2">
            <w:pPr>
              <w:tabs>
                <w:tab w:val="left" w:pos="2325"/>
              </w:tabs>
              <w:ind w:left="6"/>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13</w:t>
            </w:r>
          </w:p>
          <w:p w:rsidR="00822881" w:rsidRPr="00E307BA" w:rsidRDefault="00822881" w:rsidP="00DA64B2">
            <w:pPr>
              <w:tabs>
                <w:tab w:val="left" w:pos="2325"/>
              </w:tabs>
              <w:ind w:left="6"/>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p w:rsidR="00822881" w:rsidRPr="00E307BA" w:rsidRDefault="00822881" w:rsidP="00DA64B2">
            <w:pPr>
              <w:tabs>
                <w:tab w:val="left" w:pos="2325"/>
              </w:tabs>
              <w:ind w:left="6"/>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p w:rsidR="00822881" w:rsidRPr="00E307BA" w:rsidRDefault="00822881" w:rsidP="00DA64B2">
            <w:pPr>
              <w:tabs>
                <w:tab w:val="left" w:pos="2325"/>
              </w:tabs>
              <w:ind w:left="6"/>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 xml:space="preserve"> 00</w:t>
            </w:r>
          </w:p>
          <w:p w:rsidR="00822881" w:rsidRPr="00E307BA" w:rsidRDefault="00822881" w:rsidP="00DA64B2">
            <w:pPr>
              <w:tabs>
                <w:tab w:val="left" w:pos="2325"/>
              </w:tabs>
              <w:ind w:left="6"/>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0000</w:t>
            </w:r>
          </w:p>
          <w:p w:rsidR="00822881" w:rsidRPr="00E307BA" w:rsidRDefault="00822881" w:rsidP="00DA64B2">
            <w:pPr>
              <w:tabs>
                <w:tab w:val="left" w:pos="2325"/>
              </w:tabs>
              <w:ind w:left="6"/>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p w:rsidR="00822881" w:rsidRPr="00E307BA" w:rsidRDefault="00822881" w:rsidP="00DA64B2">
            <w:pPr>
              <w:tabs>
                <w:tab w:val="left" w:pos="2325"/>
              </w:tabs>
              <w:ind w:left="6"/>
              <w:rPr>
                <w:rFonts w:eastAsia="Batang"/>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b/>
                <w:sz w:val="20"/>
                <w:szCs w:val="20"/>
              </w:rPr>
            </w:pPr>
            <w:r>
              <w:rPr>
                <w:rFonts w:eastAsia="Batang"/>
                <w:b/>
                <w:sz w:val="20"/>
                <w:szCs w:val="20"/>
              </w:rPr>
              <w:t>157 880,10</w:t>
            </w:r>
          </w:p>
        </w:tc>
      </w:tr>
      <w:tr w:rsidR="00822881" w:rsidRPr="00E307BA" w:rsidTr="00822881">
        <w:trPr>
          <w:trHeight w:val="2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23</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sz w:val="20"/>
                <w:szCs w:val="20"/>
              </w:rPr>
            </w:pPr>
            <w:r>
              <w:rPr>
                <w:rFonts w:eastAsia="Batang"/>
                <w:sz w:val="20"/>
                <w:szCs w:val="20"/>
              </w:rPr>
              <w:t>157 880,10</w:t>
            </w:r>
          </w:p>
        </w:tc>
      </w:tr>
      <w:tr w:rsidR="00822881" w:rsidRPr="00E307BA" w:rsidTr="00440C41">
        <w:trPr>
          <w:trHeight w:val="81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440C41">
            <w:pPr>
              <w:tabs>
                <w:tab w:val="left" w:pos="0"/>
              </w:tabs>
              <w:ind w:left="6"/>
              <w:jc w:val="center"/>
              <w:rPr>
                <w:rFonts w:eastAsia="Batang"/>
                <w:sz w:val="20"/>
                <w:szCs w:val="20"/>
              </w:rPr>
            </w:pPr>
            <w:r>
              <w:rPr>
                <w:rFonts w:eastAsia="Batang"/>
                <w:sz w:val="20"/>
                <w:szCs w:val="20"/>
              </w:rPr>
              <w:t>24</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b/>
                <w:sz w:val="20"/>
                <w:szCs w:val="20"/>
              </w:rPr>
            </w:pPr>
            <w:r w:rsidRPr="00E307BA">
              <w:rPr>
                <w:rFonts w:eastAsia="Batang"/>
                <w:b/>
                <w:sz w:val="20"/>
                <w:szCs w:val="20"/>
              </w:rPr>
              <w:t>100 000,00</w:t>
            </w:r>
          </w:p>
        </w:tc>
      </w:tr>
      <w:tr w:rsidR="00822881" w:rsidRPr="00E307BA" w:rsidTr="00822881">
        <w:trPr>
          <w:trHeight w:val="2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sz w:val="20"/>
                <w:szCs w:val="20"/>
              </w:rPr>
            </w:pPr>
          </w:p>
          <w:p w:rsidR="00822881" w:rsidRPr="00E307BA" w:rsidRDefault="00822881" w:rsidP="00822881">
            <w:pPr>
              <w:ind w:left="284"/>
              <w:jc w:val="center"/>
              <w:rPr>
                <w:rFonts w:eastAsia="Batang"/>
                <w:sz w:val="20"/>
                <w:szCs w:val="20"/>
              </w:rPr>
            </w:pPr>
            <w:r w:rsidRPr="00E307BA">
              <w:rPr>
                <w:rFonts w:eastAsia="Batang"/>
                <w:sz w:val="20"/>
                <w:szCs w:val="20"/>
              </w:rPr>
              <w:t>0,00</w:t>
            </w:r>
          </w:p>
          <w:p w:rsidR="00822881" w:rsidRPr="00E307BA" w:rsidRDefault="00822881" w:rsidP="00822881">
            <w:pPr>
              <w:ind w:left="284"/>
              <w:jc w:val="center"/>
              <w:rPr>
                <w:rFonts w:eastAsia="Batang"/>
                <w:sz w:val="20"/>
                <w:szCs w:val="20"/>
              </w:rPr>
            </w:pPr>
          </w:p>
          <w:p w:rsidR="00822881" w:rsidRPr="00E307BA" w:rsidRDefault="00822881" w:rsidP="00822881">
            <w:pPr>
              <w:ind w:left="284"/>
              <w:jc w:val="center"/>
              <w:rPr>
                <w:rFonts w:eastAsia="Batang"/>
                <w:sz w:val="20"/>
                <w:szCs w:val="20"/>
              </w:rPr>
            </w:pPr>
          </w:p>
        </w:tc>
      </w:tr>
      <w:tr w:rsidR="00822881" w:rsidRPr="00E307BA" w:rsidTr="00822881">
        <w:trPr>
          <w:trHeight w:val="11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26</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ind w:left="284"/>
              <w:jc w:val="center"/>
              <w:rPr>
                <w:rFonts w:eastAsia="Batang"/>
                <w:sz w:val="20"/>
                <w:szCs w:val="20"/>
              </w:rPr>
            </w:pPr>
            <w:r w:rsidRPr="00E307BA">
              <w:rPr>
                <w:rFonts w:eastAsia="Batang"/>
                <w:sz w:val="20"/>
                <w:szCs w:val="20"/>
              </w:rPr>
              <w:t>100 000,00</w:t>
            </w:r>
          </w:p>
        </w:tc>
      </w:tr>
      <w:tr w:rsidR="00822881" w:rsidRPr="00E307BA" w:rsidTr="00822881">
        <w:trPr>
          <w:trHeight w:val="360"/>
        </w:trPr>
        <w:tc>
          <w:tcPr>
            <w:tcW w:w="615" w:type="dxa"/>
            <w:tcBorders>
              <w:top w:val="single" w:sz="4" w:space="0" w:color="auto"/>
              <w:left w:val="single" w:sz="4" w:space="0" w:color="auto"/>
              <w:bottom w:val="single" w:sz="4" w:space="0" w:color="auto"/>
              <w:right w:val="single" w:sz="4" w:space="0" w:color="auto"/>
            </w:tcBorders>
          </w:tcPr>
          <w:p w:rsidR="00822881" w:rsidRPr="001E46A6" w:rsidRDefault="00822881" w:rsidP="00DA64B2">
            <w:pPr>
              <w:tabs>
                <w:tab w:val="left" w:pos="0"/>
              </w:tabs>
              <w:ind w:left="6"/>
              <w:jc w:val="center"/>
              <w:rPr>
                <w:rFonts w:eastAsia="Batang"/>
                <w:b/>
                <w:sz w:val="20"/>
                <w:szCs w:val="20"/>
              </w:rPr>
            </w:pPr>
            <w:r w:rsidRPr="001E46A6">
              <w:rPr>
                <w:rFonts w:eastAsia="Batang"/>
                <w:b/>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sidRPr="00B5155D">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sidRPr="00B5155D">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sidRPr="00B5155D">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B5155D" w:rsidRDefault="00822881" w:rsidP="00DA64B2">
            <w:pPr>
              <w:tabs>
                <w:tab w:val="left" w:pos="2325"/>
              </w:tabs>
              <w:ind w:left="6"/>
              <w:rPr>
                <w:rFonts w:eastAsia="Batang"/>
                <w:b/>
                <w:sz w:val="20"/>
                <w:szCs w:val="20"/>
              </w:rPr>
            </w:pPr>
            <w:r>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B5155D" w:rsidRDefault="00822881" w:rsidP="00CB462D">
            <w:pPr>
              <w:rPr>
                <w:rFonts w:eastAsia="Batang"/>
                <w:b/>
                <w:sz w:val="20"/>
                <w:szCs w:val="20"/>
              </w:rPr>
            </w:pPr>
            <w:r>
              <w:rPr>
                <w:rFonts w:eastAsia="Batang"/>
                <w:b/>
                <w:sz w:val="20"/>
                <w:szCs w:val="20"/>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822881" w:rsidRPr="00B5155D" w:rsidRDefault="00822881" w:rsidP="00822881">
            <w:pPr>
              <w:ind w:left="284"/>
              <w:jc w:val="center"/>
              <w:rPr>
                <w:rFonts w:eastAsia="Batang"/>
                <w:b/>
                <w:sz w:val="20"/>
                <w:szCs w:val="20"/>
              </w:rPr>
            </w:pPr>
            <w:r>
              <w:rPr>
                <w:rFonts w:eastAsia="Batang"/>
                <w:b/>
                <w:sz w:val="20"/>
                <w:szCs w:val="20"/>
              </w:rPr>
              <w:t>21 343,77</w:t>
            </w:r>
          </w:p>
        </w:tc>
      </w:tr>
      <w:tr w:rsidR="00822881" w:rsidRPr="00E307BA" w:rsidTr="00822881">
        <w:trPr>
          <w:trHeight w:val="1560"/>
        </w:trPr>
        <w:tc>
          <w:tcPr>
            <w:tcW w:w="615"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0"/>
              </w:tabs>
              <w:ind w:left="6"/>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822881" w:rsidRDefault="00822881" w:rsidP="00CB462D">
            <w:pPr>
              <w:rPr>
                <w:rFonts w:eastAsia="Batang"/>
                <w:sz w:val="20"/>
                <w:szCs w:val="20"/>
              </w:rPr>
            </w:pPr>
            <w:r>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822881" w:rsidRDefault="00822881" w:rsidP="00822881">
            <w:pPr>
              <w:ind w:left="284"/>
              <w:jc w:val="center"/>
              <w:rPr>
                <w:rFonts w:eastAsia="Batang"/>
                <w:sz w:val="20"/>
                <w:szCs w:val="20"/>
              </w:rPr>
            </w:pPr>
            <w:r>
              <w:rPr>
                <w:rFonts w:eastAsia="Batang"/>
                <w:sz w:val="20"/>
                <w:szCs w:val="20"/>
              </w:rPr>
              <w:t>16 343,77</w:t>
            </w:r>
          </w:p>
        </w:tc>
      </w:tr>
      <w:tr w:rsidR="00822881" w:rsidRPr="00E307BA" w:rsidTr="00822881">
        <w:trPr>
          <w:trHeight w:val="480"/>
        </w:trPr>
        <w:tc>
          <w:tcPr>
            <w:tcW w:w="615"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0"/>
              </w:tabs>
              <w:ind w:left="6"/>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2325"/>
              </w:tabs>
              <w:ind w:left="6"/>
              <w:rPr>
                <w:rFonts w:eastAsia="Batang"/>
                <w:sz w:val="20"/>
                <w:szCs w:val="20"/>
              </w:rPr>
            </w:pPr>
            <w:r>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822881" w:rsidRPr="00663320" w:rsidRDefault="00822881" w:rsidP="00CB462D">
            <w:pPr>
              <w:rPr>
                <w:sz w:val="20"/>
                <w:szCs w:val="20"/>
              </w:rPr>
            </w:pPr>
            <w:r w:rsidRPr="00663320">
              <w:rPr>
                <w:sz w:val="20"/>
                <w:szCs w:val="20"/>
              </w:rPr>
              <w:t xml:space="preserve">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w:t>
            </w:r>
            <w:r w:rsidRPr="00663320">
              <w:rPr>
                <w:sz w:val="20"/>
                <w:szCs w:val="20"/>
              </w:rPr>
              <w:lastRenderedPageBreak/>
              <w:t>предприятиями)</w:t>
            </w:r>
          </w:p>
        </w:tc>
        <w:tc>
          <w:tcPr>
            <w:tcW w:w="1620" w:type="dxa"/>
            <w:tcBorders>
              <w:top w:val="single" w:sz="4" w:space="0" w:color="auto"/>
              <w:left w:val="single" w:sz="4" w:space="0" w:color="auto"/>
              <w:bottom w:val="single" w:sz="4" w:space="0" w:color="auto"/>
              <w:right w:val="single" w:sz="4" w:space="0" w:color="auto"/>
            </w:tcBorders>
          </w:tcPr>
          <w:p w:rsidR="00822881" w:rsidRDefault="00822881" w:rsidP="00822881">
            <w:pPr>
              <w:ind w:left="284"/>
              <w:jc w:val="center"/>
              <w:rPr>
                <w:rFonts w:eastAsia="Batang"/>
                <w:sz w:val="20"/>
                <w:szCs w:val="20"/>
              </w:rPr>
            </w:pPr>
            <w:r>
              <w:rPr>
                <w:rFonts w:eastAsia="Batang"/>
                <w:sz w:val="20"/>
                <w:szCs w:val="20"/>
              </w:rPr>
              <w:lastRenderedPageBreak/>
              <w:t>5 000,00</w:t>
            </w:r>
          </w:p>
        </w:tc>
      </w:tr>
      <w:tr w:rsidR="00822881" w:rsidRPr="00E307BA" w:rsidTr="00822881">
        <w:trPr>
          <w:trHeight w:val="42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Pr>
                <w:rFonts w:eastAsia="Batang"/>
                <w:b/>
                <w:sz w:val="20"/>
                <w:szCs w:val="20"/>
              </w:rPr>
              <w:lastRenderedPageBreak/>
              <w:t>30</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Pr>
                <w:rFonts w:eastAsia="Batang"/>
                <w:b/>
                <w:sz w:val="20"/>
                <w:szCs w:val="20"/>
              </w:rPr>
              <w:t>4 821 042,00</w:t>
            </w:r>
          </w:p>
        </w:tc>
      </w:tr>
      <w:tr w:rsidR="00822881" w:rsidRPr="00E307BA" w:rsidTr="00822881">
        <w:trPr>
          <w:trHeight w:val="4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b/>
                <w:sz w:val="20"/>
                <w:szCs w:val="20"/>
              </w:rPr>
            </w:pPr>
            <w:r>
              <w:rPr>
                <w:rFonts w:eastAsia="Batang"/>
                <w:b/>
                <w:sz w:val="20"/>
                <w:szCs w:val="20"/>
              </w:rPr>
              <w:t>31</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b/>
                <w:sz w:val="20"/>
                <w:szCs w:val="20"/>
              </w:rPr>
            </w:pPr>
            <w:r w:rsidRPr="00E307B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b/>
                <w:sz w:val="20"/>
                <w:szCs w:val="20"/>
              </w:rPr>
            </w:pPr>
            <w:r>
              <w:rPr>
                <w:rFonts w:eastAsia="Batang"/>
                <w:b/>
                <w:sz w:val="20"/>
                <w:szCs w:val="20"/>
              </w:rPr>
              <w:t>4 821 042,00</w:t>
            </w:r>
          </w:p>
        </w:tc>
      </w:tr>
      <w:tr w:rsidR="00822881" w:rsidRPr="00E307BA" w:rsidTr="00822881">
        <w:trPr>
          <w:trHeight w:val="915"/>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822881" w:rsidRPr="00E307BA" w:rsidRDefault="00822881" w:rsidP="00CB462D">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 xml:space="preserve"> 1 298 200,00</w:t>
            </w:r>
          </w:p>
        </w:tc>
      </w:tr>
      <w:tr w:rsidR="00822881" w:rsidRPr="00E307BA" w:rsidTr="00822881">
        <w:trPr>
          <w:trHeight w:val="45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3</w:t>
            </w:r>
            <w:r>
              <w:rPr>
                <w:rFonts w:eastAsia="Batang"/>
                <w:sz w:val="20"/>
                <w:szCs w:val="20"/>
              </w:rPr>
              <w:t>3</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color w:val="000000"/>
                <w:sz w:val="20"/>
                <w:szCs w:val="20"/>
              </w:rPr>
            </w:pPr>
            <w:r w:rsidRPr="00E307BA">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r w:rsidRPr="00E307BA">
              <w:t>)</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Pr>
                <w:rFonts w:eastAsia="Batang"/>
                <w:sz w:val="20"/>
                <w:szCs w:val="20"/>
              </w:rPr>
              <w:t>0,00</w:t>
            </w:r>
          </w:p>
        </w:tc>
      </w:tr>
      <w:tr w:rsidR="00822881" w:rsidRPr="00E307BA" w:rsidTr="00822881">
        <w:trPr>
          <w:trHeight w:val="108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sidRPr="00E307BA">
              <w:rPr>
                <w:rFonts w:eastAsia="Batang"/>
                <w:sz w:val="20"/>
                <w:szCs w:val="20"/>
              </w:rPr>
              <w:t>3</w:t>
            </w:r>
            <w:r>
              <w:rPr>
                <w:rFonts w:eastAsia="Batang"/>
                <w:sz w:val="20"/>
                <w:szCs w:val="20"/>
              </w:rPr>
              <w:t>4</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color w:val="000000"/>
                <w:sz w:val="20"/>
                <w:szCs w:val="20"/>
              </w:rPr>
            </w:pPr>
            <w:r w:rsidRPr="00E307BA">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 xml:space="preserve"> </w:t>
            </w:r>
            <w:r>
              <w:rPr>
                <w:rFonts w:eastAsia="Batang"/>
                <w:sz w:val="20"/>
                <w:szCs w:val="20"/>
              </w:rPr>
              <w:t>0,00</w:t>
            </w:r>
          </w:p>
        </w:tc>
      </w:tr>
      <w:tr w:rsidR="00822881" w:rsidRPr="00E307BA" w:rsidTr="00822881">
        <w:trPr>
          <w:trHeight w:val="76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35</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sidRPr="00E307BA">
              <w:rPr>
                <w:rFonts w:eastAsia="Batang"/>
                <w:sz w:val="20"/>
                <w:szCs w:val="20"/>
              </w:rPr>
              <w:t>37 100,00</w:t>
            </w:r>
          </w:p>
        </w:tc>
      </w:tr>
      <w:tr w:rsidR="00822881" w:rsidRPr="00E307BA" w:rsidTr="00822881">
        <w:trPr>
          <w:trHeight w:val="840"/>
        </w:trPr>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0"/>
              </w:tabs>
              <w:ind w:left="6"/>
              <w:jc w:val="center"/>
              <w:rPr>
                <w:rFonts w:eastAsia="Batang"/>
                <w:sz w:val="20"/>
                <w:szCs w:val="20"/>
              </w:rPr>
            </w:pPr>
            <w:r>
              <w:rPr>
                <w:rFonts w:eastAsia="Batang"/>
                <w:sz w:val="20"/>
                <w:szCs w:val="20"/>
              </w:rPr>
              <w:t>36</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sidRPr="00E307B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jc w:val="center"/>
              <w:rPr>
                <w:rFonts w:eastAsia="Batang"/>
                <w:sz w:val="20"/>
                <w:szCs w:val="20"/>
              </w:rPr>
            </w:pPr>
            <w:r>
              <w:rPr>
                <w:rFonts w:eastAsia="Batang"/>
                <w:sz w:val="20"/>
                <w:szCs w:val="20"/>
              </w:rPr>
              <w:t>2 890 142,00</w:t>
            </w:r>
          </w:p>
        </w:tc>
      </w:tr>
      <w:tr w:rsidR="00822881" w:rsidRPr="00E307BA" w:rsidTr="00822881">
        <w:trPr>
          <w:trHeight w:val="520"/>
        </w:trPr>
        <w:tc>
          <w:tcPr>
            <w:tcW w:w="615" w:type="dxa"/>
            <w:tcBorders>
              <w:top w:val="single" w:sz="4" w:space="0" w:color="auto"/>
              <w:left w:val="single" w:sz="4" w:space="0" w:color="auto"/>
              <w:bottom w:val="single" w:sz="4" w:space="0" w:color="auto"/>
              <w:right w:val="single" w:sz="4" w:space="0" w:color="auto"/>
            </w:tcBorders>
          </w:tcPr>
          <w:p w:rsidR="00822881" w:rsidRDefault="00822881" w:rsidP="00DA64B2">
            <w:pPr>
              <w:tabs>
                <w:tab w:val="left" w:pos="0"/>
              </w:tabs>
              <w:ind w:left="6"/>
              <w:jc w:val="center"/>
              <w:rPr>
                <w:rFonts w:eastAsia="Batang"/>
                <w:sz w:val="20"/>
                <w:szCs w:val="20"/>
              </w:rPr>
            </w:pPr>
            <w:r>
              <w:rPr>
                <w:rFonts w:eastAsia="Batang"/>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6"/>
              <w:rPr>
                <w:rFonts w:eastAsia="Batang"/>
                <w:sz w:val="20"/>
                <w:szCs w:val="20"/>
              </w:rPr>
            </w:pPr>
            <w:r>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822881" w:rsidRPr="006B7396" w:rsidRDefault="00822881" w:rsidP="00CB462D">
            <w:pPr>
              <w:ind w:left="33"/>
              <w:rPr>
                <w:rFonts w:eastAsia="Batang"/>
                <w:color w:val="000000"/>
                <w:sz w:val="20"/>
                <w:szCs w:val="20"/>
              </w:rPr>
            </w:pPr>
            <w:r w:rsidRPr="006B7396">
              <w:rPr>
                <w:sz w:val="20"/>
                <w:szCs w:val="20"/>
              </w:rPr>
              <w:t>Иные межбюджетные трансферты  (обеспечение первичных мер пожарной безопасности)</w:t>
            </w:r>
          </w:p>
        </w:tc>
        <w:tc>
          <w:tcPr>
            <w:tcW w:w="1620" w:type="dxa"/>
            <w:tcBorders>
              <w:top w:val="single" w:sz="4" w:space="0" w:color="auto"/>
              <w:left w:val="single" w:sz="4" w:space="0" w:color="auto"/>
              <w:bottom w:val="single" w:sz="4" w:space="0" w:color="auto"/>
              <w:right w:val="single" w:sz="4" w:space="0" w:color="auto"/>
            </w:tcBorders>
          </w:tcPr>
          <w:p w:rsidR="00822881" w:rsidRDefault="00822881" w:rsidP="00822881">
            <w:pPr>
              <w:tabs>
                <w:tab w:val="left" w:pos="2325"/>
              </w:tabs>
              <w:ind w:left="284"/>
              <w:jc w:val="center"/>
              <w:rPr>
                <w:rFonts w:eastAsia="Batang"/>
                <w:sz w:val="20"/>
                <w:szCs w:val="20"/>
              </w:rPr>
            </w:pPr>
            <w:r>
              <w:rPr>
                <w:rFonts w:eastAsia="Batang"/>
                <w:sz w:val="20"/>
                <w:szCs w:val="20"/>
              </w:rPr>
              <w:t>595 600,00</w:t>
            </w:r>
          </w:p>
        </w:tc>
      </w:tr>
      <w:tr w:rsidR="00822881" w:rsidRPr="00E307BA" w:rsidTr="00822881">
        <w:tc>
          <w:tcPr>
            <w:tcW w:w="615"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0"/>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822881" w:rsidRPr="00E307BA" w:rsidRDefault="00822881" w:rsidP="00822881">
            <w:pPr>
              <w:tabs>
                <w:tab w:val="left" w:pos="2325"/>
              </w:tabs>
              <w:ind w:left="284"/>
              <w:rPr>
                <w:rFonts w:eastAsia="Batang"/>
                <w:sz w:val="20"/>
                <w:szCs w:val="20"/>
              </w:rPr>
            </w:pPr>
          </w:p>
        </w:tc>
        <w:tc>
          <w:tcPr>
            <w:tcW w:w="3705" w:type="dxa"/>
            <w:tcBorders>
              <w:top w:val="single" w:sz="4" w:space="0" w:color="auto"/>
              <w:left w:val="single" w:sz="4" w:space="0" w:color="auto"/>
              <w:bottom w:val="single" w:sz="4" w:space="0" w:color="auto"/>
              <w:right w:val="single" w:sz="4" w:space="0" w:color="auto"/>
            </w:tcBorders>
          </w:tcPr>
          <w:p w:rsidR="00822881" w:rsidRPr="00E307BA" w:rsidRDefault="00822881" w:rsidP="00CB462D">
            <w:pPr>
              <w:ind w:left="33"/>
              <w:rPr>
                <w:rFonts w:eastAsia="Batang"/>
                <w:b/>
                <w:bCs/>
                <w:color w:val="000000"/>
                <w:sz w:val="20"/>
                <w:szCs w:val="20"/>
              </w:rPr>
            </w:pPr>
            <w:r w:rsidRPr="00E307BA">
              <w:rPr>
                <w:rFonts w:eastAsia="Batang"/>
                <w:b/>
                <w:bCs/>
                <w:color w:val="000000"/>
                <w:sz w:val="20"/>
                <w:szCs w:val="20"/>
              </w:rPr>
              <w:t>Доходы бюджета-всего:</w:t>
            </w:r>
          </w:p>
        </w:tc>
        <w:tc>
          <w:tcPr>
            <w:tcW w:w="1620" w:type="dxa"/>
            <w:tcBorders>
              <w:top w:val="single" w:sz="4" w:space="0" w:color="auto"/>
              <w:left w:val="single" w:sz="4" w:space="0" w:color="auto"/>
              <w:bottom w:val="single" w:sz="4" w:space="0" w:color="auto"/>
              <w:right w:val="single" w:sz="4" w:space="0" w:color="auto"/>
            </w:tcBorders>
          </w:tcPr>
          <w:p w:rsidR="00822881" w:rsidRPr="00E307BA" w:rsidRDefault="00822881" w:rsidP="00DA64B2">
            <w:pPr>
              <w:tabs>
                <w:tab w:val="left" w:pos="2325"/>
              </w:tabs>
              <w:ind w:left="14"/>
              <w:jc w:val="center"/>
              <w:rPr>
                <w:rFonts w:eastAsia="Batang"/>
                <w:b/>
                <w:sz w:val="20"/>
                <w:szCs w:val="20"/>
              </w:rPr>
            </w:pPr>
            <w:r>
              <w:rPr>
                <w:rFonts w:eastAsia="Batang"/>
                <w:b/>
                <w:sz w:val="20"/>
                <w:szCs w:val="20"/>
              </w:rPr>
              <w:t>26 092 213,45</w:t>
            </w:r>
          </w:p>
        </w:tc>
      </w:tr>
    </w:tbl>
    <w:p w:rsidR="00822881" w:rsidRDefault="00822881" w:rsidP="00CB462D">
      <w:pPr>
        <w:rPr>
          <w:sz w:val="16"/>
          <w:szCs w:val="16"/>
        </w:rPr>
      </w:pPr>
    </w:p>
    <w:p w:rsidR="00822881" w:rsidRPr="00DA64B2" w:rsidRDefault="00822881" w:rsidP="00DA64B2">
      <w:pPr>
        <w:pStyle w:val="aff1"/>
        <w:jc w:val="right"/>
        <w:rPr>
          <w:sz w:val="16"/>
          <w:szCs w:val="16"/>
        </w:rPr>
      </w:pPr>
      <w:r w:rsidRPr="00DA64B2">
        <w:rPr>
          <w:sz w:val="16"/>
          <w:szCs w:val="16"/>
        </w:rPr>
        <w:t>Приложение 4</w:t>
      </w:r>
    </w:p>
    <w:p w:rsidR="00822881" w:rsidRPr="00DA64B2" w:rsidRDefault="00822881" w:rsidP="00DA64B2">
      <w:pPr>
        <w:pStyle w:val="aff1"/>
        <w:jc w:val="right"/>
        <w:rPr>
          <w:sz w:val="16"/>
          <w:szCs w:val="16"/>
        </w:rPr>
      </w:pPr>
      <w:r w:rsidRPr="00DA64B2">
        <w:rPr>
          <w:sz w:val="16"/>
          <w:szCs w:val="16"/>
        </w:rPr>
        <w:t xml:space="preserve">к решению Нижнеингашского </w:t>
      </w:r>
    </w:p>
    <w:p w:rsidR="00822881" w:rsidRPr="00DA64B2" w:rsidRDefault="00822881" w:rsidP="00DA64B2">
      <w:pPr>
        <w:pStyle w:val="aff1"/>
        <w:jc w:val="right"/>
        <w:rPr>
          <w:sz w:val="16"/>
          <w:szCs w:val="16"/>
        </w:rPr>
      </w:pPr>
      <w:r w:rsidRPr="00DA64B2">
        <w:rPr>
          <w:sz w:val="16"/>
          <w:szCs w:val="16"/>
        </w:rPr>
        <w:t xml:space="preserve">           поселкового Совета депутатов</w:t>
      </w:r>
    </w:p>
    <w:p w:rsidR="00822881" w:rsidRPr="00DA64B2" w:rsidRDefault="00822881" w:rsidP="00DA64B2">
      <w:pPr>
        <w:pStyle w:val="aff1"/>
        <w:jc w:val="right"/>
        <w:rPr>
          <w:sz w:val="16"/>
          <w:szCs w:val="16"/>
        </w:rPr>
      </w:pPr>
      <w:r w:rsidRPr="00DA64B2">
        <w:rPr>
          <w:sz w:val="16"/>
          <w:szCs w:val="16"/>
        </w:rPr>
        <w:t xml:space="preserve">                                                                                                    от   23.03.2022г. № 11-73</w:t>
      </w:r>
    </w:p>
    <w:p w:rsidR="00822881" w:rsidRPr="00DA64B2" w:rsidRDefault="00822881" w:rsidP="00DA64B2">
      <w:pPr>
        <w:tabs>
          <w:tab w:val="left" w:pos="1060"/>
        </w:tabs>
        <w:ind w:left="284"/>
        <w:jc w:val="center"/>
        <w:rPr>
          <w:b/>
        </w:rPr>
      </w:pPr>
      <w:r>
        <w:rPr>
          <w:b/>
        </w:rPr>
        <w:t>Распределение  бюджетных ассигнований по разделам, подразделам бюджетной классификации расходов   бюджета  поселка на 2022 год и плановый период 2023-2024 годов</w:t>
      </w:r>
      <w:r>
        <w:rPr>
          <w:sz w:val="18"/>
          <w:szCs w:val="18"/>
        </w:rPr>
        <w:t xml:space="preserve">      </w:t>
      </w:r>
    </w:p>
    <w:p w:rsidR="00822881" w:rsidRPr="009357C0" w:rsidRDefault="00822881" w:rsidP="00822881">
      <w:pPr>
        <w:ind w:left="284"/>
        <w:jc w:val="right"/>
      </w:pPr>
      <w:r>
        <w:t xml:space="preserve">     (Руб.)</w:t>
      </w:r>
      <w:r w:rsidRPr="00DC5DA6">
        <w:t xml:space="preserve">                                                                                                                         </w:t>
      </w:r>
      <w:r>
        <w:t xml:space="preserve">                             </w:t>
      </w:r>
    </w:p>
    <w:tbl>
      <w:tblPr>
        <w:tblW w:w="10335" w:type="dxa"/>
        <w:tblInd w:w="-612" w:type="dxa"/>
        <w:tblLook w:val="0000"/>
      </w:tblPr>
      <w:tblGrid>
        <w:gridCol w:w="1087"/>
        <w:gridCol w:w="3475"/>
        <w:gridCol w:w="1445"/>
        <w:gridCol w:w="1635"/>
        <w:gridCol w:w="1620"/>
        <w:gridCol w:w="1440"/>
      </w:tblGrid>
      <w:tr w:rsidR="00822881" w:rsidTr="00822881">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 строки</w:t>
            </w:r>
          </w:p>
        </w:tc>
        <w:tc>
          <w:tcPr>
            <w:tcW w:w="3475" w:type="dxa"/>
            <w:tcBorders>
              <w:top w:val="single" w:sz="4" w:space="0" w:color="auto"/>
              <w:left w:val="nil"/>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 xml:space="preserve"> Наименование  показателя  бюджетной классификации</w:t>
            </w:r>
          </w:p>
        </w:tc>
        <w:tc>
          <w:tcPr>
            <w:tcW w:w="1320" w:type="dxa"/>
            <w:tcBorders>
              <w:top w:val="single" w:sz="4" w:space="0" w:color="auto"/>
              <w:left w:val="nil"/>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Раздел-подраздел</w:t>
            </w:r>
          </w:p>
        </w:tc>
        <w:tc>
          <w:tcPr>
            <w:tcW w:w="1635" w:type="dxa"/>
            <w:tcBorders>
              <w:top w:val="single" w:sz="4" w:space="0" w:color="auto"/>
              <w:left w:val="nil"/>
              <w:bottom w:val="single" w:sz="4" w:space="0" w:color="auto"/>
              <w:right w:val="single" w:sz="4" w:space="0" w:color="auto"/>
            </w:tcBorders>
            <w:shd w:val="clear" w:color="auto" w:fill="auto"/>
            <w:vAlign w:val="center"/>
          </w:tcPr>
          <w:p w:rsidR="00822881" w:rsidRDefault="00822881" w:rsidP="00822881">
            <w:pPr>
              <w:ind w:left="284"/>
              <w:jc w:val="center"/>
              <w:rPr>
                <w:b/>
                <w:bCs/>
                <w:sz w:val="20"/>
                <w:szCs w:val="20"/>
              </w:rPr>
            </w:pPr>
            <w:r w:rsidRPr="009357C0">
              <w:rPr>
                <w:b/>
                <w:bCs/>
                <w:sz w:val="20"/>
                <w:szCs w:val="20"/>
              </w:rPr>
              <w:t xml:space="preserve">Сумма на </w:t>
            </w:r>
          </w:p>
          <w:p w:rsidR="00822881" w:rsidRPr="009357C0" w:rsidRDefault="00822881" w:rsidP="00822881">
            <w:pPr>
              <w:ind w:left="284"/>
              <w:jc w:val="center"/>
              <w:rPr>
                <w:b/>
                <w:bCs/>
                <w:sz w:val="20"/>
                <w:szCs w:val="20"/>
              </w:rPr>
            </w:pPr>
            <w:r w:rsidRPr="009357C0">
              <w:rPr>
                <w:b/>
                <w:bCs/>
                <w:sz w:val="20"/>
                <w:szCs w:val="20"/>
              </w:rPr>
              <w:t>2022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Default="00822881" w:rsidP="00822881">
            <w:pPr>
              <w:ind w:left="284"/>
              <w:jc w:val="center"/>
              <w:rPr>
                <w:b/>
                <w:bCs/>
                <w:sz w:val="20"/>
                <w:szCs w:val="20"/>
              </w:rPr>
            </w:pPr>
            <w:r w:rsidRPr="009357C0">
              <w:rPr>
                <w:b/>
                <w:bCs/>
                <w:sz w:val="20"/>
                <w:szCs w:val="20"/>
              </w:rPr>
              <w:t xml:space="preserve">Сумма  на </w:t>
            </w:r>
          </w:p>
          <w:p w:rsidR="00822881" w:rsidRPr="009357C0" w:rsidRDefault="00822881" w:rsidP="00822881">
            <w:pPr>
              <w:ind w:left="284"/>
              <w:jc w:val="center"/>
              <w:rPr>
                <w:b/>
                <w:bCs/>
                <w:sz w:val="20"/>
                <w:szCs w:val="20"/>
              </w:rPr>
            </w:pPr>
            <w:r w:rsidRPr="009357C0">
              <w:rPr>
                <w:b/>
                <w:bCs/>
                <w:sz w:val="20"/>
                <w:szCs w:val="20"/>
              </w:rPr>
              <w:t>2023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Сумма на 2024 год</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lastRenderedPageBreak/>
              <w:t> </w:t>
            </w:r>
          </w:p>
        </w:tc>
        <w:tc>
          <w:tcPr>
            <w:tcW w:w="3475" w:type="dxa"/>
            <w:tcBorders>
              <w:top w:val="nil"/>
              <w:left w:val="nil"/>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t>1</w:t>
            </w:r>
          </w:p>
        </w:tc>
        <w:tc>
          <w:tcPr>
            <w:tcW w:w="1320" w:type="dxa"/>
            <w:tcBorders>
              <w:top w:val="nil"/>
              <w:left w:val="nil"/>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t>2</w:t>
            </w:r>
          </w:p>
        </w:tc>
        <w:tc>
          <w:tcPr>
            <w:tcW w:w="1635" w:type="dxa"/>
            <w:tcBorders>
              <w:top w:val="nil"/>
              <w:left w:val="nil"/>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t>4</w:t>
            </w:r>
          </w:p>
        </w:tc>
        <w:tc>
          <w:tcPr>
            <w:tcW w:w="1440" w:type="dxa"/>
            <w:tcBorders>
              <w:top w:val="nil"/>
              <w:left w:val="nil"/>
              <w:bottom w:val="single" w:sz="4" w:space="0" w:color="auto"/>
              <w:right w:val="single" w:sz="4" w:space="0" w:color="auto"/>
            </w:tcBorders>
            <w:shd w:val="clear" w:color="auto" w:fill="auto"/>
            <w:noWrap/>
            <w:vAlign w:val="bottom"/>
          </w:tcPr>
          <w:p w:rsidR="00822881" w:rsidRPr="009357C0" w:rsidRDefault="00822881" w:rsidP="00822881">
            <w:pPr>
              <w:ind w:left="284"/>
              <w:jc w:val="center"/>
              <w:rPr>
                <w:sz w:val="20"/>
                <w:szCs w:val="20"/>
              </w:rPr>
            </w:pPr>
            <w:r w:rsidRPr="009357C0">
              <w:rPr>
                <w:sz w:val="20"/>
                <w:szCs w:val="20"/>
              </w:rPr>
              <w:t>5</w:t>
            </w:r>
          </w:p>
        </w:tc>
      </w:tr>
      <w:tr w:rsidR="00822881" w:rsidTr="00822881">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1</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DA64B2" w:rsidP="00DA64B2">
            <w:pPr>
              <w:rPr>
                <w:b/>
                <w:bCs/>
                <w:sz w:val="20"/>
                <w:szCs w:val="20"/>
              </w:rPr>
            </w:pPr>
            <w:r>
              <w:rPr>
                <w:b/>
                <w:bCs/>
                <w:sz w:val="20"/>
                <w:szCs w:val="20"/>
              </w:rPr>
              <w:t xml:space="preserve">ОБЩЕГОСУДАРСТВЕННЫЕ </w:t>
            </w:r>
            <w:r w:rsidR="00822881" w:rsidRPr="009357C0">
              <w:rPr>
                <w:b/>
                <w:bCs/>
                <w:sz w:val="20"/>
                <w:szCs w:val="20"/>
              </w:rPr>
              <w:t>ВОПРОСЫ</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0100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ind w:left="-8"/>
              <w:jc w:val="center"/>
              <w:rPr>
                <w:b/>
                <w:bCs/>
                <w:sz w:val="20"/>
                <w:szCs w:val="20"/>
              </w:rPr>
            </w:pPr>
            <w:r w:rsidRPr="009357C0">
              <w:rPr>
                <w:b/>
                <w:bCs/>
                <w:sz w:val="20"/>
                <w:szCs w:val="20"/>
              </w:rPr>
              <w:t>15 495 403,54</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15 570 301,09</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15 570 301,09</w:t>
            </w:r>
          </w:p>
        </w:tc>
      </w:tr>
      <w:tr w:rsidR="00822881" w:rsidTr="00822881">
        <w:trPr>
          <w:trHeight w:val="90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2</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Функционирование высшего должностного лица субъекта Российской Федерации и муниципального образования</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0102</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1 096 679,80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1 096 679,80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1 096 679,80</w:t>
            </w:r>
          </w:p>
        </w:tc>
      </w:tr>
      <w:tr w:rsidR="00822881" w:rsidTr="00822881">
        <w:trPr>
          <w:trHeight w:val="112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3</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0103</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628 876,92</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688 876,92</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688 876,92</w:t>
            </w:r>
          </w:p>
        </w:tc>
      </w:tr>
      <w:tr w:rsidR="00822881" w:rsidTr="00822881">
        <w:trPr>
          <w:trHeight w:val="13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4</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0104</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7 927 469,83</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8 494 234,37</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8 494 234,37</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5</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Резервные фонды</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0111</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100 000,00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100 000,00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100 000,00</w:t>
            </w:r>
          </w:p>
        </w:tc>
      </w:tr>
      <w:tr w:rsidR="00822881" w:rsidTr="00822881">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6</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Другие общегосударственные вопросы</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0113</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5 742 376,99</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5 190 510,00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5 190 510,00</w:t>
            </w:r>
          </w:p>
        </w:tc>
      </w:tr>
      <w:tr w:rsidR="00822881" w:rsidTr="00822881">
        <w:trPr>
          <w:trHeight w:val="67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bookmarkStart w:id="0" w:name="RANGE!A19"/>
            <w:r w:rsidRPr="009357C0">
              <w:rPr>
                <w:b/>
                <w:bCs/>
                <w:sz w:val="20"/>
                <w:szCs w:val="20"/>
              </w:rPr>
              <w:t>7</w:t>
            </w:r>
            <w:bookmarkEnd w:id="0"/>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b/>
                <w:bCs/>
                <w:sz w:val="20"/>
                <w:szCs w:val="20"/>
              </w:rPr>
            </w:pPr>
            <w:r w:rsidRPr="009357C0">
              <w:rPr>
                <w:b/>
                <w:bCs/>
                <w:sz w:val="20"/>
                <w:szCs w:val="20"/>
              </w:rPr>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0300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627 948,00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639 300,00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bookmarkStart w:id="1" w:name="RANGE!F19"/>
            <w:r w:rsidRPr="009357C0">
              <w:rPr>
                <w:b/>
                <w:bCs/>
                <w:sz w:val="20"/>
                <w:szCs w:val="20"/>
              </w:rPr>
              <w:t>639 300,00</w:t>
            </w:r>
            <w:bookmarkEnd w:id="1"/>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8</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Гражданская оборона</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0309</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1 000,00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1 500,00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1 500,00</w:t>
            </w:r>
          </w:p>
        </w:tc>
      </w:tr>
      <w:tr w:rsidR="00822881" w:rsidTr="00822881">
        <w:trPr>
          <w:trHeight w:val="90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9</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0310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626 948,00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628 600,00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628 600,00</w:t>
            </w:r>
          </w:p>
        </w:tc>
      </w:tr>
      <w:tr w:rsidR="00822881" w:rsidTr="00822881">
        <w:trPr>
          <w:trHeight w:val="67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10</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Другие вопросы в области национальной безопасности и правоохранительной деятельности</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0314</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9 200,00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9 200,00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11</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b/>
                <w:bCs/>
                <w:sz w:val="20"/>
                <w:szCs w:val="20"/>
              </w:rPr>
            </w:pPr>
            <w:r w:rsidRPr="009357C0">
              <w:rPr>
                <w:b/>
                <w:bCs/>
                <w:sz w:val="20"/>
                <w:szCs w:val="20"/>
              </w:rPr>
              <w:t>НАЦИОНАЛЬНАЯ ЭКОНОМИКА</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0400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2 636 359,49</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1 309 800,00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1 345 500,00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12</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Транспорт</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0408</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583 027,20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r>
      <w:tr w:rsidR="00822881" w:rsidTr="00822881">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13</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Дорожное хозяйство (дорожные фонды)</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0409</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1 852 432,29</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1 309 800,00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1 345 500,00</w:t>
            </w:r>
          </w:p>
        </w:tc>
      </w:tr>
      <w:tr w:rsidR="00822881" w:rsidTr="00822881">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14</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Другие вопросы в области национальной экономики</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0412</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200 900,00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r>
      <w:tr w:rsidR="00822881" w:rsidTr="00822881">
        <w:trPr>
          <w:trHeight w:val="450"/>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15</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b/>
                <w:bCs/>
                <w:sz w:val="20"/>
                <w:szCs w:val="20"/>
              </w:rPr>
            </w:pPr>
            <w:r w:rsidRPr="009357C0">
              <w:rPr>
                <w:b/>
                <w:bCs/>
                <w:sz w:val="20"/>
                <w:szCs w:val="20"/>
              </w:rPr>
              <w:t xml:space="preserve">ЖИЛИЩНО-КОММУНАЛЬНОЕ </w:t>
            </w:r>
            <w:r w:rsidRPr="009357C0">
              <w:rPr>
                <w:b/>
                <w:bCs/>
                <w:sz w:val="20"/>
                <w:szCs w:val="20"/>
              </w:rPr>
              <w:lastRenderedPageBreak/>
              <w:t>ХОЗЯЙСТВО</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lastRenderedPageBreak/>
              <w:t>0500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2 957 082,71</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5 980 012,74</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5 561 747,90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lastRenderedPageBreak/>
              <w:t>16</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Жилищное хозяйство</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0501</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56 012,00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107 000,00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107 000,00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17</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Коммунальное хозяйство</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0502</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579 975,71</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1 373 012,74</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954 747,90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18</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Благоустройство</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0503</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2 321 095,00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4 500 000,00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4 500 000,00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19</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b/>
                <w:bCs/>
                <w:sz w:val="20"/>
                <w:szCs w:val="20"/>
              </w:rPr>
            </w:pPr>
            <w:r w:rsidRPr="009357C0">
              <w:rPr>
                <w:b/>
                <w:bCs/>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0800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4 805 579,46</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786 000,00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786 000,00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20</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Культура</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0801</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4 805 579,46</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786 000,00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786 000,00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b/>
                <w:bCs/>
                <w:sz w:val="20"/>
                <w:szCs w:val="20"/>
              </w:rPr>
            </w:pPr>
            <w:r w:rsidRPr="009357C0">
              <w:rPr>
                <w:b/>
                <w:bCs/>
                <w:sz w:val="20"/>
                <w:szCs w:val="20"/>
              </w:rPr>
              <w:t>21</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b/>
                <w:bCs/>
                <w:sz w:val="20"/>
                <w:szCs w:val="20"/>
              </w:rPr>
            </w:pPr>
            <w:r w:rsidRPr="009357C0">
              <w:rPr>
                <w:b/>
                <w:bCs/>
                <w:sz w:val="20"/>
                <w:szCs w:val="20"/>
              </w:rPr>
              <w:t xml:space="preserve"> СОЦИАЛЬНАЯ ПОЛИТИКА</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b/>
                <w:bCs/>
                <w:sz w:val="20"/>
                <w:szCs w:val="20"/>
              </w:rPr>
            </w:pPr>
            <w:r w:rsidRPr="009357C0">
              <w:rPr>
                <w:b/>
                <w:bCs/>
                <w:sz w:val="20"/>
                <w:szCs w:val="20"/>
              </w:rPr>
              <w:t>1000</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b/>
                <w:bCs/>
                <w:sz w:val="20"/>
                <w:szCs w:val="20"/>
              </w:rPr>
            </w:pPr>
            <w:r w:rsidRPr="009357C0">
              <w:rPr>
                <w:b/>
                <w:bCs/>
                <w:sz w:val="20"/>
                <w:szCs w:val="20"/>
              </w:rPr>
              <w:t>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b/>
                <w:bCs/>
                <w:sz w:val="20"/>
                <w:szCs w:val="20"/>
              </w:rPr>
            </w:pPr>
            <w:r w:rsidRPr="009357C0">
              <w:rPr>
                <w:b/>
                <w:bCs/>
                <w:sz w:val="20"/>
                <w:szCs w:val="20"/>
              </w:rPr>
              <w:t>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b/>
                <w:bCs/>
                <w:sz w:val="20"/>
                <w:szCs w:val="20"/>
              </w:rPr>
            </w:pPr>
            <w:r w:rsidRPr="009357C0">
              <w:rPr>
                <w:b/>
                <w:bCs/>
                <w:sz w:val="20"/>
                <w:szCs w:val="20"/>
              </w:rPr>
              <w:t>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outlineLvl w:val="0"/>
              <w:rPr>
                <w:sz w:val="20"/>
                <w:szCs w:val="20"/>
              </w:rPr>
            </w:pPr>
            <w:r w:rsidRPr="009357C0">
              <w:rPr>
                <w:sz w:val="20"/>
                <w:szCs w:val="20"/>
              </w:rPr>
              <w:t>22</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outlineLvl w:val="0"/>
              <w:rPr>
                <w:sz w:val="20"/>
                <w:szCs w:val="20"/>
              </w:rPr>
            </w:pPr>
            <w:r w:rsidRPr="009357C0">
              <w:rPr>
                <w:sz w:val="20"/>
                <w:szCs w:val="20"/>
              </w:rPr>
              <w:t>Социальное обеспечение населения</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1003</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outlineLvl w:val="0"/>
              <w:rPr>
                <w:sz w:val="20"/>
                <w:szCs w:val="20"/>
              </w:rPr>
            </w:pPr>
            <w:r w:rsidRPr="009357C0">
              <w:rPr>
                <w:sz w:val="20"/>
                <w:szCs w:val="20"/>
              </w:rPr>
              <w:t>0,00</w:t>
            </w:r>
          </w:p>
        </w:tc>
      </w:tr>
      <w:tr w:rsidR="00822881" w:rsidTr="00822881">
        <w:trPr>
          <w:trHeight w:val="255"/>
        </w:trPr>
        <w:tc>
          <w:tcPr>
            <w:tcW w:w="845" w:type="dxa"/>
            <w:tcBorders>
              <w:top w:val="nil"/>
              <w:left w:val="single" w:sz="4" w:space="0" w:color="auto"/>
              <w:bottom w:val="single" w:sz="4" w:space="0" w:color="auto"/>
              <w:right w:val="single" w:sz="4" w:space="0" w:color="auto"/>
            </w:tcBorders>
            <w:shd w:val="clear" w:color="auto" w:fill="auto"/>
            <w:vAlign w:val="center"/>
          </w:tcPr>
          <w:p w:rsidR="00822881" w:rsidRPr="009357C0" w:rsidRDefault="00822881" w:rsidP="00822881">
            <w:pPr>
              <w:ind w:left="284"/>
              <w:jc w:val="center"/>
              <w:rPr>
                <w:b/>
                <w:bCs/>
                <w:sz w:val="20"/>
                <w:szCs w:val="20"/>
              </w:rPr>
            </w:pPr>
            <w:r w:rsidRPr="009357C0">
              <w:rPr>
                <w:b/>
                <w:bCs/>
                <w:sz w:val="20"/>
                <w:szCs w:val="20"/>
              </w:rPr>
              <w:t>23</w:t>
            </w:r>
          </w:p>
        </w:tc>
        <w:tc>
          <w:tcPr>
            <w:tcW w:w="347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b/>
                <w:bCs/>
                <w:sz w:val="20"/>
                <w:szCs w:val="20"/>
              </w:rPr>
            </w:pPr>
            <w:r w:rsidRPr="009357C0">
              <w:rPr>
                <w:b/>
                <w:bCs/>
                <w:sz w:val="20"/>
                <w:szCs w:val="20"/>
              </w:rPr>
              <w:t>Условно утвержденные расходы</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0,00</w:t>
            </w:r>
          </w:p>
        </w:tc>
        <w:tc>
          <w:tcPr>
            <w:tcW w:w="16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606 479,84</w:t>
            </w:r>
          </w:p>
        </w:tc>
        <w:tc>
          <w:tcPr>
            <w:tcW w:w="144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jc w:val="center"/>
              <w:rPr>
                <w:b/>
                <w:bCs/>
                <w:sz w:val="20"/>
                <w:szCs w:val="20"/>
              </w:rPr>
            </w:pPr>
            <w:r w:rsidRPr="009357C0">
              <w:rPr>
                <w:b/>
                <w:bCs/>
                <w:sz w:val="20"/>
                <w:szCs w:val="20"/>
              </w:rPr>
              <w:t>1 224 744,68</w:t>
            </w:r>
          </w:p>
        </w:tc>
      </w:tr>
      <w:tr w:rsidR="00822881" w:rsidTr="00822881">
        <w:trPr>
          <w:trHeight w:val="255"/>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881" w:rsidRPr="009357C0" w:rsidRDefault="00822881" w:rsidP="00DA64B2">
            <w:pPr>
              <w:jc w:val="right"/>
              <w:rPr>
                <w:b/>
                <w:bCs/>
                <w:sz w:val="20"/>
                <w:szCs w:val="20"/>
              </w:rPr>
            </w:pPr>
            <w:r w:rsidRPr="009357C0">
              <w:rPr>
                <w:b/>
                <w:bCs/>
                <w:sz w:val="20"/>
                <w:szCs w:val="20"/>
              </w:rPr>
              <w:t>Всего:</w:t>
            </w:r>
          </w:p>
        </w:tc>
        <w:tc>
          <w:tcPr>
            <w:tcW w:w="1320" w:type="dxa"/>
            <w:tcBorders>
              <w:top w:val="nil"/>
              <w:left w:val="nil"/>
              <w:bottom w:val="single" w:sz="4" w:space="0" w:color="auto"/>
              <w:right w:val="single" w:sz="4" w:space="0" w:color="auto"/>
            </w:tcBorders>
            <w:shd w:val="clear" w:color="auto" w:fill="auto"/>
            <w:vAlign w:val="center"/>
          </w:tcPr>
          <w:p w:rsidR="00822881" w:rsidRPr="009357C0" w:rsidRDefault="00822881" w:rsidP="00DA64B2">
            <w:pPr>
              <w:rPr>
                <w:sz w:val="20"/>
                <w:szCs w:val="20"/>
              </w:rPr>
            </w:pPr>
            <w:r w:rsidRPr="009357C0">
              <w:rPr>
                <w:sz w:val="20"/>
                <w:szCs w:val="20"/>
              </w:rPr>
              <w:t> </w:t>
            </w:r>
          </w:p>
        </w:tc>
        <w:tc>
          <w:tcPr>
            <w:tcW w:w="1635" w:type="dxa"/>
            <w:tcBorders>
              <w:top w:val="nil"/>
              <w:left w:val="nil"/>
              <w:bottom w:val="single" w:sz="4" w:space="0" w:color="auto"/>
              <w:right w:val="single" w:sz="4" w:space="0" w:color="auto"/>
            </w:tcBorders>
            <w:shd w:val="clear" w:color="auto" w:fill="auto"/>
            <w:noWrap/>
            <w:vAlign w:val="bottom"/>
          </w:tcPr>
          <w:p w:rsidR="00822881" w:rsidRPr="009357C0" w:rsidRDefault="00822881" w:rsidP="00DA64B2">
            <w:pPr>
              <w:jc w:val="center"/>
              <w:rPr>
                <w:b/>
                <w:bCs/>
                <w:sz w:val="20"/>
                <w:szCs w:val="20"/>
              </w:rPr>
            </w:pPr>
            <w:r w:rsidRPr="009357C0">
              <w:rPr>
                <w:b/>
                <w:bCs/>
                <w:sz w:val="20"/>
                <w:szCs w:val="20"/>
              </w:rPr>
              <w:t>26 522 373,20</w:t>
            </w:r>
          </w:p>
        </w:tc>
        <w:tc>
          <w:tcPr>
            <w:tcW w:w="1620" w:type="dxa"/>
            <w:tcBorders>
              <w:top w:val="nil"/>
              <w:left w:val="nil"/>
              <w:bottom w:val="single" w:sz="4" w:space="0" w:color="auto"/>
              <w:right w:val="single" w:sz="4" w:space="0" w:color="auto"/>
            </w:tcBorders>
            <w:shd w:val="clear" w:color="auto" w:fill="auto"/>
            <w:noWrap/>
            <w:vAlign w:val="bottom"/>
          </w:tcPr>
          <w:p w:rsidR="00822881" w:rsidRPr="009357C0" w:rsidRDefault="00822881" w:rsidP="00DA64B2">
            <w:pPr>
              <w:jc w:val="center"/>
              <w:rPr>
                <w:b/>
                <w:bCs/>
                <w:sz w:val="20"/>
                <w:szCs w:val="20"/>
              </w:rPr>
            </w:pPr>
            <w:r w:rsidRPr="009357C0">
              <w:rPr>
                <w:b/>
                <w:bCs/>
                <w:sz w:val="20"/>
                <w:szCs w:val="20"/>
              </w:rPr>
              <w:t>24 891 893,67</w:t>
            </w:r>
          </w:p>
        </w:tc>
        <w:tc>
          <w:tcPr>
            <w:tcW w:w="1440" w:type="dxa"/>
            <w:tcBorders>
              <w:top w:val="nil"/>
              <w:left w:val="nil"/>
              <w:bottom w:val="single" w:sz="4" w:space="0" w:color="auto"/>
              <w:right w:val="single" w:sz="4" w:space="0" w:color="auto"/>
            </w:tcBorders>
            <w:shd w:val="clear" w:color="auto" w:fill="auto"/>
            <w:noWrap/>
            <w:vAlign w:val="bottom"/>
          </w:tcPr>
          <w:p w:rsidR="00822881" w:rsidRPr="009357C0" w:rsidRDefault="00822881" w:rsidP="00DA64B2">
            <w:pPr>
              <w:jc w:val="center"/>
              <w:rPr>
                <w:b/>
                <w:bCs/>
                <w:sz w:val="20"/>
                <w:szCs w:val="20"/>
              </w:rPr>
            </w:pPr>
            <w:r w:rsidRPr="009357C0">
              <w:rPr>
                <w:b/>
                <w:bCs/>
                <w:sz w:val="20"/>
                <w:szCs w:val="20"/>
              </w:rPr>
              <w:t>25 127 593,67</w:t>
            </w:r>
          </w:p>
        </w:tc>
      </w:tr>
    </w:tbl>
    <w:p w:rsidR="00822881" w:rsidRDefault="00822881" w:rsidP="00CB462D">
      <w:pPr>
        <w:ind w:right="-81"/>
        <w:rPr>
          <w:sz w:val="16"/>
          <w:szCs w:val="16"/>
        </w:rPr>
      </w:pPr>
    </w:p>
    <w:p w:rsidR="00822881" w:rsidRPr="00DA64B2" w:rsidRDefault="00822881" w:rsidP="00DA64B2">
      <w:pPr>
        <w:pStyle w:val="aff1"/>
        <w:jc w:val="right"/>
        <w:rPr>
          <w:sz w:val="16"/>
          <w:szCs w:val="16"/>
        </w:rPr>
      </w:pPr>
      <w:r w:rsidRPr="00DA64B2">
        <w:rPr>
          <w:sz w:val="16"/>
          <w:szCs w:val="16"/>
        </w:rPr>
        <w:t>Приложение 5</w:t>
      </w:r>
    </w:p>
    <w:p w:rsidR="00822881" w:rsidRPr="00DA64B2" w:rsidRDefault="00822881" w:rsidP="00DA64B2">
      <w:pPr>
        <w:pStyle w:val="aff1"/>
        <w:jc w:val="right"/>
        <w:rPr>
          <w:sz w:val="16"/>
          <w:szCs w:val="16"/>
        </w:rPr>
      </w:pPr>
      <w:r w:rsidRPr="00DA64B2">
        <w:rPr>
          <w:sz w:val="16"/>
          <w:szCs w:val="16"/>
        </w:rPr>
        <w:t xml:space="preserve">к решению Нижнеингашского </w:t>
      </w:r>
    </w:p>
    <w:p w:rsidR="00822881" w:rsidRPr="00DA64B2" w:rsidRDefault="00822881" w:rsidP="00DA64B2">
      <w:pPr>
        <w:pStyle w:val="aff1"/>
        <w:jc w:val="right"/>
        <w:rPr>
          <w:sz w:val="16"/>
          <w:szCs w:val="16"/>
        </w:rPr>
      </w:pPr>
      <w:r w:rsidRPr="00DA64B2">
        <w:rPr>
          <w:sz w:val="16"/>
          <w:szCs w:val="16"/>
        </w:rPr>
        <w:t xml:space="preserve">           поселкового Совета депутатов</w:t>
      </w:r>
    </w:p>
    <w:p w:rsidR="00822881" w:rsidRPr="00DA64B2" w:rsidRDefault="00822881" w:rsidP="00DA64B2">
      <w:pPr>
        <w:pStyle w:val="aff1"/>
        <w:jc w:val="right"/>
        <w:rPr>
          <w:sz w:val="16"/>
          <w:szCs w:val="16"/>
        </w:rPr>
      </w:pPr>
      <w:r w:rsidRPr="00DA64B2">
        <w:rPr>
          <w:sz w:val="16"/>
          <w:szCs w:val="16"/>
        </w:rPr>
        <w:t xml:space="preserve">                                                                                                     от   23.03.2022г. № 11-73</w:t>
      </w:r>
    </w:p>
    <w:p w:rsidR="00822881" w:rsidRPr="00DA64B2" w:rsidRDefault="00822881" w:rsidP="00DA64B2">
      <w:pPr>
        <w:ind w:left="284"/>
        <w:jc w:val="center"/>
        <w:rPr>
          <w:b/>
          <w:bCs/>
        </w:rPr>
      </w:pPr>
      <w:r>
        <w:rPr>
          <w:b/>
          <w:bCs/>
        </w:rPr>
        <w:t>Ведомственная струк</w:t>
      </w:r>
      <w:r w:rsidR="00DA64B2">
        <w:rPr>
          <w:b/>
          <w:bCs/>
        </w:rPr>
        <w:t>тура расходов  бюджета поселка</w:t>
      </w:r>
      <w:r>
        <w:rPr>
          <w:b/>
        </w:rPr>
        <w:t xml:space="preserve"> на 2022 год    </w:t>
      </w:r>
    </w:p>
    <w:p w:rsidR="00822881" w:rsidRPr="00B32920" w:rsidRDefault="00822881" w:rsidP="00822881">
      <w:pPr>
        <w:ind w:left="284"/>
        <w:jc w:val="right"/>
        <w:rPr>
          <w:b/>
        </w:rPr>
      </w:pPr>
      <w:r>
        <w:rPr>
          <w:b/>
        </w:rPr>
        <w:t xml:space="preserve">                                             </w:t>
      </w:r>
      <w:r>
        <w:t xml:space="preserve"> </w:t>
      </w:r>
      <w:r w:rsidRPr="00DC5DA6">
        <w:t xml:space="preserve">(Руб.)                                                                                                                           </w:t>
      </w:r>
      <w:r>
        <w:t xml:space="preserve">                               </w:t>
      </w:r>
    </w:p>
    <w:tbl>
      <w:tblPr>
        <w:tblW w:w="10260" w:type="dxa"/>
        <w:tblInd w:w="-612" w:type="dxa"/>
        <w:tblLook w:val="0000"/>
      </w:tblPr>
      <w:tblGrid>
        <w:gridCol w:w="1021"/>
        <w:gridCol w:w="3044"/>
        <w:gridCol w:w="1323"/>
        <w:gridCol w:w="1340"/>
        <w:gridCol w:w="1290"/>
        <w:gridCol w:w="1126"/>
        <w:gridCol w:w="1607"/>
      </w:tblGrid>
      <w:tr w:rsidR="00822881" w:rsidRPr="00C83FE4" w:rsidTr="00822881">
        <w:trPr>
          <w:trHeight w:val="6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 строки</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 xml:space="preserve"> Наименование главных распорядителей и показателей бюджетной классификации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Код ведомства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 xml:space="preserve"> Раздел-подраздел</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Вид расхода</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Сумма на      2022 год</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 </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2</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4</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5</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822881">
            <w:pPr>
              <w:ind w:left="284"/>
              <w:jc w:val="center"/>
              <w:rPr>
                <w:b/>
                <w:bCs/>
                <w:sz w:val="18"/>
                <w:szCs w:val="18"/>
              </w:rPr>
            </w:pPr>
            <w:r w:rsidRPr="00C83FE4">
              <w:rPr>
                <w:b/>
                <w:bCs/>
                <w:sz w:val="18"/>
                <w:szCs w:val="18"/>
              </w:rPr>
              <w:t>6</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0"/>
              <w:rPr>
                <w:b/>
                <w:bCs/>
                <w:sz w:val="18"/>
                <w:szCs w:val="18"/>
              </w:rPr>
            </w:pPr>
            <w:r w:rsidRPr="00C83FE4">
              <w:rPr>
                <w:b/>
                <w:bCs/>
                <w:sz w:val="18"/>
                <w:szCs w:val="18"/>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0"/>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0"/>
              <w:rPr>
                <w:b/>
                <w:bCs/>
                <w:sz w:val="18"/>
                <w:szCs w:val="18"/>
              </w:rPr>
            </w:pPr>
            <w:r w:rsidRPr="00C83FE4">
              <w:rPr>
                <w:b/>
                <w:bCs/>
                <w:sz w:val="18"/>
                <w:szCs w:val="18"/>
              </w:rPr>
              <w:t>0100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0"/>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0"/>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0"/>
              <w:rPr>
                <w:b/>
                <w:bCs/>
                <w:sz w:val="18"/>
                <w:szCs w:val="18"/>
              </w:rPr>
            </w:pPr>
            <w:r w:rsidRPr="00C83FE4">
              <w:rPr>
                <w:b/>
                <w:bCs/>
                <w:sz w:val="18"/>
                <w:szCs w:val="18"/>
              </w:rPr>
              <w:t>15 495 403,54</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1"/>
              <w:rPr>
                <w:b/>
                <w:bCs/>
                <w:sz w:val="18"/>
                <w:szCs w:val="18"/>
              </w:rPr>
            </w:pPr>
            <w:r w:rsidRPr="00C83FE4">
              <w:rPr>
                <w:b/>
                <w:bCs/>
                <w:sz w:val="18"/>
                <w:szCs w:val="18"/>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0102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1 096 679,80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0102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1 096 679,80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3"/>
              <w:rPr>
                <w:b/>
                <w:bCs/>
                <w:sz w:val="18"/>
                <w:szCs w:val="18"/>
              </w:rPr>
            </w:pPr>
            <w:r w:rsidRPr="00C83FE4">
              <w:rPr>
                <w:b/>
                <w:bCs/>
                <w:sz w:val="18"/>
                <w:szCs w:val="18"/>
              </w:rPr>
              <w:t>Функционирование высшего должностного лица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0102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8100000000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1 096 679,80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4"/>
              <w:rPr>
                <w:b/>
                <w:bCs/>
                <w:sz w:val="18"/>
                <w:szCs w:val="18"/>
              </w:rPr>
            </w:pPr>
            <w:r w:rsidRPr="00C83FE4">
              <w:rPr>
                <w:b/>
                <w:bCs/>
                <w:sz w:val="18"/>
                <w:szCs w:val="18"/>
              </w:rPr>
              <w:t>Функционирование высшего должностного лица органа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8110000000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1 096 679,80</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lastRenderedPageBreak/>
              <w:t>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12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8110000510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1 096 679,80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12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1 096 679,80</w:t>
            </w:r>
          </w:p>
        </w:tc>
      </w:tr>
      <w:tr w:rsidR="00822881" w:rsidRPr="00C83FE4" w:rsidTr="00822881">
        <w:trPr>
          <w:trHeight w:val="13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1"/>
              <w:rPr>
                <w:b/>
                <w:bCs/>
                <w:sz w:val="18"/>
                <w:szCs w:val="18"/>
              </w:rPr>
            </w:pPr>
            <w:r w:rsidRPr="00C83FE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0103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628 876,92</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0103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628 876,92</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3"/>
              <w:rPr>
                <w:b/>
                <w:bCs/>
                <w:sz w:val="18"/>
                <w:szCs w:val="18"/>
              </w:rPr>
            </w:pPr>
            <w:r w:rsidRPr="00C83FE4">
              <w:rPr>
                <w:b/>
                <w:bCs/>
                <w:sz w:val="18"/>
                <w:szCs w:val="18"/>
              </w:rPr>
              <w:t>Функционирование председателя представительного органа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0103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8200000000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628 876,92</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Функционирование председателя представительного органа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8210000000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628 876,92</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8210000510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616 876,92</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616 876,92</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12 000,00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12 000,00</w:t>
            </w:r>
          </w:p>
        </w:tc>
      </w:tr>
      <w:tr w:rsidR="00822881" w:rsidRPr="00C83FE4" w:rsidTr="00822881">
        <w:trPr>
          <w:trHeight w:val="13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lastRenderedPageBreak/>
              <w:t>16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7 927 469,83</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0104</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7 927 469,83</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0104</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8300000000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7 927 469,83</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0104</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8310000000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7 927 469,83</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20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0104</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8310000510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4 628 912,11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21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4 628 912,11</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22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1 499 422,26</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23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1 499 422,26</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24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79 694,00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25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79 694,00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lastRenderedPageBreak/>
              <w:t>26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1 452 266,46</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27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1 452 266,46</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28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250 000,00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29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250 000,00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30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Иные бюджетные ассигнования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17 175,00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31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Уплата налогов, сборов и иных платежей</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0104</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850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17 175,00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32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1"/>
              <w:rPr>
                <w:b/>
                <w:bCs/>
                <w:sz w:val="18"/>
                <w:szCs w:val="18"/>
              </w:rPr>
            </w:pPr>
            <w:r w:rsidRPr="00C83FE4">
              <w:rPr>
                <w:b/>
                <w:bCs/>
                <w:sz w:val="18"/>
                <w:szCs w:val="18"/>
              </w:rPr>
              <w:t>Резервные фонды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0111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100 000,00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33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0111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100 000,00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34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3"/>
              <w:rPr>
                <w:b/>
                <w:bCs/>
                <w:sz w:val="18"/>
                <w:szCs w:val="18"/>
              </w:rPr>
            </w:pPr>
            <w:r w:rsidRPr="00C83FE4">
              <w:rPr>
                <w:b/>
                <w:bCs/>
                <w:sz w:val="18"/>
                <w:szCs w:val="18"/>
              </w:rPr>
              <w:t>Резервный фонд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0111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8400000000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100 000,00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35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Резервный фонд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0111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8410000000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100 000,00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36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0111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8410000510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37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Резервные средства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0111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870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100 000,00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38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1"/>
              <w:rPr>
                <w:b/>
                <w:bCs/>
                <w:sz w:val="18"/>
                <w:szCs w:val="18"/>
              </w:rPr>
            </w:pPr>
            <w:r w:rsidRPr="00C83FE4">
              <w:rPr>
                <w:b/>
                <w:bCs/>
                <w:sz w:val="18"/>
                <w:szCs w:val="18"/>
              </w:rPr>
              <w:t>Другие общегосударственные вопросы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5 742 376,99</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39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5 742 376,99</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40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3"/>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8500000000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5 705 276,99</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41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8510000000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5 705 276,99</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42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8510000510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2 522 183,98</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43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2 522 183,98</w:t>
            </w:r>
          </w:p>
        </w:tc>
      </w:tr>
      <w:tr w:rsidR="00822881" w:rsidRPr="00C83FE4" w:rsidTr="00822881">
        <w:trPr>
          <w:trHeight w:val="18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lastRenderedPageBreak/>
              <w:t>44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1 948 226,11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45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1 948 226,11</w:t>
            </w:r>
          </w:p>
        </w:tc>
      </w:tr>
      <w:tr w:rsidR="00822881" w:rsidRPr="00C83FE4" w:rsidTr="00DA64B2">
        <w:trPr>
          <w:trHeight w:val="636"/>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46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433 748,00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47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120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433 748,00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48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164 852,90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49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164 852,90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50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540 000,00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51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540 000,00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52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96 266,00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53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96 266,00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54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Другие общегосударственные вопросы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37 100,00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55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8610000000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37 100,00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56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8610075140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37 100,00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57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 xml:space="preserve">Иные закупки товаров, работ и услуг для обеспечения государственных </w:t>
            </w:r>
            <w:r w:rsidRPr="00C83FE4">
              <w:rPr>
                <w:sz w:val="18"/>
                <w:szCs w:val="18"/>
              </w:rPr>
              <w:lastRenderedPageBreak/>
              <w:t>(муниципальных)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lastRenderedPageBreak/>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37 100,00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lastRenderedPageBreak/>
              <w:t>58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0"/>
              <w:rPr>
                <w:b/>
                <w:bCs/>
                <w:sz w:val="18"/>
                <w:szCs w:val="18"/>
              </w:rPr>
            </w:pPr>
            <w:r w:rsidRPr="00C83FE4">
              <w:rPr>
                <w:b/>
                <w:bCs/>
                <w:sz w:val="18"/>
                <w:szCs w:val="18"/>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0300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627 948,00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59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Гражданская оборона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0309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1 000,00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60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0309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1 000,00</w:t>
            </w:r>
          </w:p>
        </w:tc>
      </w:tr>
      <w:tr w:rsidR="00822881" w:rsidRPr="00C83FE4" w:rsidTr="00822881">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61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0309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1 000,00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62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Профилактика экстремизма и терроризма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0309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0110000010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1 000,00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63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0309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64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0309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1 000,00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65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0310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626 948,00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66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0310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626 948,00</w:t>
            </w:r>
          </w:p>
        </w:tc>
      </w:tr>
      <w:tr w:rsidR="00822881" w:rsidRPr="00C83FE4" w:rsidTr="00822881">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67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0310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626 948,00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68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Иные межбюджетные трансферты (обеспечение первичных мер пожарной безопасности)</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0310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0110074120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595 600,00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69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0310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0110074120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595 600,00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70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0310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0110074120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595 600,00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lastRenderedPageBreak/>
              <w:t>71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Соф. иного межбюджетного трансферта (обеспечение первичных мер пожарной безопасности)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0310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31 348,00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72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0310</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01100S4120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31 348,00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73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0310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31 348,00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74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0"/>
              <w:rPr>
                <w:b/>
                <w:bCs/>
                <w:sz w:val="18"/>
                <w:szCs w:val="18"/>
              </w:rPr>
            </w:pPr>
            <w:r w:rsidRPr="00C83FE4">
              <w:rPr>
                <w:b/>
                <w:bCs/>
                <w:sz w:val="18"/>
                <w:szCs w:val="18"/>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0400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2 636 359,49</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75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Транспорт</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0408</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583 027,20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76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0408</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583 027,20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77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3"/>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0408</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8700000000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583 027,20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78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0408</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8710000000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583 027,20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79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0408</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8710000530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583 027,20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80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Иные 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0408</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583 027,20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81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1"/>
              <w:rPr>
                <w:b/>
                <w:bCs/>
                <w:sz w:val="18"/>
                <w:szCs w:val="18"/>
              </w:rPr>
            </w:pPr>
            <w:r w:rsidRPr="00C83FE4">
              <w:rPr>
                <w:b/>
                <w:bCs/>
                <w:sz w:val="18"/>
                <w:szCs w:val="18"/>
              </w:rPr>
              <w:t>Дорожное хозяйство (дорожные фонды)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1"/>
              <w:rPr>
                <w:b/>
                <w:bCs/>
                <w:sz w:val="18"/>
                <w:szCs w:val="18"/>
              </w:rPr>
            </w:pPr>
            <w:r w:rsidRPr="00C83FE4">
              <w:rPr>
                <w:b/>
                <w:bCs/>
                <w:sz w:val="18"/>
                <w:szCs w:val="18"/>
              </w:rPr>
              <w:t>1 852 432,29</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82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2"/>
              <w:rPr>
                <w:b/>
                <w:bCs/>
                <w:sz w:val="18"/>
                <w:szCs w:val="18"/>
              </w:rPr>
            </w:pPr>
            <w:r w:rsidRPr="00C83FE4">
              <w:rPr>
                <w:b/>
                <w:bCs/>
                <w:sz w:val="18"/>
                <w:szCs w:val="18"/>
              </w:rPr>
              <w:t>1 852 432,29</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83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3"/>
              <w:rPr>
                <w:b/>
                <w:bCs/>
                <w:sz w:val="18"/>
                <w:szCs w:val="18"/>
              </w:rPr>
            </w:pPr>
            <w:r w:rsidRPr="00C83FE4">
              <w:rPr>
                <w:b/>
                <w:bCs/>
                <w:sz w:val="18"/>
                <w:szCs w:val="18"/>
              </w:rPr>
              <w:t>Подпрограмма 3 "Дорожное хозяйство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0130000000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3"/>
              <w:rPr>
                <w:b/>
                <w:bCs/>
                <w:sz w:val="18"/>
                <w:szCs w:val="18"/>
              </w:rPr>
            </w:pPr>
            <w:r w:rsidRPr="00C83FE4">
              <w:rPr>
                <w:b/>
                <w:bCs/>
                <w:sz w:val="18"/>
                <w:szCs w:val="18"/>
              </w:rPr>
              <w:t>1 452 432,29</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84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Дорожный фонд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0130000020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1 415 462,29</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85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0130000020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1 415 462,29</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86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1 415 462,29</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87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Соф. (капитальный ремонт и ремонт автомобильных дорог общего пользования местного значения)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35 470,00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88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01300S5090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35 470,00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lastRenderedPageBreak/>
              <w:t>89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6"/>
              <w:rPr>
                <w:sz w:val="18"/>
                <w:szCs w:val="18"/>
              </w:rPr>
            </w:pPr>
            <w:r w:rsidRPr="00C83FE4">
              <w:rPr>
                <w:sz w:val="18"/>
                <w:szCs w:val="18"/>
              </w:rPr>
              <w:t>35 470,00</w:t>
            </w:r>
          </w:p>
        </w:tc>
      </w:tr>
      <w:tr w:rsidR="00822881" w:rsidRPr="00C83FE4" w:rsidTr="00822881">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90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4"/>
              <w:rPr>
                <w:b/>
                <w:bCs/>
                <w:sz w:val="18"/>
                <w:szCs w:val="18"/>
              </w:rPr>
            </w:pPr>
            <w:r w:rsidRPr="00C83FE4">
              <w:rPr>
                <w:b/>
                <w:bCs/>
                <w:sz w:val="18"/>
                <w:szCs w:val="18"/>
              </w:rPr>
              <w:t>Прочие субсидии бюджетам городских поселений (Реализация мероприятий, направленных на повышение безопасности дорожного движения)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4"/>
              <w:rPr>
                <w:b/>
                <w:bCs/>
                <w:sz w:val="18"/>
                <w:szCs w:val="18"/>
              </w:rPr>
            </w:pPr>
            <w:r w:rsidRPr="00C83FE4">
              <w:rPr>
                <w:b/>
                <w:bCs/>
                <w:sz w:val="18"/>
                <w:szCs w:val="18"/>
              </w:rPr>
              <w:t>1 500,00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91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left="27"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013R310600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ind w:left="27"/>
              <w:jc w:val="center"/>
              <w:outlineLvl w:val="5"/>
              <w:rPr>
                <w:b/>
                <w:bCs/>
                <w:sz w:val="18"/>
                <w:szCs w:val="18"/>
              </w:rPr>
            </w:pPr>
            <w:r w:rsidRPr="00C83FE4">
              <w:rPr>
                <w:b/>
                <w:bCs/>
                <w:sz w:val="18"/>
                <w:szCs w:val="18"/>
              </w:rPr>
              <w:t>1 500,00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92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1 500,00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93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7 "Повышение безопасности дорожного движения в МО п. Нижний Ингаш на 2020-2024 годы"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400 000,00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94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Повышение безопасности дорожного движения в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0170000010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400 000,00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95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0409</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0170000010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400 000,00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96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0409</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400 000,00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97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Другие вопросы в области национальной экономики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0412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200 900,00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98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0412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200 900,00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99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0412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8700000000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200 900,00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100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0412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8710000000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200 900,00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101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0412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8710000510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200 900,00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102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0412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200 900,00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103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0"/>
              <w:rPr>
                <w:b/>
                <w:bCs/>
                <w:sz w:val="18"/>
                <w:szCs w:val="18"/>
              </w:rPr>
            </w:pPr>
            <w:r w:rsidRPr="00C83FE4">
              <w:rPr>
                <w:b/>
                <w:bCs/>
                <w:sz w:val="18"/>
                <w:szCs w:val="18"/>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0500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2 957 082,71</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104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Жилищное хозяйство</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0501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56 012,00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105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0501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56 012,00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106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4 "Жилищно-коммунальное хозяйство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0501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0140000000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56 012,00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107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Региональный фонд кап. ремонта МКД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0140000020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56 012,00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108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0140000020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56 012,00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109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56 012,00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110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579 975,71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111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579 975,71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112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4 "Жилищно-коммунальное хозяйство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0140000000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579 975,71</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Обслуживание газгольдера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0140000030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533 339,71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114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0140000030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533 339,71</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115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533 339,71</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Кадастровые работы и др. работы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25 000,00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117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0140000040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25 000,00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118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25 000,00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21 636,00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120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0502</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0140000050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21 636,00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121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0502</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21 636,00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122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Благоустройство</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2 321 095,00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lastRenderedPageBreak/>
              <w:t>123</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0100000000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2 211 095,00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124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5 "Благоустройство на терр. МО п. Нижний Ингаш"</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0150000000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2 061 095,00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Уличное освещение</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0150000010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2 000 000,00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126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0150000010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2 000 000,00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127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2 000 000,00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Благоустройство территории</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56 895,00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129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0150000020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56 895,00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130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56 895,00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131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Содержание кладбища</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4 200,00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132</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0150000030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4 200,00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133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4 200,00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134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Подпрограмма 6 "Благоустройство придомовых территорий МКД на терр. МО п. Нижний Ингаш"</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150 000,00</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135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Благоустройство придомовых территорий МКД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0160000010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150 000,00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136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0160000010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150 000,00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137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150 000,00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138</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Муниципальная программа "Формирование комфортной городской (сельской) среды на 2018-2024 годы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110 000,00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139</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Программные расходы по МП "Формирование комфортной городской (сельской) среды" на 2018-2024 годы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0310000000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110 000,00</w:t>
            </w:r>
          </w:p>
        </w:tc>
      </w:tr>
      <w:tr w:rsidR="00822881" w:rsidRPr="00C83FE4" w:rsidTr="00822881">
        <w:trPr>
          <w:trHeight w:val="90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140</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Соф. МП, Благоустройство дворовых территорий, благоустройство общественных пространств</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0310000010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110 000,00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141</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0503</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0310000010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110 000,00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142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0503</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110 000,00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143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0"/>
              <w:rPr>
                <w:b/>
                <w:bCs/>
                <w:sz w:val="18"/>
                <w:szCs w:val="18"/>
              </w:rPr>
            </w:pPr>
            <w:r w:rsidRPr="00C83FE4">
              <w:rPr>
                <w:b/>
                <w:bCs/>
                <w:sz w:val="18"/>
                <w:szCs w:val="18"/>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0800</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0"/>
              <w:rPr>
                <w:b/>
                <w:bCs/>
                <w:sz w:val="18"/>
                <w:szCs w:val="18"/>
              </w:rPr>
            </w:pPr>
            <w:r w:rsidRPr="00C83FE4">
              <w:rPr>
                <w:b/>
                <w:bCs/>
                <w:sz w:val="18"/>
                <w:szCs w:val="18"/>
              </w:rPr>
              <w:t>4 805 579,46</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144</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1"/>
              <w:rPr>
                <w:b/>
                <w:bCs/>
                <w:sz w:val="18"/>
                <w:szCs w:val="18"/>
              </w:rPr>
            </w:pPr>
            <w:r w:rsidRPr="00C83FE4">
              <w:rPr>
                <w:b/>
                <w:bCs/>
                <w:sz w:val="18"/>
                <w:szCs w:val="18"/>
              </w:rPr>
              <w:t>Культура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0801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1"/>
              <w:rPr>
                <w:b/>
                <w:bCs/>
                <w:sz w:val="18"/>
                <w:szCs w:val="18"/>
              </w:rPr>
            </w:pPr>
            <w:r w:rsidRPr="00C83FE4">
              <w:rPr>
                <w:b/>
                <w:bCs/>
                <w:sz w:val="18"/>
                <w:szCs w:val="18"/>
              </w:rPr>
              <w:t>4 805 579,46</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145</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2"/>
              <w:rPr>
                <w:b/>
                <w:bCs/>
                <w:sz w:val="18"/>
                <w:szCs w:val="18"/>
              </w:rPr>
            </w:pPr>
            <w:r w:rsidRPr="00C83FE4">
              <w:rPr>
                <w:b/>
                <w:bCs/>
                <w:sz w:val="18"/>
                <w:szCs w:val="18"/>
              </w:rPr>
              <w:t>Не программные расходы</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0801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8000000000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2"/>
              <w:rPr>
                <w:b/>
                <w:bCs/>
                <w:sz w:val="18"/>
                <w:szCs w:val="18"/>
              </w:rPr>
            </w:pPr>
            <w:r w:rsidRPr="00C83FE4">
              <w:rPr>
                <w:b/>
                <w:bCs/>
                <w:sz w:val="18"/>
                <w:szCs w:val="18"/>
              </w:rPr>
              <w:t>4 805 579,46</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146</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3"/>
              <w:rPr>
                <w:b/>
                <w:bCs/>
                <w:sz w:val="18"/>
                <w:szCs w:val="18"/>
              </w:rPr>
            </w:pPr>
            <w:r w:rsidRPr="00C83FE4">
              <w:rPr>
                <w:b/>
                <w:bCs/>
                <w:sz w:val="18"/>
                <w:szCs w:val="18"/>
              </w:rPr>
              <w:t>Культура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0801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8900000000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3"/>
              <w:rPr>
                <w:b/>
                <w:bCs/>
                <w:sz w:val="18"/>
                <w:szCs w:val="18"/>
              </w:rPr>
            </w:pPr>
            <w:r w:rsidRPr="00C83FE4">
              <w:rPr>
                <w:b/>
                <w:bCs/>
                <w:sz w:val="18"/>
                <w:szCs w:val="18"/>
              </w:rPr>
              <w:t>4 805 579,46</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147</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4"/>
              <w:rPr>
                <w:b/>
                <w:bCs/>
                <w:sz w:val="18"/>
                <w:szCs w:val="18"/>
              </w:rPr>
            </w:pPr>
            <w:r w:rsidRPr="00C83FE4">
              <w:rPr>
                <w:b/>
                <w:bCs/>
                <w:sz w:val="18"/>
                <w:szCs w:val="18"/>
              </w:rPr>
              <w:t>Культура</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0801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8910000000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4"/>
              <w:rPr>
                <w:b/>
                <w:bCs/>
                <w:sz w:val="18"/>
                <w:szCs w:val="18"/>
              </w:rPr>
            </w:pPr>
            <w:r w:rsidRPr="00C83FE4">
              <w:rPr>
                <w:b/>
                <w:bCs/>
                <w:sz w:val="18"/>
                <w:szCs w:val="18"/>
              </w:rPr>
              <w:t>4 805 579,46</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148</w:t>
            </w:r>
          </w:p>
        </w:tc>
        <w:tc>
          <w:tcPr>
            <w:tcW w:w="3220" w:type="dxa"/>
            <w:tcBorders>
              <w:top w:val="nil"/>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0801</w:t>
            </w:r>
          </w:p>
        </w:tc>
        <w:tc>
          <w:tcPr>
            <w:tcW w:w="130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8910000510</w:t>
            </w:r>
          </w:p>
        </w:tc>
        <w:tc>
          <w:tcPr>
            <w:tcW w:w="108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nil"/>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149</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150</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90 000,00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151</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90 000,00</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152</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295 733,46</w:t>
            </w:r>
          </w:p>
        </w:tc>
      </w:tr>
      <w:tr w:rsidR="00822881" w:rsidRPr="00C83FE4" w:rsidTr="00822881">
        <w:trPr>
          <w:trHeight w:val="67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153</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295 733,46</w:t>
            </w:r>
          </w:p>
        </w:tc>
      </w:tr>
      <w:tr w:rsidR="00822881" w:rsidRPr="00C83FE4" w:rsidTr="00822881">
        <w:trPr>
          <w:trHeight w:val="450"/>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154</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Социальное обеспечение и иные выплаты населению</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11 494,00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t>155</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Премии и гранты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350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11 494,00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5"/>
              <w:rPr>
                <w:b/>
                <w:bCs/>
                <w:sz w:val="18"/>
                <w:szCs w:val="18"/>
              </w:rPr>
            </w:pPr>
            <w:r w:rsidRPr="00C83FE4">
              <w:rPr>
                <w:b/>
                <w:bCs/>
                <w:sz w:val="18"/>
                <w:szCs w:val="18"/>
              </w:rPr>
              <w:t>156</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5"/>
              <w:rPr>
                <w:b/>
                <w:bCs/>
                <w:sz w:val="18"/>
                <w:szCs w:val="18"/>
              </w:rPr>
            </w:pPr>
            <w:r w:rsidRPr="00C83FE4">
              <w:rPr>
                <w:b/>
                <w:bCs/>
                <w:sz w:val="18"/>
                <w:szCs w:val="18"/>
              </w:rPr>
              <w:t>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5"/>
              <w:rPr>
                <w:b/>
                <w:bCs/>
                <w:sz w:val="18"/>
                <w:szCs w:val="18"/>
              </w:rPr>
            </w:pPr>
            <w:r w:rsidRPr="00C83FE4">
              <w:rPr>
                <w:b/>
                <w:bCs/>
                <w:sz w:val="18"/>
                <w:szCs w:val="18"/>
              </w:rPr>
              <w:t>4 328 352,00</w:t>
            </w:r>
          </w:p>
        </w:tc>
      </w:tr>
      <w:tr w:rsidR="00822881" w:rsidRPr="00C83FE4" w:rsidTr="00822881">
        <w:trPr>
          <w:trHeight w:val="255"/>
        </w:trPr>
        <w:tc>
          <w:tcPr>
            <w:tcW w:w="880" w:type="dxa"/>
            <w:tcBorders>
              <w:top w:val="nil"/>
              <w:left w:val="single" w:sz="4" w:space="0" w:color="auto"/>
              <w:bottom w:val="single" w:sz="4" w:space="0" w:color="auto"/>
              <w:right w:val="single" w:sz="4" w:space="0" w:color="auto"/>
            </w:tcBorders>
            <w:shd w:val="clear" w:color="auto" w:fill="auto"/>
            <w:vAlign w:val="center"/>
          </w:tcPr>
          <w:p w:rsidR="00822881" w:rsidRPr="00C83FE4" w:rsidRDefault="00822881" w:rsidP="00822881">
            <w:pPr>
              <w:ind w:left="284"/>
              <w:jc w:val="center"/>
              <w:outlineLvl w:val="6"/>
              <w:rPr>
                <w:b/>
                <w:bCs/>
                <w:sz w:val="18"/>
                <w:szCs w:val="18"/>
              </w:rPr>
            </w:pPr>
            <w:r w:rsidRPr="00C83FE4">
              <w:rPr>
                <w:b/>
                <w:bCs/>
                <w:sz w:val="18"/>
                <w:szCs w:val="18"/>
              </w:rPr>
              <w:lastRenderedPageBreak/>
              <w:t>157</w:t>
            </w:r>
          </w:p>
        </w:tc>
        <w:tc>
          <w:tcPr>
            <w:tcW w:w="32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CB462D">
            <w:pPr>
              <w:ind w:right="-165"/>
              <w:outlineLvl w:val="6"/>
              <w:rPr>
                <w:sz w:val="18"/>
                <w:szCs w:val="18"/>
              </w:rPr>
            </w:pPr>
            <w:r w:rsidRPr="00C83FE4">
              <w:rPr>
                <w:sz w:val="18"/>
                <w:szCs w:val="18"/>
              </w:rPr>
              <w:t>Иные межбюджетные трансферты</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551</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0801</w:t>
            </w:r>
          </w:p>
        </w:tc>
        <w:tc>
          <w:tcPr>
            <w:tcW w:w="130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540</w:t>
            </w:r>
          </w:p>
        </w:tc>
        <w:tc>
          <w:tcPr>
            <w:tcW w:w="1620" w:type="dxa"/>
            <w:tcBorders>
              <w:top w:val="single" w:sz="4" w:space="0" w:color="auto"/>
              <w:left w:val="nil"/>
              <w:bottom w:val="single" w:sz="4" w:space="0" w:color="auto"/>
              <w:right w:val="single" w:sz="4" w:space="0" w:color="auto"/>
            </w:tcBorders>
            <w:shd w:val="clear" w:color="auto" w:fill="auto"/>
            <w:vAlign w:val="center"/>
          </w:tcPr>
          <w:p w:rsidR="00822881" w:rsidRPr="00C83FE4" w:rsidRDefault="00822881" w:rsidP="00DA64B2">
            <w:pPr>
              <w:jc w:val="center"/>
              <w:outlineLvl w:val="6"/>
              <w:rPr>
                <w:sz w:val="18"/>
                <w:szCs w:val="18"/>
              </w:rPr>
            </w:pPr>
            <w:r w:rsidRPr="00C83FE4">
              <w:rPr>
                <w:sz w:val="18"/>
                <w:szCs w:val="18"/>
              </w:rPr>
              <w:t>4 328 352,00</w:t>
            </w:r>
          </w:p>
        </w:tc>
      </w:tr>
      <w:tr w:rsidR="00822881" w:rsidRPr="00C83FE4" w:rsidTr="00822881">
        <w:trPr>
          <w:trHeight w:val="255"/>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22881" w:rsidRPr="00C83FE4" w:rsidRDefault="00822881" w:rsidP="00822881">
            <w:pPr>
              <w:ind w:left="284"/>
              <w:jc w:val="right"/>
              <w:rPr>
                <w:b/>
                <w:bCs/>
                <w:sz w:val="18"/>
                <w:szCs w:val="18"/>
              </w:rPr>
            </w:pPr>
            <w:r w:rsidRPr="00C83FE4">
              <w:rPr>
                <w:b/>
                <w:bCs/>
                <w:sz w:val="18"/>
                <w:szCs w:val="18"/>
              </w:rPr>
              <w:t>Всего:</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26 522 373,20</w:t>
            </w:r>
          </w:p>
        </w:tc>
      </w:tr>
    </w:tbl>
    <w:p w:rsidR="00822881" w:rsidRDefault="00822881" w:rsidP="00440C41">
      <w:pPr>
        <w:ind w:right="-81"/>
        <w:rPr>
          <w:sz w:val="16"/>
          <w:szCs w:val="16"/>
        </w:rPr>
      </w:pPr>
    </w:p>
    <w:p w:rsidR="00822881" w:rsidRPr="00B208F0" w:rsidRDefault="00822881" w:rsidP="00B208F0">
      <w:pPr>
        <w:pStyle w:val="aff1"/>
        <w:jc w:val="right"/>
        <w:rPr>
          <w:sz w:val="16"/>
          <w:szCs w:val="16"/>
        </w:rPr>
      </w:pPr>
      <w:r w:rsidRPr="00B208F0">
        <w:rPr>
          <w:sz w:val="16"/>
          <w:szCs w:val="16"/>
        </w:rPr>
        <w:t>Приложение 7</w:t>
      </w:r>
    </w:p>
    <w:p w:rsidR="00822881" w:rsidRPr="00B208F0" w:rsidRDefault="00822881" w:rsidP="00B208F0">
      <w:pPr>
        <w:pStyle w:val="aff1"/>
        <w:jc w:val="right"/>
        <w:rPr>
          <w:sz w:val="16"/>
          <w:szCs w:val="16"/>
        </w:rPr>
      </w:pPr>
      <w:r w:rsidRPr="00B208F0">
        <w:rPr>
          <w:sz w:val="16"/>
          <w:szCs w:val="16"/>
        </w:rPr>
        <w:t xml:space="preserve">к решению Нижнеингашского </w:t>
      </w:r>
    </w:p>
    <w:p w:rsidR="00822881" w:rsidRPr="00B208F0" w:rsidRDefault="00822881" w:rsidP="00B208F0">
      <w:pPr>
        <w:pStyle w:val="aff1"/>
        <w:jc w:val="right"/>
        <w:rPr>
          <w:sz w:val="16"/>
          <w:szCs w:val="16"/>
        </w:rPr>
      </w:pPr>
      <w:r w:rsidRPr="00B208F0">
        <w:rPr>
          <w:sz w:val="16"/>
          <w:szCs w:val="16"/>
        </w:rPr>
        <w:t xml:space="preserve">           поселкового Совета депутатов</w:t>
      </w:r>
    </w:p>
    <w:p w:rsidR="00822881" w:rsidRPr="00B208F0" w:rsidRDefault="00822881" w:rsidP="00B208F0">
      <w:pPr>
        <w:pStyle w:val="aff1"/>
        <w:jc w:val="right"/>
        <w:rPr>
          <w:sz w:val="16"/>
          <w:szCs w:val="16"/>
        </w:rPr>
      </w:pPr>
      <w:r w:rsidRPr="00B208F0">
        <w:rPr>
          <w:sz w:val="16"/>
          <w:szCs w:val="16"/>
        </w:rPr>
        <w:t xml:space="preserve">                                                                                                       от   23.03.2022г. № 11-73</w:t>
      </w:r>
    </w:p>
    <w:p w:rsidR="00822881" w:rsidRDefault="00822881" w:rsidP="00822881">
      <w:pPr>
        <w:ind w:left="284"/>
        <w:jc w:val="right"/>
        <w:rPr>
          <w:sz w:val="16"/>
          <w:szCs w:val="16"/>
        </w:rPr>
      </w:pPr>
    </w:p>
    <w:p w:rsidR="00822881" w:rsidRDefault="00822881" w:rsidP="00822881">
      <w:pPr>
        <w:autoSpaceDE w:val="0"/>
        <w:autoSpaceDN w:val="0"/>
        <w:adjustRightInd w:val="0"/>
        <w:ind w:left="284"/>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822881" w:rsidRPr="00A00588" w:rsidRDefault="00822881" w:rsidP="00822881">
      <w:pPr>
        <w:ind w:left="284"/>
        <w:jc w:val="right"/>
        <w:rPr>
          <w:sz w:val="20"/>
          <w:szCs w:val="20"/>
        </w:rPr>
      </w:pPr>
      <w:r w:rsidRPr="00885516">
        <w:rPr>
          <w:sz w:val="20"/>
          <w:szCs w:val="20"/>
        </w:rPr>
        <w:t>(Руб.)</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2931"/>
        <w:gridCol w:w="1660"/>
        <w:gridCol w:w="1134"/>
        <w:gridCol w:w="1350"/>
        <w:gridCol w:w="2103"/>
      </w:tblGrid>
      <w:tr w:rsidR="00822881" w:rsidRPr="00C83FE4" w:rsidTr="00B208F0">
        <w:trPr>
          <w:trHeight w:val="630"/>
        </w:trPr>
        <w:tc>
          <w:tcPr>
            <w:tcW w:w="1029" w:type="dxa"/>
            <w:shd w:val="clear" w:color="auto" w:fill="auto"/>
            <w:vAlign w:val="center"/>
          </w:tcPr>
          <w:p w:rsidR="00822881" w:rsidRPr="00C83FE4" w:rsidRDefault="00822881" w:rsidP="00B208F0">
            <w:pPr>
              <w:jc w:val="center"/>
              <w:rPr>
                <w:b/>
                <w:bCs/>
                <w:sz w:val="18"/>
                <w:szCs w:val="18"/>
              </w:rPr>
            </w:pPr>
            <w:r w:rsidRPr="00C83FE4">
              <w:rPr>
                <w:b/>
                <w:bCs/>
                <w:sz w:val="18"/>
                <w:szCs w:val="18"/>
              </w:rPr>
              <w:t>№ строки</w:t>
            </w:r>
          </w:p>
        </w:tc>
        <w:tc>
          <w:tcPr>
            <w:tcW w:w="2931" w:type="dxa"/>
            <w:shd w:val="clear" w:color="auto" w:fill="auto"/>
            <w:vAlign w:val="center"/>
          </w:tcPr>
          <w:p w:rsidR="00822881" w:rsidRPr="00C83FE4" w:rsidRDefault="00822881" w:rsidP="00B208F0">
            <w:pPr>
              <w:jc w:val="center"/>
              <w:rPr>
                <w:b/>
                <w:bCs/>
                <w:sz w:val="18"/>
                <w:szCs w:val="18"/>
              </w:rPr>
            </w:pPr>
            <w:r w:rsidRPr="00C83FE4">
              <w:rPr>
                <w:b/>
                <w:bCs/>
                <w:sz w:val="18"/>
                <w:szCs w:val="18"/>
              </w:rPr>
              <w:t>Наименование главных  распорядителей и показателей бюджетной классификации</w:t>
            </w:r>
          </w:p>
        </w:tc>
        <w:tc>
          <w:tcPr>
            <w:tcW w:w="1660" w:type="dxa"/>
            <w:shd w:val="clear" w:color="auto" w:fill="auto"/>
            <w:vAlign w:val="center"/>
          </w:tcPr>
          <w:p w:rsidR="00822881" w:rsidRPr="00C83FE4" w:rsidRDefault="00822881" w:rsidP="00B208F0">
            <w:pPr>
              <w:jc w:val="center"/>
              <w:rPr>
                <w:b/>
                <w:bCs/>
                <w:sz w:val="18"/>
                <w:szCs w:val="18"/>
              </w:rPr>
            </w:pPr>
            <w:r w:rsidRPr="00C83FE4">
              <w:rPr>
                <w:b/>
                <w:bCs/>
                <w:sz w:val="18"/>
                <w:szCs w:val="18"/>
              </w:rPr>
              <w:t>Целевая статья</w:t>
            </w:r>
          </w:p>
        </w:tc>
        <w:tc>
          <w:tcPr>
            <w:tcW w:w="1134" w:type="dxa"/>
            <w:shd w:val="clear" w:color="auto" w:fill="auto"/>
            <w:vAlign w:val="center"/>
          </w:tcPr>
          <w:p w:rsidR="00822881" w:rsidRPr="00C83FE4" w:rsidRDefault="00822881" w:rsidP="00B208F0">
            <w:pPr>
              <w:jc w:val="center"/>
              <w:rPr>
                <w:b/>
                <w:bCs/>
                <w:sz w:val="18"/>
                <w:szCs w:val="18"/>
              </w:rPr>
            </w:pPr>
            <w:r w:rsidRPr="00C83FE4">
              <w:rPr>
                <w:b/>
                <w:bCs/>
                <w:sz w:val="18"/>
                <w:szCs w:val="18"/>
              </w:rPr>
              <w:t>Вид расхода</w:t>
            </w:r>
          </w:p>
        </w:tc>
        <w:tc>
          <w:tcPr>
            <w:tcW w:w="1350" w:type="dxa"/>
            <w:shd w:val="clear" w:color="auto" w:fill="auto"/>
            <w:vAlign w:val="center"/>
          </w:tcPr>
          <w:p w:rsidR="00822881" w:rsidRPr="00C83FE4" w:rsidRDefault="00822881" w:rsidP="00B208F0">
            <w:pPr>
              <w:jc w:val="center"/>
              <w:rPr>
                <w:b/>
                <w:bCs/>
                <w:sz w:val="18"/>
                <w:szCs w:val="18"/>
              </w:rPr>
            </w:pPr>
            <w:r w:rsidRPr="00C83FE4">
              <w:rPr>
                <w:b/>
                <w:bCs/>
                <w:sz w:val="18"/>
                <w:szCs w:val="18"/>
              </w:rPr>
              <w:t>Раздел-подраздел</w:t>
            </w:r>
          </w:p>
        </w:tc>
        <w:tc>
          <w:tcPr>
            <w:tcW w:w="2103" w:type="dxa"/>
            <w:shd w:val="clear" w:color="auto" w:fill="auto"/>
            <w:vAlign w:val="center"/>
          </w:tcPr>
          <w:p w:rsidR="00822881" w:rsidRPr="00C83FE4" w:rsidRDefault="00822881" w:rsidP="00B208F0">
            <w:pPr>
              <w:jc w:val="center"/>
              <w:rPr>
                <w:b/>
                <w:bCs/>
                <w:sz w:val="18"/>
                <w:szCs w:val="18"/>
              </w:rPr>
            </w:pPr>
            <w:r w:rsidRPr="00C83FE4">
              <w:rPr>
                <w:b/>
                <w:bCs/>
                <w:sz w:val="18"/>
                <w:szCs w:val="18"/>
              </w:rPr>
              <w:t xml:space="preserve">Сумма </w:t>
            </w:r>
            <w:r w:rsidR="00B208F0">
              <w:rPr>
                <w:b/>
                <w:bCs/>
                <w:sz w:val="18"/>
                <w:szCs w:val="18"/>
              </w:rPr>
              <w:t xml:space="preserve">   на   </w:t>
            </w:r>
            <w:r w:rsidRPr="00C83FE4">
              <w:rPr>
                <w:b/>
                <w:bCs/>
                <w:sz w:val="18"/>
                <w:szCs w:val="18"/>
              </w:rPr>
              <w:t>2022 год</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 </w:t>
            </w:r>
          </w:p>
        </w:tc>
        <w:tc>
          <w:tcPr>
            <w:tcW w:w="2931"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1</w:t>
            </w:r>
          </w:p>
        </w:tc>
        <w:tc>
          <w:tcPr>
            <w:tcW w:w="1660"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2</w:t>
            </w:r>
          </w:p>
        </w:tc>
        <w:tc>
          <w:tcPr>
            <w:tcW w:w="1134"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3</w:t>
            </w:r>
          </w:p>
        </w:tc>
        <w:tc>
          <w:tcPr>
            <w:tcW w:w="1350"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4</w:t>
            </w:r>
          </w:p>
        </w:tc>
        <w:tc>
          <w:tcPr>
            <w:tcW w:w="2103"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5</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1</w:t>
            </w:r>
          </w:p>
        </w:tc>
        <w:tc>
          <w:tcPr>
            <w:tcW w:w="2931" w:type="dxa"/>
            <w:shd w:val="clear" w:color="auto" w:fill="auto"/>
            <w:vAlign w:val="center"/>
          </w:tcPr>
          <w:p w:rsidR="00822881" w:rsidRPr="00C83FE4" w:rsidRDefault="00822881" w:rsidP="00B208F0">
            <w:pPr>
              <w:ind w:left="-2"/>
              <w:rPr>
                <w:b/>
                <w:bCs/>
                <w:sz w:val="18"/>
                <w:szCs w:val="18"/>
              </w:rPr>
            </w:pPr>
            <w:r w:rsidRPr="00C83FE4">
              <w:rPr>
                <w:b/>
                <w:bCs/>
                <w:sz w:val="18"/>
                <w:szCs w:val="18"/>
              </w:rPr>
              <w:t>Муниципальная программа "Развитие жизнеобеспечения на терр. МО п. Нижний Ингаш"</w:t>
            </w:r>
          </w:p>
        </w:tc>
        <w:tc>
          <w:tcPr>
            <w:tcW w:w="166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0100000000</w:t>
            </w:r>
          </w:p>
        </w:tc>
        <w:tc>
          <w:tcPr>
            <w:tcW w:w="1134"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5 327 463,00</w:t>
            </w:r>
          </w:p>
        </w:tc>
      </w:tr>
      <w:tr w:rsidR="00822881" w:rsidRPr="00C83FE4" w:rsidTr="00B208F0">
        <w:trPr>
          <w:trHeight w:val="112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2</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0110000000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627 948,00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3</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Профилактика экстремизма и терроризма</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0110000010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4</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0110000010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5</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БЕЗОПАСНОСТЬ И ПРАВООХРАНИТЕЛЬНАЯ ДЕЯТЕЛЬНОСТЬ</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0110000010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0300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6</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Гражданская оборона</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0110000010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0309</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7</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Гражданская оборона</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0110000010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0309</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1"/>
              <w:rPr>
                <w:b/>
                <w:bCs/>
                <w:sz w:val="18"/>
                <w:szCs w:val="18"/>
              </w:rPr>
            </w:pPr>
            <w:bookmarkStart w:id="2" w:name="RANGE!A20"/>
            <w:r w:rsidRPr="00C83FE4">
              <w:rPr>
                <w:b/>
                <w:bCs/>
                <w:sz w:val="18"/>
                <w:szCs w:val="18"/>
              </w:rPr>
              <w:t>8</w:t>
            </w:r>
            <w:bookmarkEnd w:id="2"/>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Иные межбюджетные трансферты (обеспечение первичных мер пожарной безопасности)</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0110074120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bookmarkStart w:id="3" w:name="RANGE!F20"/>
            <w:r w:rsidRPr="00C83FE4">
              <w:rPr>
                <w:b/>
                <w:bCs/>
                <w:sz w:val="18"/>
                <w:szCs w:val="18"/>
              </w:rPr>
              <w:t>595 600,00</w:t>
            </w:r>
            <w:bookmarkEnd w:id="3"/>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9</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 xml:space="preserve">Закупка товаров, работ и услуг для обеспечения государственных </w:t>
            </w:r>
            <w:r w:rsidRPr="00C83FE4">
              <w:rPr>
                <w:b/>
                <w:bCs/>
                <w:sz w:val="18"/>
                <w:szCs w:val="18"/>
              </w:rPr>
              <w:lastRenderedPageBreak/>
              <w:t>(муниципальных)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lastRenderedPageBreak/>
              <w:t>0110074120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595 600,00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10</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БЕЗОПАСНОСТЬ И ПРАВООХРАНИТЕЛЬНАЯ ДЕЯТЕЛЬНОСТЬ</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0110074120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0300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595 600,00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0110074120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0310</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595 600,00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12</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0110074120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0310</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595 600,00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13</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Соф. иного межбюджетного трансферта (обеспечение первичных мер пожарной безопасности)</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01100S4120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31 348,00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14</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01100S4120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31 348,00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15</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БЕЗОПАСНОСТЬ И ПРАВООХРАНИТЕЛЬНАЯ ДЕЯТЕЛЬНОСТЬ</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01100S4120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0300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31 348,00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16</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01100S4120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0310</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31 348,00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17</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01100S4120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0310</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31 348,00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18</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3 "Дорожное хозяйство на терр. МО п. Нижний Ингаш"</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0130000000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1 452 432,29</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19</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Дорожный фонд</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0130000020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1 415 462,29</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20</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0130000020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1 415 462,29</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21</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0130000020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1 415 462,29</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22</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 xml:space="preserve">Дорожное хозяйство (дорожные </w:t>
            </w:r>
            <w:r w:rsidRPr="00C83FE4">
              <w:rPr>
                <w:b/>
                <w:bCs/>
                <w:sz w:val="18"/>
                <w:szCs w:val="18"/>
              </w:rPr>
              <w:lastRenderedPageBreak/>
              <w:t>фонды)</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lastRenderedPageBreak/>
              <w:t>0130000020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0409</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1 415 462,29</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23</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0130000020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0409</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1 415 462,29</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24</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Соф. (капитальный ремонт и ремонт автомобильных дорог общего пользования местного значения)</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01300S5090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35 470,00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25</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01300S5090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35 470,00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26</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01300S5090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35 470,00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27</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01300S5090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0409</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35 470,00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28</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01300S5090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0409</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35 470,00</w:t>
            </w:r>
          </w:p>
        </w:tc>
      </w:tr>
      <w:tr w:rsidR="00822881" w:rsidRPr="00C83FE4" w:rsidTr="00B208F0">
        <w:trPr>
          <w:trHeight w:val="112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29</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Прочие субсидии бюджетам городских поселений (Реализация мероприятий, направленных на повышение безопасности дорожного движения)</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013R310600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1 500,00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30</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013R310600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1 500,00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31</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013R310600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1 500,00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32</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013R310600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0409</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1 500,00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33</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013R310600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0409</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1 500,00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34</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4 "Жилищно-коммунальное хозяйство на терр. МО п. Нижний Ингаш"</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0140000000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635 987,71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35</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Региональный фонд кап. ремонта МКД</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0140000020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56 012,00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36</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0140000020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56 012,00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37</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0140000020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56 012,00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lastRenderedPageBreak/>
              <w:t>38</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Жилищное хозяйство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0140000020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0501</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56 012,00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39</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Жилищное хозяйство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0140000020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0501</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56 012,00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40</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Обслуживание газгольдера</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0140000030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533 339,71</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41</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0140000030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533 339,71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42</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0140000030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533 339,71</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43</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0140000030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0502</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533 339,71</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44</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0140000030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0502</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533 339,71</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45</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Кадастровые работы и др. работы</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0140000040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25 000,00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46</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0140000040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25 000,00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47</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0140000040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25 000,00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48</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0140000040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0502</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25 000,00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49</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0140000040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0502</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25 000,00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50</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0140000050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21 636,00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51</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0140000050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21 636,00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52</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0140000050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21 636,00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53</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0140000050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0502</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21 636,00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54</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Коммунальное хозяйство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0140000050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0502</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21 636,00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55</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5 "Благоустройство на терр. МО п. Нижний Ингаш"</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0150000000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2 061 095,00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56</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Уличное освещение</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0150000010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2 000 000,00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57</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0150000010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2 000 000,00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58</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 xml:space="preserve">ЖИЛИЩНО-КОММУНАЛЬНОЕ </w:t>
            </w:r>
            <w:r w:rsidRPr="00C83FE4">
              <w:rPr>
                <w:b/>
                <w:bCs/>
                <w:sz w:val="18"/>
                <w:szCs w:val="18"/>
              </w:rPr>
              <w:lastRenderedPageBreak/>
              <w:t>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lastRenderedPageBreak/>
              <w:t>0150000010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lastRenderedPageBreak/>
              <w:t>59</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0150000010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60</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0150000010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61</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0150000010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247</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1 800 000,00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62</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0150000010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247</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1 800 000,00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63</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0150000010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247</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1 800 000,00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64</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Благоустройство территории</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0150000020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56 895,00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65</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0150000020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56 895,00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66</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0150000020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56 895,00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67</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0150000020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56 895,00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68</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0150000020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56 895,00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69</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Содержание кладбища</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0150000030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4 200,00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70</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0150000030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4 200,00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71</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0150000030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4 200,00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72</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0150000030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4 200,00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73</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0150000030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4 200,00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74</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6 "Благоустройство придомовых территорий МКД на терр. МО п. Нижний Ингаш"</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0160000000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150 000,00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75</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Благоустройство придомовых территорий МКД</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0160000010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150 000,00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76</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0160000010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150 000,00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77</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0160000010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150 000,00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78</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0160000010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150 000,00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79</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0160000010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150 000,00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80</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Подпрограмма 7 "Повышение безопасности дорожного движения в МО п. Нижний Ингаш на 2020-2024 годы"</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0170000000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400 000,00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81</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Повышение безопасности дорожного движения в МО п. Нижний Ингаш</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0170000010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400 000,00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82</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0170000010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400 000,00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83</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0170000010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400 000,00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84</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0170000010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0409</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400 000,00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85</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Дорожное хозяйство (дорожные фонды)</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0170000010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0409</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400 000,00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86</w:t>
            </w:r>
          </w:p>
        </w:tc>
        <w:tc>
          <w:tcPr>
            <w:tcW w:w="2931" w:type="dxa"/>
            <w:shd w:val="clear" w:color="auto" w:fill="auto"/>
            <w:vAlign w:val="center"/>
          </w:tcPr>
          <w:p w:rsidR="00822881" w:rsidRPr="00C83FE4" w:rsidRDefault="00822881" w:rsidP="00B208F0">
            <w:pPr>
              <w:ind w:left="-2"/>
              <w:rPr>
                <w:b/>
                <w:bCs/>
                <w:sz w:val="18"/>
                <w:szCs w:val="18"/>
              </w:rPr>
            </w:pPr>
            <w:r w:rsidRPr="00C83FE4">
              <w:rPr>
                <w:b/>
                <w:bCs/>
                <w:sz w:val="18"/>
                <w:szCs w:val="18"/>
              </w:rPr>
              <w:t>Муниципальная программа "Формирование комфортной городской (сельской) среды на 2018-2024 годы</w:t>
            </w:r>
          </w:p>
        </w:tc>
        <w:tc>
          <w:tcPr>
            <w:tcW w:w="166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0300000000</w:t>
            </w:r>
          </w:p>
        </w:tc>
        <w:tc>
          <w:tcPr>
            <w:tcW w:w="1134"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110 000,00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87</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Программные расходы по МП "Формирование комфортной городской (сельской) среды" на 2018-2024 годы</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0310000000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110 000,00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88</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Соф. МП, Благоустройство дворовых территорий, благоустройство общественных пространств</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0310000010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110 000,00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89</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0310000010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110 000,00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90</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ЖИЛИЩНО-КОММУНАЛЬНОЕ ХОЗЯЙСТВО</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0310000010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0500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110 000,00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91</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0310000010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0503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110 000,00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92</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Благоустройство</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0310000010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0503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110 000,00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rPr>
                <w:b/>
                <w:bCs/>
                <w:sz w:val="18"/>
                <w:szCs w:val="18"/>
              </w:rPr>
            </w:pPr>
            <w:r w:rsidRPr="00C83FE4">
              <w:rPr>
                <w:b/>
                <w:bCs/>
                <w:sz w:val="18"/>
                <w:szCs w:val="18"/>
              </w:rPr>
              <w:t>93</w:t>
            </w:r>
          </w:p>
        </w:tc>
        <w:tc>
          <w:tcPr>
            <w:tcW w:w="2931" w:type="dxa"/>
            <w:shd w:val="clear" w:color="auto" w:fill="auto"/>
            <w:vAlign w:val="center"/>
          </w:tcPr>
          <w:p w:rsidR="00822881" w:rsidRPr="00C83FE4" w:rsidRDefault="00822881" w:rsidP="00B208F0">
            <w:pPr>
              <w:ind w:left="-2"/>
              <w:rPr>
                <w:b/>
                <w:bCs/>
                <w:sz w:val="18"/>
                <w:szCs w:val="18"/>
              </w:rPr>
            </w:pPr>
            <w:r w:rsidRPr="00C83FE4">
              <w:rPr>
                <w:b/>
                <w:bCs/>
                <w:sz w:val="18"/>
                <w:szCs w:val="18"/>
              </w:rPr>
              <w:t>Не программные расходы</w:t>
            </w:r>
          </w:p>
        </w:tc>
        <w:tc>
          <w:tcPr>
            <w:tcW w:w="166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8000000000</w:t>
            </w:r>
          </w:p>
        </w:tc>
        <w:tc>
          <w:tcPr>
            <w:tcW w:w="1134"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rPr>
                <w:b/>
                <w:bCs/>
                <w:sz w:val="18"/>
                <w:szCs w:val="18"/>
              </w:rPr>
            </w:pPr>
            <w:r w:rsidRPr="00C83FE4">
              <w:rPr>
                <w:b/>
                <w:bCs/>
                <w:sz w:val="18"/>
                <w:szCs w:val="18"/>
              </w:rPr>
              <w:t>21 084 910,20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94</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Функционирование высшего должностного лица местного самоуправления</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8100000000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1 096 679,80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lastRenderedPageBreak/>
              <w:t>95</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Функционирование высшего должностного лица органа местного самоуправления</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8110000000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1 096 679,80</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96</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8110000510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1 096 679,80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97</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8110000510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842 304,00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98</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8110000510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0102</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842 304,00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99</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8110000510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0102</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842 304,00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100</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8110000510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254 375,80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101</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8110000510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0102</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254 375,80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102</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8110000510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0102</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254 375,80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103</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Функционирование председателя представительного органа местного самоуправления</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8200000000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628 876,92</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104</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Функционирование председателя представительного органа местного самоуправления</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8210000000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628 876,92</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105</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8210000510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616 876,92</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106</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8210000510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473 791,80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107</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8210000510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473 791,80</w:t>
            </w:r>
          </w:p>
        </w:tc>
      </w:tr>
      <w:tr w:rsidR="00822881" w:rsidRPr="00C83FE4" w:rsidTr="00B208F0">
        <w:trPr>
          <w:trHeight w:val="112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108</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8210000510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473 791,80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109</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8210000510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143 085,12</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110</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8210000510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143 085,12</w:t>
            </w:r>
          </w:p>
        </w:tc>
      </w:tr>
      <w:tr w:rsidR="00822881" w:rsidRPr="00C83FE4" w:rsidTr="00B208F0">
        <w:trPr>
          <w:trHeight w:val="112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111</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8210000510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143 085,12</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112</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8210000520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12 000,00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113</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8210000520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123</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12 000,00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114</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8210000520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123</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0103</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12 000,00</w:t>
            </w:r>
          </w:p>
        </w:tc>
      </w:tr>
      <w:tr w:rsidR="00822881" w:rsidRPr="00C83FE4" w:rsidTr="00B208F0">
        <w:trPr>
          <w:trHeight w:val="112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115</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8210000520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123</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0103</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12 000,00</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116</w:t>
            </w:r>
          </w:p>
        </w:tc>
        <w:tc>
          <w:tcPr>
            <w:tcW w:w="2931" w:type="dxa"/>
            <w:shd w:val="clear" w:color="auto" w:fill="auto"/>
            <w:vAlign w:val="center"/>
          </w:tcPr>
          <w:p w:rsidR="00822881" w:rsidRPr="00C83FE4" w:rsidRDefault="00822881" w:rsidP="00B208F0">
            <w:pPr>
              <w:ind w:left="-2"/>
              <w:outlineLvl w:val="0"/>
              <w:rPr>
                <w:b/>
                <w:bCs/>
                <w:sz w:val="18"/>
                <w:szCs w:val="18"/>
              </w:rPr>
            </w:pPr>
            <w:r w:rsidRPr="00C83FE4">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66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8300000000</w:t>
            </w:r>
          </w:p>
        </w:tc>
        <w:tc>
          <w:tcPr>
            <w:tcW w:w="1134"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0"/>
              <w:rPr>
                <w:b/>
                <w:bCs/>
                <w:sz w:val="18"/>
                <w:szCs w:val="18"/>
              </w:rPr>
            </w:pPr>
            <w:r w:rsidRPr="00C83FE4">
              <w:rPr>
                <w:b/>
                <w:bCs/>
                <w:sz w:val="18"/>
                <w:szCs w:val="18"/>
              </w:rPr>
              <w:t>7 927 469,83</w:t>
            </w:r>
          </w:p>
        </w:tc>
      </w:tr>
      <w:tr w:rsidR="00822881" w:rsidRPr="00C83FE4" w:rsidTr="00B208F0">
        <w:trPr>
          <w:trHeight w:val="90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117</w:t>
            </w:r>
          </w:p>
        </w:tc>
        <w:tc>
          <w:tcPr>
            <w:tcW w:w="2931" w:type="dxa"/>
            <w:shd w:val="clear" w:color="auto" w:fill="auto"/>
            <w:vAlign w:val="center"/>
          </w:tcPr>
          <w:p w:rsidR="00822881" w:rsidRPr="00C83FE4" w:rsidRDefault="00822881" w:rsidP="00B208F0">
            <w:pPr>
              <w:ind w:left="-2"/>
              <w:outlineLvl w:val="1"/>
              <w:rPr>
                <w:b/>
                <w:bCs/>
                <w:sz w:val="18"/>
                <w:szCs w:val="18"/>
              </w:rPr>
            </w:pPr>
            <w:r w:rsidRPr="00C83FE4">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66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8310000000</w:t>
            </w:r>
          </w:p>
        </w:tc>
        <w:tc>
          <w:tcPr>
            <w:tcW w:w="1134"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1"/>
              <w:rPr>
                <w:b/>
                <w:bCs/>
                <w:sz w:val="18"/>
                <w:szCs w:val="18"/>
              </w:rPr>
            </w:pPr>
            <w:r w:rsidRPr="00C83FE4">
              <w:rPr>
                <w:b/>
                <w:bCs/>
                <w:sz w:val="18"/>
                <w:szCs w:val="18"/>
              </w:rPr>
              <w:t>7 927 469,83</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118</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4 628 912,11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119</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3 555 232,04</w:t>
            </w:r>
          </w:p>
        </w:tc>
      </w:tr>
      <w:tr w:rsidR="00822881" w:rsidRPr="00C83FE4" w:rsidTr="00CB462D">
        <w:trPr>
          <w:trHeight w:val="352"/>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120</w:t>
            </w:r>
          </w:p>
        </w:tc>
        <w:tc>
          <w:tcPr>
            <w:tcW w:w="2931" w:type="dxa"/>
            <w:shd w:val="clear" w:color="auto" w:fill="auto"/>
            <w:vAlign w:val="center"/>
          </w:tcPr>
          <w:p w:rsidR="00822881" w:rsidRPr="00C83FE4" w:rsidRDefault="00822881" w:rsidP="00B208F0">
            <w:pPr>
              <w:ind w:left="-2"/>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3 555 232,04</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121</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8310000510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3 555 232,04</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122</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1 073 680,07</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123</w:t>
            </w:r>
          </w:p>
        </w:tc>
        <w:tc>
          <w:tcPr>
            <w:tcW w:w="2931" w:type="dxa"/>
            <w:shd w:val="clear" w:color="auto" w:fill="auto"/>
            <w:vAlign w:val="center"/>
          </w:tcPr>
          <w:p w:rsidR="00822881" w:rsidRPr="00C83FE4" w:rsidRDefault="00822881" w:rsidP="00CB462D">
            <w:pPr>
              <w:ind w:left="-2" w:right="-117"/>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1 073 680,07</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124</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8310000510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1 073 680,07</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125</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1 452 266,46</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126</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745 266,46</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127</w:t>
            </w:r>
          </w:p>
        </w:tc>
        <w:tc>
          <w:tcPr>
            <w:tcW w:w="2931" w:type="dxa"/>
            <w:shd w:val="clear" w:color="auto" w:fill="auto"/>
            <w:vAlign w:val="center"/>
          </w:tcPr>
          <w:p w:rsidR="00822881" w:rsidRPr="00C83FE4" w:rsidRDefault="00822881" w:rsidP="00CB462D">
            <w:pPr>
              <w:ind w:left="-2" w:right="-117"/>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jc w:val="center"/>
              <w:outlineLvl w:val="4"/>
              <w:rPr>
                <w:b/>
                <w:bCs/>
                <w:sz w:val="18"/>
                <w:szCs w:val="18"/>
              </w:rPr>
            </w:pPr>
            <w:r w:rsidRPr="00C83FE4">
              <w:rPr>
                <w:b/>
                <w:bCs/>
                <w:sz w:val="18"/>
                <w:szCs w:val="18"/>
              </w:rPr>
              <w:t>745 266,46</w:t>
            </w:r>
          </w:p>
        </w:tc>
      </w:tr>
      <w:tr w:rsidR="00822881" w:rsidRPr="00C83FE4" w:rsidTr="00B208F0">
        <w:trPr>
          <w:trHeight w:val="636"/>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128</w:t>
            </w:r>
          </w:p>
        </w:tc>
        <w:tc>
          <w:tcPr>
            <w:tcW w:w="2931" w:type="dxa"/>
            <w:shd w:val="clear" w:color="auto" w:fill="auto"/>
            <w:vAlign w:val="center"/>
          </w:tcPr>
          <w:p w:rsidR="00822881" w:rsidRPr="00C83FE4" w:rsidRDefault="00822881" w:rsidP="00B208F0">
            <w:pPr>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jc w:val="center"/>
              <w:outlineLvl w:val="5"/>
              <w:rPr>
                <w:sz w:val="18"/>
                <w:szCs w:val="18"/>
              </w:rPr>
            </w:pPr>
            <w:r w:rsidRPr="00C83FE4">
              <w:rPr>
                <w:sz w:val="18"/>
                <w:szCs w:val="18"/>
              </w:rPr>
              <w:t>8310000510</w:t>
            </w:r>
          </w:p>
        </w:tc>
        <w:tc>
          <w:tcPr>
            <w:tcW w:w="1134" w:type="dxa"/>
            <w:shd w:val="clear" w:color="auto" w:fill="auto"/>
            <w:vAlign w:val="center"/>
          </w:tcPr>
          <w:p w:rsidR="00822881" w:rsidRPr="00C83FE4" w:rsidRDefault="00822881" w:rsidP="00B208F0">
            <w:pPr>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jc w:val="center"/>
              <w:outlineLvl w:val="5"/>
              <w:rPr>
                <w:sz w:val="18"/>
                <w:szCs w:val="18"/>
              </w:rPr>
            </w:pPr>
            <w:r w:rsidRPr="00C83FE4">
              <w:rPr>
                <w:sz w:val="18"/>
                <w:szCs w:val="18"/>
              </w:rPr>
              <w:t>745 266,46</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129</w:t>
            </w:r>
          </w:p>
        </w:tc>
        <w:tc>
          <w:tcPr>
            <w:tcW w:w="2931" w:type="dxa"/>
            <w:shd w:val="clear" w:color="auto" w:fill="auto"/>
            <w:vAlign w:val="center"/>
          </w:tcPr>
          <w:p w:rsidR="00822881" w:rsidRPr="00C83FE4" w:rsidRDefault="00822881" w:rsidP="00B208F0">
            <w:pPr>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jc w:val="center"/>
              <w:outlineLvl w:val="3"/>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jc w:val="center"/>
              <w:outlineLvl w:val="3"/>
              <w:rPr>
                <w:b/>
                <w:bCs/>
                <w:sz w:val="18"/>
                <w:szCs w:val="18"/>
              </w:rPr>
            </w:pPr>
            <w:r w:rsidRPr="00C83FE4">
              <w:rPr>
                <w:b/>
                <w:bCs/>
                <w:sz w:val="18"/>
                <w:szCs w:val="18"/>
              </w:rPr>
              <w:t>247</w:t>
            </w:r>
          </w:p>
        </w:tc>
        <w:tc>
          <w:tcPr>
            <w:tcW w:w="1350" w:type="dxa"/>
            <w:shd w:val="clear" w:color="auto" w:fill="auto"/>
            <w:vAlign w:val="center"/>
          </w:tcPr>
          <w:p w:rsidR="00822881" w:rsidRPr="00C83FE4" w:rsidRDefault="00822881" w:rsidP="00B208F0">
            <w:pPr>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jc w:val="center"/>
              <w:outlineLvl w:val="3"/>
              <w:rPr>
                <w:b/>
                <w:bCs/>
                <w:sz w:val="18"/>
                <w:szCs w:val="18"/>
              </w:rPr>
            </w:pPr>
            <w:r w:rsidRPr="00C83FE4">
              <w:rPr>
                <w:b/>
                <w:bCs/>
                <w:sz w:val="18"/>
                <w:szCs w:val="18"/>
              </w:rPr>
              <w:t>707 000,00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130</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247</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707 000,00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131</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247</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707 000,00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132</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Иные бюджетные ассигнования</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17 175,00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133</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8310000510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853</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17 175,00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134</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C83FE4">
              <w:rPr>
                <w:b/>
                <w:bCs/>
                <w:sz w:val="18"/>
                <w:szCs w:val="18"/>
              </w:rPr>
              <w:lastRenderedPageBreak/>
              <w:t>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lastRenderedPageBreak/>
              <w:t>8310000510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853</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17 175,00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135</w:t>
            </w:r>
          </w:p>
        </w:tc>
        <w:tc>
          <w:tcPr>
            <w:tcW w:w="2931" w:type="dxa"/>
            <w:shd w:val="clear" w:color="auto" w:fill="auto"/>
            <w:vAlign w:val="center"/>
          </w:tcPr>
          <w:p w:rsidR="00822881" w:rsidRPr="00C83FE4" w:rsidRDefault="00822881" w:rsidP="00B208F0">
            <w:pPr>
              <w:ind w:left="-2"/>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8310000510</w:t>
            </w:r>
          </w:p>
        </w:tc>
        <w:tc>
          <w:tcPr>
            <w:tcW w:w="1134"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853</w:t>
            </w:r>
          </w:p>
        </w:tc>
        <w:tc>
          <w:tcPr>
            <w:tcW w:w="1350"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jc w:val="center"/>
              <w:outlineLvl w:val="5"/>
              <w:rPr>
                <w:sz w:val="18"/>
                <w:szCs w:val="18"/>
              </w:rPr>
            </w:pPr>
            <w:r w:rsidRPr="00C83FE4">
              <w:rPr>
                <w:sz w:val="18"/>
                <w:szCs w:val="18"/>
              </w:rPr>
              <w:t>17 175,00</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136</w:t>
            </w:r>
          </w:p>
        </w:tc>
        <w:tc>
          <w:tcPr>
            <w:tcW w:w="2931" w:type="dxa"/>
            <w:shd w:val="clear" w:color="auto" w:fill="auto"/>
            <w:vAlign w:val="center"/>
          </w:tcPr>
          <w:p w:rsidR="00822881" w:rsidRPr="00C83FE4" w:rsidRDefault="00822881" w:rsidP="00B208F0">
            <w:pPr>
              <w:ind w:left="-2"/>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8310000520</w:t>
            </w:r>
          </w:p>
        </w:tc>
        <w:tc>
          <w:tcPr>
            <w:tcW w:w="1134"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jc w:val="center"/>
              <w:outlineLvl w:val="2"/>
              <w:rPr>
                <w:b/>
                <w:bCs/>
                <w:sz w:val="18"/>
                <w:szCs w:val="18"/>
              </w:rPr>
            </w:pPr>
            <w:r w:rsidRPr="00C83FE4">
              <w:rPr>
                <w:b/>
                <w:bCs/>
                <w:sz w:val="18"/>
                <w:szCs w:val="18"/>
              </w:rPr>
              <w:t>1 499 422,26</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137</w:t>
            </w:r>
          </w:p>
        </w:tc>
        <w:tc>
          <w:tcPr>
            <w:tcW w:w="2931" w:type="dxa"/>
            <w:shd w:val="clear" w:color="auto" w:fill="auto"/>
            <w:vAlign w:val="center"/>
          </w:tcPr>
          <w:p w:rsidR="00822881" w:rsidRPr="00C83FE4" w:rsidRDefault="00822881" w:rsidP="00B208F0">
            <w:pPr>
              <w:ind w:left="-2"/>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8310000520</w:t>
            </w:r>
          </w:p>
        </w:tc>
        <w:tc>
          <w:tcPr>
            <w:tcW w:w="1134"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jc w:val="center"/>
              <w:outlineLvl w:val="3"/>
              <w:rPr>
                <w:b/>
                <w:bCs/>
                <w:sz w:val="18"/>
                <w:szCs w:val="18"/>
              </w:rPr>
            </w:pPr>
            <w:r w:rsidRPr="00C83FE4">
              <w:rPr>
                <w:b/>
                <w:bCs/>
                <w:sz w:val="18"/>
                <w:szCs w:val="18"/>
              </w:rPr>
              <w:t>1 151 630,08</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138</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8310000520</w:t>
            </w:r>
          </w:p>
        </w:tc>
        <w:tc>
          <w:tcPr>
            <w:tcW w:w="1134"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1 151 630,08</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139</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8310000520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1 151 630,08</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140</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8310000520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347 792,18</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141</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8310000520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347 792,18</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142</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8310000520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347 792,18</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lastRenderedPageBreak/>
              <w:t>143</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8310000530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250 000,00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144</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8310000530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250 000,00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145</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8310000530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250 000,00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146</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8310000530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250 000,00</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147</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8310001030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79 694,00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148</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8310001030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61 209,00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149</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8310001030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61 209,00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150</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8310001030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61 209,00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151</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8310001030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18 485,00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152</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8310001030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0104</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18 485,00</w:t>
            </w:r>
          </w:p>
        </w:tc>
      </w:tr>
      <w:tr w:rsidR="00822881" w:rsidRPr="00C83FE4" w:rsidTr="00B208F0">
        <w:trPr>
          <w:trHeight w:val="13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153</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8310001030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0104</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18 485,00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154</w:t>
            </w:r>
          </w:p>
        </w:tc>
        <w:tc>
          <w:tcPr>
            <w:tcW w:w="2931" w:type="dxa"/>
            <w:shd w:val="clear" w:color="auto" w:fill="auto"/>
            <w:vAlign w:val="center"/>
          </w:tcPr>
          <w:p w:rsidR="00822881" w:rsidRPr="00C83FE4" w:rsidRDefault="00822881" w:rsidP="00B208F0">
            <w:pPr>
              <w:ind w:left="-2" w:right="-118"/>
              <w:outlineLvl w:val="0"/>
              <w:rPr>
                <w:b/>
                <w:bCs/>
                <w:sz w:val="18"/>
                <w:szCs w:val="18"/>
              </w:rPr>
            </w:pPr>
            <w:r w:rsidRPr="00C83FE4">
              <w:rPr>
                <w:b/>
                <w:bCs/>
                <w:sz w:val="18"/>
                <w:szCs w:val="18"/>
              </w:rPr>
              <w:t>Резервный фонд</w:t>
            </w:r>
          </w:p>
        </w:tc>
        <w:tc>
          <w:tcPr>
            <w:tcW w:w="166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8400000000</w:t>
            </w:r>
          </w:p>
        </w:tc>
        <w:tc>
          <w:tcPr>
            <w:tcW w:w="1134"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100 000,00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155</w:t>
            </w:r>
          </w:p>
        </w:tc>
        <w:tc>
          <w:tcPr>
            <w:tcW w:w="2931" w:type="dxa"/>
            <w:shd w:val="clear" w:color="auto" w:fill="auto"/>
            <w:vAlign w:val="center"/>
          </w:tcPr>
          <w:p w:rsidR="00822881" w:rsidRPr="00C83FE4" w:rsidRDefault="00822881" w:rsidP="00B208F0">
            <w:pPr>
              <w:ind w:left="-2" w:right="-118"/>
              <w:outlineLvl w:val="1"/>
              <w:rPr>
                <w:b/>
                <w:bCs/>
                <w:sz w:val="18"/>
                <w:szCs w:val="18"/>
              </w:rPr>
            </w:pPr>
            <w:r w:rsidRPr="00C83FE4">
              <w:rPr>
                <w:b/>
                <w:bCs/>
                <w:sz w:val="18"/>
                <w:szCs w:val="18"/>
              </w:rPr>
              <w:t>Резервный фонд</w:t>
            </w:r>
          </w:p>
        </w:tc>
        <w:tc>
          <w:tcPr>
            <w:tcW w:w="166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8410000000</w:t>
            </w:r>
          </w:p>
        </w:tc>
        <w:tc>
          <w:tcPr>
            <w:tcW w:w="1134"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100 000,00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156</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Иные бюджетные ассигнования</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8410000510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157</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8410000510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870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158</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Резервные фонды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8410000510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870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100 000,00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159</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Резервные фонды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8410000510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870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100 000,00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160</w:t>
            </w:r>
          </w:p>
        </w:tc>
        <w:tc>
          <w:tcPr>
            <w:tcW w:w="2931" w:type="dxa"/>
            <w:shd w:val="clear" w:color="auto" w:fill="auto"/>
            <w:vAlign w:val="center"/>
          </w:tcPr>
          <w:p w:rsidR="00822881" w:rsidRPr="00C83FE4" w:rsidRDefault="00822881" w:rsidP="00B208F0">
            <w:pPr>
              <w:ind w:left="-2" w:right="-118"/>
              <w:outlineLvl w:val="0"/>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8500000000</w:t>
            </w:r>
          </w:p>
        </w:tc>
        <w:tc>
          <w:tcPr>
            <w:tcW w:w="1134"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5 705 276,99</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161</w:t>
            </w:r>
          </w:p>
        </w:tc>
        <w:tc>
          <w:tcPr>
            <w:tcW w:w="2931" w:type="dxa"/>
            <w:shd w:val="clear" w:color="auto" w:fill="auto"/>
            <w:vAlign w:val="center"/>
          </w:tcPr>
          <w:p w:rsidR="00822881" w:rsidRPr="00C83FE4" w:rsidRDefault="00822881" w:rsidP="00B208F0">
            <w:pPr>
              <w:ind w:left="-2" w:right="-118"/>
              <w:outlineLvl w:val="1"/>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8510000000</w:t>
            </w:r>
          </w:p>
        </w:tc>
        <w:tc>
          <w:tcPr>
            <w:tcW w:w="1134"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5 705 276,99</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162</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2 522 183,98</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163</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1 937 161,28</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164</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1 937 161,28</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165</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1 937 161,28</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166</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585 022,70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167</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585 022,70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168</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585 022,70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169</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164 852,90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170</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164 852,90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171</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164 852,90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172</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164 852,90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173</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8510000520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540 000,00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174</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8510000520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540 000,00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175</w:t>
            </w:r>
          </w:p>
        </w:tc>
        <w:tc>
          <w:tcPr>
            <w:tcW w:w="2931" w:type="dxa"/>
            <w:shd w:val="clear" w:color="auto" w:fill="auto"/>
            <w:vAlign w:val="center"/>
          </w:tcPr>
          <w:p w:rsidR="00822881" w:rsidRPr="00C83FE4" w:rsidRDefault="00822881" w:rsidP="00822881">
            <w:pPr>
              <w:ind w:left="284"/>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8510000520</w:t>
            </w:r>
          </w:p>
        </w:tc>
        <w:tc>
          <w:tcPr>
            <w:tcW w:w="1134"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540 000,00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176</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8510000520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540 000,00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177</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Межбюджетные трансферты</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8510000530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96 266,00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178</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96 266,00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179</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96 266,00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180</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540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96 266,00</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181</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8510000540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1 948 226,11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182</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8510000540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1 473 696,00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183</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8510000540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1 473 696,00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184</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8510000540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1 473 696,00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185</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8510000540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474 530,11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186</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8510000540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474 530,11</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lastRenderedPageBreak/>
              <w:t>187</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8510000540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474 530,11</w:t>
            </w:r>
          </w:p>
        </w:tc>
      </w:tr>
      <w:tr w:rsidR="00822881" w:rsidRPr="00C83FE4" w:rsidTr="00B208F0">
        <w:trPr>
          <w:trHeight w:val="180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188</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8510001030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433 748,00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189</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8510001030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330 955,00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190</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8510001030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121</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330 955,00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191</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8510001030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121</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330 955,00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192</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8510001030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102 793,00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193</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8510001030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129</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102 793,00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194</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8510001030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129</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102 793,00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195</w:t>
            </w:r>
          </w:p>
        </w:tc>
        <w:tc>
          <w:tcPr>
            <w:tcW w:w="2931" w:type="dxa"/>
            <w:shd w:val="clear" w:color="auto" w:fill="auto"/>
            <w:vAlign w:val="center"/>
          </w:tcPr>
          <w:p w:rsidR="00822881" w:rsidRPr="00C83FE4" w:rsidRDefault="00822881" w:rsidP="00B208F0">
            <w:pPr>
              <w:ind w:left="-2" w:right="-118"/>
              <w:outlineLvl w:val="0"/>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8600000000</w:t>
            </w:r>
          </w:p>
        </w:tc>
        <w:tc>
          <w:tcPr>
            <w:tcW w:w="1134"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37 100,00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196</w:t>
            </w:r>
          </w:p>
        </w:tc>
        <w:tc>
          <w:tcPr>
            <w:tcW w:w="2931" w:type="dxa"/>
            <w:shd w:val="clear" w:color="auto" w:fill="auto"/>
            <w:vAlign w:val="center"/>
          </w:tcPr>
          <w:p w:rsidR="00822881" w:rsidRPr="00C83FE4" w:rsidRDefault="00822881" w:rsidP="00B208F0">
            <w:pPr>
              <w:ind w:left="-2" w:right="-118"/>
              <w:outlineLvl w:val="1"/>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8610000000</w:t>
            </w:r>
          </w:p>
        </w:tc>
        <w:tc>
          <w:tcPr>
            <w:tcW w:w="1134"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37 100,00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197</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8610075140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37 100,00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198</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8610075140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0100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37 100,00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199</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8610075140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0113</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37 100,00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200</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8610075140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0113</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37 100,00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201</w:t>
            </w:r>
          </w:p>
        </w:tc>
        <w:tc>
          <w:tcPr>
            <w:tcW w:w="2931" w:type="dxa"/>
            <w:shd w:val="clear" w:color="auto" w:fill="auto"/>
            <w:vAlign w:val="center"/>
          </w:tcPr>
          <w:p w:rsidR="00822881" w:rsidRPr="00C83FE4" w:rsidRDefault="00822881" w:rsidP="00B208F0">
            <w:pPr>
              <w:ind w:left="-2" w:right="-118"/>
              <w:outlineLvl w:val="0"/>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8700000000</w:t>
            </w:r>
          </w:p>
        </w:tc>
        <w:tc>
          <w:tcPr>
            <w:tcW w:w="1134"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783 927,20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202</w:t>
            </w:r>
          </w:p>
        </w:tc>
        <w:tc>
          <w:tcPr>
            <w:tcW w:w="2931" w:type="dxa"/>
            <w:shd w:val="clear" w:color="auto" w:fill="auto"/>
            <w:vAlign w:val="center"/>
          </w:tcPr>
          <w:p w:rsidR="00822881" w:rsidRPr="00C83FE4" w:rsidRDefault="00822881" w:rsidP="00B208F0">
            <w:pPr>
              <w:ind w:left="-2" w:right="-118"/>
              <w:outlineLvl w:val="1"/>
              <w:rPr>
                <w:b/>
                <w:bCs/>
                <w:sz w:val="18"/>
                <w:szCs w:val="18"/>
              </w:rPr>
            </w:pPr>
            <w:r w:rsidRPr="00C83FE4">
              <w:rPr>
                <w:b/>
                <w:bCs/>
                <w:sz w:val="18"/>
                <w:szCs w:val="18"/>
              </w:rPr>
              <w:t>Другие общегосударственные вопросы</w:t>
            </w:r>
          </w:p>
        </w:tc>
        <w:tc>
          <w:tcPr>
            <w:tcW w:w="166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8710000000</w:t>
            </w:r>
          </w:p>
        </w:tc>
        <w:tc>
          <w:tcPr>
            <w:tcW w:w="1134"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783 927,20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203</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Межбюджетные трансферты</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8710000510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200 900,00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lastRenderedPageBreak/>
              <w:t>204</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8710000510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200 900,00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205</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Другие вопросы в области национальной экономики</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8710000510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0412</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200 900,00</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206</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Другие вопросы в области национальной экономики</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8710000510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540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0412</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200 900,00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207</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Межбюджетные трансферты</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8710000530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583 027,20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208</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НАЦИОНАЛЬНАЯ ЭКОНОМИКА</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8710000530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0400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583 027,20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209</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Транспорт</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8710000530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0408</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583 027,20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210</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Транспорт</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8710000530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540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0408</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583 027,20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0"/>
              <w:rPr>
                <w:b/>
                <w:bCs/>
                <w:sz w:val="18"/>
                <w:szCs w:val="18"/>
              </w:rPr>
            </w:pPr>
            <w:r w:rsidRPr="00C83FE4">
              <w:rPr>
                <w:b/>
                <w:bCs/>
                <w:sz w:val="18"/>
                <w:szCs w:val="18"/>
              </w:rPr>
              <w:t>211</w:t>
            </w:r>
          </w:p>
        </w:tc>
        <w:tc>
          <w:tcPr>
            <w:tcW w:w="2931" w:type="dxa"/>
            <w:shd w:val="clear" w:color="auto" w:fill="auto"/>
            <w:vAlign w:val="center"/>
          </w:tcPr>
          <w:p w:rsidR="00822881" w:rsidRPr="00C83FE4" w:rsidRDefault="00822881" w:rsidP="00B208F0">
            <w:pPr>
              <w:ind w:left="-2" w:right="-118"/>
              <w:outlineLvl w:val="0"/>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8900000000</w:t>
            </w:r>
          </w:p>
        </w:tc>
        <w:tc>
          <w:tcPr>
            <w:tcW w:w="1134"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0"/>
              <w:rPr>
                <w:b/>
                <w:bCs/>
                <w:sz w:val="18"/>
                <w:szCs w:val="18"/>
              </w:rPr>
            </w:pPr>
            <w:r w:rsidRPr="00C83FE4">
              <w:rPr>
                <w:b/>
                <w:bCs/>
                <w:sz w:val="18"/>
                <w:szCs w:val="18"/>
              </w:rPr>
              <w:t>4 805 579,46</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1"/>
              <w:rPr>
                <w:b/>
                <w:bCs/>
                <w:sz w:val="18"/>
                <w:szCs w:val="18"/>
              </w:rPr>
            </w:pPr>
            <w:r w:rsidRPr="00C83FE4">
              <w:rPr>
                <w:b/>
                <w:bCs/>
                <w:sz w:val="18"/>
                <w:szCs w:val="18"/>
              </w:rPr>
              <w:t>212</w:t>
            </w:r>
          </w:p>
        </w:tc>
        <w:tc>
          <w:tcPr>
            <w:tcW w:w="2931" w:type="dxa"/>
            <w:shd w:val="clear" w:color="auto" w:fill="auto"/>
            <w:vAlign w:val="center"/>
          </w:tcPr>
          <w:p w:rsidR="00822881" w:rsidRPr="00C83FE4" w:rsidRDefault="00822881" w:rsidP="00B208F0">
            <w:pPr>
              <w:ind w:left="-2" w:right="-118"/>
              <w:outlineLvl w:val="1"/>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8910000000</w:t>
            </w:r>
          </w:p>
        </w:tc>
        <w:tc>
          <w:tcPr>
            <w:tcW w:w="1134"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1350"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1"/>
              <w:rPr>
                <w:b/>
                <w:bCs/>
                <w:sz w:val="18"/>
                <w:szCs w:val="18"/>
              </w:rPr>
            </w:pPr>
            <w:r w:rsidRPr="00C83FE4">
              <w:rPr>
                <w:b/>
                <w:bCs/>
                <w:sz w:val="18"/>
                <w:szCs w:val="18"/>
              </w:rPr>
              <w:t>4 805 579,46</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213</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8910000510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214</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КУЛЬТУРА, КИНЕМАТОГРАФИЯ</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8910000510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0800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215</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8910000510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0801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216</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8910000510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0801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217</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8910000520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90 000,00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218</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КУЛЬТУРА, КИНЕМАТОГРАФИЯ</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8910000520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0800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90 000,00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219</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8910000520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0801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90 000,00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220</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8910000520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0801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90 000,00</w:t>
            </w:r>
          </w:p>
        </w:tc>
      </w:tr>
      <w:tr w:rsidR="00822881" w:rsidRPr="00C83FE4" w:rsidTr="00B208F0">
        <w:trPr>
          <w:trHeight w:val="67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221</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Закупка товаров, работ и услуг для обеспечения государственных (муниципальных) нужд</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295 733,46</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222</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КУЛЬТУРА, КИНЕМАТОГРАФИЯ</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0800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295 733,46</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223</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244</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0801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295 733,46</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224</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8910000530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244</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0801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295 733,46</w:t>
            </w:r>
          </w:p>
        </w:tc>
      </w:tr>
      <w:tr w:rsidR="00822881" w:rsidRPr="00C83FE4" w:rsidTr="00B208F0">
        <w:trPr>
          <w:trHeight w:val="450"/>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t>225</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Социальное обеспечение и иные выплаты населению</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300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11 494,00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226</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КУЛЬТУРА, КИНЕМАТОГРАФИЯ</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350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0800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11 494,00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227</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8910000530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350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0801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11 494,00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228</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8910000530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350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0801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11 494,00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2"/>
              <w:rPr>
                <w:b/>
                <w:bCs/>
                <w:sz w:val="18"/>
                <w:szCs w:val="18"/>
              </w:rPr>
            </w:pPr>
            <w:r w:rsidRPr="00C83FE4">
              <w:rPr>
                <w:b/>
                <w:bCs/>
                <w:sz w:val="18"/>
                <w:szCs w:val="18"/>
              </w:rPr>
              <w:lastRenderedPageBreak/>
              <w:t>229</w:t>
            </w:r>
          </w:p>
        </w:tc>
        <w:tc>
          <w:tcPr>
            <w:tcW w:w="2931" w:type="dxa"/>
            <w:shd w:val="clear" w:color="auto" w:fill="auto"/>
            <w:vAlign w:val="center"/>
          </w:tcPr>
          <w:p w:rsidR="00822881" w:rsidRPr="00C83FE4" w:rsidRDefault="00822881" w:rsidP="00B208F0">
            <w:pPr>
              <w:ind w:left="-2" w:right="-118"/>
              <w:outlineLvl w:val="2"/>
              <w:rPr>
                <w:b/>
                <w:bCs/>
                <w:sz w:val="18"/>
                <w:szCs w:val="18"/>
              </w:rPr>
            </w:pPr>
            <w:r w:rsidRPr="00C83FE4">
              <w:rPr>
                <w:b/>
                <w:bCs/>
                <w:sz w:val="18"/>
                <w:szCs w:val="18"/>
              </w:rPr>
              <w:t>Межбюджетные трансферты</w:t>
            </w:r>
          </w:p>
        </w:tc>
        <w:tc>
          <w:tcPr>
            <w:tcW w:w="166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8910000540</w:t>
            </w:r>
          </w:p>
        </w:tc>
        <w:tc>
          <w:tcPr>
            <w:tcW w:w="1134"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500</w:t>
            </w:r>
          </w:p>
        </w:tc>
        <w:tc>
          <w:tcPr>
            <w:tcW w:w="1350"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 </w:t>
            </w:r>
          </w:p>
        </w:tc>
        <w:tc>
          <w:tcPr>
            <w:tcW w:w="2103" w:type="dxa"/>
            <w:shd w:val="clear" w:color="auto" w:fill="auto"/>
            <w:vAlign w:val="center"/>
          </w:tcPr>
          <w:p w:rsidR="00822881" w:rsidRPr="00C83FE4" w:rsidRDefault="00822881" w:rsidP="00B208F0">
            <w:pPr>
              <w:ind w:left="-2" w:right="-118"/>
              <w:jc w:val="center"/>
              <w:outlineLvl w:val="2"/>
              <w:rPr>
                <w:b/>
                <w:bCs/>
                <w:sz w:val="18"/>
                <w:szCs w:val="18"/>
              </w:rPr>
            </w:pPr>
            <w:r w:rsidRPr="00C83FE4">
              <w:rPr>
                <w:b/>
                <w:bCs/>
                <w:sz w:val="18"/>
                <w:szCs w:val="18"/>
              </w:rPr>
              <w:t>4 328 352,00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3"/>
              <w:rPr>
                <w:b/>
                <w:bCs/>
                <w:sz w:val="18"/>
                <w:szCs w:val="18"/>
              </w:rPr>
            </w:pPr>
            <w:r w:rsidRPr="00C83FE4">
              <w:rPr>
                <w:b/>
                <w:bCs/>
                <w:sz w:val="18"/>
                <w:szCs w:val="18"/>
              </w:rPr>
              <w:t>230</w:t>
            </w:r>
          </w:p>
        </w:tc>
        <w:tc>
          <w:tcPr>
            <w:tcW w:w="2931" w:type="dxa"/>
            <w:shd w:val="clear" w:color="auto" w:fill="auto"/>
            <w:vAlign w:val="center"/>
          </w:tcPr>
          <w:p w:rsidR="00822881" w:rsidRPr="00C83FE4" w:rsidRDefault="00822881" w:rsidP="00B208F0">
            <w:pPr>
              <w:ind w:left="-2" w:right="-118"/>
              <w:outlineLvl w:val="3"/>
              <w:rPr>
                <w:b/>
                <w:bCs/>
                <w:sz w:val="18"/>
                <w:szCs w:val="18"/>
              </w:rPr>
            </w:pPr>
            <w:r w:rsidRPr="00C83FE4">
              <w:rPr>
                <w:b/>
                <w:bCs/>
                <w:sz w:val="18"/>
                <w:szCs w:val="18"/>
              </w:rPr>
              <w:t>КУЛЬТУРА, КИНЕМАТОГРАФИЯ</w:t>
            </w:r>
          </w:p>
        </w:tc>
        <w:tc>
          <w:tcPr>
            <w:tcW w:w="166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8910000540</w:t>
            </w:r>
          </w:p>
        </w:tc>
        <w:tc>
          <w:tcPr>
            <w:tcW w:w="1134"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0800</w:t>
            </w:r>
          </w:p>
        </w:tc>
        <w:tc>
          <w:tcPr>
            <w:tcW w:w="2103" w:type="dxa"/>
            <w:shd w:val="clear" w:color="auto" w:fill="auto"/>
            <w:vAlign w:val="center"/>
          </w:tcPr>
          <w:p w:rsidR="00822881" w:rsidRPr="00C83FE4" w:rsidRDefault="00822881" w:rsidP="00B208F0">
            <w:pPr>
              <w:ind w:left="-2" w:right="-118"/>
              <w:jc w:val="center"/>
              <w:outlineLvl w:val="3"/>
              <w:rPr>
                <w:b/>
                <w:bCs/>
                <w:sz w:val="18"/>
                <w:szCs w:val="18"/>
              </w:rPr>
            </w:pPr>
            <w:r w:rsidRPr="00C83FE4">
              <w:rPr>
                <w:b/>
                <w:bCs/>
                <w:sz w:val="18"/>
                <w:szCs w:val="18"/>
              </w:rPr>
              <w:t>4 328 352,00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4"/>
              <w:rPr>
                <w:b/>
                <w:bCs/>
                <w:sz w:val="18"/>
                <w:szCs w:val="18"/>
              </w:rPr>
            </w:pPr>
            <w:r w:rsidRPr="00C83FE4">
              <w:rPr>
                <w:b/>
                <w:bCs/>
                <w:sz w:val="18"/>
                <w:szCs w:val="18"/>
              </w:rPr>
              <w:t>231</w:t>
            </w:r>
          </w:p>
        </w:tc>
        <w:tc>
          <w:tcPr>
            <w:tcW w:w="2931" w:type="dxa"/>
            <w:shd w:val="clear" w:color="auto" w:fill="auto"/>
            <w:vAlign w:val="center"/>
          </w:tcPr>
          <w:p w:rsidR="00822881" w:rsidRPr="00C83FE4" w:rsidRDefault="00822881" w:rsidP="00B208F0">
            <w:pPr>
              <w:ind w:left="-2" w:right="-118"/>
              <w:outlineLvl w:val="4"/>
              <w:rPr>
                <w:b/>
                <w:bCs/>
                <w:sz w:val="18"/>
                <w:szCs w:val="18"/>
              </w:rPr>
            </w:pPr>
            <w:r w:rsidRPr="00C83FE4">
              <w:rPr>
                <w:b/>
                <w:bCs/>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8910000540</w:t>
            </w:r>
          </w:p>
        </w:tc>
        <w:tc>
          <w:tcPr>
            <w:tcW w:w="1134"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540</w:t>
            </w:r>
          </w:p>
        </w:tc>
        <w:tc>
          <w:tcPr>
            <w:tcW w:w="1350"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0801</w:t>
            </w:r>
          </w:p>
        </w:tc>
        <w:tc>
          <w:tcPr>
            <w:tcW w:w="2103" w:type="dxa"/>
            <w:shd w:val="clear" w:color="auto" w:fill="auto"/>
            <w:vAlign w:val="center"/>
          </w:tcPr>
          <w:p w:rsidR="00822881" w:rsidRPr="00C83FE4" w:rsidRDefault="00822881" w:rsidP="00B208F0">
            <w:pPr>
              <w:ind w:left="-2" w:right="-118"/>
              <w:jc w:val="center"/>
              <w:outlineLvl w:val="4"/>
              <w:rPr>
                <w:b/>
                <w:bCs/>
                <w:sz w:val="18"/>
                <w:szCs w:val="18"/>
              </w:rPr>
            </w:pPr>
            <w:r w:rsidRPr="00C83FE4">
              <w:rPr>
                <w:b/>
                <w:bCs/>
                <w:sz w:val="18"/>
                <w:szCs w:val="18"/>
              </w:rPr>
              <w:t>4 328 352,00</w:t>
            </w:r>
          </w:p>
        </w:tc>
      </w:tr>
      <w:tr w:rsidR="00822881" w:rsidRPr="00C83FE4" w:rsidTr="00B208F0">
        <w:trPr>
          <w:trHeight w:val="255"/>
        </w:trPr>
        <w:tc>
          <w:tcPr>
            <w:tcW w:w="1029" w:type="dxa"/>
            <w:shd w:val="clear" w:color="auto" w:fill="auto"/>
            <w:vAlign w:val="center"/>
          </w:tcPr>
          <w:p w:rsidR="00822881" w:rsidRPr="00C83FE4" w:rsidRDefault="00822881" w:rsidP="00822881">
            <w:pPr>
              <w:ind w:left="284"/>
              <w:jc w:val="center"/>
              <w:outlineLvl w:val="5"/>
              <w:rPr>
                <w:sz w:val="18"/>
                <w:szCs w:val="18"/>
              </w:rPr>
            </w:pPr>
            <w:r w:rsidRPr="00C83FE4">
              <w:rPr>
                <w:sz w:val="18"/>
                <w:szCs w:val="18"/>
              </w:rPr>
              <w:t>232</w:t>
            </w:r>
          </w:p>
        </w:tc>
        <w:tc>
          <w:tcPr>
            <w:tcW w:w="2931" w:type="dxa"/>
            <w:shd w:val="clear" w:color="auto" w:fill="auto"/>
            <w:vAlign w:val="center"/>
          </w:tcPr>
          <w:p w:rsidR="00822881" w:rsidRPr="00C83FE4" w:rsidRDefault="00822881" w:rsidP="00B208F0">
            <w:pPr>
              <w:ind w:left="-2" w:right="-118"/>
              <w:outlineLvl w:val="5"/>
              <w:rPr>
                <w:sz w:val="18"/>
                <w:szCs w:val="18"/>
              </w:rPr>
            </w:pPr>
            <w:r w:rsidRPr="00C83FE4">
              <w:rPr>
                <w:sz w:val="18"/>
                <w:szCs w:val="18"/>
              </w:rPr>
              <w:t>Культура</w:t>
            </w:r>
          </w:p>
        </w:tc>
        <w:tc>
          <w:tcPr>
            <w:tcW w:w="166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8910000540</w:t>
            </w:r>
          </w:p>
        </w:tc>
        <w:tc>
          <w:tcPr>
            <w:tcW w:w="1134"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540</w:t>
            </w:r>
          </w:p>
        </w:tc>
        <w:tc>
          <w:tcPr>
            <w:tcW w:w="1350"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0801</w:t>
            </w:r>
          </w:p>
        </w:tc>
        <w:tc>
          <w:tcPr>
            <w:tcW w:w="2103" w:type="dxa"/>
            <w:shd w:val="clear" w:color="auto" w:fill="auto"/>
            <w:vAlign w:val="center"/>
          </w:tcPr>
          <w:p w:rsidR="00822881" w:rsidRPr="00C83FE4" w:rsidRDefault="00822881" w:rsidP="00B208F0">
            <w:pPr>
              <w:ind w:left="-2" w:right="-118"/>
              <w:jc w:val="center"/>
              <w:outlineLvl w:val="5"/>
              <w:rPr>
                <w:sz w:val="18"/>
                <w:szCs w:val="18"/>
              </w:rPr>
            </w:pPr>
            <w:r w:rsidRPr="00C83FE4">
              <w:rPr>
                <w:sz w:val="18"/>
                <w:szCs w:val="18"/>
              </w:rPr>
              <w:t>4 328 352,00</w:t>
            </w:r>
          </w:p>
        </w:tc>
      </w:tr>
      <w:tr w:rsidR="00822881" w:rsidRPr="00C83FE4" w:rsidTr="00B208F0">
        <w:trPr>
          <w:trHeight w:val="255"/>
        </w:trPr>
        <w:tc>
          <w:tcPr>
            <w:tcW w:w="3960" w:type="dxa"/>
            <w:gridSpan w:val="2"/>
            <w:shd w:val="clear" w:color="auto" w:fill="auto"/>
            <w:noWrap/>
            <w:vAlign w:val="bottom"/>
          </w:tcPr>
          <w:p w:rsidR="00822881" w:rsidRPr="00C83FE4" w:rsidRDefault="00822881" w:rsidP="00822881">
            <w:pPr>
              <w:ind w:left="284"/>
              <w:jc w:val="right"/>
              <w:rPr>
                <w:b/>
                <w:bCs/>
                <w:sz w:val="18"/>
                <w:szCs w:val="18"/>
              </w:rPr>
            </w:pPr>
            <w:r w:rsidRPr="00C83FE4">
              <w:rPr>
                <w:b/>
                <w:bCs/>
                <w:sz w:val="18"/>
                <w:szCs w:val="18"/>
              </w:rPr>
              <w:t>Всего:</w:t>
            </w:r>
          </w:p>
        </w:tc>
        <w:tc>
          <w:tcPr>
            <w:tcW w:w="1660" w:type="dxa"/>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134" w:type="dxa"/>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1350" w:type="dxa"/>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 </w:t>
            </w:r>
          </w:p>
        </w:tc>
        <w:tc>
          <w:tcPr>
            <w:tcW w:w="2103" w:type="dxa"/>
            <w:shd w:val="clear" w:color="auto" w:fill="auto"/>
            <w:noWrap/>
            <w:vAlign w:val="bottom"/>
          </w:tcPr>
          <w:p w:rsidR="00822881" w:rsidRPr="00C83FE4" w:rsidRDefault="00822881" w:rsidP="00822881">
            <w:pPr>
              <w:ind w:left="284"/>
              <w:jc w:val="center"/>
              <w:rPr>
                <w:b/>
                <w:bCs/>
                <w:sz w:val="18"/>
                <w:szCs w:val="18"/>
              </w:rPr>
            </w:pPr>
            <w:r w:rsidRPr="00C83FE4">
              <w:rPr>
                <w:b/>
                <w:bCs/>
                <w:sz w:val="18"/>
                <w:szCs w:val="18"/>
              </w:rPr>
              <w:t>26 522 373,20</w:t>
            </w:r>
          </w:p>
        </w:tc>
      </w:tr>
    </w:tbl>
    <w:p w:rsidR="00B208F0" w:rsidRPr="00CB462D" w:rsidRDefault="00B208F0" w:rsidP="00B208F0">
      <w:pPr>
        <w:pStyle w:val="aff1"/>
        <w:jc w:val="center"/>
        <w:rPr>
          <w:b/>
        </w:rPr>
      </w:pPr>
      <w:r w:rsidRPr="00CB462D">
        <w:rPr>
          <w:b/>
        </w:rPr>
        <w:t>НИЖНЕИНГАШСКИЙ ПОСЕЛКОВЫЙ СОВЕТ ДЕПУТАТОВ</w:t>
      </w:r>
    </w:p>
    <w:p w:rsidR="00B208F0" w:rsidRPr="00CB462D" w:rsidRDefault="00B208F0" w:rsidP="00B208F0">
      <w:pPr>
        <w:pStyle w:val="aff1"/>
        <w:jc w:val="center"/>
        <w:rPr>
          <w:b/>
        </w:rPr>
      </w:pPr>
      <w:r w:rsidRPr="00CB462D">
        <w:rPr>
          <w:b/>
        </w:rPr>
        <w:t>НИЖНЕИНГАШСКОГО РАЙОНА</w:t>
      </w:r>
    </w:p>
    <w:p w:rsidR="00B208F0" w:rsidRPr="00CB462D" w:rsidRDefault="00B208F0" w:rsidP="00CB462D">
      <w:pPr>
        <w:pStyle w:val="aff1"/>
        <w:jc w:val="center"/>
        <w:rPr>
          <w:b/>
        </w:rPr>
      </w:pPr>
      <w:r w:rsidRPr="00CB462D">
        <w:rPr>
          <w:b/>
        </w:rPr>
        <w:t>КРАСНОЯРСКОГО КРАЯ</w:t>
      </w:r>
    </w:p>
    <w:p w:rsidR="00B208F0" w:rsidRPr="00CB462D" w:rsidRDefault="00B208F0" w:rsidP="00B208F0">
      <w:pPr>
        <w:ind w:firstLine="708"/>
        <w:jc w:val="center"/>
        <w:rPr>
          <w:rFonts w:ascii="Times New Roman" w:hAnsi="Times New Roman"/>
          <w:b/>
        </w:rPr>
      </w:pPr>
      <w:r w:rsidRPr="00CB462D">
        <w:rPr>
          <w:rFonts w:ascii="Times New Roman" w:hAnsi="Times New Roman"/>
          <w:b/>
        </w:rPr>
        <w:t>РЕШЕНИЕ</w:t>
      </w:r>
    </w:p>
    <w:p w:rsidR="00B208F0" w:rsidRPr="00B208F0" w:rsidRDefault="00B208F0" w:rsidP="00B208F0">
      <w:pPr>
        <w:rPr>
          <w:rFonts w:ascii="Times New Roman" w:hAnsi="Times New Roman"/>
          <w:sz w:val="24"/>
          <w:szCs w:val="24"/>
        </w:rPr>
      </w:pPr>
      <w:r w:rsidRPr="00B208F0">
        <w:rPr>
          <w:rFonts w:ascii="Times New Roman" w:hAnsi="Times New Roman"/>
          <w:sz w:val="24"/>
          <w:szCs w:val="24"/>
        </w:rPr>
        <w:t xml:space="preserve">23.03.2022                                      </w:t>
      </w:r>
      <w:r>
        <w:rPr>
          <w:rFonts w:ascii="Times New Roman" w:hAnsi="Times New Roman"/>
          <w:sz w:val="24"/>
          <w:szCs w:val="24"/>
        </w:rPr>
        <w:t xml:space="preserve">               </w:t>
      </w:r>
      <w:r w:rsidRPr="00B208F0">
        <w:rPr>
          <w:rFonts w:ascii="Times New Roman" w:hAnsi="Times New Roman"/>
          <w:sz w:val="24"/>
          <w:szCs w:val="24"/>
        </w:rPr>
        <w:t xml:space="preserve">пгт. Нижний Ингаш  </w:t>
      </w:r>
      <w:r w:rsidRPr="00B208F0">
        <w:rPr>
          <w:rFonts w:ascii="Times New Roman" w:hAnsi="Times New Roman"/>
          <w:b/>
          <w:sz w:val="24"/>
          <w:szCs w:val="24"/>
        </w:rPr>
        <w:t xml:space="preserve">                           </w:t>
      </w:r>
      <w:r w:rsidRPr="00B208F0">
        <w:rPr>
          <w:rFonts w:ascii="Times New Roman" w:hAnsi="Times New Roman"/>
          <w:sz w:val="24"/>
          <w:szCs w:val="24"/>
        </w:rPr>
        <w:t>№11-75</w:t>
      </w:r>
    </w:p>
    <w:p w:rsidR="00B208F0" w:rsidRPr="00B208F0" w:rsidRDefault="00B208F0" w:rsidP="00B208F0">
      <w:pPr>
        <w:pStyle w:val="aff1"/>
        <w:rPr>
          <w:sz w:val="24"/>
          <w:szCs w:val="24"/>
        </w:rPr>
      </w:pPr>
      <w:r w:rsidRPr="00B208F0">
        <w:rPr>
          <w:sz w:val="24"/>
          <w:szCs w:val="24"/>
        </w:rPr>
        <w:t>О внесении изменений в решение от 27.08.2015 года №64-351</w:t>
      </w:r>
    </w:p>
    <w:p w:rsidR="00B208F0" w:rsidRPr="00B208F0" w:rsidRDefault="00B208F0" w:rsidP="00B208F0">
      <w:pPr>
        <w:pStyle w:val="aff1"/>
        <w:rPr>
          <w:sz w:val="24"/>
          <w:szCs w:val="24"/>
        </w:rPr>
      </w:pPr>
      <w:r w:rsidRPr="00B208F0">
        <w:rPr>
          <w:sz w:val="24"/>
          <w:szCs w:val="24"/>
        </w:rPr>
        <w:t xml:space="preserve">«Об утверждении Положения о порядке проведения конкурса </w:t>
      </w:r>
    </w:p>
    <w:p w:rsidR="00B208F0" w:rsidRPr="00B208F0" w:rsidRDefault="00B208F0" w:rsidP="00B208F0">
      <w:pPr>
        <w:pStyle w:val="aff1"/>
        <w:rPr>
          <w:sz w:val="24"/>
          <w:szCs w:val="24"/>
        </w:rPr>
      </w:pPr>
      <w:r w:rsidRPr="00B208F0">
        <w:rPr>
          <w:sz w:val="24"/>
          <w:szCs w:val="24"/>
        </w:rPr>
        <w:t>по отбору кандидатур на должность Главы муниципального</w:t>
      </w:r>
    </w:p>
    <w:p w:rsidR="00B208F0" w:rsidRPr="00B208F0" w:rsidRDefault="00B208F0" w:rsidP="00B208F0">
      <w:pPr>
        <w:pStyle w:val="aff1"/>
        <w:rPr>
          <w:sz w:val="24"/>
          <w:szCs w:val="24"/>
        </w:rPr>
      </w:pPr>
      <w:r w:rsidRPr="00B208F0">
        <w:rPr>
          <w:sz w:val="24"/>
          <w:szCs w:val="24"/>
        </w:rPr>
        <w:t>образования поселок Нижний Ингаш»</w:t>
      </w:r>
      <w:r w:rsidR="00440C41">
        <w:rPr>
          <w:sz w:val="24"/>
          <w:szCs w:val="24"/>
        </w:rPr>
        <w:t xml:space="preserve"> </w:t>
      </w:r>
      <w:r w:rsidRPr="00B208F0">
        <w:rPr>
          <w:sz w:val="24"/>
          <w:szCs w:val="24"/>
        </w:rPr>
        <w:t>(в ред. от 24.02.2022 №10-71)</w:t>
      </w:r>
    </w:p>
    <w:p w:rsidR="00B208F0" w:rsidRPr="00B208F0" w:rsidRDefault="00B208F0" w:rsidP="00B208F0">
      <w:pPr>
        <w:jc w:val="both"/>
        <w:rPr>
          <w:rFonts w:ascii="Times New Roman" w:hAnsi="Times New Roman"/>
          <w:sz w:val="24"/>
          <w:szCs w:val="24"/>
        </w:rPr>
      </w:pPr>
      <w:r w:rsidRPr="00B208F0">
        <w:rPr>
          <w:rFonts w:ascii="Times New Roman" w:hAnsi="Times New Roman"/>
          <w:sz w:val="24"/>
          <w:szCs w:val="24"/>
        </w:rPr>
        <w:t xml:space="preserve">        Рассмотрев Требование Прокуратуры района, по результатам проведенной антикоррупционной экспертизы решения Нижнеингашского поселкового Совета депутатов от 27.08.2015года №64-351 «Об утверждении Положения о порядке проведения конкурса по отбору кандидатур на должность Главы муниципального образования поселок Нижний Ингаш»,  Нижнеингашский поселковый Совет депутатов </w:t>
      </w:r>
      <w:r w:rsidRPr="00B208F0">
        <w:rPr>
          <w:rFonts w:ascii="Times New Roman" w:hAnsi="Times New Roman"/>
          <w:b/>
          <w:sz w:val="24"/>
          <w:szCs w:val="24"/>
        </w:rPr>
        <w:t>РЕШИЛ:</w:t>
      </w:r>
    </w:p>
    <w:p w:rsidR="00B208F0" w:rsidRPr="00B208F0" w:rsidRDefault="00B208F0" w:rsidP="00B208F0">
      <w:pPr>
        <w:jc w:val="both"/>
        <w:rPr>
          <w:rFonts w:ascii="Times New Roman" w:hAnsi="Times New Roman"/>
          <w:sz w:val="24"/>
          <w:szCs w:val="24"/>
        </w:rPr>
      </w:pPr>
      <w:r w:rsidRPr="00B208F0">
        <w:rPr>
          <w:rFonts w:ascii="Times New Roman" w:hAnsi="Times New Roman"/>
          <w:sz w:val="24"/>
          <w:szCs w:val="24"/>
        </w:rPr>
        <w:t>1.</w:t>
      </w:r>
      <w:r w:rsidRPr="00B208F0">
        <w:rPr>
          <w:rFonts w:ascii="Times New Roman" w:hAnsi="Times New Roman"/>
          <w:b/>
          <w:sz w:val="24"/>
          <w:szCs w:val="24"/>
        </w:rPr>
        <w:t xml:space="preserve"> </w:t>
      </w:r>
      <w:r w:rsidRPr="00B208F0">
        <w:rPr>
          <w:rFonts w:ascii="Times New Roman" w:hAnsi="Times New Roman"/>
          <w:sz w:val="24"/>
          <w:szCs w:val="24"/>
        </w:rPr>
        <w:t>Внести в решение</w:t>
      </w:r>
      <w:r w:rsidRPr="00B208F0">
        <w:rPr>
          <w:rFonts w:ascii="Times New Roman" w:hAnsi="Times New Roman"/>
          <w:b/>
          <w:sz w:val="24"/>
          <w:szCs w:val="24"/>
        </w:rPr>
        <w:t xml:space="preserve"> </w:t>
      </w:r>
      <w:r w:rsidRPr="00B208F0">
        <w:rPr>
          <w:rFonts w:ascii="Times New Roman" w:hAnsi="Times New Roman"/>
          <w:sz w:val="24"/>
          <w:szCs w:val="24"/>
        </w:rPr>
        <w:t>Нижнеингашского поселкового Совета депутатов от 27.08.2015 года №64-351 «Об утверждении Положения о порядке проведения конкурса по отбору кандидатур на должность Главы муниципального образования поселок Нижний Ингаш»  следующие изменения:</w:t>
      </w:r>
    </w:p>
    <w:p w:rsidR="00B208F0" w:rsidRPr="00B208F0" w:rsidRDefault="00B208F0" w:rsidP="00B208F0">
      <w:pPr>
        <w:jc w:val="both"/>
        <w:rPr>
          <w:rFonts w:ascii="Times New Roman" w:hAnsi="Times New Roman"/>
          <w:sz w:val="24"/>
          <w:szCs w:val="24"/>
        </w:rPr>
      </w:pPr>
      <w:r w:rsidRPr="00B208F0">
        <w:rPr>
          <w:rFonts w:ascii="Times New Roman" w:hAnsi="Times New Roman"/>
          <w:sz w:val="24"/>
          <w:szCs w:val="24"/>
        </w:rPr>
        <w:t>1.1.</w:t>
      </w:r>
      <w:r w:rsidRPr="00B208F0">
        <w:rPr>
          <w:rFonts w:ascii="Times New Roman" w:hAnsi="Times New Roman"/>
          <w:b/>
          <w:sz w:val="24"/>
          <w:szCs w:val="24"/>
        </w:rPr>
        <w:t>в абзаце первом подпункта 5 пункта 3.1</w:t>
      </w:r>
      <w:r w:rsidRPr="00B208F0">
        <w:rPr>
          <w:rFonts w:ascii="Times New Roman" w:hAnsi="Times New Roman"/>
          <w:sz w:val="24"/>
          <w:szCs w:val="24"/>
        </w:rPr>
        <w:t xml:space="preserve"> Положения слова «, а также копии указанных сведений» исключить. </w:t>
      </w:r>
    </w:p>
    <w:p w:rsidR="00B208F0" w:rsidRPr="00B208F0" w:rsidRDefault="00B208F0" w:rsidP="00B208F0">
      <w:pPr>
        <w:autoSpaceDN w:val="0"/>
        <w:adjustRightInd w:val="0"/>
        <w:jc w:val="both"/>
        <w:rPr>
          <w:rFonts w:ascii="Times New Roman" w:hAnsi="Times New Roman"/>
          <w:sz w:val="24"/>
          <w:szCs w:val="24"/>
        </w:rPr>
      </w:pPr>
      <w:r w:rsidRPr="00B208F0">
        <w:rPr>
          <w:rFonts w:ascii="Times New Roman" w:hAnsi="Times New Roman"/>
          <w:sz w:val="24"/>
          <w:szCs w:val="24"/>
        </w:rPr>
        <w:t>2.Контроль за исполнением настоящего Решения возложить на постоянную комиссию по законности, защите прав граждан и правопорядка.</w:t>
      </w:r>
    </w:p>
    <w:p w:rsidR="00B208F0" w:rsidRPr="00B208F0" w:rsidRDefault="00B208F0" w:rsidP="00B208F0">
      <w:pPr>
        <w:autoSpaceDN w:val="0"/>
        <w:adjustRightInd w:val="0"/>
        <w:jc w:val="both"/>
        <w:rPr>
          <w:rFonts w:ascii="Times New Roman" w:hAnsi="Times New Roman"/>
          <w:sz w:val="24"/>
          <w:szCs w:val="24"/>
        </w:rPr>
      </w:pPr>
      <w:r w:rsidRPr="00B208F0">
        <w:rPr>
          <w:rFonts w:ascii="Times New Roman" w:hAnsi="Times New Roman"/>
          <w:sz w:val="24"/>
          <w:szCs w:val="24"/>
        </w:rPr>
        <w:t>3.Решение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B208F0" w:rsidRPr="00B208F0" w:rsidRDefault="00B208F0" w:rsidP="00B208F0">
      <w:pPr>
        <w:pStyle w:val="aff1"/>
        <w:rPr>
          <w:sz w:val="24"/>
          <w:szCs w:val="24"/>
        </w:rPr>
      </w:pPr>
      <w:r w:rsidRPr="00B208F0">
        <w:rPr>
          <w:sz w:val="24"/>
          <w:szCs w:val="24"/>
        </w:rPr>
        <w:t xml:space="preserve">Председатель поселкового </w:t>
      </w:r>
    </w:p>
    <w:p w:rsidR="00440C41" w:rsidRDefault="00B208F0" w:rsidP="00440C41">
      <w:pPr>
        <w:pStyle w:val="aff1"/>
        <w:rPr>
          <w:sz w:val="24"/>
          <w:szCs w:val="24"/>
        </w:rPr>
      </w:pPr>
      <w:r w:rsidRPr="00B208F0">
        <w:rPr>
          <w:sz w:val="24"/>
          <w:szCs w:val="24"/>
        </w:rPr>
        <w:t>Совета депутатов                                                                   С.В. Чупина</w:t>
      </w:r>
      <w:r w:rsidR="00440C41">
        <w:rPr>
          <w:sz w:val="24"/>
          <w:szCs w:val="24"/>
        </w:rPr>
        <w:t xml:space="preserve">  </w:t>
      </w:r>
    </w:p>
    <w:p w:rsidR="00B208F0" w:rsidRPr="00B208F0" w:rsidRDefault="00B208F0" w:rsidP="00440C41">
      <w:pPr>
        <w:pStyle w:val="aff1"/>
        <w:rPr>
          <w:sz w:val="24"/>
          <w:szCs w:val="24"/>
        </w:rPr>
      </w:pPr>
      <w:r w:rsidRPr="00B208F0">
        <w:rPr>
          <w:sz w:val="24"/>
          <w:szCs w:val="24"/>
        </w:rPr>
        <w:t xml:space="preserve">Глава посёлка Нижний Ингаш                                             Б.И.Гузей                                                   </w:t>
      </w:r>
    </w:p>
    <w:p w:rsidR="00B208F0" w:rsidRDefault="00B208F0" w:rsidP="00B208F0">
      <w:pPr>
        <w:spacing w:after="0" w:line="240" w:lineRule="auto"/>
        <w:jc w:val="center"/>
        <w:rPr>
          <w:rFonts w:ascii="Times New Roman" w:hAnsi="Times New Roman"/>
          <w:b/>
          <w:sz w:val="24"/>
          <w:szCs w:val="24"/>
        </w:rPr>
      </w:pPr>
    </w:p>
    <w:p w:rsidR="00B208F0" w:rsidRPr="00B208F0" w:rsidRDefault="00B208F0" w:rsidP="00B208F0">
      <w:pPr>
        <w:spacing w:after="0" w:line="240" w:lineRule="auto"/>
        <w:jc w:val="center"/>
        <w:rPr>
          <w:rFonts w:ascii="Times New Roman" w:hAnsi="Times New Roman"/>
          <w:b/>
          <w:sz w:val="24"/>
          <w:szCs w:val="24"/>
        </w:rPr>
      </w:pPr>
      <w:r w:rsidRPr="00B208F0">
        <w:rPr>
          <w:rFonts w:ascii="Times New Roman" w:hAnsi="Times New Roman"/>
          <w:b/>
          <w:sz w:val="24"/>
          <w:szCs w:val="24"/>
        </w:rPr>
        <w:t>НИЖНЕИНГАШСКИЙ ПОСЕЛКОВЫЙ СОВЕТ ДЕПУТАТОВ</w:t>
      </w:r>
    </w:p>
    <w:p w:rsidR="00B208F0" w:rsidRPr="00B208F0" w:rsidRDefault="00B208F0" w:rsidP="00B208F0">
      <w:pPr>
        <w:spacing w:after="0" w:line="240" w:lineRule="auto"/>
        <w:jc w:val="center"/>
        <w:rPr>
          <w:rFonts w:ascii="Times New Roman" w:hAnsi="Times New Roman"/>
          <w:b/>
          <w:sz w:val="24"/>
          <w:szCs w:val="24"/>
        </w:rPr>
      </w:pPr>
      <w:r w:rsidRPr="00B208F0">
        <w:rPr>
          <w:rFonts w:ascii="Times New Roman" w:hAnsi="Times New Roman"/>
          <w:b/>
          <w:sz w:val="24"/>
          <w:szCs w:val="24"/>
        </w:rPr>
        <w:t>НИЖНЕИНГАШСКОГО РАЙОНА</w:t>
      </w:r>
    </w:p>
    <w:p w:rsidR="00B208F0" w:rsidRPr="00B208F0" w:rsidRDefault="00B208F0" w:rsidP="00B208F0">
      <w:pPr>
        <w:spacing w:after="0" w:line="240" w:lineRule="auto"/>
        <w:jc w:val="center"/>
        <w:rPr>
          <w:rFonts w:ascii="Times New Roman" w:hAnsi="Times New Roman"/>
          <w:b/>
          <w:sz w:val="24"/>
          <w:szCs w:val="24"/>
        </w:rPr>
      </w:pPr>
      <w:r w:rsidRPr="00B208F0">
        <w:rPr>
          <w:rFonts w:ascii="Times New Roman" w:hAnsi="Times New Roman"/>
          <w:b/>
          <w:sz w:val="24"/>
          <w:szCs w:val="24"/>
        </w:rPr>
        <w:t>КРАСНОЯРСКОГО КРАЯ</w:t>
      </w:r>
    </w:p>
    <w:p w:rsidR="00B208F0" w:rsidRPr="00B208F0" w:rsidRDefault="00B208F0" w:rsidP="00B208F0">
      <w:pPr>
        <w:spacing w:after="0" w:line="240" w:lineRule="auto"/>
        <w:ind w:right="-441"/>
        <w:jc w:val="center"/>
        <w:rPr>
          <w:rFonts w:ascii="Times New Roman" w:hAnsi="Times New Roman"/>
          <w:b/>
          <w:sz w:val="24"/>
          <w:szCs w:val="24"/>
        </w:rPr>
      </w:pPr>
      <w:r w:rsidRPr="00B208F0">
        <w:rPr>
          <w:rFonts w:ascii="Times New Roman" w:hAnsi="Times New Roman"/>
          <w:b/>
          <w:sz w:val="24"/>
          <w:szCs w:val="24"/>
        </w:rPr>
        <w:t>РЕШЕНИЕ</w:t>
      </w:r>
    </w:p>
    <w:p w:rsidR="00B208F0" w:rsidRPr="00B208F0" w:rsidRDefault="00B208F0" w:rsidP="00B208F0">
      <w:pPr>
        <w:spacing w:after="0" w:line="240" w:lineRule="auto"/>
        <w:ind w:right="-441"/>
        <w:rPr>
          <w:rFonts w:ascii="Times New Roman" w:hAnsi="Times New Roman"/>
          <w:sz w:val="24"/>
          <w:szCs w:val="24"/>
        </w:rPr>
      </w:pPr>
    </w:p>
    <w:p w:rsidR="00B208F0" w:rsidRPr="00B208F0" w:rsidRDefault="00B208F0" w:rsidP="00B208F0">
      <w:pPr>
        <w:spacing w:after="0" w:line="240" w:lineRule="auto"/>
        <w:ind w:right="-441"/>
        <w:rPr>
          <w:rFonts w:ascii="Times New Roman" w:hAnsi="Times New Roman"/>
          <w:sz w:val="24"/>
          <w:szCs w:val="24"/>
        </w:rPr>
      </w:pPr>
      <w:r w:rsidRPr="00B208F0">
        <w:rPr>
          <w:rFonts w:ascii="Times New Roman" w:hAnsi="Times New Roman"/>
          <w:sz w:val="24"/>
          <w:szCs w:val="24"/>
        </w:rPr>
        <w:t xml:space="preserve">23.03.2022           </w:t>
      </w:r>
      <w:r w:rsidRPr="00B208F0">
        <w:rPr>
          <w:rFonts w:ascii="Times New Roman" w:hAnsi="Times New Roman"/>
          <w:sz w:val="24"/>
          <w:szCs w:val="24"/>
        </w:rPr>
        <w:tab/>
      </w:r>
      <w:r w:rsidRPr="00B208F0">
        <w:rPr>
          <w:rFonts w:ascii="Times New Roman" w:hAnsi="Times New Roman"/>
          <w:sz w:val="24"/>
          <w:szCs w:val="24"/>
        </w:rPr>
        <w:tab/>
        <w:t xml:space="preserve">      </w:t>
      </w:r>
      <w:r>
        <w:rPr>
          <w:rFonts w:ascii="Times New Roman" w:hAnsi="Times New Roman"/>
          <w:sz w:val="24"/>
          <w:szCs w:val="24"/>
        </w:rPr>
        <w:t xml:space="preserve">                </w:t>
      </w:r>
      <w:r w:rsidRPr="00B208F0">
        <w:rPr>
          <w:rFonts w:ascii="Times New Roman" w:hAnsi="Times New Roman"/>
          <w:sz w:val="24"/>
          <w:szCs w:val="24"/>
        </w:rPr>
        <w:t xml:space="preserve"> пгт. Нижний Ингаш            </w:t>
      </w:r>
      <w:r w:rsidRPr="00B208F0">
        <w:rPr>
          <w:rFonts w:ascii="Times New Roman" w:hAnsi="Times New Roman"/>
          <w:sz w:val="24"/>
          <w:szCs w:val="24"/>
        </w:rPr>
        <w:tab/>
        <w:t xml:space="preserve">      </w:t>
      </w:r>
      <w:r w:rsidRPr="00B208F0">
        <w:rPr>
          <w:rFonts w:ascii="Times New Roman" w:hAnsi="Times New Roman"/>
          <w:sz w:val="24"/>
          <w:szCs w:val="24"/>
        </w:rPr>
        <w:tab/>
        <w:t xml:space="preserve">            №11-76</w:t>
      </w:r>
    </w:p>
    <w:p w:rsidR="00B208F0" w:rsidRPr="00B208F0" w:rsidRDefault="00B208F0" w:rsidP="00B208F0">
      <w:pPr>
        <w:spacing w:after="0" w:line="240" w:lineRule="auto"/>
        <w:ind w:left="3780" w:right="-441"/>
        <w:rPr>
          <w:rFonts w:ascii="Times New Roman" w:hAnsi="Times New Roman"/>
          <w:sz w:val="24"/>
          <w:szCs w:val="24"/>
        </w:rPr>
      </w:pPr>
    </w:p>
    <w:p w:rsidR="00B208F0" w:rsidRPr="00B208F0" w:rsidRDefault="00B208F0" w:rsidP="00B208F0">
      <w:pPr>
        <w:spacing w:after="0" w:line="240" w:lineRule="auto"/>
        <w:ind w:right="-441"/>
        <w:rPr>
          <w:rFonts w:ascii="Times New Roman" w:hAnsi="Times New Roman"/>
          <w:sz w:val="24"/>
          <w:szCs w:val="24"/>
        </w:rPr>
      </w:pPr>
      <w:r w:rsidRPr="00B208F0">
        <w:rPr>
          <w:rFonts w:ascii="Times New Roman" w:hAnsi="Times New Roman"/>
          <w:sz w:val="24"/>
          <w:szCs w:val="24"/>
        </w:rPr>
        <w:t>Об объявлении конкурса по отбору кандидатур на должность Главы муниципального образования посёлок Нижний Ингаш</w:t>
      </w:r>
    </w:p>
    <w:p w:rsidR="00B208F0" w:rsidRPr="00B208F0" w:rsidRDefault="00B208F0" w:rsidP="00B208F0">
      <w:pPr>
        <w:spacing w:after="0" w:line="240" w:lineRule="auto"/>
        <w:ind w:right="-441" w:firstLine="708"/>
        <w:jc w:val="both"/>
        <w:rPr>
          <w:rFonts w:ascii="Times New Roman" w:hAnsi="Times New Roman"/>
          <w:sz w:val="24"/>
          <w:szCs w:val="24"/>
        </w:rPr>
      </w:pPr>
      <w:r w:rsidRPr="00B208F0">
        <w:rPr>
          <w:rFonts w:ascii="Times New Roman" w:hAnsi="Times New Roman"/>
          <w:sz w:val="24"/>
          <w:szCs w:val="24"/>
        </w:rPr>
        <w:t xml:space="preserve">В связи с окончанием срока полномочий Главы муниципального образования посёлок Нижний Ингаш с 25.04.2022 года, на основании п.4 ст.14 Устава посёлка Нижний Ингаш Нижнеингашского района Красноярского края, руководствуясь Положением о порядке проведения конкурса по отбору кандидатур на должность Главы муниципального образования посёлок Нижний Ингаш, утвержденного решением Нижнеингашского поселкового Совета депутатов от 27.08.2015 №64-351(в ред. от 23.03.2022 №11-75), Нижнеингашский поселковый Совет депутатов </w:t>
      </w:r>
      <w:r w:rsidRPr="00B208F0">
        <w:rPr>
          <w:rFonts w:ascii="Times New Roman" w:hAnsi="Times New Roman"/>
          <w:b/>
          <w:sz w:val="24"/>
          <w:szCs w:val="24"/>
        </w:rPr>
        <w:t>РЕШИЛ:</w:t>
      </w:r>
    </w:p>
    <w:p w:rsidR="00B208F0" w:rsidRPr="00B208F0" w:rsidRDefault="00B208F0" w:rsidP="00B208F0">
      <w:pPr>
        <w:spacing w:after="0" w:line="240" w:lineRule="auto"/>
        <w:ind w:right="-441"/>
        <w:jc w:val="both"/>
        <w:rPr>
          <w:rFonts w:ascii="Times New Roman" w:hAnsi="Times New Roman"/>
          <w:sz w:val="24"/>
          <w:szCs w:val="24"/>
        </w:rPr>
      </w:pPr>
      <w:r w:rsidRPr="00B208F0">
        <w:rPr>
          <w:rFonts w:ascii="Times New Roman" w:hAnsi="Times New Roman"/>
          <w:sz w:val="24"/>
          <w:szCs w:val="24"/>
        </w:rPr>
        <w:t>1. Объявить конкурс по отбору кандидатур на должность Главы муниципального образования посёлок Нижний Ингаш.</w:t>
      </w:r>
    </w:p>
    <w:p w:rsidR="00B208F0" w:rsidRPr="00B208F0" w:rsidRDefault="00B208F0" w:rsidP="00B208F0">
      <w:pPr>
        <w:pStyle w:val="a5"/>
        <w:shd w:val="clear" w:color="auto" w:fill="FFFFFF"/>
        <w:spacing w:after="0"/>
        <w:jc w:val="both"/>
      </w:pPr>
      <w:r w:rsidRPr="00B208F0">
        <w:t xml:space="preserve">2.Назначить дату </w:t>
      </w:r>
      <w:r w:rsidRPr="00B208F0">
        <w:rPr>
          <w:color w:val="333333"/>
        </w:rPr>
        <w:t xml:space="preserve">и время проведения конкурса по отбору кандидатур на должность Главы посёлка Нижний Ингаш на 26 апреля 2022 года в 10-00 часов по адресу: Красноярский край, Нижнеингашский район, посёлок Нижний Ингаш, ул. </w:t>
      </w:r>
      <w:r w:rsidRPr="00B208F0">
        <w:t>Ленина 160 (кабинет Главы посёлка Нижний Ингаш).</w:t>
      </w:r>
    </w:p>
    <w:p w:rsidR="00B208F0" w:rsidRPr="00B208F0" w:rsidRDefault="00B208F0" w:rsidP="00B208F0">
      <w:pPr>
        <w:spacing w:after="0" w:line="240" w:lineRule="auto"/>
        <w:ind w:right="-441"/>
        <w:jc w:val="both"/>
        <w:rPr>
          <w:rFonts w:ascii="Times New Roman" w:hAnsi="Times New Roman"/>
          <w:sz w:val="24"/>
          <w:szCs w:val="24"/>
        </w:rPr>
      </w:pPr>
      <w:r w:rsidRPr="00B208F0">
        <w:rPr>
          <w:rFonts w:ascii="Times New Roman" w:hAnsi="Times New Roman"/>
          <w:sz w:val="24"/>
          <w:szCs w:val="24"/>
        </w:rPr>
        <w:t>3.Назначить членами конкурсной комиссии по отбору кандидатов на должность Главы посёлка Нижний Ингаш от Нижнеингашского поселкового Совета депутатов согласно приложению №1.</w:t>
      </w:r>
    </w:p>
    <w:p w:rsidR="00B208F0" w:rsidRPr="00B208F0" w:rsidRDefault="00B208F0" w:rsidP="00B208F0">
      <w:pPr>
        <w:spacing w:after="0" w:line="240" w:lineRule="auto"/>
        <w:ind w:right="-441"/>
        <w:jc w:val="both"/>
        <w:rPr>
          <w:rFonts w:ascii="Times New Roman" w:hAnsi="Times New Roman"/>
          <w:sz w:val="24"/>
          <w:szCs w:val="24"/>
        </w:rPr>
      </w:pPr>
      <w:r w:rsidRPr="00B208F0">
        <w:rPr>
          <w:rFonts w:ascii="Times New Roman" w:hAnsi="Times New Roman"/>
          <w:sz w:val="24"/>
          <w:szCs w:val="24"/>
        </w:rPr>
        <w:t>4.Назначить ответственной за приём документов от кандидатов и их регистрацию, а также организационное обеспечение работы конкурсной комиссии  Фрицлер Ирину Викторовну - заместителя Главы посёлка Нижний Ингаш.</w:t>
      </w:r>
    </w:p>
    <w:p w:rsidR="00B208F0" w:rsidRPr="00B208F0" w:rsidRDefault="00B208F0" w:rsidP="00B208F0">
      <w:pPr>
        <w:autoSpaceDE w:val="0"/>
        <w:autoSpaceDN w:val="0"/>
        <w:adjustRightInd w:val="0"/>
        <w:spacing w:after="0" w:line="240" w:lineRule="auto"/>
        <w:jc w:val="both"/>
        <w:rPr>
          <w:rFonts w:ascii="Times New Roman" w:hAnsi="Times New Roman"/>
          <w:sz w:val="24"/>
          <w:szCs w:val="24"/>
        </w:rPr>
      </w:pPr>
      <w:r w:rsidRPr="00B208F0">
        <w:rPr>
          <w:rFonts w:ascii="Times New Roman" w:hAnsi="Times New Roman"/>
          <w:sz w:val="24"/>
          <w:szCs w:val="24"/>
        </w:rPr>
        <w:t>5.Установить период предоставления документов  кандидатами  с 25.03.2022 года по 23.04.2022 года (включительно).</w:t>
      </w:r>
    </w:p>
    <w:p w:rsidR="00B208F0" w:rsidRPr="00B208F0" w:rsidRDefault="00B208F0" w:rsidP="00B208F0">
      <w:pPr>
        <w:autoSpaceDE w:val="0"/>
        <w:autoSpaceDN w:val="0"/>
        <w:adjustRightInd w:val="0"/>
        <w:spacing w:after="0" w:line="240" w:lineRule="auto"/>
        <w:jc w:val="both"/>
        <w:rPr>
          <w:rFonts w:ascii="Times New Roman" w:hAnsi="Times New Roman"/>
          <w:sz w:val="24"/>
          <w:szCs w:val="24"/>
        </w:rPr>
      </w:pPr>
      <w:r w:rsidRPr="00B208F0">
        <w:rPr>
          <w:rFonts w:ascii="Times New Roman" w:hAnsi="Times New Roman"/>
          <w:sz w:val="24"/>
          <w:szCs w:val="24"/>
        </w:rPr>
        <w:t>6.Утвердить текст объявления о приёме документов от кандидатов, включающий условия  конкурса согласно приложению №2.</w:t>
      </w:r>
    </w:p>
    <w:p w:rsidR="00B208F0" w:rsidRPr="00B208F0" w:rsidRDefault="00B208F0" w:rsidP="00B208F0">
      <w:pPr>
        <w:pStyle w:val="a5"/>
        <w:shd w:val="clear" w:color="auto" w:fill="FFFFFF"/>
        <w:spacing w:after="0"/>
        <w:jc w:val="both"/>
        <w:rPr>
          <w:color w:val="333333"/>
        </w:rPr>
      </w:pPr>
      <w:r w:rsidRPr="00B208F0">
        <w:rPr>
          <w:color w:val="333333"/>
        </w:rPr>
        <w:t>7.Информировать Главу Нижнеингашского района об объявлении конкурса и начале формирования конкурсной комиссии.</w:t>
      </w:r>
    </w:p>
    <w:p w:rsidR="00B208F0" w:rsidRPr="00B208F0" w:rsidRDefault="00B208F0" w:rsidP="00B208F0">
      <w:pPr>
        <w:autoSpaceDE w:val="0"/>
        <w:autoSpaceDN w:val="0"/>
        <w:adjustRightInd w:val="0"/>
        <w:spacing w:after="0" w:line="240" w:lineRule="auto"/>
        <w:jc w:val="both"/>
        <w:outlineLvl w:val="0"/>
        <w:rPr>
          <w:rFonts w:ascii="Times New Roman" w:hAnsi="Times New Roman"/>
          <w:sz w:val="24"/>
          <w:szCs w:val="24"/>
        </w:rPr>
      </w:pPr>
      <w:r w:rsidRPr="00B208F0">
        <w:rPr>
          <w:rFonts w:ascii="Times New Roman" w:hAnsi="Times New Roman"/>
          <w:sz w:val="24"/>
          <w:szCs w:val="24"/>
        </w:rPr>
        <w:t>8.Поручить  администрации посёлка Нижний Ингаш опубликовать  объявление о проведении конкурса по отбору кандидатов на должность Главы муниципального образования посёлок Нижний Ингаш   в районной газете «Победа».</w:t>
      </w:r>
    </w:p>
    <w:p w:rsidR="00B208F0" w:rsidRPr="00B208F0" w:rsidRDefault="00B208F0" w:rsidP="00B208F0">
      <w:pPr>
        <w:autoSpaceDE w:val="0"/>
        <w:autoSpaceDN w:val="0"/>
        <w:adjustRightInd w:val="0"/>
        <w:spacing w:after="0" w:line="240" w:lineRule="auto"/>
        <w:jc w:val="both"/>
        <w:outlineLvl w:val="0"/>
        <w:rPr>
          <w:rFonts w:ascii="Times New Roman" w:hAnsi="Times New Roman"/>
          <w:sz w:val="24"/>
          <w:szCs w:val="24"/>
        </w:rPr>
      </w:pPr>
      <w:r w:rsidRPr="00B208F0">
        <w:rPr>
          <w:rFonts w:ascii="Times New Roman" w:hAnsi="Times New Roman"/>
          <w:sz w:val="24"/>
          <w:szCs w:val="24"/>
        </w:rPr>
        <w:t>9.Контроль за исполнением настоящего Решения возложить на постоянную комиссию по законности, защите прав граждан и правопорядка.</w:t>
      </w:r>
    </w:p>
    <w:p w:rsidR="00B208F0" w:rsidRPr="00B208F0" w:rsidRDefault="00B208F0" w:rsidP="00B208F0">
      <w:pPr>
        <w:autoSpaceDE w:val="0"/>
        <w:autoSpaceDN w:val="0"/>
        <w:adjustRightInd w:val="0"/>
        <w:spacing w:after="0" w:line="240" w:lineRule="auto"/>
        <w:jc w:val="both"/>
        <w:outlineLvl w:val="0"/>
        <w:rPr>
          <w:rFonts w:ascii="Times New Roman" w:hAnsi="Times New Roman"/>
          <w:sz w:val="24"/>
          <w:szCs w:val="24"/>
        </w:rPr>
      </w:pPr>
      <w:r w:rsidRPr="00B208F0">
        <w:rPr>
          <w:rFonts w:ascii="Times New Roman" w:hAnsi="Times New Roman"/>
          <w:sz w:val="24"/>
          <w:szCs w:val="24"/>
        </w:rPr>
        <w:t>10.Решение вступает в силу со дня, следующего за днём официального опубликования</w:t>
      </w:r>
      <w:r w:rsidRPr="00B208F0">
        <w:rPr>
          <w:rFonts w:ascii="Times New Roman" w:hAnsi="Times New Roman"/>
          <w:i/>
          <w:sz w:val="24"/>
          <w:szCs w:val="24"/>
        </w:rPr>
        <w:t xml:space="preserve">  </w:t>
      </w:r>
      <w:r w:rsidRPr="00B208F0">
        <w:rPr>
          <w:rFonts w:ascii="Times New Roman" w:hAnsi="Times New Roman"/>
          <w:sz w:val="24"/>
          <w:szCs w:val="24"/>
        </w:rPr>
        <w:t>в периодическом печатном средстве массовой информации  «Вестник муниципального образования посёлок Нижний Ингаш».</w:t>
      </w:r>
    </w:p>
    <w:p w:rsidR="00B208F0" w:rsidRPr="00B208F0" w:rsidRDefault="00B208F0" w:rsidP="00B208F0">
      <w:pPr>
        <w:autoSpaceDE w:val="0"/>
        <w:autoSpaceDN w:val="0"/>
        <w:adjustRightInd w:val="0"/>
        <w:spacing w:after="0" w:line="240" w:lineRule="auto"/>
        <w:jc w:val="both"/>
        <w:outlineLvl w:val="0"/>
        <w:rPr>
          <w:rFonts w:ascii="Times New Roman" w:hAnsi="Times New Roman"/>
          <w:i/>
          <w:sz w:val="24"/>
          <w:szCs w:val="24"/>
        </w:rPr>
      </w:pPr>
    </w:p>
    <w:p w:rsidR="00B208F0" w:rsidRPr="00B208F0" w:rsidRDefault="00B208F0" w:rsidP="00B208F0">
      <w:pPr>
        <w:autoSpaceDE w:val="0"/>
        <w:autoSpaceDN w:val="0"/>
        <w:adjustRightInd w:val="0"/>
        <w:spacing w:after="0" w:line="240" w:lineRule="auto"/>
        <w:jc w:val="both"/>
        <w:rPr>
          <w:rFonts w:ascii="Times New Roman" w:hAnsi="Times New Roman"/>
          <w:sz w:val="24"/>
          <w:szCs w:val="24"/>
        </w:rPr>
      </w:pPr>
      <w:r w:rsidRPr="00B208F0">
        <w:rPr>
          <w:rFonts w:ascii="Times New Roman" w:hAnsi="Times New Roman"/>
          <w:sz w:val="24"/>
          <w:szCs w:val="24"/>
        </w:rPr>
        <w:t>Председатель поселкового</w:t>
      </w:r>
    </w:p>
    <w:p w:rsidR="00B208F0" w:rsidRPr="00B208F0" w:rsidRDefault="00B208F0" w:rsidP="00B208F0">
      <w:pPr>
        <w:pStyle w:val="a5"/>
        <w:shd w:val="clear" w:color="auto" w:fill="FFFFFF"/>
        <w:spacing w:after="0"/>
        <w:jc w:val="both"/>
        <w:rPr>
          <w:color w:val="333333"/>
        </w:rPr>
      </w:pPr>
      <w:r w:rsidRPr="00B208F0">
        <w:t>Совета депутатов                                                          С.В.Чупина</w:t>
      </w:r>
    </w:p>
    <w:p w:rsidR="00B208F0" w:rsidRPr="00B208F0" w:rsidRDefault="00B208F0" w:rsidP="00B208F0">
      <w:pPr>
        <w:pStyle w:val="a5"/>
        <w:shd w:val="clear" w:color="auto" w:fill="FFFFFF"/>
        <w:spacing w:after="0"/>
        <w:jc w:val="both"/>
        <w:rPr>
          <w:color w:val="333333"/>
        </w:rPr>
      </w:pPr>
    </w:p>
    <w:p w:rsidR="00B208F0" w:rsidRPr="00B208F0" w:rsidRDefault="00B208F0" w:rsidP="00B208F0">
      <w:pPr>
        <w:pStyle w:val="a5"/>
        <w:shd w:val="clear" w:color="auto" w:fill="FFFFFF"/>
        <w:spacing w:after="0"/>
        <w:jc w:val="both"/>
        <w:rPr>
          <w:color w:val="333333"/>
        </w:rPr>
      </w:pPr>
    </w:p>
    <w:p w:rsidR="00B208F0" w:rsidRPr="00B208F0" w:rsidRDefault="00B208F0" w:rsidP="00B208F0">
      <w:pPr>
        <w:pStyle w:val="a5"/>
        <w:shd w:val="clear" w:color="auto" w:fill="FFFFFF"/>
        <w:spacing w:after="0"/>
        <w:jc w:val="both"/>
        <w:rPr>
          <w:color w:val="333333"/>
        </w:rPr>
      </w:pPr>
    </w:p>
    <w:p w:rsidR="00B208F0" w:rsidRDefault="00B208F0" w:rsidP="00B208F0">
      <w:pPr>
        <w:pStyle w:val="a5"/>
        <w:shd w:val="clear" w:color="auto" w:fill="FFFFFF"/>
        <w:spacing w:after="0"/>
        <w:jc w:val="both"/>
        <w:rPr>
          <w:color w:val="333333"/>
        </w:rPr>
      </w:pPr>
    </w:p>
    <w:p w:rsidR="00440C41" w:rsidRDefault="00440C41" w:rsidP="00B208F0">
      <w:pPr>
        <w:pStyle w:val="a5"/>
        <w:shd w:val="clear" w:color="auto" w:fill="FFFFFF"/>
        <w:spacing w:after="0"/>
        <w:jc w:val="both"/>
        <w:rPr>
          <w:color w:val="333333"/>
        </w:rPr>
      </w:pPr>
    </w:p>
    <w:p w:rsidR="00440C41" w:rsidRDefault="00440C41" w:rsidP="00B208F0">
      <w:pPr>
        <w:pStyle w:val="a5"/>
        <w:shd w:val="clear" w:color="auto" w:fill="FFFFFF"/>
        <w:spacing w:after="0"/>
        <w:jc w:val="both"/>
        <w:rPr>
          <w:color w:val="333333"/>
        </w:rPr>
      </w:pPr>
    </w:p>
    <w:p w:rsidR="00CB462D" w:rsidRDefault="00CB462D" w:rsidP="00B208F0">
      <w:pPr>
        <w:pStyle w:val="a5"/>
        <w:shd w:val="clear" w:color="auto" w:fill="FFFFFF"/>
        <w:spacing w:after="0"/>
        <w:jc w:val="both"/>
        <w:rPr>
          <w:color w:val="333333"/>
        </w:rPr>
      </w:pPr>
    </w:p>
    <w:p w:rsidR="00CB462D" w:rsidRPr="00B208F0" w:rsidRDefault="00CB462D" w:rsidP="00B208F0">
      <w:pPr>
        <w:pStyle w:val="a5"/>
        <w:shd w:val="clear" w:color="auto" w:fill="FFFFFF"/>
        <w:spacing w:after="0"/>
        <w:jc w:val="both"/>
        <w:rPr>
          <w:color w:val="333333"/>
        </w:rPr>
      </w:pP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Приложение №1                </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к решению Нижнеингашского</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поселкового Совета депутатов</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от 23.03.2022 № 11-76</w:t>
      </w:r>
    </w:p>
    <w:p w:rsidR="00B208F0" w:rsidRPr="00B208F0" w:rsidRDefault="00B208F0" w:rsidP="00B208F0">
      <w:pPr>
        <w:pStyle w:val="a5"/>
        <w:shd w:val="clear" w:color="auto" w:fill="FFFFFF"/>
        <w:spacing w:after="0"/>
        <w:jc w:val="center"/>
        <w:rPr>
          <w:color w:val="333333"/>
        </w:rPr>
      </w:pPr>
      <w:r w:rsidRPr="00B208F0">
        <w:rPr>
          <w:color w:val="333333"/>
        </w:rPr>
        <w:t>Состав членов конкурсной комиссии</w:t>
      </w:r>
    </w:p>
    <w:p w:rsidR="00B208F0" w:rsidRPr="00B208F0" w:rsidRDefault="00B208F0" w:rsidP="00B208F0">
      <w:pPr>
        <w:pStyle w:val="a5"/>
        <w:shd w:val="clear" w:color="auto" w:fill="FFFFFF"/>
        <w:spacing w:after="0"/>
        <w:jc w:val="center"/>
        <w:rPr>
          <w:color w:val="333333"/>
        </w:rPr>
      </w:pPr>
      <w:r w:rsidRPr="00B208F0">
        <w:rPr>
          <w:color w:val="333333"/>
        </w:rPr>
        <w:t>от Нижнеингашского поселкового Совета депутатов</w:t>
      </w:r>
    </w:p>
    <w:p w:rsidR="00B208F0" w:rsidRPr="00B208F0" w:rsidRDefault="00B208F0" w:rsidP="00B208F0">
      <w:pPr>
        <w:pStyle w:val="a5"/>
        <w:shd w:val="clear" w:color="auto" w:fill="FFFFFF"/>
        <w:spacing w:after="0"/>
        <w:jc w:val="center"/>
        <w:rPr>
          <w:color w:val="333333"/>
        </w:rPr>
      </w:pPr>
      <w:r w:rsidRPr="00B208F0">
        <w:rPr>
          <w:color w:val="333333"/>
        </w:rPr>
        <w:lastRenderedPageBreak/>
        <w:t>по отбору кандидатов на должность Главы муниципального образования посёлок Нижний Ингаш</w:t>
      </w:r>
    </w:p>
    <w:p w:rsidR="00CB462D" w:rsidRDefault="00CB462D" w:rsidP="00B208F0">
      <w:pPr>
        <w:pStyle w:val="a5"/>
        <w:numPr>
          <w:ilvl w:val="0"/>
          <w:numId w:val="32"/>
        </w:numPr>
        <w:shd w:val="clear" w:color="auto" w:fill="FFFFFF"/>
        <w:spacing w:after="0"/>
        <w:jc w:val="both"/>
        <w:rPr>
          <w:color w:val="333333"/>
        </w:rPr>
      </w:pPr>
    </w:p>
    <w:p w:rsidR="00B208F0" w:rsidRPr="00B208F0" w:rsidRDefault="00B208F0" w:rsidP="00B208F0">
      <w:pPr>
        <w:pStyle w:val="a5"/>
        <w:numPr>
          <w:ilvl w:val="0"/>
          <w:numId w:val="32"/>
        </w:numPr>
        <w:shd w:val="clear" w:color="auto" w:fill="FFFFFF"/>
        <w:spacing w:after="0"/>
        <w:jc w:val="both"/>
        <w:rPr>
          <w:color w:val="333333"/>
        </w:rPr>
      </w:pPr>
      <w:r w:rsidRPr="00B208F0">
        <w:rPr>
          <w:color w:val="333333"/>
        </w:rPr>
        <w:t>Чупина С.В.- председатель поселкового Совета депутатов;</w:t>
      </w:r>
    </w:p>
    <w:p w:rsidR="00B208F0" w:rsidRPr="00B208F0" w:rsidRDefault="00B208F0" w:rsidP="00B208F0">
      <w:pPr>
        <w:pStyle w:val="a5"/>
        <w:numPr>
          <w:ilvl w:val="0"/>
          <w:numId w:val="32"/>
        </w:numPr>
        <w:shd w:val="clear" w:color="auto" w:fill="FFFFFF"/>
        <w:spacing w:after="0"/>
        <w:jc w:val="both"/>
        <w:rPr>
          <w:color w:val="333333"/>
        </w:rPr>
      </w:pPr>
      <w:r w:rsidRPr="00B208F0">
        <w:rPr>
          <w:color w:val="333333"/>
        </w:rPr>
        <w:t>Мельницкая А.А.- депутат поселкового Совета депутатов;</w:t>
      </w:r>
    </w:p>
    <w:p w:rsidR="00B208F0" w:rsidRPr="00B208F0" w:rsidRDefault="00B208F0" w:rsidP="00B208F0">
      <w:pPr>
        <w:pStyle w:val="a5"/>
        <w:numPr>
          <w:ilvl w:val="0"/>
          <w:numId w:val="32"/>
        </w:numPr>
        <w:shd w:val="clear" w:color="auto" w:fill="FFFFFF"/>
        <w:spacing w:after="0"/>
        <w:jc w:val="both"/>
        <w:rPr>
          <w:color w:val="333333"/>
        </w:rPr>
      </w:pPr>
      <w:r w:rsidRPr="00B208F0">
        <w:rPr>
          <w:color w:val="333333"/>
        </w:rPr>
        <w:t>Миллер А.А. – депутат поселкового Совета депутатов.</w:t>
      </w:r>
    </w:p>
    <w:p w:rsidR="00B208F0" w:rsidRPr="00B208F0" w:rsidRDefault="00440C41" w:rsidP="00CB462D">
      <w:pPr>
        <w:tabs>
          <w:tab w:val="left" w:pos="4536"/>
        </w:tabs>
        <w:spacing w:after="0" w:line="240" w:lineRule="auto"/>
        <w:rPr>
          <w:rFonts w:ascii="Times New Roman" w:hAnsi="Times New Roman"/>
          <w:sz w:val="24"/>
          <w:szCs w:val="24"/>
        </w:rPr>
      </w:pPr>
      <w:r>
        <w:rPr>
          <w:rFonts w:ascii="Times New Roman" w:hAnsi="Times New Roman"/>
          <w:color w:val="333333"/>
          <w:sz w:val="24"/>
          <w:szCs w:val="24"/>
          <w:lang w:eastAsia="ru-RU"/>
        </w:rPr>
        <w:t xml:space="preserve"> </w:t>
      </w:r>
      <w:r w:rsidR="00B208F0" w:rsidRPr="00B208F0">
        <w:rPr>
          <w:rFonts w:ascii="Times New Roman" w:hAnsi="Times New Roman"/>
          <w:sz w:val="24"/>
          <w:szCs w:val="24"/>
        </w:rPr>
        <w:t xml:space="preserve">                                                                </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24"/>
          <w:szCs w:val="24"/>
        </w:rPr>
        <w:t xml:space="preserve">   </w:t>
      </w:r>
      <w:r w:rsidRPr="00B208F0">
        <w:rPr>
          <w:rFonts w:ascii="Times New Roman" w:hAnsi="Times New Roman"/>
          <w:sz w:val="16"/>
          <w:szCs w:val="16"/>
        </w:rPr>
        <w:t xml:space="preserve">Приложение №2                </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к решению Нижнеингашского</w:t>
      </w:r>
    </w:p>
    <w:p w:rsidR="00B208F0" w:rsidRPr="00B208F0" w:rsidRDefault="00B208F0" w:rsidP="00B208F0">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поселкового Совета депутатов</w:t>
      </w:r>
    </w:p>
    <w:p w:rsidR="00B208F0" w:rsidRPr="00CB462D" w:rsidRDefault="00B208F0" w:rsidP="00CB462D">
      <w:pPr>
        <w:tabs>
          <w:tab w:val="left" w:pos="4536"/>
        </w:tabs>
        <w:spacing w:after="0" w:line="240" w:lineRule="auto"/>
        <w:jc w:val="right"/>
        <w:rPr>
          <w:rFonts w:ascii="Times New Roman" w:hAnsi="Times New Roman"/>
          <w:sz w:val="16"/>
          <w:szCs w:val="16"/>
        </w:rPr>
      </w:pPr>
      <w:r w:rsidRPr="00B208F0">
        <w:rPr>
          <w:rFonts w:ascii="Times New Roman" w:hAnsi="Times New Roman"/>
          <w:sz w:val="16"/>
          <w:szCs w:val="16"/>
        </w:rPr>
        <w:t xml:space="preserve">                                                                                 от 23.03.2022 №11-76</w:t>
      </w:r>
    </w:p>
    <w:p w:rsidR="00B208F0" w:rsidRDefault="00B208F0" w:rsidP="00CB462D">
      <w:pPr>
        <w:tabs>
          <w:tab w:val="left" w:pos="4536"/>
        </w:tabs>
        <w:spacing w:after="0" w:line="240" w:lineRule="auto"/>
        <w:jc w:val="center"/>
        <w:rPr>
          <w:rFonts w:ascii="Times New Roman" w:hAnsi="Times New Roman"/>
          <w:b/>
          <w:sz w:val="24"/>
          <w:szCs w:val="24"/>
        </w:rPr>
      </w:pPr>
      <w:r w:rsidRPr="00B208F0">
        <w:rPr>
          <w:rFonts w:ascii="Times New Roman" w:hAnsi="Times New Roman"/>
          <w:b/>
          <w:sz w:val="24"/>
          <w:szCs w:val="24"/>
        </w:rPr>
        <w:t>ОБЪЯВЛЕНИЕ</w:t>
      </w:r>
    </w:p>
    <w:p w:rsidR="00B208F0" w:rsidRPr="00B208F0" w:rsidRDefault="00B208F0" w:rsidP="00CB462D">
      <w:pPr>
        <w:tabs>
          <w:tab w:val="left" w:pos="4536"/>
        </w:tabs>
        <w:spacing w:after="0" w:line="240" w:lineRule="auto"/>
        <w:rPr>
          <w:rFonts w:ascii="Times New Roman" w:hAnsi="Times New Roman"/>
          <w:b/>
          <w:sz w:val="24"/>
          <w:szCs w:val="24"/>
        </w:rPr>
      </w:pPr>
    </w:p>
    <w:p w:rsidR="00B208F0" w:rsidRPr="00B208F0" w:rsidRDefault="00B208F0" w:rsidP="00B208F0">
      <w:pPr>
        <w:tabs>
          <w:tab w:val="left" w:pos="5220"/>
        </w:tabs>
        <w:autoSpaceDE w:val="0"/>
        <w:autoSpaceDN w:val="0"/>
        <w:adjustRightInd w:val="0"/>
        <w:spacing w:after="0" w:line="240" w:lineRule="auto"/>
        <w:jc w:val="both"/>
        <w:rPr>
          <w:rFonts w:ascii="Times New Roman" w:hAnsi="Times New Roman"/>
          <w:sz w:val="24"/>
          <w:szCs w:val="24"/>
        </w:rPr>
      </w:pPr>
      <w:r w:rsidRPr="00B208F0">
        <w:rPr>
          <w:rFonts w:ascii="Times New Roman" w:hAnsi="Times New Roman"/>
          <w:sz w:val="24"/>
          <w:szCs w:val="24"/>
        </w:rPr>
        <w:t xml:space="preserve">      Нижнеингашский поселковый Совет депутатов объявляет о проведении конкурса по отбору кандидатур на должность Главы муниципального образования посёлок Нижний Ингаш, который состоится 26 апреля 2022 года в 10-00 часов по адресу: посёлок Нижний Ингаш, ул. Ленина 160 (кабинет Главы посёлка).</w:t>
      </w:r>
    </w:p>
    <w:p w:rsidR="00B208F0" w:rsidRPr="00B208F0" w:rsidRDefault="00B208F0" w:rsidP="00B208F0">
      <w:pPr>
        <w:pStyle w:val="a5"/>
        <w:shd w:val="clear" w:color="auto" w:fill="FFFFFF"/>
        <w:spacing w:after="0"/>
        <w:jc w:val="both"/>
      </w:pPr>
      <w:r w:rsidRPr="00B208F0">
        <w:t>Лица, желающие участвовать в конкурсе, в период с 25 марта 2022 года по 23 апреля 2022 года, лично представляют в администрацию посёлка  Нижний Ингаш, кабинет № 3</w:t>
      </w:r>
      <w:r w:rsidRPr="00B208F0">
        <w:rPr>
          <w:b/>
        </w:rPr>
        <w:t xml:space="preserve"> </w:t>
      </w:r>
      <w:r w:rsidRPr="00B208F0">
        <w:t>следующие документы:</w:t>
      </w:r>
    </w:p>
    <w:p w:rsidR="00B208F0" w:rsidRPr="00B208F0" w:rsidRDefault="00B208F0" w:rsidP="00B208F0">
      <w:pPr>
        <w:tabs>
          <w:tab w:val="left" w:pos="5220"/>
        </w:tabs>
        <w:spacing w:after="0" w:line="240" w:lineRule="auto"/>
        <w:ind w:right="-289"/>
        <w:jc w:val="both"/>
        <w:textAlignment w:val="baseline"/>
        <w:rPr>
          <w:rFonts w:ascii="Times New Roman" w:hAnsi="Times New Roman"/>
          <w:sz w:val="24"/>
          <w:szCs w:val="24"/>
        </w:rPr>
      </w:pPr>
      <w:r w:rsidRPr="00B208F0">
        <w:rPr>
          <w:rFonts w:ascii="Times New Roman" w:hAnsi="Times New Roman"/>
          <w:sz w:val="24"/>
          <w:szCs w:val="24"/>
        </w:rPr>
        <w:t>1)личное заявление на участие в конкурсе;</w:t>
      </w:r>
    </w:p>
    <w:p w:rsidR="00B208F0" w:rsidRPr="00B208F0" w:rsidRDefault="00B208F0" w:rsidP="00B208F0">
      <w:pPr>
        <w:tabs>
          <w:tab w:val="left" w:pos="5220"/>
        </w:tabs>
        <w:spacing w:after="0" w:line="240" w:lineRule="auto"/>
        <w:ind w:right="-289"/>
        <w:jc w:val="both"/>
        <w:textAlignment w:val="baseline"/>
        <w:rPr>
          <w:rFonts w:ascii="Times New Roman" w:hAnsi="Times New Roman"/>
          <w:sz w:val="24"/>
          <w:szCs w:val="24"/>
        </w:rPr>
      </w:pPr>
      <w:r w:rsidRPr="00B208F0">
        <w:rPr>
          <w:rFonts w:ascii="Times New Roman" w:hAnsi="Times New Roman"/>
          <w:sz w:val="24"/>
          <w:szCs w:val="24"/>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208F0">
          <w:rPr>
            <w:rFonts w:ascii="Times New Roman" w:hAnsi="Times New Roman"/>
            <w:sz w:val="24"/>
            <w:szCs w:val="24"/>
          </w:rPr>
          <w:t>5 см</w:t>
        </w:r>
      </w:smartTag>
      <w:r w:rsidRPr="00B208F0">
        <w:rPr>
          <w:rFonts w:ascii="Times New Roman" w:hAnsi="Times New Roman"/>
          <w:sz w:val="24"/>
          <w:szCs w:val="24"/>
        </w:rPr>
        <w:t>., 3 шт.;</w:t>
      </w:r>
    </w:p>
    <w:p w:rsidR="00B208F0" w:rsidRPr="00B208F0" w:rsidRDefault="00B208F0" w:rsidP="00B208F0">
      <w:pPr>
        <w:tabs>
          <w:tab w:val="left" w:pos="5220"/>
        </w:tabs>
        <w:spacing w:after="0" w:line="240" w:lineRule="auto"/>
        <w:ind w:right="-289"/>
        <w:jc w:val="both"/>
        <w:textAlignment w:val="baseline"/>
        <w:rPr>
          <w:rFonts w:ascii="Times New Roman" w:hAnsi="Times New Roman"/>
          <w:sz w:val="24"/>
          <w:szCs w:val="24"/>
        </w:rPr>
      </w:pPr>
      <w:r w:rsidRPr="00B208F0">
        <w:rPr>
          <w:rFonts w:ascii="Times New Roman" w:hAnsi="Times New Roman"/>
          <w:sz w:val="24"/>
          <w:szCs w:val="24"/>
        </w:rPr>
        <w:t>3) паспорт или заменяющий его документ;</w:t>
      </w:r>
    </w:p>
    <w:p w:rsidR="00B208F0" w:rsidRPr="00B208F0" w:rsidRDefault="00B208F0" w:rsidP="00B208F0">
      <w:pPr>
        <w:tabs>
          <w:tab w:val="left" w:pos="5220"/>
        </w:tabs>
        <w:spacing w:after="0" w:line="240" w:lineRule="auto"/>
        <w:ind w:right="-289"/>
        <w:jc w:val="both"/>
        <w:textAlignment w:val="baseline"/>
        <w:rPr>
          <w:rFonts w:ascii="Times New Roman" w:hAnsi="Times New Roman"/>
          <w:sz w:val="24"/>
          <w:szCs w:val="24"/>
        </w:rPr>
      </w:pPr>
      <w:r w:rsidRPr="00B208F0">
        <w:rPr>
          <w:rFonts w:ascii="Times New Roman" w:hAnsi="Times New Roman"/>
          <w:sz w:val="24"/>
          <w:szCs w:val="24"/>
        </w:rPr>
        <w:t>4) документы, подтверждающие профессиональное образование, стаж работы и квалификацию (при наличии):</w:t>
      </w:r>
    </w:p>
    <w:p w:rsidR="00B208F0" w:rsidRPr="00B208F0" w:rsidRDefault="00B208F0" w:rsidP="00B208F0">
      <w:pPr>
        <w:tabs>
          <w:tab w:val="left" w:pos="5220"/>
        </w:tabs>
        <w:spacing w:after="0" w:line="240" w:lineRule="auto"/>
        <w:ind w:right="-289"/>
        <w:jc w:val="both"/>
        <w:textAlignment w:val="baseline"/>
        <w:rPr>
          <w:rFonts w:ascii="Times New Roman" w:hAnsi="Times New Roman"/>
          <w:sz w:val="24"/>
          <w:szCs w:val="24"/>
        </w:rPr>
      </w:pPr>
      <w:r w:rsidRPr="00B208F0">
        <w:rPr>
          <w:rFonts w:ascii="Times New Roman" w:hAnsi="Times New Roman"/>
          <w:sz w:val="24"/>
          <w:szCs w:val="24"/>
        </w:rPr>
        <w:t>- документ о профессиональном образовании;</w:t>
      </w:r>
    </w:p>
    <w:p w:rsidR="00B208F0" w:rsidRPr="00B208F0" w:rsidRDefault="00B208F0" w:rsidP="00B208F0">
      <w:pPr>
        <w:spacing w:after="0" w:line="240" w:lineRule="auto"/>
        <w:jc w:val="both"/>
        <w:rPr>
          <w:rFonts w:ascii="Times New Roman" w:hAnsi="Times New Roman"/>
          <w:sz w:val="24"/>
          <w:szCs w:val="24"/>
        </w:rPr>
      </w:pPr>
      <w:r w:rsidRPr="00B208F0">
        <w:rPr>
          <w:rFonts w:ascii="Times New Roman" w:hAnsi="Times New Roman"/>
          <w:sz w:val="24"/>
          <w:szCs w:val="24"/>
        </w:rPr>
        <w:t>- трудовую книжку (при наличии) и (или) сведений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208F0" w:rsidRPr="00B208F0" w:rsidRDefault="00B208F0" w:rsidP="00B208F0">
      <w:pPr>
        <w:tabs>
          <w:tab w:val="left" w:pos="5220"/>
        </w:tabs>
        <w:spacing w:after="0" w:line="240" w:lineRule="auto"/>
        <w:ind w:right="-289"/>
        <w:jc w:val="both"/>
        <w:rPr>
          <w:rFonts w:ascii="Times New Roman" w:hAnsi="Times New Roman"/>
          <w:sz w:val="24"/>
          <w:szCs w:val="24"/>
        </w:rPr>
      </w:pPr>
      <w:r w:rsidRPr="00B208F0">
        <w:rPr>
          <w:rFonts w:ascii="Times New Roman" w:hAnsi="Times New Roman"/>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B208F0" w:rsidRPr="00B208F0" w:rsidRDefault="00B208F0" w:rsidP="00B208F0">
      <w:pPr>
        <w:tabs>
          <w:tab w:val="left" w:pos="5220"/>
        </w:tabs>
        <w:spacing w:after="0" w:line="240" w:lineRule="auto"/>
        <w:ind w:right="-289"/>
        <w:jc w:val="both"/>
        <w:rPr>
          <w:rFonts w:ascii="Times New Roman" w:hAnsi="Times New Roman"/>
          <w:sz w:val="24"/>
          <w:szCs w:val="24"/>
        </w:rPr>
      </w:pPr>
      <w:r w:rsidRPr="00B208F0">
        <w:rPr>
          <w:rFonts w:ascii="Times New Roman" w:hAnsi="Times New Roman"/>
          <w:sz w:val="24"/>
          <w:szCs w:val="24"/>
        </w:rPr>
        <w:t>Сведения предоставляются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208F0" w:rsidRPr="00B208F0" w:rsidRDefault="00B208F0" w:rsidP="00B208F0">
      <w:pPr>
        <w:spacing w:after="0" w:line="240" w:lineRule="auto"/>
        <w:jc w:val="both"/>
        <w:rPr>
          <w:rFonts w:ascii="Times New Roman" w:hAnsi="Times New Roman"/>
          <w:sz w:val="24"/>
          <w:szCs w:val="24"/>
        </w:rPr>
      </w:pPr>
      <w:r w:rsidRPr="00B208F0">
        <w:rPr>
          <w:rFonts w:ascii="Times New Roman" w:hAnsi="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(отсутствии) судимости и (или) факта уголовного преследования либо прекращении уголовного преследования, утвержденным приказом МВД России.</w:t>
      </w:r>
    </w:p>
    <w:p w:rsidR="00B208F0" w:rsidRPr="00B208F0" w:rsidRDefault="00B208F0" w:rsidP="00B208F0">
      <w:pPr>
        <w:spacing w:after="0" w:line="240" w:lineRule="auto"/>
        <w:jc w:val="both"/>
        <w:rPr>
          <w:rFonts w:ascii="Times New Roman" w:hAnsi="Times New Roman"/>
          <w:sz w:val="24"/>
          <w:szCs w:val="24"/>
        </w:rPr>
      </w:pPr>
      <w:r w:rsidRPr="00B208F0">
        <w:rPr>
          <w:rFonts w:ascii="Times New Roman" w:hAnsi="Times New Roman"/>
          <w:sz w:val="24"/>
          <w:szCs w:val="24"/>
        </w:rPr>
        <w:tab/>
        <w:t>Также подаются копии документов, указанных в подпунктах 3 и 4 настоящего подпункта.</w:t>
      </w:r>
    </w:p>
    <w:p w:rsidR="00B208F0" w:rsidRPr="00B208F0" w:rsidRDefault="00B208F0" w:rsidP="00B208F0">
      <w:pPr>
        <w:pStyle w:val="a5"/>
        <w:shd w:val="clear" w:color="auto" w:fill="FFFFFF"/>
        <w:spacing w:after="0"/>
        <w:ind w:firstLine="708"/>
        <w:jc w:val="both"/>
      </w:pPr>
      <w:r w:rsidRPr="00B208F0">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208F0" w:rsidRPr="00B208F0" w:rsidRDefault="00B208F0" w:rsidP="00B208F0">
      <w:pPr>
        <w:pStyle w:val="a5"/>
        <w:shd w:val="clear" w:color="auto" w:fill="FFFFFF"/>
        <w:spacing w:after="0"/>
        <w:ind w:firstLine="708"/>
        <w:jc w:val="both"/>
      </w:pPr>
      <w:r w:rsidRPr="00B208F0">
        <w:rPr>
          <w:color w:val="333333"/>
        </w:rPr>
        <w:t>Время приема документов   понедельник – пятница с 08 часов 30 минут до 16 часов 30 минут, суббота и воскресенье – выходные дни.</w:t>
      </w:r>
    </w:p>
    <w:p w:rsidR="00B208F0" w:rsidRPr="00B208F0" w:rsidRDefault="00B208F0" w:rsidP="00B208F0">
      <w:pPr>
        <w:pStyle w:val="a5"/>
        <w:shd w:val="clear" w:color="auto" w:fill="FFFFFF"/>
        <w:spacing w:after="0"/>
        <w:jc w:val="both"/>
        <w:rPr>
          <w:color w:val="333333"/>
        </w:rPr>
      </w:pPr>
      <w:r w:rsidRPr="00B208F0">
        <w:rPr>
          <w:color w:val="333333"/>
        </w:rPr>
        <w:t>П</w:t>
      </w:r>
      <w:r w:rsidRPr="00B208F0">
        <w:t>риём документов от кандидатов, их регистрацию осуществляет  Фрицлер Ирина Викторовна - заместитель Главы посёлка Нижний Ингаш.</w:t>
      </w:r>
    </w:p>
    <w:p w:rsid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посёлок Нижний Ингаш (далее - Программа).</w:t>
      </w:r>
    </w:p>
    <w:p w:rsidR="00B208F0" w:rsidRDefault="00B208F0" w:rsidP="00B208F0">
      <w:pPr>
        <w:spacing w:after="0" w:line="240" w:lineRule="auto"/>
        <w:ind w:right="-289"/>
        <w:jc w:val="center"/>
        <w:rPr>
          <w:rFonts w:ascii="Times New Roman" w:hAnsi="Times New Roman"/>
          <w:b/>
          <w:sz w:val="24"/>
          <w:szCs w:val="24"/>
        </w:rPr>
      </w:pPr>
      <w:r w:rsidRPr="00B208F0">
        <w:rPr>
          <w:rFonts w:ascii="Times New Roman" w:hAnsi="Times New Roman"/>
          <w:b/>
          <w:sz w:val="24"/>
          <w:szCs w:val="24"/>
        </w:rPr>
        <w:t>Программа обязательно должна содержать:</w:t>
      </w:r>
    </w:p>
    <w:p w:rsidR="00B208F0" w:rsidRP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1) оценку текущего социально-экономического состояния муниципального образования</w:t>
      </w:r>
      <w:r w:rsidRPr="00B208F0">
        <w:rPr>
          <w:rFonts w:ascii="Times New Roman" w:hAnsi="Times New Roman"/>
          <w:i/>
          <w:sz w:val="24"/>
          <w:szCs w:val="24"/>
        </w:rPr>
        <w:t xml:space="preserve"> </w:t>
      </w:r>
      <w:r w:rsidRPr="00B208F0">
        <w:rPr>
          <w:rFonts w:ascii="Times New Roman" w:hAnsi="Times New Roman"/>
          <w:sz w:val="24"/>
          <w:szCs w:val="24"/>
        </w:rPr>
        <w:t>посёлок Нижний Ингаш;</w:t>
      </w:r>
    </w:p>
    <w:p w:rsidR="00B208F0" w:rsidRP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2) описание основных социально-экономических проблем муниципального образования</w:t>
      </w:r>
      <w:r w:rsidRPr="00B208F0">
        <w:rPr>
          <w:rFonts w:ascii="Times New Roman" w:hAnsi="Times New Roman"/>
          <w:i/>
          <w:sz w:val="24"/>
          <w:szCs w:val="24"/>
        </w:rPr>
        <w:t xml:space="preserve"> </w:t>
      </w:r>
      <w:r w:rsidRPr="00B208F0">
        <w:rPr>
          <w:rFonts w:ascii="Times New Roman" w:hAnsi="Times New Roman"/>
          <w:sz w:val="24"/>
          <w:szCs w:val="24"/>
        </w:rPr>
        <w:t xml:space="preserve">посёлок Нижний Ингаш; </w:t>
      </w:r>
    </w:p>
    <w:p w:rsidR="00B208F0" w:rsidRPr="00B208F0" w:rsidRDefault="00B208F0" w:rsidP="00B208F0">
      <w:pPr>
        <w:spacing w:after="0" w:line="240" w:lineRule="auto"/>
        <w:ind w:right="-289" w:firstLine="708"/>
        <w:jc w:val="both"/>
        <w:rPr>
          <w:rFonts w:ascii="Times New Roman" w:hAnsi="Times New Roman"/>
          <w:i/>
          <w:sz w:val="24"/>
          <w:szCs w:val="24"/>
          <w:u w:val="single"/>
        </w:rPr>
      </w:pPr>
      <w:r w:rsidRPr="00B208F0">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B208F0">
        <w:rPr>
          <w:rFonts w:ascii="Times New Roman" w:hAnsi="Times New Roman"/>
          <w:i/>
          <w:sz w:val="24"/>
          <w:szCs w:val="24"/>
        </w:rPr>
        <w:t xml:space="preserve"> </w:t>
      </w:r>
      <w:r w:rsidRPr="00B208F0">
        <w:rPr>
          <w:rFonts w:ascii="Times New Roman" w:hAnsi="Times New Roman"/>
          <w:sz w:val="24"/>
          <w:szCs w:val="24"/>
        </w:rPr>
        <w:t>муниципального образования</w:t>
      </w:r>
      <w:r w:rsidRPr="00B208F0">
        <w:rPr>
          <w:rFonts w:ascii="Times New Roman" w:hAnsi="Times New Roman"/>
          <w:i/>
          <w:sz w:val="24"/>
          <w:szCs w:val="24"/>
        </w:rPr>
        <w:t xml:space="preserve"> </w:t>
      </w:r>
      <w:r w:rsidRPr="00B208F0">
        <w:rPr>
          <w:rFonts w:ascii="Times New Roman" w:hAnsi="Times New Roman"/>
          <w:sz w:val="24"/>
          <w:szCs w:val="24"/>
        </w:rPr>
        <w:t>посёлок Нижний Ингаш;</w:t>
      </w:r>
    </w:p>
    <w:p w:rsidR="00B208F0" w:rsidRP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4) предполагаемую структуру местной администрации;</w:t>
      </w:r>
    </w:p>
    <w:p w:rsidR="00B208F0" w:rsidRP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5) предполагаемые сроки реализации Программы.</w:t>
      </w:r>
    </w:p>
    <w:p w:rsidR="00B208F0" w:rsidRPr="00B208F0" w:rsidRDefault="00B208F0" w:rsidP="00B208F0">
      <w:pPr>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Программа подписывается кандидатом и представляется Комиссии в день проведения конкурса.</w:t>
      </w:r>
    </w:p>
    <w:p w:rsidR="00B208F0" w:rsidRPr="00B208F0" w:rsidRDefault="00B208F0" w:rsidP="00B208F0">
      <w:pPr>
        <w:tabs>
          <w:tab w:val="left" w:pos="5220"/>
        </w:tabs>
        <w:spacing w:after="0" w:line="240" w:lineRule="auto"/>
        <w:ind w:right="-289" w:firstLine="708"/>
        <w:jc w:val="both"/>
        <w:rPr>
          <w:rFonts w:ascii="Times New Roman" w:hAnsi="Times New Roman"/>
          <w:sz w:val="24"/>
          <w:szCs w:val="24"/>
        </w:rPr>
      </w:pPr>
      <w:r w:rsidRPr="00B208F0">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предоставленных кандидатами, на полноту и соответствие поступивших документов требованиям. </w:t>
      </w:r>
    </w:p>
    <w:p w:rsidR="00B208F0" w:rsidRPr="00B208F0" w:rsidRDefault="00B208F0" w:rsidP="00B208F0">
      <w:pPr>
        <w:spacing w:after="0" w:line="240" w:lineRule="auto"/>
        <w:ind w:right="-441" w:firstLine="708"/>
        <w:jc w:val="both"/>
        <w:rPr>
          <w:rFonts w:ascii="Times New Roman" w:hAnsi="Times New Roman"/>
          <w:sz w:val="24"/>
          <w:szCs w:val="24"/>
        </w:rPr>
      </w:pPr>
      <w:r w:rsidRPr="00B208F0">
        <w:rPr>
          <w:rFonts w:ascii="Times New Roman" w:hAnsi="Times New Roman"/>
          <w:sz w:val="24"/>
          <w:szCs w:val="24"/>
        </w:rPr>
        <w:t xml:space="preserve">Условия и порядок проведения конкурса, основания для отказа кандидатам в участии в конкурсе, формы заполнения необходимых для участия в конкурсе документов утверждены решением Нижнеингашского поселкового Совета депутатов от 27.08.2015 №64-351 «Об утверждении Положения о порядке проведения конкурса по отбору кандидатур на должность Главы муниципального образования посёлок Нижний Ингаш», которое  </w:t>
      </w:r>
    </w:p>
    <w:p w:rsidR="00B208F0" w:rsidRDefault="00B208F0" w:rsidP="00B208F0">
      <w:pPr>
        <w:spacing w:after="0" w:line="240" w:lineRule="auto"/>
        <w:ind w:right="-441"/>
        <w:jc w:val="both"/>
        <w:rPr>
          <w:rFonts w:ascii="Times New Roman" w:hAnsi="Times New Roman"/>
          <w:sz w:val="24"/>
          <w:szCs w:val="24"/>
        </w:rPr>
      </w:pPr>
      <w:r w:rsidRPr="00B208F0">
        <w:rPr>
          <w:rFonts w:ascii="Times New Roman" w:hAnsi="Times New Roman"/>
          <w:sz w:val="24"/>
          <w:szCs w:val="24"/>
        </w:rPr>
        <w:t xml:space="preserve">в актуальной редакции размещено на официальном сайте администрации посёлка Нижний Ингаш. </w:t>
      </w:r>
    </w:p>
    <w:p w:rsidR="005F3498" w:rsidRDefault="005F3498" w:rsidP="00B208F0">
      <w:pPr>
        <w:spacing w:after="0" w:line="240" w:lineRule="auto"/>
        <w:ind w:right="-441"/>
        <w:jc w:val="both"/>
        <w:rPr>
          <w:rFonts w:ascii="Times New Roman" w:hAnsi="Times New Roman"/>
          <w:sz w:val="24"/>
          <w:szCs w:val="24"/>
        </w:rPr>
      </w:pPr>
    </w:p>
    <w:p w:rsidR="005F3498" w:rsidRDefault="005F3498" w:rsidP="00B208F0">
      <w:pPr>
        <w:spacing w:after="0" w:line="240" w:lineRule="auto"/>
        <w:ind w:right="-441"/>
        <w:jc w:val="both"/>
        <w:rPr>
          <w:rFonts w:ascii="Times New Roman" w:hAnsi="Times New Roman"/>
          <w:sz w:val="24"/>
          <w:szCs w:val="24"/>
        </w:rPr>
      </w:pP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К сведению жителей муниципального образования посёлок Нижний Ингаш</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b/>
          <w:bCs/>
          <w:color w:val="000000"/>
          <w:sz w:val="24"/>
          <w:szCs w:val="24"/>
          <w:lang w:eastAsia="ru-RU"/>
        </w:rPr>
        <w:t xml:space="preserve">6 апреля 2022 года в 14-00 часов </w:t>
      </w:r>
      <w:r w:rsidRPr="005F3498">
        <w:rPr>
          <w:rFonts w:ascii="Times New Roman" w:hAnsi="Times New Roman"/>
          <w:color w:val="000000"/>
          <w:sz w:val="24"/>
          <w:szCs w:val="24"/>
          <w:lang w:eastAsia="ru-RU"/>
        </w:rPr>
        <w:t>по адресу: пгт. Нижний Ингаш, ул. Ленина 160, кабинет Совета ветеранов посёлка Нижний Ингаш состоятся публичные слушания на тему: «Обсуждение проекта решения «О внесении изменений и дополнений в Устав посёлка Нижний Ингаш Нижнеингашского района Красноярского края».</w:t>
      </w:r>
    </w:p>
    <w:p w:rsidR="005F3498" w:rsidRDefault="005F3498" w:rsidP="005F3498">
      <w:pPr>
        <w:spacing w:before="100" w:beforeAutospacing="1" w:after="100" w:afterAutospacing="1" w:line="240" w:lineRule="auto"/>
        <w:rPr>
          <w:rFonts w:ascii="Times New Roman" w:hAnsi="Times New Roman"/>
          <w:color w:val="000000"/>
          <w:sz w:val="24"/>
          <w:szCs w:val="24"/>
          <w:lang w:eastAsia="ru-RU"/>
        </w:rPr>
      </w:pPr>
      <w:r w:rsidRPr="005F3498">
        <w:rPr>
          <w:rFonts w:ascii="Times New Roman" w:hAnsi="Times New Roman"/>
          <w:color w:val="000000"/>
          <w:sz w:val="24"/>
          <w:szCs w:val="24"/>
          <w:lang w:eastAsia="ru-RU"/>
        </w:rPr>
        <w:t>Организатор публичных слушаний – Администрация поселка Нижний Ингаш Нижнеингашского района Красноярского края.</w:t>
      </w:r>
    </w:p>
    <w:p w:rsidR="005F3498" w:rsidRDefault="005F3498" w:rsidP="005F3498">
      <w:pPr>
        <w:spacing w:before="100" w:beforeAutospacing="1" w:after="100" w:afterAutospacing="1" w:line="240" w:lineRule="auto"/>
        <w:rPr>
          <w:rFonts w:ascii="Times New Roman" w:hAnsi="Times New Roman"/>
          <w:color w:val="000000"/>
          <w:sz w:val="24"/>
          <w:szCs w:val="24"/>
          <w:lang w:eastAsia="ru-RU"/>
        </w:rPr>
      </w:pPr>
    </w:p>
    <w:p w:rsidR="005F3498" w:rsidRDefault="005F3498" w:rsidP="005F3498">
      <w:pPr>
        <w:spacing w:before="100" w:beforeAutospacing="1" w:after="100" w:afterAutospacing="1" w:line="240" w:lineRule="auto"/>
        <w:rPr>
          <w:rFonts w:ascii="Times New Roman" w:hAnsi="Times New Roman"/>
          <w:color w:val="000000"/>
          <w:sz w:val="24"/>
          <w:szCs w:val="24"/>
          <w:lang w:eastAsia="ru-RU"/>
        </w:rPr>
      </w:pPr>
    </w:p>
    <w:p w:rsidR="005F3498" w:rsidRPr="005F3498" w:rsidRDefault="005F3498" w:rsidP="005F3498">
      <w:pPr>
        <w:spacing w:before="100" w:beforeAutospacing="1" w:after="100" w:afterAutospacing="1" w:line="240" w:lineRule="auto"/>
        <w:jc w:val="center"/>
        <w:rPr>
          <w:rFonts w:ascii="Times New Roman" w:hAnsi="Times New Roman"/>
          <w:sz w:val="24"/>
          <w:szCs w:val="24"/>
          <w:lang w:eastAsia="ru-RU"/>
        </w:rPr>
      </w:pPr>
      <w:r w:rsidRPr="005F3498">
        <w:rPr>
          <w:rFonts w:ascii="Times New Roman" w:hAnsi="Times New Roman"/>
          <w:b/>
          <w:bCs/>
          <w:color w:val="000000"/>
          <w:sz w:val="24"/>
          <w:szCs w:val="24"/>
          <w:lang w:eastAsia="ru-RU"/>
        </w:rPr>
        <w:lastRenderedPageBreak/>
        <w:t>ПОРЯДОК УЧЕТА ПРЕДЛОЖЕНИЙ ПО ПРОЕКТУ РЕШЕНИЯ О ВНЕСЕНИИ ИЗМЕНЕНИЙ В УСТАВ ПОСЕЛКА НИЖНИЙ ИНГАШ И УЧАСТИИ ГРАЖДАН В ЕГО ОБСУЖДЕНИИ</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b/>
          <w:bCs/>
          <w:color w:val="000000"/>
          <w:sz w:val="24"/>
          <w:szCs w:val="24"/>
          <w:lang w:eastAsia="ru-RU"/>
        </w:rPr>
        <w:t> </w:t>
      </w:r>
      <w:r w:rsidRPr="005F3498">
        <w:rPr>
          <w:rFonts w:ascii="Times New Roman" w:hAnsi="Times New Roman"/>
          <w:color w:val="000000"/>
          <w:sz w:val="24"/>
          <w:szCs w:val="24"/>
          <w:lang w:eastAsia="ru-RU"/>
        </w:rPr>
        <w:t>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поселка.</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2.Проект решения Совета депутатов о внесении изменений в Устав поселка (далее - проект решения) подлежит официальному  опубликованию не позднее, чем за 30 дней до рассмотрения Советом депутатов данного проекта решения с одновременным опубликованием настоящего Порядка.</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3.Предложения по проекту решения могут вносится гражданами Российской Федерации, проживающими на территории поселка Нижний Ингаш и обладающими избирательным правом.</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4.Предложения по проекту решения подаются в Совет депутатов в письменном виде в течение 10 дней со дня его опубликования.</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с указанием фамилии, имени, отчества, даты рождения, адреса места жительства лица, которому доверено представлять вносимые предложения.</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5.Предложения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6.Комиссия рассматривает поступившие предложения не позднее 5 дней после окончания срока поступления предложений по проекту решения.</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7.Инициаторы предложений вправе присутствовать, принимать участие в обсуждении своих предложений на заседании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инициаторы не присутствовали на заседании комиссии при обсуждении внесенных ими предложений, комиссия информирует о их принятом решении.</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поселка.</w:t>
      </w:r>
    </w:p>
    <w:p w:rsidR="005F3498" w:rsidRPr="005F3498" w:rsidRDefault="005F3498" w:rsidP="005F3498">
      <w:pPr>
        <w:numPr>
          <w:ilvl w:val="0"/>
          <w:numId w:val="33"/>
        </w:num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lastRenderedPageBreak/>
        <w:t>Итоговые документы публичных (общественных) слушаний направляются комиссией в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5F3498" w:rsidRPr="005F3498" w:rsidRDefault="005F3498" w:rsidP="005F3498">
      <w:pPr>
        <w:spacing w:before="100" w:beforeAutospacing="1" w:after="100" w:afterAutospacing="1" w:line="240" w:lineRule="auto"/>
        <w:rPr>
          <w:rFonts w:ascii="Times New Roman" w:hAnsi="Times New Roman"/>
          <w:sz w:val="24"/>
          <w:szCs w:val="24"/>
          <w:lang w:eastAsia="ru-RU"/>
        </w:rPr>
      </w:pPr>
      <w:r w:rsidRPr="005F3498">
        <w:rPr>
          <w:rFonts w:ascii="Times New Roman" w:hAnsi="Times New Roman"/>
          <w:color w:val="000000"/>
          <w:sz w:val="24"/>
          <w:szCs w:val="24"/>
          <w:lang w:eastAsia="ru-RU"/>
        </w:rPr>
        <w:t>10.Результаты публичных слушаний, включая мотивированное обоснование принятых решений, подлежат обязательному опубликованию</w:t>
      </w:r>
    </w:p>
    <w:p w:rsidR="005F3498" w:rsidRPr="005F3498" w:rsidRDefault="005F3498" w:rsidP="005F3498">
      <w:pPr>
        <w:spacing w:after="0"/>
        <w:rPr>
          <w:rFonts w:ascii="Times New Roman" w:hAnsi="Times New Roman"/>
          <w:b/>
          <w:sz w:val="24"/>
          <w:szCs w:val="24"/>
        </w:rPr>
      </w:pPr>
      <w:r w:rsidRPr="005F3498">
        <w:rPr>
          <w:rFonts w:ascii="Times New Roman" w:hAnsi="Times New Roman"/>
          <w:noProof/>
          <w:sz w:val="24"/>
          <w:szCs w:val="24"/>
        </w:rPr>
        <w:drawing>
          <wp:anchor distT="0" distB="0" distL="114300" distR="114300" simplePos="0" relativeHeight="251664896"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1" cstate="print"/>
                    <a:srcRect/>
                    <a:stretch>
                      <a:fillRect/>
                    </a:stretch>
                  </pic:blipFill>
                  <pic:spPr bwMode="auto">
                    <a:xfrm>
                      <a:off x="0" y="0"/>
                      <a:ext cx="433705" cy="531495"/>
                    </a:xfrm>
                    <a:prstGeom prst="rect">
                      <a:avLst/>
                    </a:prstGeom>
                    <a:noFill/>
                  </pic:spPr>
                </pic:pic>
              </a:graphicData>
            </a:graphic>
          </wp:anchor>
        </w:drawing>
      </w:r>
      <w:r w:rsidRPr="005F3498">
        <w:rPr>
          <w:rFonts w:ascii="Times New Roman" w:hAnsi="Times New Roman"/>
          <w:b/>
          <w:sz w:val="24"/>
          <w:szCs w:val="24"/>
        </w:rPr>
        <w:t xml:space="preserve">                                                      </w:t>
      </w:r>
    </w:p>
    <w:p w:rsidR="005F3498" w:rsidRPr="005F3498" w:rsidRDefault="005F3498" w:rsidP="005F3498">
      <w:pPr>
        <w:spacing w:after="0"/>
        <w:rPr>
          <w:rFonts w:ascii="Times New Roman" w:hAnsi="Times New Roman"/>
          <w:b/>
          <w:sz w:val="24"/>
          <w:szCs w:val="24"/>
        </w:rPr>
      </w:pPr>
    </w:p>
    <w:p w:rsidR="005F3498" w:rsidRPr="005F3498" w:rsidRDefault="005F3498" w:rsidP="005F3498">
      <w:pPr>
        <w:spacing w:after="0"/>
        <w:jc w:val="center"/>
        <w:rPr>
          <w:rFonts w:ascii="Times New Roman" w:hAnsi="Times New Roman"/>
          <w:b/>
          <w:sz w:val="24"/>
          <w:szCs w:val="24"/>
        </w:rPr>
      </w:pPr>
    </w:p>
    <w:p w:rsidR="005F3498" w:rsidRPr="005F3498" w:rsidRDefault="005F3498" w:rsidP="005F3498">
      <w:pPr>
        <w:spacing w:after="0"/>
        <w:jc w:val="center"/>
        <w:rPr>
          <w:rFonts w:ascii="Times New Roman" w:hAnsi="Times New Roman"/>
          <w:b/>
          <w:sz w:val="24"/>
          <w:szCs w:val="24"/>
        </w:rPr>
      </w:pPr>
      <w:r w:rsidRPr="005F3498">
        <w:rPr>
          <w:rFonts w:ascii="Times New Roman" w:hAnsi="Times New Roman"/>
          <w:b/>
          <w:sz w:val="24"/>
          <w:szCs w:val="24"/>
        </w:rPr>
        <w:t>НИЖНЕИНГАШСКИЙ ПОСЕЛКОВЫЙ СОВЕТ ДЕПУТАТОВ</w:t>
      </w:r>
    </w:p>
    <w:p w:rsidR="005F3498" w:rsidRPr="005F3498" w:rsidRDefault="005F3498" w:rsidP="005F3498">
      <w:pPr>
        <w:spacing w:after="0"/>
        <w:jc w:val="center"/>
        <w:rPr>
          <w:rFonts w:ascii="Times New Roman" w:hAnsi="Times New Roman"/>
          <w:b/>
          <w:sz w:val="24"/>
          <w:szCs w:val="24"/>
        </w:rPr>
      </w:pPr>
      <w:r w:rsidRPr="005F3498">
        <w:rPr>
          <w:rFonts w:ascii="Times New Roman" w:hAnsi="Times New Roman"/>
          <w:b/>
          <w:sz w:val="24"/>
          <w:szCs w:val="24"/>
        </w:rPr>
        <w:t>НИЖНЕИНГАШСКОГО РАЙОНА</w:t>
      </w:r>
    </w:p>
    <w:p w:rsidR="005F3498" w:rsidRPr="005F3498" w:rsidRDefault="005F3498" w:rsidP="005F3498">
      <w:pPr>
        <w:spacing w:after="0"/>
        <w:jc w:val="center"/>
        <w:rPr>
          <w:rFonts w:ascii="Times New Roman" w:hAnsi="Times New Roman"/>
          <w:b/>
          <w:sz w:val="24"/>
          <w:szCs w:val="24"/>
        </w:rPr>
      </w:pPr>
      <w:r w:rsidRPr="005F3498">
        <w:rPr>
          <w:rFonts w:ascii="Times New Roman" w:hAnsi="Times New Roman"/>
          <w:b/>
          <w:sz w:val="24"/>
          <w:szCs w:val="24"/>
        </w:rPr>
        <w:t>КРАСНОЯРСКОГО КРАЯ</w:t>
      </w:r>
    </w:p>
    <w:p w:rsidR="005F3498" w:rsidRPr="005F3498" w:rsidRDefault="005F3498" w:rsidP="005F3498">
      <w:pPr>
        <w:spacing w:after="0"/>
        <w:rPr>
          <w:rFonts w:ascii="Times New Roman" w:hAnsi="Times New Roman"/>
          <w:b/>
          <w:sz w:val="24"/>
          <w:szCs w:val="24"/>
        </w:rPr>
      </w:pPr>
    </w:p>
    <w:p w:rsidR="005F3498" w:rsidRPr="005F3498" w:rsidRDefault="005F3498" w:rsidP="005F3498">
      <w:pPr>
        <w:tabs>
          <w:tab w:val="left" w:pos="3930"/>
        </w:tabs>
        <w:spacing w:after="0"/>
        <w:jc w:val="center"/>
        <w:rPr>
          <w:rFonts w:ascii="Times New Roman" w:hAnsi="Times New Roman"/>
          <w:b/>
          <w:sz w:val="24"/>
          <w:szCs w:val="24"/>
        </w:rPr>
      </w:pPr>
      <w:r w:rsidRPr="005F3498">
        <w:rPr>
          <w:rFonts w:ascii="Times New Roman" w:hAnsi="Times New Roman"/>
          <w:b/>
          <w:sz w:val="24"/>
          <w:szCs w:val="24"/>
        </w:rPr>
        <w:t xml:space="preserve">        РЕШЕНИЕ</w:t>
      </w:r>
    </w:p>
    <w:p w:rsidR="005F3498" w:rsidRPr="005F3498" w:rsidRDefault="005F3498" w:rsidP="005F3498">
      <w:pPr>
        <w:tabs>
          <w:tab w:val="left" w:pos="3930"/>
        </w:tabs>
        <w:spacing w:after="0"/>
        <w:rPr>
          <w:rFonts w:ascii="Times New Roman" w:hAnsi="Times New Roman"/>
          <w:sz w:val="24"/>
          <w:szCs w:val="24"/>
        </w:rPr>
      </w:pPr>
    </w:p>
    <w:p w:rsidR="005F3498" w:rsidRPr="005F3498" w:rsidRDefault="005F3498" w:rsidP="005F3498">
      <w:pPr>
        <w:tabs>
          <w:tab w:val="left" w:pos="3930"/>
        </w:tabs>
        <w:spacing w:after="0"/>
        <w:rPr>
          <w:rFonts w:ascii="Times New Roman" w:hAnsi="Times New Roman"/>
          <w:sz w:val="24"/>
          <w:szCs w:val="24"/>
        </w:rPr>
      </w:pPr>
      <w:r w:rsidRPr="005F3498">
        <w:rPr>
          <w:rFonts w:ascii="Times New Roman" w:hAnsi="Times New Roman"/>
          <w:sz w:val="24"/>
          <w:szCs w:val="24"/>
        </w:rPr>
        <w:t>-.-.2022г.                                       пгт. Нижний Ингаш                           №проект</w:t>
      </w:r>
    </w:p>
    <w:p w:rsidR="005F3498" w:rsidRPr="005F3498" w:rsidRDefault="005F3498" w:rsidP="005F3498">
      <w:pPr>
        <w:spacing w:after="0"/>
        <w:rPr>
          <w:rFonts w:ascii="Times New Roman" w:hAnsi="Times New Roman"/>
          <w:sz w:val="24"/>
          <w:szCs w:val="24"/>
        </w:rPr>
      </w:pP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 xml:space="preserve">О внесении изменений и дополнений </w:t>
      </w: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 xml:space="preserve">в Устав посёлка Нижний Ингаш </w:t>
      </w: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 xml:space="preserve">Нижнеингашского района </w:t>
      </w: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Красноярского края</w:t>
      </w:r>
    </w:p>
    <w:p w:rsidR="005F3498" w:rsidRPr="005F3498" w:rsidRDefault="005F3498" w:rsidP="005F3498">
      <w:pPr>
        <w:spacing w:after="0"/>
        <w:rPr>
          <w:rFonts w:ascii="Times New Roman" w:hAnsi="Times New Roman"/>
          <w:sz w:val="24"/>
          <w:szCs w:val="24"/>
        </w:rPr>
      </w:pPr>
    </w:p>
    <w:p w:rsidR="005F3498" w:rsidRPr="005F3498" w:rsidRDefault="005F3498" w:rsidP="005F3498">
      <w:pPr>
        <w:jc w:val="both"/>
        <w:rPr>
          <w:rFonts w:ascii="Times New Roman" w:hAnsi="Times New Roman"/>
          <w:b/>
          <w:sz w:val="24"/>
          <w:szCs w:val="24"/>
        </w:rPr>
      </w:pPr>
      <w:r w:rsidRPr="005F3498">
        <w:rPr>
          <w:rFonts w:ascii="Times New Roman" w:hAnsi="Times New Roman"/>
          <w:bCs/>
          <w:kern w:val="32"/>
          <w:sz w:val="24"/>
          <w:szCs w:val="24"/>
        </w:rPr>
        <w:t xml:space="preserve">    В целях приведения Устава </w:t>
      </w:r>
      <w:r w:rsidRPr="005F3498">
        <w:rPr>
          <w:rFonts w:ascii="Times New Roman" w:hAnsi="Times New Roman"/>
          <w:sz w:val="24"/>
          <w:szCs w:val="24"/>
        </w:rPr>
        <w:t>поселка Нижний Ингаш Нижнеингашского района Красноярского края</w:t>
      </w:r>
      <w:r w:rsidRPr="005F3498">
        <w:rPr>
          <w:rFonts w:ascii="Times New Roman" w:hAnsi="Times New Roman"/>
          <w:bCs/>
          <w:kern w:val="32"/>
          <w:sz w:val="24"/>
          <w:szCs w:val="24"/>
        </w:rPr>
        <w:t xml:space="preserve"> в соответствие с требованиями Федерального закона от 30.12.2021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02.07.2021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руководствуясь Уставом </w:t>
      </w:r>
      <w:r w:rsidRPr="005F3498">
        <w:rPr>
          <w:rFonts w:ascii="Times New Roman" w:hAnsi="Times New Roman"/>
          <w:sz w:val="24"/>
          <w:szCs w:val="24"/>
        </w:rPr>
        <w:t>посёлка Нижний Ингаш Нижнеингашского района Красноярского края</w:t>
      </w:r>
      <w:r w:rsidRPr="005F3498">
        <w:rPr>
          <w:rFonts w:ascii="Times New Roman" w:hAnsi="Times New Roman"/>
          <w:bCs/>
          <w:kern w:val="32"/>
          <w:sz w:val="24"/>
          <w:szCs w:val="24"/>
        </w:rPr>
        <w:t xml:space="preserve">, </w:t>
      </w:r>
      <w:r w:rsidRPr="005F3498">
        <w:rPr>
          <w:rFonts w:ascii="Times New Roman" w:hAnsi="Times New Roman"/>
          <w:sz w:val="24"/>
          <w:szCs w:val="24"/>
        </w:rPr>
        <w:t xml:space="preserve">Нижнеингашский поселковый Совет депутатов </w:t>
      </w:r>
      <w:r w:rsidRPr="005F3498">
        <w:rPr>
          <w:rFonts w:ascii="Times New Roman" w:hAnsi="Times New Roman"/>
          <w:b/>
          <w:sz w:val="24"/>
          <w:szCs w:val="24"/>
        </w:rPr>
        <w:t>РЕШИЛ:</w:t>
      </w:r>
    </w:p>
    <w:p w:rsidR="005F3498" w:rsidRPr="005F3498" w:rsidRDefault="005F3498" w:rsidP="005F3498">
      <w:pPr>
        <w:pStyle w:val="25"/>
        <w:widowControl w:val="0"/>
        <w:numPr>
          <w:ilvl w:val="0"/>
          <w:numId w:val="13"/>
        </w:numPr>
        <w:shd w:val="clear" w:color="auto" w:fill="auto"/>
        <w:tabs>
          <w:tab w:val="left" w:pos="0"/>
        </w:tabs>
        <w:spacing w:line="240" w:lineRule="auto"/>
        <w:ind w:left="0" w:firstLine="0"/>
        <w:jc w:val="both"/>
        <w:rPr>
          <w:rFonts w:ascii="Times New Roman" w:hAnsi="Times New Roman"/>
          <w:sz w:val="24"/>
          <w:szCs w:val="24"/>
        </w:rPr>
      </w:pPr>
      <w:r w:rsidRPr="005F3498">
        <w:rPr>
          <w:rFonts w:ascii="Times New Roman" w:hAnsi="Times New Roman"/>
          <w:sz w:val="24"/>
          <w:szCs w:val="24"/>
        </w:rPr>
        <w:t>Внести  в статью 9 Устава посёлка Нижний Ингаш Нижнеингашского района Красноярского края, следующие изменения и дополнения:</w:t>
      </w:r>
    </w:p>
    <w:p w:rsidR="005F3498" w:rsidRPr="005F3498" w:rsidRDefault="005F3498" w:rsidP="005F3498">
      <w:pPr>
        <w:pStyle w:val="aff"/>
        <w:numPr>
          <w:ilvl w:val="1"/>
          <w:numId w:val="13"/>
        </w:numPr>
        <w:ind w:left="0" w:hanging="11"/>
        <w:jc w:val="both"/>
        <w:rPr>
          <w:rFonts w:ascii="Times New Roman" w:hAnsi="Times New Roman"/>
          <w:sz w:val="24"/>
          <w:szCs w:val="24"/>
        </w:rPr>
      </w:pPr>
      <w:r w:rsidRPr="005F3498">
        <w:rPr>
          <w:rFonts w:ascii="Times New Roman" w:hAnsi="Times New Roman"/>
          <w:sz w:val="24"/>
          <w:szCs w:val="24"/>
        </w:rPr>
        <w:t>Пункт 20, статьи 9 Устава посёлка Нижний Ингаш дополнить подпунктами 20.1, 20.2 следующего содержания:</w:t>
      </w:r>
    </w:p>
    <w:p w:rsidR="005F3498" w:rsidRPr="005F3498" w:rsidRDefault="005F3498" w:rsidP="005F3498">
      <w:pPr>
        <w:ind w:firstLine="540"/>
        <w:jc w:val="both"/>
        <w:rPr>
          <w:rFonts w:ascii="Times New Roman" w:hAnsi="Times New Roman"/>
          <w:sz w:val="24"/>
          <w:szCs w:val="24"/>
        </w:rPr>
      </w:pPr>
      <w:r w:rsidRPr="005F3498">
        <w:rPr>
          <w:rFonts w:ascii="Times New Roman" w:hAnsi="Times New Roman"/>
          <w:sz w:val="24"/>
          <w:szCs w:val="24"/>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5F3498" w:rsidRPr="005F3498" w:rsidRDefault="005F3498" w:rsidP="005F3498">
      <w:pPr>
        <w:ind w:firstLine="540"/>
        <w:jc w:val="both"/>
        <w:rPr>
          <w:rFonts w:ascii="Times New Roman" w:hAnsi="Times New Roman"/>
          <w:sz w:val="24"/>
          <w:szCs w:val="24"/>
        </w:rPr>
      </w:pPr>
      <w:r w:rsidRPr="005F3498">
        <w:rPr>
          <w:rFonts w:ascii="Times New Roman" w:hAnsi="Times New Roman"/>
          <w:sz w:val="24"/>
          <w:szCs w:val="24"/>
        </w:rPr>
        <w:lastRenderedPageBreak/>
        <w:t>20.2) осуществление мероприятий по лесоустройству в отношении лесов, расположенных на землях населенных пунктов поселения;»</w:t>
      </w:r>
    </w:p>
    <w:p w:rsidR="005F3498" w:rsidRPr="005F3498" w:rsidRDefault="005F3498" w:rsidP="005F3498">
      <w:pPr>
        <w:jc w:val="both"/>
        <w:rPr>
          <w:rFonts w:ascii="Times New Roman" w:hAnsi="Times New Roman"/>
          <w:sz w:val="24"/>
          <w:szCs w:val="24"/>
        </w:rPr>
      </w:pPr>
      <w:r w:rsidRPr="005F3498">
        <w:rPr>
          <w:rFonts w:ascii="Times New Roman" w:hAnsi="Times New Roman"/>
          <w:sz w:val="24"/>
          <w:szCs w:val="24"/>
        </w:rPr>
        <w:t>1.2. В пункте 37 части 1 статьи 9 Устава посёлка Нижний Ингаш слова «проведение открытого аукциона на право заключить договор о создании искусственного земельного участка» исключить.</w:t>
      </w:r>
    </w:p>
    <w:p w:rsidR="005F3498" w:rsidRPr="005F3498" w:rsidRDefault="005F3498" w:rsidP="005F3498">
      <w:pPr>
        <w:jc w:val="both"/>
        <w:rPr>
          <w:rFonts w:ascii="Times New Roman" w:hAnsi="Times New Roman"/>
          <w:sz w:val="24"/>
          <w:szCs w:val="24"/>
        </w:rPr>
      </w:pPr>
      <w:r w:rsidRPr="005F3498">
        <w:rPr>
          <w:rFonts w:ascii="Times New Roman" w:hAnsi="Times New Roman"/>
          <w:sz w:val="24"/>
          <w:szCs w:val="24"/>
        </w:rPr>
        <w:t>1.3. В статье 30.2 пункте 4, 3 абзац «</w:t>
      </w:r>
      <w:r w:rsidRPr="005F3498">
        <w:rPr>
          <w:rFonts w:ascii="Times New Roman" w:hAnsi="Times New Roman"/>
          <w:color w:val="000000"/>
          <w:sz w:val="24"/>
          <w:szCs w:val="24"/>
        </w:rPr>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w:t>
      </w:r>
      <w:r w:rsidRPr="005F3498">
        <w:rPr>
          <w:rFonts w:ascii="Times New Roman" w:hAnsi="Times New Roman"/>
          <w:sz w:val="24"/>
          <w:szCs w:val="24"/>
        </w:rPr>
        <w:t>исключить, в виду того, что данный текст повторяется в пункте 5.</w:t>
      </w:r>
    </w:p>
    <w:p w:rsidR="005F3498" w:rsidRPr="005F3498" w:rsidRDefault="005F3498" w:rsidP="005F3498">
      <w:pPr>
        <w:pStyle w:val="aff"/>
        <w:numPr>
          <w:ilvl w:val="0"/>
          <w:numId w:val="34"/>
        </w:numPr>
        <w:spacing w:after="0"/>
        <w:ind w:left="0" w:firstLine="0"/>
        <w:jc w:val="both"/>
        <w:rPr>
          <w:rFonts w:ascii="Times New Roman" w:hAnsi="Times New Roman"/>
          <w:sz w:val="24"/>
          <w:szCs w:val="24"/>
        </w:rPr>
      </w:pPr>
      <w:r w:rsidRPr="005F3498">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5F3498" w:rsidRPr="005F3498" w:rsidRDefault="005F3498" w:rsidP="005F3498">
      <w:pPr>
        <w:pStyle w:val="25"/>
        <w:shd w:val="clear" w:color="auto" w:fill="auto"/>
        <w:tabs>
          <w:tab w:val="left" w:pos="709"/>
        </w:tabs>
        <w:spacing w:line="240" w:lineRule="auto"/>
        <w:jc w:val="both"/>
        <w:rPr>
          <w:rFonts w:ascii="Times New Roman" w:hAnsi="Times New Roman"/>
          <w:sz w:val="24"/>
          <w:szCs w:val="24"/>
        </w:rPr>
      </w:pPr>
      <w:r w:rsidRPr="005F3498">
        <w:rPr>
          <w:rFonts w:ascii="Times New Roman" w:hAnsi="Times New Roman"/>
          <w:sz w:val="24"/>
          <w:szCs w:val="24"/>
        </w:rPr>
        <w:t>3.     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5F3498" w:rsidRPr="005F3498" w:rsidRDefault="005F3498" w:rsidP="005F3498">
      <w:pPr>
        <w:pStyle w:val="25"/>
        <w:shd w:val="clear" w:color="auto" w:fill="auto"/>
        <w:tabs>
          <w:tab w:val="left" w:pos="1036"/>
        </w:tabs>
        <w:spacing w:line="240" w:lineRule="auto"/>
        <w:jc w:val="both"/>
        <w:rPr>
          <w:rFonts w:ascii="Times New Roman" w:hAnsi="Times New Roman"/>
          <w:sz w:val="24"/>
          <w:szCs w:val="24"/>
        </w:rPr>
      </w:pP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 xml:space="preserve">Председатель поселкового   </w:t>
      </w: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 xml:space="preserve">Совета депутатов                                                                       С.В.Чупина     </w:t>
      </w:r>
    </w:p>
    <w:p w:rsidR="005F3498" w:rsidRPr="005F3498" w:rsidRDefault="005F3498" w:rsidP="005F3498">
      <w:pPr>
        <w:spacing w:after="0"/>
        <w:rPr>
          <w:rFonts w:ascii="Times New Roman" w:hAnsi="Times New Roman"/>
          <w:sz w:val="24"/>
          <w:szCs w:val="24"/>
        </w:rPr>
      </w:pPr>
      <w:r w:rsidRPr="005F3498">
        <w:rPr>
          <w:rFonts w:ascii="Times New Roman" w:hAnsi="Times New Roman"/>
          <w:sz w:val="24"/>
          <w:szCs w:val="24"/>
        </w:rPr>
        <w:t>Глава поселка Нижний Ингаш                                                  Б.И. Гузей</w:t>
      </w:r>
    </w:p>
    <w:p w:rsidR="005F3498" w:rsidRDefault="005F3498" w:rsidP="005F3498">
      <w:pPr>
        <w:spacing w:after="0"/>
        <w:outlineLvl w:val="0"/>
        <w:rPr>
          <w:rFonts w:ascii="Times New Roman" w:hAnsi="Times New Roman"/>
          <w:sz w:val="28"/>
          <w:szCs w:val="28"/>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822881">
      <w:headerReference w:type="default" r:id="rId12"/>
      <w:footerReference w:type="even" r:id="rId13"/>
      <w:footerReference w:type="default" r:id="rId14"/>
      <w:footerReference w:type="first" r:id="rId15"/>
      <w:pgSz w:w="11905" w:h="16838"/>
      <w:pgMar w:top="709" w:right="848" w:bottom="539" w:left="1134"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61" w:rsidRDefault="00E76461">
      <w:r>
        <w:separator/>
      </w:r>
    </w:p>
  </w:endnote>
  <w:endnote w:type="continuationSeparator" w:id="1">
    <w:p w:rsidR="00E76461" w:rsidRDefault="00E76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98" w:rsidRDefault="005F3498"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5F3498" w:rsidRDefault="005F349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5F3498" w:rsidRDefault="005F349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Pr="005F3498">
            <w:rPr>
              <w:rFonts w:asciiTheme="majorHAnsi" w:hAnsiTheme="majorHAnsi"/>
              <w:noProof/>
            </w:rPr>
            <w:t>6</w:t>
          </w:r>
        </w:fldSimple>
        <w:r w:rsidRPr="00EA5BEC">
          <w:rPr>
            <w:rFonts w:asciiTheme="majorHAnsi" w:hAnsiTheme="majorHAnsi"/>
          </w:rPr>
          <w:t xml:space="preserve"> ~</w:t>
        </w:r>
      </w:p>
    </w:sdtContent>
  </w:sdt>
  <w:p w:rsidR="005F3498" w:rsidRDefault="005F3498" w:rsidP="00F92C12">
    <w:pPr>
      <w:framePr w:w="3242" w:hSpace="180" w:wrap="around" w:vAnchor="text" w:hAnchor="page" w:x="1419" w:y="1"/>
      <w:jc w:val="center"/>
      <w:rPr>
        <w:rFonts w:ascii="Times New Roman" w:hAnsi="Times New Roman"/>
        <w:b/>
        <w:color w:val="000066"/>
      </w:rPr>
    </w:pPr>
    <w:r>
      <w:tab/>
    </w:r>
  </w:p>
  <w:p w:rsidR="005F3498" w:rsidRPr="00274DAA" w:rsidRDefault="005F349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5F3498" w:rsidRDefault="005F349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F0B18" w:rsidRPr="008F0B18">
            <w:rPr>
              <w:rFonts w:asciiTheme="majorHAnsi" w:hAnsiTheme="majorHAnsi"/>
              <w:noProof/>
            </w:rPr>
            <w:t>1</w:t>
          </w:r>
        </w:fldSimple>
        <w:r w:rsidRPr="00225AB8">
          <w:rPr>
            <w:rFonts w:asciiTheme="majorHAnsi" w:hAnsiTheme="majorHAnsi"/>
          </w:rPr>
          <w:t xml:space="preserve"> ~</w:t>
        </w:r>
      </w:p>
    </w:sdtContent>
  </w:sdt>
  <w:p w:rsidR="005F3498" w:rsidRDefault="005F34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61" w:rsidRDefault="00E76461">
      <w:r>
        <w:separator/>
      </w:r>
    </w:p>
  </w:footnote>
  <w:footnote w:type="continuationSeparator" w:id="1">
    <w:p w:rsidR="00E76461" w:rsidRDefault="00E7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98" w:rsidRPr="00B100EF" w:rsidRDefault="005F3498" w:rsidP="00B100EF">
    <w:pPr>
      <w:pBdr>
        <w:bottom w:val="single" w:sz="12" w:space="2" w:color="auto"/>
      </w:pBdr>
      <w:ind w:right="-5"/>
      <w:rPr>
        <w:rFonts w:ascii="Times New Roman" w:hAnsi="Times New Roman"/>
        <w:sz w:val="24"/>
        <w:szCs w:val="24"/>
      </w:rPr>
    </w:pPr>
    <w:r>
      <w:rPr>
        <w:rFonts w:ascii="Times New Roman" w:hAnsi="Times New Roman"/>
        <w:b/>
        <w:sz w:val="24"/>
        <w:szCs w:val="24"/>
      </w:rPr>
      <w:t>23 марта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Pr>
        <w:rFonts w:ascii="Times New Roman" w:hAnsi="Times New Roman"/>
        <w:sz w:val="24"/>
        <w:szCs w:val="24"/>
      </w:rPr>
      <w:t xml:space="preserve">                                                        </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13</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5F3498" w:rsidRDefault="005F34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9E751D"/>
    <w:multiLevelType w:val="hybridMultilevel"/>
    <w:tmpl w:val="1004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1344"/>
    <w:multiLevelType w:val="hybridMultilevel"/>
    <w:tmpl w:val="611C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05A049F"/>
    <w:multiLevelType w:val="hybridMultilevel"/>
    <w:tmpl w:val="EBF4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0">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28464528"/>
    <w:multiLevelType w:val="multilevel"/>
    <w:tmpl w:val="A510E6EC"/>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1958CD"/>
    <w:multiLevelType w:val="multilevel"/>
    <w:tmpl w:val="07C4273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69E08EC"/>
    <w:multiLevelType w:val="multilevel"/>
    <w:tmpl w:val="A276F9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45FD5126"/>
    <w:multiLevelType w:val="hybridMultilevel"/>
    <w:tmpl w:val="EFDEB85A"/>
    <w:lvl w:ilvl="0" w:tplc="DBC81AD6">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5A40F30"/>
    <w:multiLevelType w:val="multilevel"/>
    <w:tmpl w:val="15CA40E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B956FB2"/>
    <w:multiLevelType w:val="multilevel"/>
    <w:tmpl w:val="AE1E5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78400223"/>
    <w:multiLevelType w:val="hybridMultilevel"/>
    <w:tmpl w:val="BDC8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30"/>
  </w:num>
  <w:num w:numId="5">
    <w:abstractNumId w:val="24"/>
  </w:num>
  <w:num w:numId="6">
    <w:abstractNumId w:val="10"/>
  </w:num>
  <w:num w:numId="7">
    <w:abstractNumId w:val="18"/>
  </w:num>
  <w:num w:numId="8">
    <w:abstractNumId w:val="31"/>
  </w:num>
  <w:num w:numId="9">
    <w:abstractNumId w:val="17"/>
  </w:num>
  <w:num w:numId="10">
    <w:abstractNumId w:val="21"/>
  </w:num>
  <w:num w:numId="11">
    <w:abstractNumId w:val="11"/>
  </w:num>
  <w:num w:numId="12">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4"/>
  </w:num>
  <w:num w:numId="15">
    <w:abstractNumId w:val="12"/>
  </w:num>
  <w:num w:numId="16">
    <w:abstractNumId w:val="13"/>
  </w:num>
  <w:num w:numId="17">
    <w:abstractNumId w:val="26"/>
  </w:num>
  <w:num w:numId="18">
    <w:abstractNumId w:val="20"/>
  </w:num>
  <w:num w:numId="19">
    <w:abstractNumId w:val="32"/>
  </w:num>
  <w:num w:numId="20">
    <w:abstractNumId w:val="2"/>
  </w:num>
  <w:num w:numId="21">
    <w:abstractNumId w:val="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16"/>
  </w:num>
  <w:num w:numId="29">
    <w:abstractNumId w:val="4"/>
  </w:num>
  <w:num w:numId="30">
    <w:abstractNumId w:val="1"/>
  </w:num>
  <w:num w:numId="31">
    <w:abstractNumId w:val="8"/>
  </w:num>
  <w:num w:numId="32">
    <w:abstractNumId w:val="3"/>
  </w:num>
  <w:num w:numId="33">
    <w:abstractNumId w:val="27"/>
  </w:num>
  <w:num w:numId="3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865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4C7B"/>
    <w:rsid w:val="000477B3"/>
    <w:rsid w:val="00047C33"/>
    <w:rsid w:val="00057A05"/>
    <w:rsid w:val="00060F00"/>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478CF"/>
    <w:rsid w:val="001516DF"/>
    <w:rsid w:val="0016031F"/>
    <w:rsid w:val="00173E5C"/>
    <w:rsid w:val="00176799"/>
    <w:rsid w:val="001902CE"/>
    <w:rsid w:val="001933EB"/>
    <w:rsid w:val="001A14B2"/>
    <w:rsid w:val="001A2123"/>
    <w:rsid w:val="001B0DFA"/>
    <w:rsid w:val="001B21FA"/>
    <w:rsid w:val="001B6029"/>
    <w:rsid w:val="001C0CDA"/>
    <w:rsid w:val="001C16AC"/>
    <w:rsid w:val="001C1E5D"/>
    <w:rsid w:val="001C438E"/>
    <w:rsid w:val="001D1A36"/>
    <w:rsid w:val="001D48D4"/>
    <w:rsid w:val="001D7491"/>
    <w:rsid w:val="001E7E12"/>
    <w:rsid w:val="001F159D"/>
    <w:rsid w:val="00200BD2"/>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4711"/>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472C2"/>
    <w:rsid w:val="003539B9"/>
    <w:rsid w:val="00362CCC"/>
    <w:rsid w:val="00365E3F"/>
    <w:rsid w:val="00375E04"/>
    <w:rsid w:val="003760F5"/>
    <w:rsid w:val="00377E32"/>
    <w:rsid w:val="0038364E"/>
    <w:rsid w:val="00383A90"/>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590C"/>
    <w:rsid w:val="004071DD"/>
    <w:rsid w:val="00407D0C"/>
    <w:rsid w:val="004150F4"/>
    <w:rsid w:val="00415DA6"/>
    <w:rsid w:val="00423692"/>
    <w:rsid w:val="00433479"/>
    <w:rsid w:val="00434E39"/>
    <w:rsid w:val="00437200"/>
    <w:rsid w:val="0044035B"/>
    <w:rsid w:val="00440C41"/>
    <w:rsid w:val="00441D56"/>
    <w:rsid w:val="0045089D"/>
    <w:rsid w:val="004541A7"/>
    <w:rsid w:val="00455A41"/>
    <w:rsid w:val="00467C83"/>
    <w:rsid w:val="00471552"/>
    <w:rsid w:val="00481467"/>
    <w:rsid w:val="004A1FA7"/>
    <w:rsid w:val="004C0678"/>
    <w:rsid w:val="004C77B7"/>
    <w:rsid w:val="004D3352"/>
    <w:rsid w:val="004E44E7"/>
    <w:rsid w:val="004F0AE0"/>
    <w:rsid w:val="004F6A36"/>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5F3498"/>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2881"/>
    <w:rsid w:val="00823858"/>
    <w:rsid w:val="00831736"/>
    <w:rsid w:val="00836BB9"/>
    <w:rsid w:val="0084073D"/>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B0CF6"/>
    <w:rsid w:val="008C02C3"/>
    <w:rsid w:val="008D2F6D"/>
    <w:rsid w:val="008D74CB"/>
    <w:rsid w:val="008F0B18"/>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0973"/>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08F0"/>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B462D"/>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A64B2"/>
    <w:rsid w:val="00DB79BE"/>
    <w:rsid w:val="00DC152B"/>
    <w:rsid w:val="00DC1E64"/>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6461"/>
    <w:rsid w:val="00E937DD"/>
    <w:rsid w:val="00E97165"/>
    <w:rsid w:val="00E97861"/>
    <w:rsid w:val="00EA1236"/>
    <w:rsid w:val="00EA1CEA"/>
    <w:rsid w:val="00EA21BA"/>
    <w:rsid w:val="00EA4A99"/>
    <w:rsid w:val="00EA5983"/>
    <w:rsid w:val="00EA5BEC"/>
    <w:rsid w:val="00EB243E"/>
    <w:rsid w:val="00EB51BC"/>
    <w:rsid w:val="00EB53D3"/>
    <w:rsid w:val="00EC3584"/>
    <w:rsid w:val="00EC56FB"/>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961E8"/>
    <w:rsid w:val="00FA1741"/>
    <w:rsid w:val="00FA2AB4"/>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afffe">
    <w:name w:val="Стиль"/>
    <w:rsid w:val="00060F00"/>
    <w:pPr>
      <w:widowControl w:val="0"/>
      <w:autoSpaceDE w:val="0"/>
      <w:autoSpaceDN w:val="0"/>
      <w:adjustRightInd w:val="0"/>
    </w:pPr>
    <w:rPr>
      <w:rFonts w:ascii="Times New Roman" w:eastAsia="Times New Roman" w:hAnsi="Times New Roman"/>
      <w:sz w:val="24"/>
      <w:szCs w:val="24"/>
    </w:rPr>
  </w:style>
  <w:style w:type="paragraph" w:customStyle="1" w:styleId="96">
    <w:name w:val="Абзац списка9"/>
    <w:basedOn w:val="a"/>
    <w:rsid w:val="00822881"/>
    <w:pPr>
      <w:ind w:left="720"/>
    </w:pPr>
    <w:rPr>
      <w:rFonts w:cs="Calibri"/>
    </w:rPr>
  </w:style>
  <w:style w:type="character" w:customStyle="1" w:styleId="143">
    <w:name w:val="Знак Знак14"/>
    <w:rsid w:val="00822881"/>
    <w:rPr>
      <w:rFonts w:ascii="Cambria" w:hAnsi="Cambria"/>
      <w:b/>
      <w:bCs/>
      <w:color w:val="365F91"/>
      <w:sz w:val="24"/>
      <w:szCs w:val="24"/>
      <w:lang w:val="en-US" w:eastAsia="en-US" w:bidi="en-US"/>
    </w:rPr>
  </w:style>
  <w:style w:type="character" w:customStyle="1" w:styleId="48">
    <w:name w:val="Знак Знак4"/>
    <w:rsid w:val="00822881"/>
    <w:rPr>
      <w:rFonts w:ascii="Calibri" w:hAnsi="Calibri"/>
      <w:i/>
      <w:iCs/>
      <w:sz w:val="24"/>
      <w:szCs w:val="24"/>
      <w:lang w:val="en-US" w:eastAsia="en-US" w:bidi="en-US"/>
    </w:rPr>
  </w:style>
  <w:style w:type="character" w:customStyle="1" w:styleId="97">
    <w:name w:val="Знак Знак9"/>
    <w:locked/>
    <w:rsid w:val="00822881"/>
    <w:rPr>
      <w:rFonts w:cs="Times New Roman"/>
    </w:rPr>
  </w:style>
  <w:style w:type="character" w:customStyle="1" w:styleId="105">
    <w:name w:val="Знак Знак10"/>
    <w:rsid w:val="00822881"/>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822881"/>
    <w:pPr>
      <w:spacing w:after="160" w:line="240" w:lineRule="exact"/>
    </w:pPr>
    <w:rPr>
      <w:rFonts w:ascii="Verdana" w:hAnsi="Verdana"/>
      <w:sz w:val="24"/>
      <w:szCs w:val="24"/>
      <w:lang w:val="en-US"/>
    </w:rPr>
  </w:style>
  <w:style w:type="paragraph" w:customStyle="1" w:styleId="affff">
    <w:name w:val="Знак"/>
    <w:basedOn w:val="a"/>
    <w:rsid w:val="00822881"/>
    <w:pPr>
      <w:spacing w:after="0" w:line="240" w:lineRule="auto"/>
    </w:pPr>
    <w:rPr>
      <w:rFonts w:ascii="Verdana" w:hAnsi="Verdana" w:cs="Verdana"/>
      <w:sz w:val="20"/>
      <w:szCs w:val="20"/>
      <w:lang w:val="en-US"/>
    </w:rPr>
  </w:style>
  <w:style w:type="paragraph" w:customStyle="1" w:styleId="74">
    <w:name w:val="Без интервала7"/>
    <w:rsid w:val="00822881"/>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64009985">
      <w:bodyDiv w:val="1"/>
      <w:marLeft w:val="0"/>
      <w:marRight w:val="0"/>
      <w:marTop w:val="0"/>
      <w:marBottom w:val="0"/>
      <w:divBdr>
        <w:top w:val="none" w:sz="0" w:space="0" w:color="auto"/>
        <w:left w:val="none" w:sz="0" w:space="0" w:color="auto"/>
        <w:bottom w:val="none" w:sz="0" w:space="0" w:color="auto"/>
        <w:right w:val="none" w:sz="0" w:space="0" w:color="auto"/>
      </w:divBdr>
    </w:div>
    <w:div w:id="934938832">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11581</Words>
  <Characters>66015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2022-04-06T04:56:00Z</cp:lastPrinted>
  <dcterms:created xsi:type="dcterms:W3CDTF">2022-03-24T06:38:00Z</dcterms:created>
  <dcterms:modified xsi:type="dcterms:W3CDTF">2022-04-06T04:57:00Z</dcterms:modified>
</cp:coreProperties>
</file>