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0C4C42" w:rsidP="00B52060">
      <w:pPr>
        <w:autoSpaceDE w:val="0"/>
        <w:autoSpaceDN w:val="0"/>
        <w:adjustRightInd w:val="0"/>
        <w:spacing w:after="0" w:line="240" w:lineRule="auto"/>
        <w:outlineLvl w:val="0"/>
        <w:rPr>
          <w:rFonts w:ascii="Times New Roman" w:hAnsi="Times New Roman"/>
          <w:sz w:val="20"/>
          <w:szCs w:val="20"/>
          <w:lang w:eastAsia="ru-RU"/>
        </w:rPr>
      </w:pPr>
      <w:r w:rsidRPr="000C4C42">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FC3757" w:rsidRPr="00246BC5" w:rsidRDefault="00AF0D4C" w:rsidP="00433479">
                  <w:pPr>
                    <w:pStyle w:val="aff1"/>
                    <w:jc w:val="center"/>
                    <w:rPr>
                      <w:rFonts w:asciiTheme="minorHAnsi" w:hAnsiTheme="minorHAnsi" w:cstheme="minorHAnsi"/>
                      <w:b/>
                      <w:sz w:val="36"/>
                      <w:szCs w:val="36"/>
                    </w:rPr>
                  </w:pPr>
                  <w:r>
                    <w:rPr>
                      <w:rFonts w:asciiTheme="minorHAnsi" w:hAnsiTheme="minorHAnsi" w:cstheme="minorHAnsi"/>
                      <w:b/>
                      <w:sz w:val="36"/>
                      <w:szCs w:val="36"/>
                    </w:rPr>
                    <w:t>№17</w:t>
                  </w:r>
                </w:p>
                <w:p w:rsidR="00FC3757" w:rsidRPr="006227DA" w:rsidRDefault="00AF0D4C" w:rsidP="00433479">
                  <w:pPr>
                    <w:pStyle w:val="aff1"/>
                    <w:jc w:val="center"/>
                    <w:rPr>
                      <w:b/>
                      <w:i/>
                    </w:rPr>
                  </w:pPr>
                  <w:r>
                    <w:rPr>
                      <w:b/>
                      <w:i/>
                    </w:rPr>
                    <w:t xml:space="preserve">   22</w:t>
                  </w:r>
                  <w:r w:rsidR="00FC3757">
                    <w:rPr>
                      <w:b/>
                      <w:i/>
                    </w:rPr>
                    <w:t xml:space="preserve"> апреля</w:t>
                  </w:r>
                </w:p>
                <w:p w:rsidR="00FC3757" w:rsidRPr="00433479" w:rsidRDefault="00FC3757"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F67DBD" w:rsidTr="00051D6E">
        <w:trPr>
          <w:trHeight w:val="301"/>
        </w:trPr>
        <w:tc>
          <w:tcPr>
            <w:tcW w:w="947" w:type="dxa"/>
          </w:tcPr>
          <w:p w:rsidR="00F67DBD" w:rsidRDefault="0080173D" w:rsidP="00AF424A">
            <w:pPr>
              <w:pStyle w:val="aff1"/>
              <w:rPr>
                <w:i/>
                <w:noProof/>
                <w:sz w:val="16"/>
                <w:szCs w:val="16"/>
              </w:rPr>
            </w:pPr>
            <w:r>
              <w:rPr>
                <w:i/>
                <w:noProof/>
                <w:sz w:val="16"/>
                <w:szCs w:val="16"/>
              </w:rPr>
              <w:t>1</w:t>
            </w:r>
          </w:p>
        </w:tc>
        <w:tc>
          <w:tcPr>
            <w:tcW w:w="7405" w:type="dxa"/>
          </w:tcPr>
          <w:p w:rsidR="00944361" w:rsidRPr="00944361" w:rsidRDefault="00944361" w:rsidP="00944361">
            <w:pPr>
              <w:pStyle w:val="aff1"/>
              <w:rPr>
                <w:i/>
                <w:sz w:val="16"/>
                <w:szCs w:val="16"/>
              </w:rPr>
            </w:pPr>
            <w:r w:rsidRPr="00944361">
              <w:rPr>
                <w:i/>
                <w:sz w:val="16"/>
                <w:szCs w:val="16"/>
              </w:rPr>
              <w:t>Постановление №92 от 20.04.2022 года «О назначении публичных</w:t>
            </w:r>
            <w:r>
              <w:rPr>
                <w:i/>
                <w:sz w:val="16"/>
                <w:szCs w:val="16"/>
              </w:rPr>
              <w:t xml:space="preserve"> </w:t>
            </w:r>
            <w:r w:rsidRPr="00944361">
              <w:rPr>
                <w:i/>
                <w:sz w:val="16"/>
                <w:szCs w:val="16"/>
              </w:rPr>
              <w:t>слушаний по проекту решения</w:t>
            </w:r>
          </w:p>
          <w:p w:rsidR="00F67DBD" w:rsidRPr="00781735" w:rsidRDefault="00944361" w:rsidP="00781735">
            <w:pPr>
              <w:pStyle w:val="aff1"/>
              <w:rPr>
                <w:i/>
                <w:sz w:val="16"/>
                <w:szCs w:val="16"/>
              </w:rPr>
            </w:pPr>
            <w:r w:rsidRPr="00944361">
              <w:rPr>
                <w:i/>
                <w:sz w:val="16"/>
                <w:szCs w:val="16"/>
              </w:rPr>
              <w:t>«О внесении изменений в Правила землепользования и застройки посёлка Нижний Ингаш Нижнеингашского района</w:t>
            </w:r>
            <w:r>
              <w:rPr>
                <w:i/>
                <w:sz w:val="16"/>
                <w:szCs w:val="16"/>
              </w:rPr>
              <w:t xml:space="preserve"> </w:t>
            </w:r>
            <w:r w:rsidRPr="00944361">
              <w:rPr>
                <w:i/>
                <w:sz w:val="16"/>
                <w:szCs w:val="16"/>
              </w:rPr>
              <w:t>Красноярского края»»</w:t>
            </w:r>
          </w:p>
        </w:tc>
        <w:tc>
          <w:tcPr>
            <w:tcW w:w="1644" w:type="dxa"/>
          </w:tcPr>
          <w:p w:rsidR="00F67DBD" w:rsidRDefault="00944361" w:rsidP="00D23D7D">
            <w:pPr>
              <w:pStyle w:val="aff1"/>
              <w:rPr>
                <w:i/>
                <w:noProof/>
                <w:sz w:val="16"/>
                <w:szCs w:val="16"/>
              </w:rPr>
            </w:pPr>
            <w:r>
              <w:rPr>
                <w:i/>
                <w:noProof/>
                <w:sz w:val="16"/>
                <w:szCs w:val="16"/>
              </w:rPr>
              <w:t>1-3 стр.</w:t>
            </w:r>
          </w:p>
        </w:tc>
      </w:tr>
      <w:tr w:rsidR="00944361" w:rsidTr="00051D6E">
        <w:trPr>
          <w:trHeight w:val="301"/>
        </w:trPr>
        <w:tc>
          <w:tcPr>
            <w:tcW w:w="947" w:type="dxa"/>
          </w:tcPr>
          <w:p w:rsidR="00944361" w:rsidRDefault="00944361" w:rsidP="00AF424A">
            <w:pPr>
              <w:pStyle w:val="aff1"/>
              <w:rPr>
                <w:i/>
                <w:noProof/>
                <w:sz w:val="16"/>
                <w:szCs w:val="16"/>
              </w:rPr>
            </w:pPr>
            <w:r>
              <w:rPr>
                <w:i/>
                <w:noProof/>
                <w:sz w:val="16"/>
                <w:szCs w:val="16"/>
              </w:rPr>
              <w:t>2</w:t>
            </w:r>
          </w:p>
        </w:tc>
        <w:tc>
          <w:tcPr>
            <w:tcW w:w="7405" w:type="dxa"/>
          </w:tcPr>
          <w:p w:rsidR="00944361" w:rsidRPr="00781735" w:rsidRDefault="00944361" w:rsidP="00E8510E">
            <w:pPr>
              <w:pStyle w:val="aff1"/>
              <w:rPr>
                <w:i/>
                <w:sz w:val="16"/>
                <w:szCs w:val="16"/>
              </w:rPr>
            </w:pPr>
            <w:r>
              <w:rPr>
                <w:i/>
                <w:sz w:val="16"/>
                <w:szCs w:val="16"/>
              </w:rPr>
              <w:t>Решение №12-77 от 21.04.2022 года «</w:t>
            </w:r>
            <w:r w:rsidRPr="00781735">
              <w:rPr>
                <w:i/>
                <w:sz w:val="16"/>
                <w:szCs w:val="16"/>
              </w:rPr>
              <w:t>О внесении изменений в решение   Нижнеингашского поселкового Совета депутатов от 22.12.2021г. № 9-55 «О бюджете поселка Нижний Ингаш на 2022 год и плановый период 2023-2024 годов» (в ред. от  24.02.2022г. №10-68, от 23.03.2022г. №11-73)</w:t>
            </w:r>
            <w:r>
              <w:rPr>
                <w:i/>
                <w:sz w:val="16"/>
                <w:szCs w:val="16"/>
              </w:rPr>
              <w:t>»</w:t>
            </w:r>
          </w:p>
        </w:tc>
        <w:tc>
          <w:tcPr>
            <w:tcW w:w="1644" w:type="dxa"/>
          </w:tcPr>
          <w:p w:rsidR="00944361" w:rsidRDefault="00944361" w:rsidP="00944361">
            <w:pPr>
              <w:pStyle w:val="aff1"/>
              <w:rPr>
                <w:i/>
                <w:noProof/>
                <w:sz w:val="16"/>
                <w:szCs w:val="16"/>
              </w:rPr>
            </w:pPr>
            <w:r>
              <w:rPr>
                <w:i/>
                <w:noProof/>
                <w:sz w:val="16"/>
                <w:szCs w:val="16"/>
              </w:rPr>
              <w:t>4</w:t>
            </w:r>
            <w:r>
              <w:rPr>
                <w:i/>
                <w:noProof/>
                <w:sz w:val="16"/>
                <w:szCs w:val="16"/>
              </w:rPr>
              <w:t>-4</w:t>
            </w:r>
            <w:r>
              <w:rPr>
                <w:i/>
                <w:noProof/>
                <w:sz w:val="16"/>
                <w:szCs w:val="16"/>
              </w:rPr>
              <w:t>2</w:t>
            </w:r>
            <w:r>
              <w:rPr>
                <w:i/>
                <w:noProof/>
                <w:sz w:val="16"/>
                <w:szCs w:val="16"/>
              </w:rPr>
              <w:t xml:space="preserve"> стр.</w:t>
            </w:r>
          </w:p>
        </w:tc>
      </w:tr>
      <w:tr w:rsidR="00944361" w:rsidTr="00051D6E">
        <w:trPr>
          <w:trHeight w:val="301"/>
        </w:trPr>
        <w:tc>
          <w:tcPr>
            <w:tcW w:w="947" w:type="dxa"/>
          </w:tcPr>
          <w:p w:rsidR="00944361" w:rsidRDefault="00944361" w:rsidP="00AF424A">
            <w:pPr>
              <w:pStyle w:val="aff1"/>
              <w:rPr>
                <w:i/>
                <w:noProof/>
                <w:sz w:val="16"/>
                <w:szCs w:val="16"/>
              </w:rPr>
            </w:pPr>
            <w:r>
              <w:rPr>
                <w:i/>
                <w:noProof/>
                <w:sz w:val="16"/>
                <w:szCs w:val="16"/>
              </w:rPr>
              <w:t>3</w:t>
            </w:r>
          </w:p>
        </w:tc>
        <w:tc>
          <w:tcPr>
            <w:tcW w:w="7405" w:type="dxa"/>
          </w:tcPr>
          <w:p w:rsidR="00944361" w:rsidRPr="00051D6E" w:rsidRDefault="00944361" w:rsidP="00051D6E">
            <w:pPr>
              <w:pStyle w:val="aff1"/>
              <w:rPr>
                <w:i/>
                <w:sz w:val="16"/>
                <w:szCs w:val="16"/>
              </w:rPr>
            </w:pPr>
            <w:r>
              <w:rPr>
                <w:i/>
                <w:sz w:val="16"/>
                <w:szCs w:val="16"/>
              </w:rPr>
              <w:t>Решение №12-78 от 21.04.2022 года «</w:t>
            </w:r>
            <w:r w:rsidRPr="00051D6E">
              <w:rPr>
                <w:i/>
                <w:sz w:val="16"/>
                <w:szCs w:val="16"/>
              </w:rPr>
              <w:t>О внесении изменений в решение Нижнеингашского поселкового Совета депутатов от 15.11.2019г. №42-226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r>
              <w:rPr>
                <w:i/>
                <w:sz w:val="16"/>
                <w:szCs w:val="16"/>
              </w:rPr>
              <w:t>»</w:t>
            </w:r>
          </w:p>
        </w:tc>
        <w:tc>
          <w:tcPr>
            <w:tcW w:w="1644" w:type="dxa"/>
          </w:tcPr>
          <w:p w:rsidR="00944361" w:rsidRDefault="00944361" w:rsidP="00944361">
            <w:pPr>
              <w:pStyle w:val="aff1"/>
              <w:rPr>
                <w:i/>
                <w:noProof/>
                <w:sz w:val="16"/>
                <w:szCs w:val="16"/>
              </w:rPr>
            </w:pPr>
            <w:r>
              <w:rPr>
                <w:i/>
                <w:noProof/>
                <w:sz w:val="16"/>
                <w:szCs w:val="16"/>
              </w:rPr>
              <w:t>43 стр.</w:t>
            </w:r>
          </w:p>
        </w:tc>
      </w:tr>
      <w:tr w:rsidR="00944361" w:rsidTr="00051D6E">
        <w:trPr>
          <w:trHeight w:val="301"/>
        </w:trPr>
        <w:tc>
          <w:tcPr>
            <w:tcW w:w="947" w:type="dxa"/>
          </w:tcPr>
          <w:p w:rsidR="00944361" w:rsidRDefault="00944361" w:rsidP="00AF424A">
            <w:pPr>
              <w:pStyle w:val="aff1"/>
              <w:rPr>
                <w:i/>
                <w:noProof/>
                <w:sz w:val="16"/>
                <w:szCs w:val="16"/>
              </w:rPr>
            </w:pPr>
            <w:r>
              <w:rPr>
                <w:i/>
                <w:noProof/>
                <w:sz w:val="16"/>
                <w:szCs w:val="16"/>
              </w:rPr>
              <w:t>4</w:t>
            </w:r>
          </w:p>
        </w:tc>
        <w:tc>
          <w:tcPr>
            <w:tcW w:w="7405" w:type="dxa"/>
          </w:tcPr>
          <w:p w:rsidR="00944361" w:rsidRPr="00AF0D4C" w:rsidRDefault="00944361" w:rsidP="00AF0D4C">
            <w:pPr>
              <w:pStyle w:val="aff1"/>
              <w:rPr>
                <w:i/>
                <w:sz w:val="16"/>
                <w:szCs w:val="16"/>
              </w:rPr>
            </w:pPr>
            <w:r>
              <w:rPr>
                <w:i/>
                <w:sz w:val="16"/>
                <w:szCs w:val="16"/>
              </w:rPr>
              <w:t>Решение №12-79 от 21.04.2022 года «</w:t>
            </w:r>
            <w:r w:rsidRPr="00AF0D4C">
              <w:rPr>
                <w:i/>
                <w:sz w:val="16"/>
                <w:szCs w:val="16"/>
              </w:rPr>
              <w:t>О внесении изменений в решение  Нижнеингашского поселкового Совета депутатов  от 31.05.2018г. №30-149 «Об утверждении Положения  об оплате труда муниципальных служащих  муниципального образования поселок Нижний Ингаш» (в ред. от 07.08.2018г. №31-161, от 28.09.2018г. №33-170, от 10.09.2019г. №41-221, от 19.03.2020г. №46-246, от 20.04.2020г. №47-252, от 23.09.2020г. №51-277)</w:t>
            </w:r>
            <w:r>
              <w:rPr>
                <w:i/>
                <w:sz w:val="16"/>
                <w:szCs w:val="16"/>
              </w:rPr>
              <w:t>»</w:t>
            </w:r>
          </w:p>
        </w:tc>
        <w:tc>
          <w:tcPr>
            <w:tcW w:w="1644" w:type="dxa"/>
          </w:tcPr>
          <w:p w:rsidR="00944361" w:rsidRDefault="00944361" w:rsidP="00944361">
            <w:pPr>
              <w:pStyle w:val="aff1"/>
              <w:rPr>
                <w:i/>
                <w:noProof/>
                <w:sz w:val="16"/>
                <w:szCs w:val="16"/>
              </w:rPr>
            </w:pPr>
            <w:r>
              <w:rPr>
                <w:i/>
                <w:noProof/>
                <w:sz w:val="16"/>
                <w:szCs w:val="16"/>
              </w:rPr>
              <w:t>44-45 стр.</w:t>
            </w:r>
          </w:p>
        </w:tc>
      </w:tr>
    </w:tbl>
    <w:p w:rsidR="00D23D7D" w:rsidRDefault="00781735" w:rsidP="009328C5">
      <w:pPr>
        <w:pStyle w:val="aff1"/>
        <w:jc w:val="both"/>
      </w:pPr>
      <w:r>
        <w:rPr>
          <w:noProof/>
          <w:lang w:eastAsia="ru-RU"/>
        </w:rPr>
        <w:drawing>
          <wp:anchor distT="0" distB="0" distL="114300" distR="114300" simplePos="0" relativeHeight="251664896" behindDoc="0" locked="0" layoutInCell="1" allowOverlap="1">
            <wp:simplePos x="0" y="0"/>
            <wp:positionH relativeFrom="column">
              <wp:posOffset>3136265</wp:posOffset>
            </wp:positionH>
            <wp:positionV relativeFrom="paragraph">
              <wp:posOffset>43815</wp:posOffset>
            </wp:positionV>
            <wp:extent cx="508000" cy="621665"/>
            <wp:effectExtent l="19050" t="0" r="6350" b="0"/>
            <wp:wrapSquare wrapText="right"/>
            <wp:docPr id="6"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
                    <pic:cNvPicPr>
                      <a:picLocks noChangeAspect="1" noChangeArrowheads="1"/>
                    </pic:cNvPicPr>
                  </pic:nvPicPr>
                  <pic:blipFill>
                    <a:blip r:embed="rId9" cstate="print"/>
                    <a:srcRect/>
                    <a:stretch>
                      <a:fillRect/>
                    </a:stretch>
                  </pic:blipFill>
                  <pic:spPr bwMode="auto">
                    <a:xfrm>
                      <a:off x="0" y="0"/>
                      <a:ext cx="508000" cy="621665"/>
                    </a:xfrm>
                    <a:prstGeom prst="rect">
                      <a:avLst/>
                    </a:prstGeom>
                    <a:noFill/>
                    <a:ln w="9525">
                      <a:noFill/>
                      <a:miter lim="800000"/>
                      <a:headEnd/>
                      <a:tailEnd/>
                    </a:ln>
                  </pic:spPr>
                </pic:pic>
              </a:graphicData>
            </a:graphic>
          </wp:anchor>
        </w:drawing>
      </w:r>
    </w:p>
    <w:p w:rsidR="00781735" w:rsidRDefault="00781735" w:rsidP="00781735"/>
    <w:p w:rsidR="00781735" w:rsidRDefault="00781735" w:rsidP="00781735">
      <w:pPr>
        <w:rPr>
          <w:rFonts w:ascii="Times New Roman" w:hAnsi="Times New Roman"/>
          <w:sz w:val="24"/>
          <w:szCs w:val="24"/>
        </w:rPr>
      </w:pPr>
    </w:p>
    <w:p w:rsidR="00944361" w:rsidRPr="00944361" w:rsidRDefault="00944361" w:rsidP="00944361">
      <w:pPr>
        <w:pStyle w:val="aff1"/>
        <w:jc w:val="center"/>
        <w:rPr>
          <w:b/>
          <w:sz w:val="24"/>
          <w:szCs w:val="24"/>
        </w:rPr>
      </w:pPr>
      <w:r w:rsidRPr="00944361">
        <w:rPr>
          <w:b/>
          <w:sz w:val="24"/>
          <w:szCs w:val="24"/>
        </w:rPr>
        <w:t>АДМИНИСТРАЦИЯ ПОСЕЛКА</w:t>
      </w:r>
    </w:p>
    <w:p w:rsidR="00944361" w:rsidRPr="00944361" w:rsidRDefault="00944361" w:rsidP="00944361">
      <w:pPr>
        <w:pStyle w:val="aff1"/>
        <w:jc w:val="center"/>
        <w:rPr>
          <w:b/>
          <w:sz w:val="24"/>
          <w:szCs w:val="24"/>
        </w:rPr>
      </w:pPr>
      <w:r w:rsidRPr="00944361">
        <w:rPr>
          <w:b/>
          <w:sz w:val="24"/>
          <w:szCs w:val="24"/>
        </w:rPr>
        <w:t>НИЖНИЙ ИНГАШ</w:t>
      </w:r>
    </w:p>
    <w:p w:rsidR="00944361" w:rsidRPr="00944361" w:rsidRDefault="00944361" w:rsidP="00944361">
      <w:pPr>
        <w:pStyle w:val="aff1"/>
        <w:jc w:val="center"/>
        <w:rPr>
          <w:b/>
          <w:sz w:val="24"/>
          <w:szCs w:val="24"/>
        </w:rPr>
      </w:pPr>
      <w:r w:rsidRPr="00944361">
        <w:rPr>
          <w:b/>
          <w:sz w:val="24"/>
          <w:szCs w:val="24"/>
        </w:rPr>
        <w:t>НИЖНЕИНГАШСКОГО РАЙОНА</w:t>
      </w:r>
    </w:p>
    <w:p w:rsidR="00944361" w:rsidRPr="00944361" w:rsidRDefault="00944361" w:rsidP="00944361">
      <w:pPr>
        <w:pStyle w:val="aff1"/>
        <w:jc w:val="center"/>
        <w:rPr>
          <w:b/>
          <w:sz w:val="24"/>
          <w:szCs w:val="24"/>
        </w:rPr>
      </w:pPr>
      <w:r w:rsidRPr="00944361">
        <w:rPr>
          <w:b/>
          <w:sz w:val="24"/>
          <w:szCs w:val="24"/>
        </w:rPr>
        <w:t>КРАСНОЯРСКОГО КРАЯ</w:t>
      </w:r>
    </w:p>
    <w:p w:rsidR="00944361" w:rsidRPr="00944361" w:rsidRDefault="00944361" w:rsidP="00944361">
      <w:pPr>
        <w:jc w:val="center"/>
        <w:rPr>
          <w:rFonts w:ascii="Times New Roman" w:hAnsi="Times New Roman"/>
          <w:sz w:val="24"/>
          <w:szCs w:val="24"/>
        </w:rPr>
      </w:pPr>
      <w:r w:rsidRPr="00944361">
        <w:rPr>
          <w:rFonts w:ascii="Times New Roman" w:hAnsi="Times New Roman"/>
          <w:sz w:val="24"/>
          <w:szCs w:val="24"/>
        </w:rPr>
        <w:t>ПОСТАНОВЛЕНИЕ</w:t>
      </w:r>
    </w:p>
    <w:p w:rsidR="00944361" w:rsidRPr="00944361" w:rsidRDefault="00944361" w:rsidP="00944361">
      <w:pPr>
        <w:jc w:val="both"/>
        <w:rPr>
          <w:rFonts w:ascii="Times New Roman" w:hAnsi="Times New Roman"/>
          <w:sz w:val="24"/>
          <w:szCs w:val="24"/>
        </w:rPr>
      </w:pPr>
      <w:r w:rsidRPr="00944361">
        <w:rPr>
          <w:rFonts w:ascii="Times New Roman" w:hAnsi="Times New Roman"/>
          <w:sz w:val="24"/>
          <w:szCs w:val="24"/>
        </w:rPr>
        <w:t xml:space="preserve">20.04.2022г.                      </w:t>
      </w:r>
      <w:r>
        <w:rPr>
          <w:rFonts w:ascii="Times New Roman" w:hAnsi="Times New Roman"/>
          <w:sz w:val="24"/>
          <w:szCs w:val="24"/>
        </w:rPr>
        <w:t xml:space="preserve">                       </w:t>
      </w:r>
      <w:r w:rsidRPr="00944361">
        <w:rPr>
          <w:rFonts w:ascii="Times New Roman" w:hAnsi="Times New Roman"/>
          <w:sz w:val="24"/>
          <w:szCs w:val="24"/>
        </w:rPr>
        <w:t xml:space="preserve">    пгт. Нижний Ингаш                             № 92</w:t>
      </w:r>
    </w:p>
    <w:p w:rsidR="00944361" w:rsidRPr="00944361" w:rsidRDefault="00944361" w:rsidP="00944361">
      <w:pPr>
        <w:pStyle w:val="aff1"/>
        <w:rPr>
          <w:sz w:val="24"/>
          <w:szCs w:val="24"/>
        </w:rPr>
      </w:pPr>
      <w:r w:rsidRPr="00944361">
        <w:rPr>
          <w:sz w:val="24"/>
          <w:szCs w:val="24"/>
        </w:rPr>
        <w:t>О назначении публичных</w:t>
      </w:r>
    </w:p>
    <w:p w:rsidR="00944361" w:rsidRPr="00944361" w:rsidRDefault="00944361" w:rsidP="00944361">
      <w:pPr>
        <w:pStyle w:val="aff1"/>
        <w:rPr>
          <w:sz w:val="24"/>
          <w:szCs w:val="24"/>
        </w:rPr>
      </w:pPr>
      <w:r w:rsidRPr="00944361">
        <w:rPr>
          <w:sz w:val="24"/>
          <w:szCs w:val="24"/>
        </w:rPr>
        <w:t>слушаний по проекту решения</w:t>
      </w:r>
    </w:p>
    <w:p w:rsidR="00944361" w:rsidRPr="00944361" w:rsidRDefault="00944361" w:rsidP="00944361">
      <w:pPr>
        <w:pStyle w:val="aff1"/>
        <w:rPr>
          <w:sz w:val="24"/>
          <w:szCs w:val="24"/>
        </w:rPr>
      </w:pPr>
      <w:r w:rsidRPr="00944361">
        <w:rPr>
          <w:sz w:val="24"/>
          <w:szCs w:val="24"/>
        </w:rPr>
        <w:t xml:space="preserve">«О внесении изменений в Правила землепользования и застройки </w:t>
      </w:r>
    </w:p>
    <w:p w:rsidR="00944361" w:rsidRPr="00944361" w:rsidRDefault="00944361" w:rsidP="00944361">
      <w:pPr>
        <w:pStyle w:val="aff1"/>
        <w:rPr>
          <w:sz w:val="24"/>
          <w:szCs w:val="24"/>
        </w:rPr>
      </w:pPr>
      <w:r w:rsidRPr="00944361">
        <w:rPr>
          <w:sz w:val="24"/>
          <w:szCs w:val="24"/>
        </w:rPr>
        <w:t>посёлка Нижний Ингаш Нижнеингашского района</w:t>
      </w:r>
    </w:p>
    <w:p w:rsidR="00944361" w:rsidRDefault="00944361" w:rsidP="00944361">
      <w:pPr>
        <w:pStyle w:val="aff1"/>
        <w:rPr>
          <w:sz w:val="24"/>
          <w:szCs w:val="24"/>
        </w:rPr>
      </w:pPr>
      <w:r w:rsidRPr="00944361">
        <w:rPr>
          <w:sz w:val="24"/>
          <w:szCs w:val="24"/>
        </w:rPr>
        <w:t>Красноярского края»</w:t>
      </w:r>
    </w:p>
    <w:p w:rsidR="00944361" w:rsidRPr="00944361" w:rsidRDefault="00944361" w:rsidP="00944361">
      <w:pPr>
        <w:pStyle w:val="aff1"/>
        <w:rPr>
          <w:sz w:val="24"/>
          <w:szCs w:val="24"/>
        </w:rPr>
      </w:pPr>
    </w:p>
    <w:p w:rsidR="00944361" w:rsidRPr="00944361" w:rsidRDefault="00944361" w:rsidP="00944361">
      <w:pPr>
        <w:jc w:val="both"/>
        <w:rPr>
          <w:rFonts w:ascii="Times New Roman" w:hAnsi="Times New Roman"/>
          <w:sz w:val="24"/>
          <w:szCs w:val="24"/>
        </w:rPr>
      </w:pPr>
      <w:r w:rsidRPr="00944361">
        <w:rPr>
          <w:rFonts w:ascii="Times New Roman" w:hAnsi="Times New Roman"/>
          <w:sz w:val="24"/>
          <w:szCs w:val="24"/>
        </w:rPr>
        <w:t xml:space="preserve">         В соответствии с Градостроительным кодексом Российской Федерации  от 29.12.2004  № 190-ФЗ, Федеральным законом от 06.10.2003 № 131-ФЗ "Об общих принципах организации  местного  самоуправления в Российской Федерации", Решением   Нижнеингашского поселкового Совета депутатов от 25.04.2018 №29-140 «Об утверждении Положения о публичных слушаниях в муниципальном образовании посёлок Нижний Ингаш», руководствуясь Уставом посёлка Нижний Ингаш  в соответствии с действующим законодательством, </w:t>
      </w:r>
      <w:r w:rsidRPr="00944361">
        <w:rPr>
          <w:rFonts w:ascii="Times New Roman" w:hAnsi="Times New Roman"/>
          <w:b/>
          <w:sz w:val="24"/>
          <w:szCs w:val="24"/>
        </w:rPr>
        <w:t>ПОСТАНОВЛЯЮ:</w:t>
      </w:r>
    </w:p>
    <w:p w:rsidR="00944361" w:rsidRPr="00944361" w:rsidRDefault="00944361" w:rsidP="00944361">
      <w:pPr>
        <w:widowControl w:val="0"/>
        <w:ind w:firstLine="709"/>
        <w:jc w:val="both"/>
        <w:rPr>
          <w:rFonts w:ascii="Times New Roman" w:hAnsi="Times New Roman"/>
          <w:sz w:val="24"/>
          <w:szCs w:val="24"/>
        </w:rPr>
      </w:pPr>
      <w:r w:rsidRPr="00944361">
        <w:rPr>
          <w:rFonts w:ascii="Times New Roman" w:hAnsi="Times New Roman"/>
          <w:sz w:val="24"/>
          <w:szCs w:val="24"/>
        </w:rPr>
        <w:t xml:space="preserve">   </w:t>
      </w:r>
    </w:p>
    <w:p w:rsidR="00944361" w:rsidRPr="00944361" w:rsidRDefault="00944361" w:rsidP="00944361">
      <w:pPr>
        <w:numPr>
          <w:ilvl w:val="0"/>
          <w:numId w:val="25"/>
        </w:numPr>
        <w:tabs>
          <w:tab w:val="clear" w:pos="1068"/>
          <w:tab w:val="num" w:pos="0"/>
        </w:tabs>
        <w:spacing w:after="0" w:line="240" w:lineRule="auto"/>
        <w:ind w:left="0" w:right="-1" w:firstLine="709"/>
        <w:jc w:val="both"/>
        <w:rPr>
          <w:rFonts w:ascii="Times New Roman" w:hAnsi="Times New Roman"/>
          <w:sz w:val="24"/>
          <w:szCs w:val="24"/>
        </w:rPr>
      </w:pPr>
      <w:r w:rsidRPr="00944361">
        <w:rPr>
          <w:rFonts w:ascii="Times New Roman" w:hAnsi="Times New Roman"/>
          <w:sz w:val="24"/>
          <w:szCs w:val="24"/>
        </w:rPr>
        <w:lastRenderedPageBreak/>
        <w:t xml:space="preserve">Назначить 20 апреля  2022 года публичные слушания по проекту решения Нижнеингашского поселкового Совета депутатов «О внесении изменений в Правила землепользования и застройки посёлка Нижний Ингаш Нижнеингашского района Красноярского края». </w:t>
      </w:r>
    </w:p>
    <w:p w:rsidR="00944361" w:rsidRPr="00944361" w:rsidRDefault="00944361" w:rsidP="00944361">
      <w:pPr>
        <w:widowControl w:val="0"/>
        <w:numPr>
          <w:ilvl w:val="0"/>
          <w:numId w:val="25"/>
        </w:numPr>
        <w:tabs>
          <w:tab w:val="clear" w:pos="1068"/>
          <w:tab w:val="num" w:pos="0"/>
          <w:tab w:val="left" w:pos="1080"/>
        </w:tabs>
        <w:spacing w:after="0" w:line="240" w:lineRule="auto"/>
        <w:ind w:left="0" w:firstLine="709"/>
        <w:jc w:val="both"/>
        <w:rPr>
          <w:rFonts w:ascii="Times New Roman" w:hAnsi="Times New Roman"/>
          <w:sz w:val="24"/>
          <w:szCs w:val="24"/>
        </w:rPr>
      </w:pPr>
      <w:r w:rsidRPr="00944361">
        <w:rPr>
          <w:rFonts w:ascii="Times New Roman" w:hAnsi="Times New Roman"/>
          <w:sz w:val="24"/>
          <w:szCs w:val="24"/>
        </w:rPr>
        <w:t>Создать комиссию по проведению публичных слушаний по проекту решения «О внесении изменений в Правила землепользования и застройки посёлка Нижний Ингаш Нижнеингашского района Красноярского края», в составе  согласно приложению.</w:t>
      </w:r>
    </w:p>
    <w:p w:rsidR="00944361" w:rsidRPr="00944361" w:rsidRDefault="00944361" w:rsidP="00944361">
      <w:pPr>
        <w:widowControl w:val="0"/>
        <w:numPr>
          <w:ilvl w:val="0"/>
          <w:numId w:val="25"/>
        </w:numPr>
        <w:tabs>
          <w:tab w:val="clear" w:pos="1068"/>
          <w:tab w:val="num" w:pos="0"/>
          <w:tab w:val="left" w:pos="1080"/>
        </w:tabs>
        <w:spacing w:after="0" w:line="240" w:lineRule="auto"/>
        <w:ind w:left="0" w:firstLine="709"/>
        <w:jc w:val="both"/>
        <w:rPr>
          <w:rFonts w:ascii="Times New Roman" w:hAnsi="Times New Roman"/>
          <w:sz w:val="24"/>
          <w:szCs w:val="24"/>
        </w:rPr>
      </w:pPr>
      <w:r w:rsidRPr="00944361">
        <w:rPr>
          <w:rFonts w:ascii="Times New Roman" w:hAnsi="Times New Roman"/>
          <w:sz w:val="24"/>
          <w:szCs w:val="24"/>
        </w:rPr>
        <w:t>Определить администрацию посёлка Нижний Ингаш уполномоченным органом по проведению публичных слушаний по проекту решения «О внесении изменений в Правила землепользования и застройки посёлка Нижний Ингаш Нижнеингашского района Красноярского края».</w:t>
      </w:r>
    </w:p>
    <w:p w:rsidR="00944361" w:rsidRPr="00944361" w:rsidRDefault="00944361" w:rsidP="00944361">
      <w:pPr>
        <w:widowControl w:val="0"/>
        <w:numPr>
          <w:ilvl w:val="0"/>
          <w:numId w:val="25"/>
        </w:numPr>
        <w:tabs>
          <w:tab w:val="clear" w:pos="1068"/>
          <w:tab w:val="num" w:pos="0"/>
          <w:tab w:val="left" w:pos="1080"/>
        </w:tabs>
        <w:spacing w:after="0" w:line="240" w:lineRule="auto"/>
        <w:ind w:left="0" w:firstLine="709"/>
        <w:jc w:val="both"/>
        <w:rPr>
          <w:rFonts w:ascii="Times New Roman" w:hAnsi="Times New Roman"/>
          <w:sz w:val="24"/>
          <w:szCs w:val="24"/>
        </w:rPr>
      </w:pPr>
      <w:r w:rsidRPr="00944361">
        <w:rPr>
          <w:rFonts w:ascii="Times New Roman" w:hAnsi="Times New Roman"/>
          <w:sz w:val="24"/>
          <w:szCs w:val="24"/>
        </w:rPr>
        <w:t>Уполномоченному органу по проведению публичных слушаний по проекту решения  «О внесении изменений в Правила землепользования и застройки посёлка Нижний Ингаш Нижнеингашского района Красноярского края»:</w:t>
      </w:r>
    </w:p>
    <w:p w:rsidR="00944361" w:rsidRPr="00944361" w:rsidRDefault="00944361" w:rsidP="00944361">
      <w:pPr>
        <w:widowControl w:val="0"/>
        <w:ind w:firstLine="709"/>
        <w:jc w:val="both"/>
        <w:rPr>
          <w:rFonts w:ascii="Times New Roman" w:hAnsi="Times New Roman"/>
          <w:sz w:val="24"/>
          <w:szCs w:val="24"/>
        </w:rPr>
      </w:pPr>
      <w:r w:rsidRPr="00944361">
        <w:rPr>
          <w:rFonts w:ascii="Times New Roman" w:hAnsi="Times New Roman"/>
          <w:sz w:val="24"/>
          <w:szCs w:val="24"/>
        </w:rPr>
        <w:t xml:space="preserve">     - подготовить информационное сообщение о дате, времени, месте проведения публичных слушаний по проекту решения «О внесении изменений в Правила землепользования и застройки посёлка Нижний Ингаш Нижнеингашского района Красноярского края»;</w:t>
      </w:r>
    </w:p>
    <w:p w:rsidR="00944361" w:rsidRPr="00944361" w:rsidRDefault="00944361" w:rsidP="00944361">
      <w:pPr>
        <w:widowControl w:val="0"/>
        <w:ind w:firstLine="709"/>
        <w:jc w:val="both"/>
        <w:rPr>
          <w:rFonts w:ascii="Times New Roman" w:hAnsi="Times New Roman"/>
          <w:sz w:val="24"/>
          <w:szCs w:val="24"/>
        </w:rPr>
      </w:pPr>
      <w:r w:rsidRPr="00944361">
        <w:rPr>
          <w:rFonts w:ascii="Times New Roman" w:hAnsi="Times New Roman"/>
          <w:sz w:val="24"/>
          <w:szCs w:val="24"/>
        </w:rPr>
        <w:t xml:space="preserve">     - при обращении заинтересованных жителей поселения разъяснять порядок проведения публичных слушаний по проекту решения «О внесении изменений в Правила землепользования и застройки посёлка Нижний Ингаш Нижнеингашского района Красноярского края»;</w:t>
      </w:r>
    </w:p>
    <w:p w:rsidR="00944361" w:rsidRPr="00944361" w:rsidRDefault="00944361" w:rsidP="00944361">
      <w:pPr>
        <w:widowControl w:val="0"/>
        <w:ind w:firstLine="709"/>
        <w:jc w:val="both"/>
        <w:rPr>
          <w:rFonts w:ascii="Times New Roman" w:hAnsi="Times New Roman"/>
          <w:sz w:val="24"/>
          <w:szCs w:val="24"/>
        </w:rPr>
      </w:pPr>
      <w:r w:rsidRPr="00944361">
        <w:rPr>
          <w:rFonts w:ascii="Times New Roman" w:hAnsi="Times New Roman"/>
          <w:sz w:val="24"/>
          <w:szCs w:val="24"/>
        </w:rPr>
        <w:t xml:space="preserve">     - направить протокол публичных слушаний по проекту решения  «О внесении изменений в Правила землепользования и застройки посёлка Нижний Ингаш Нижнеингашского района Красноярского края» в Нижнеингашский поселковый Совет депутатов, Главе посёлка Нижний Ингаш, в течение трех дней с даты проведения публичных слушаний.</w:t>
      </w:r>
    </w:p>
    <w:p w:rsidR="00944361" w:rsidRPr="00944361" w:rsidRDefault="00944361" w:rsidP="00944361">
      <w:pPr>
        <w:widowControl w:val="0"/>
        <w:tabs>
          <w:tab w:val="num" w:pos="0"/>
        </w:tabs>
        <w:ind w:firstLine="709"/>
        <w:jc w:val="both"/>
        <w:rPr>
          <w:rFonts w:ascii="Times New Roman" w:hAnsi="Times New Roman"/>
          <w:sz w:val="24"/>
          <w:szCs w:val="24"/>
        </w:rPr>
      </w:pPr>
      <w:r w:rsidRPr="00944361">
        <w:rPr>
          <w:rFonts w:ascii="Times New Roman" w:hAnsi="Times New Roman"/>
          <w:sz w:val="24"/>
          <w:szCs w:val="24"/>
        </w:rPr>
        <w:t>5.  Администрации посёлка Нижний Ингаш:</w:t>
      </w:r>
    </w:p>
    <w:p w:rsidR="00944361" w:rsidRPr="00944361" w:rsidRDefault="00944361" w:rsidP="00944361">
      <w:pPr>
        <w:widowControl w:val="0"/>
        <w:tabs>
          <w:tab w:val="num" w:pos="0"/>
        </w:tabs>
        <w:jc w:val="both"/>
        <w:rPr>
          <w:rFonts w:ascii="Times New Roman" w:hAnsi="Times New Roman"/>
          <w:sz w:val="24"/>
          <w:szCs w:val="24"/>
        </w:rPr>
      </w:pPr>
      <w:r w:rsidRPr="00944361">
        <w:rPr>
          <w:rFonts w:ascii="Times New Roman" w:hAnsi="Times New Roman"/>
          <w:snapToGrid w:val="0"/>
          <w:sz w:val="24"/>
          <w:szCs w:val="24"/>
        </w:rPr>
        <w:t xml:space="preserve">           </w:t>
      </w:r>
      <w:r w:rsidRPr="00944361">
        <w:rPr>
          <w:rFonts w:ascii="Times New Roman" w:hAnsi="Times New Roman"/>
          <w:sz w:val="24"/>
          <w:szCs w:val="24"/>
        </w:rPr>
        <w:t>-  обеспечить подготовку проведения публичных слушаний по проекту решения «О внесении изменений в Правила землепользования и застройки посёлка Нижний Ингаш Нижнеингашского района Красноярского края»;</w:t>
      </w:r>
    </w:p>
    <w:p w:rsidR="00944361" w:rsidRPr="00944361" w:rsidRDefault="00944361" w:rsidP="00944361">
      <w:pPr>
        <w:widowControl w:val="0"/>
        <w:tabs>
          <w:tab w:val="num" w:pos="0"/>
        </w:tabs>
        <w:ind w:firstLine="709"/>
        <w:jc w:val="both"/>
        <w:rPr>
          <w:rFonts w:ascii="Times New Roman" w:hAnsi="Times New Roman"/>
          <w:sz w:val="24"/>
          <w:szCs w:val="24"/>
        </w:rPr>
      </w:pPr>
      <w:r w:rsidRPr="00944361">
        <w:rPr>
          <w:rFonts w:ascii="Times New Roman" w:hAnsi="Times New Roman"/>
          <w:sz w:val="24"/>
          <w:szCs w:val="24"/>
        </w:rPr>
        <w:t>- опубликовать в периодическом печатном средстве массовой информации «Вестник муниципального образования посёлок Нижний Ингаш»:</w:t>
      </w:r>
    </w:p>
    <w:p w:rsidR="00944361" w:rsidRPr="00944361" w:rsidRDefault="00944361" w:rsidP="00944361">
      <w:pPr>
        <w:widowControl w:val="0"/>
        <w:ind w:firstLine="709"/>
        <w:jc w:val="both"/>
        <w:rPr>
          <w:rFonts w:ascii="Times New Roman" w:hAnsi="Times New Roman"/>
          <w:sz w:val="24"/>
          <w:szCs w:val="24"/>
        </w:rPr>
      </w:pPr>
      <w:r w:rsidRPr="00944361">
        <w:rPr>
          <w:rFonts w:ascii="Times New Roman" w:hAnsi="Times New Roman"/>
          <w:sz w:val="24"/>
          <w:szCs w:val="24"/>
        </w:rPr>
        <w:t xml:space="preserve"> - настоящее Постановление, информационное сообщение о дате, времени, месте проведения публичных слушаний по проекту решения  «О внесении изменений в Правила землепользования и застройки посёлка Нижний Ингаш Нижнеингашского района Красноярского края»,</w:t>
      </w:r>
    </w:p>
    <w:p w:rsidR="00944361" w:rsidRPr="00944361" w:rsidRDefault="00944361" w:rsidP="00944361">
      <w:pPr>
        <w:widowControl w:val="0"/>
        <w:ind w:firstLine="709"/>
        <w:jc w:val="both"/>
        <w:rPr>
          <w:rFonts w:ascii="Times New Roman" w:hAnsi="Times New Roman"/>
          <w:sz w:val="24"/>
          <w:szCs w:val="24"/>
        </w:rPr>
      </w:pPr>
      <w:r w:rsidRPr="00944361">
        <w:rPr>
          <w:rFonts w:ascii="Times New Roman" w:hAnsi="Times New Roman"/>
          <w:sz w:val="24"/>
          <w:szCs w:val="24"/>
        </w:rPr>
        <w:t xml:space="preserve"> - протокол публичных слушаний в течение десяти дней со дня проведения публичных слушаний.</w:t>
      </w:r>
    </w:p>
    <w:p w:rsidR="00944361" w:rsidRPr="00944361" w:rsidRDefault="00944361" w:rsidP="00944361">
      <w:pPr>
        <w:widowControl w:val="0"/>
        <w:ind w:firstLine="709"/>
        <w:jc w:val="both"/>
        <w:rPr>
          <w:rFonts w:ascii="Times New Roman" w:hAnsi="Times New Roman"/>
          <w:sz w:val="24"/>
          <w:szCs w:val="24"/>
        </w:rPr>
      </w:pPr>
      <w:r w:rsidRPr="00944361">
        <w:rPr>
          <w:rFonts w:ascii="Times New Roman" w:hAnsi="Times New Roman"/>
          <w:sz w:val="24"/>
          <w:szCs w:val="24"/>
        </w:rPr>
        <w:t>-  разместить  на официальном сайте администрации посёлка Нижний Ингаш:</w:t>
      </w:r>
    </w:p>
    <w:p w:rsidR="00944361" w:rsidRPr="00944361" w:rsidRDefault="00944361" w:rsidP="00944361">
      <w:pPr>
        <w:pStyle w:val="ListParagraph"/>
        <w:widowControl w:val="0"/>
        <w:spacing w:after="0"/>
        <w:ind w:left="0" w:firstLine="709"/>
        <w:jc w:val="both"/>
        <w:rPr>
          <w:rFonts w:ascii="Times New Roman" w:hAnsi="Times New Roman"/>
          <w:sz w:val="24"/>
          <w:szCs w:val="24"/>
        </w:rPr>
      </w:pPr>
      <w:r w:rsidRPr="00944361">
        <w:rPr>
          <w:rFonts w:ascii="Times New Roman" w:hAnsi="Times New Roman"/>
          <w:sz w:val="24"/>
          <w:szCs w:val="24"/>
        </w:rPr>
        <w:t>- проект решения  «О внесении изменений в Правила землепользования и застройки посёлка Нижний Ингаш Нижнеингашского района Красноярского края», настоящее Постановление в течение пяти рабочих дней с даты внесения указанного проекта в Нижнеингашский поселковый Совет депутатов на рассмотрение;</w:t>
      </w:r>
    </w:p>
    <w:p w:rsidR="00944361" w:rsidRPr="00944361" w:rsidRDefault="00944361" w:rsidP="00944361">
      <w:pPr>
        <w:widowControl w:val="0"/>
        <w:contextualSpacing/>
        <w:jc w:val="both"/>
        <w:rPr>
          <w:rFonts w:ascii="Times New Roman" w:hAnsi="Times New Roman"/>
          <w:sz w:val="24"/>
          <w:szCs w:val="24"/>
        </w:rPr>
      </w:pPr>
      <w:r w:rsidRPr="00944361">
        <w:rPr>
          <w:rFonts w:ascii="Times New Roman" w:hAnsi="Times New Roman"/>
          <w:sz w:val="24"/>
          <w:szCs w:val="24"/>
        </w:rPr>
        <w:lastRenderedPageBreak/>
        <w:t xml:space="preserve">         6.  Опубликовать  постановление в периодическом печатном средстве массовой информации «Вестник муниципального образования поселок Нижний Ингаш». </w:t>
      </w:r>
    </w:p>
    <w:p w:rsidR="00944361" w:rsidRPr="00944361" w:rsidRDefault="00944361" w:rsidP="00944361">
      <w:pPr>
        <w:pStyle w:val="msonormalcxspmiddle"/>
        <w:widowControl w:val="0"/>
        <w:spacing w:before="0" w:beforeAutospacing="0" w:after="0" w:afterAutospacing="0"/>
        <w:ind w:firstLine="709"/>
        <w:contextualSpacing/>
        <w:jc w:val="both"/>
      </w:pPr>
      <w:r w:rsidRPr="00944361">
        <w:t>7. Постановление  вступает в силу со дня его официального опубликования.</w:t>
      </w:r>
    </w:p>
    <w:p w:rsidR="00944361" w:rsidRPr="00944361" w:rsidRDefault="00944361" w:rsidP="00944361">
      <w:pPr>
        <w:pStyle w:val="msonormalcxspmiddle"/>
        <w:widowControl w:val="0"/>
        <w:spacing w:before="0" w:beforeAutospacing="0" w:after="0" w:afterAutospacing="0"/>
        <w:ind w:firstLine="709"/>
        <w:contextualSpacing/>
        <w:jc w:val="both"/>
      </w:pPr>
      <w:r w:rsidRPr="00944361">
        <w:t>8.  Контроль за исполнением настоящего Постановления оставляю за собой.</w:t>
      </w:r>
    </w:p>
    <w:p w:rsidR="00944361" w:rsidRPr="00944361" w:rsidRDefault="00944361" w:rsidP="00944361">
      <w:pPr>
        <w:jc w:val="both"/>
        <w:rPr>
          <w:rFonts w:ascii="Times New Roman" w:hAnsi="Times New Roman"/>
          <w:sz w:val="24"/>
          <w:szCs w:val="24"/>
        </w:rPr>
      </w:pPr>
    </w:p>
    <w:p w:rsidR="00944361" w:rsidRPr="00944361" w:rsidRDefault="00944361" w:rsidP="00944361">
      <w:pPr>
        <w:spacing w:line="192" w:lineRule="auto"/>
        <w:jc w:val="both"/>
        <w:rPr>
          <w:rFonts w:ascii="Times New Roman" w:hAnsi="Times New Roman"/>
          <w:sz w:val="24"/>
          <w:szCs w:val="24"/>
        </w:rPr>
      </w:pPr>
      <w:r w:rsidRPr="00944361">
        <w:rPr>
          <w:rFonts w:ascii="Times New Roman" w:hAnsi="Times New Roman"/>
          <w:sz w:val="24"/>
          <w:szCs w:val="24"/>
        </w:rPr>
        <w:t>Глава посёлка Нижний Ингаш                                                              Б.И. Гузей</w:t>
      </w:r>
    </w:p>
    <w:p w:rsidR="00944361" w:rsidRPr="00944361" w:rsidRDefault="00944361" w:rsidP="00944361">
      <w:pPr>
        <w:spacing w:line="192" w:lineRule="auto"/>
        <w:jc w:val="both"/>
        <w:rPr>
          <w:rFonts w:ascii="Times New Roman" w:hAnsi="Times New Roman"/>
          <w:sz w:val="24"/>
          <w:szCs w:val="24"/>
        </w:rPr>
      </w:pPr>
    </w:p>
    <w:p w:rsidR="00944361" w:rsidRPr="00944361" w:rsidRDefault="00944361" w:rsidP="00944361">
      <w:pPr>
        <w:pStyle w:val="aff1"/>
        <w:jc w:val="right"/>
        <w:rPr>
          <w:sz w:val="16"/>
          <w:szCs w:val="16"/>
        </w:rPr>
      </w:pPr>
    </w:p>
    <w:p w:rsidR="00944361" w:rsidRPr="00944361" w:rsidRDefault="00944361" w:rsidP="00944361">
      <w:pPr>
        <w:pStyle w:val="aff1"/>
        <w:jc w:val="right"/>
        <w:rPr>
          <w:sz w:val="16"/>
          <w:szCs w:val="16"/>
        </w:rPr>
      </w:pPr>
      <w:r w:rsidRPr="00944361">
        <w:rPr>
          <w:sz w:val="16"/>
          <w:szCs w:val="16"/>
        </w:rPr>
        <w:t xml:space="preserve">   Приложение</w:t>
      </w:r>
    </w:p>
    <w:p w:rsidR="00944361" w:rsidRDefault="00944361" w:rsidP="00944361">
      <w:pPr>
        <w:pStyle w:val="aff1"/>
        <w:jc w:val="right"/>
        <w:rPr>
          <w:sz w:val="16"/>
          <w:szCs w:val="16"/>
        </w:rPr>
      </w:pPr>
      <w:r w:rsidRPr="00944361">
        <w:rPr>
          <w:sz w:val="16"/>
          <w:szCs w:val="16"/>
        </w:rPr>
        <w:t xml:space="preserve">            к постановлению</w:t>
      </w:r>
      <w:r>
        <w:rPr>
          <w:sz w:val="16"/>
          <w:szCs w:val="16"/>
        </w:rPr>
        <w:t xml:space="preserve"> администрации </w:t>
      </w:r>
    </w:p>
    <w:p w:rsidR="00944361" w:rsidRPr="00944361" w:rsidRDefault="00944361" w:rsidP="00944361">
      <w:pPr>
        <w:pStyle w:val="aff1"/>
        <w:jc w:val="right"/>
        <w:rPr>
          <w:sz w:val="16"/>
          <w:szCs w:val="16"/>
        </w:rPr>
      </w:pPr>
      <w:r>
        <w:rPr>
          <w:sz w:val="16"/>
          <w:szCs w:val="16"/>
        </w:rPr>
        <w:t>посёлка Нижний Ингаш</w:t>
      </w:r>
      <w:r w:rsidRPr="00944361">
        <w:rPr>
          <w:sz w:val="16"/>
          <w:szCs w:val="16"/>
        </w:rPr>
        <w:t xml:space="preserve"> </w:t>
      </w:r>
    </w:p>
    <w:p w:rsidR="00944361" w:rsidRPr="00944361" w:rsidRDefault="00944361" w:rsidP="00944361">
      <w:pPr>
        <w:pStyle w:val="aff1"/>
        <w:jc w:val="right"/>
        <w:rPr>
          <w:sz w:val="16"/>
          <w:szCs w:val="16"/>
        </w:rPr>
      </w:pPr>
      <w:r w:rsidRPr="00944361">
        <w:rPr>
          <w:sz w:val="16"/>
          <w:szCs w:val="16"/>
        </w:rPr>
        <w:t xml:space="preserve">   </w:t>
      </w:r>
      <w:r>
        <w:rPr>
          <w:sz w:val="16"/>
          <w:szCs w:val="16"/>
        </w:rPr>
        <w:t xml:space="preserve">         от </w:t>
      </w:r>
      <w:r w:rsidRPr="00944361">
        <w:rPr>
          <w:sz w:val="16"/>
          <w:szCs w:val="16"/>
        </w:rPr>
        <w:t>20.04.2022г №92</w:t>
      </w:r>
    </w:p>
    <w:p w:rsidR="00944361" w:rsidRPr="00944361" w:rsidRDefault="00944361" w:rsidP="00944361">
      <w:pPr>
        <w:rPr>
          <w:rFonts w:ascii="Times New Roman" w:hAnsi="Times New Roman"/>
          <w:sz w:val="24"/>
          <w:szCs w:val="24"/>
        </w:rPr>
      </w:pPr>
    </w:p>
    <w:p w:rsidR="00944361" w:rsidRPr="00944361" w:rsidRDefault="00944361" w:rsidP="00944361">
      <w:pPr>
        <w:spacing w:line="192" w:lineRule="auto"/>
        <w:jc w:val="center"/>
        <w:rPr>
          <w:rFonts w:ascii="Times New Roman" w:hAnsi="Times New Roman"/>
          <w:sz w:val="24"/>
          <w:szCs w:val="24"/>
        </w:rPr>
      </w:pPr>
    </w:p>
    <w:p w:rsidR="00944361" w:rsidRPr="00944361" w:rsidRDefault="00944361" w:rsidP="00944361">
      <w:pPr>
        <w:spacing w:line="192" w:lineRule="auto"/>
        <w:jc w:val="center"/>
        <w:rPr>
          <w:rFonts w:ascii="Times New Roman" w:hAnsi="Times New Roman"/>
          <w:sz w:val="24"/>
          <w:szCs w:val="24"/>
        </w:rPr>
      </w:pPr>
      <w:r w:rsidRPr="00944361">
        <w:rPr>
          <w:rFonts w:ascii="Times New Roman" w:hAnsi="Times New Roman"/>
          <w:sz w:val="24"/>
          <w:szCs w:val="24"/>
        </w:rPr>
        <w:t>СОСТАВ</w:t>
      </w:r>
    </w:p>
    <w:p w:rsidR="00944361" w:rsidRPr="00944361" w:rsidRDefault="00944361" w:rsidP="00944361">
      <w:pPr>
        <w:spacing w:line="192" w:lineRule="auto"/>
        <w:jc w:val="center"/>
        <w:rPr>
          <w:rFonts w:ascii="Times New Roman" w:hAnsi="Times New Roman"/>
          <w:sz w:val="24"/>
          <w:szCs w:val="24"/>
        </w:rPr>
      </w:pPr>
      <w:r w:rsidRPr="00944361">
        <w:rPr>
          <w:rFonts w:ascii="Times New Roman" w:hAnsi="Times New Roman"/>
          <w:sz w:val="24"/>
          <w:szCs w:val="24"/>
        </w:rPr>
        <w:t>комиссии по проведению публичных слушаний</w:t>
      </w:r>
    </w:p>
    <w:p w:rsidR="00944361" w:rsidRPr="00944361" w:rsidRDefault="00944361" w:rsidP="00944361">
      <w:pPr>
        <w:spacing w:line="192" w:lineRule="auto"/>
        <w:jc w:val="center"/>
        <w:rPr>
          <w:rFonts w:ascii="Times New Roman" w:hAnsi="Times New Roman"/>
          <w:sz w:val="24"/>
          <w:szCs w:val="24"/>
        </w:rPr>
      </w:pPr>
      <w:r w:rsidRPr="00944361">
        <w:rPr>
          <w:rFonts w:ascii="Times New Roman" w:hAnsi="Times New Roman"/>
          <w:sz w:val="24"/>
          <w:szCs w:val="24"/>
        </w:rPr>
        <w:t>по проекту решения  «О внесении изменений в Правила землепользования и застройки посёлка Нижний Ингаш Нижнеингашского района Красноярского края»</w:t>
      </w:r>
    </w:p>
    <w:p w:rsidR="00944361" w:rsidRPr="00944361" w:rsidRDefault="00944361" w:rsidP="00944361">
      <w:pPr>
        <w:jc w:val="center"/>
        <w:rPr>
          <w:rFonts w:ascii="Times New Roman" w:hAnsi="Times New Roman"/>
          <w:sz w:val="24"/>
          <w:szCs w:val="24"/>
        </w:rPr>
      </w:pPr>
    </w:p>
    <w:tbl>
      <w:tblPr>
        <w:tblW w:w="0" w:type="auto"/>
        <w:tblLook w:val="01E0"/>
      </w:tblPr>
      <w:tblGrid>
        <w:gridCol w:w="2779"/>
        <w:gridCol w:w="562"/>
        <w:gridCol w:w="6150"/>
      </w:tblGrid>
      <w:tr w:rsidR="00944361" w:rsidRPr="00944361" w:rsidTr="00F70A12">
        <w:trPr>
          <w:trHeight w:val="216"/>
        </w:trPr>
        <w:tc>
          <w:tcPr>
            <w:tcW w:w="2779" w:type="dxa"/>
          </w:tcPr>
          <w:p w:rsidR="00944361" w:rsidRPr="00944361" w:rsidRDefault="00944361" w:rsidP="00F70A12">
            <w:pPr>
              <w:rPr>
                <w:rFonts w:ascii="Times New Roman" w:hAnsi="Times New Roman"/>
                <w:sz w:val="24"/>
                <w:szCs w:val="24"/>
              </w:rPr>
            </w:pPr>
            <w:r w:rsidRPr="00944361">
              <w:rPr>
                <w:rFonts w:ascii="Times New Roman" w:hAnsi="Times New Roman"/>
                <w:sz w:val="24"/>
                <w:szCs w:val="24"/>
              </w:rPr>
              <w:t xml:space="preserve">Гузей Б.И.             </w:t>
            </w:r>
          </w:p>
          <w:p w:rsidR="00944361" w:rsidRPr="00944361" w:rsidRDefault="00944361" w:rsidP="00F70A12">
            <w:pPr>
              <w:rPr>
                <w:rFonts w:ascii="Times New Roman" w:hAnsi="Times New Roman"/>
                <w:sz w:val="24"/>
                <w:szCs w:val="24"/>
              </w:rPr>
            </w:pPr>
          </w:p>
          <w:p w:rsidR="00944361" w:rsidRPr="00944361" w:rsidRDefault="00944361" w:rsidP="00F70A12">
            <w:pPr>
              <w:rPr>
                <w:rFonts w:ascii="Times New Roman" w:hAnsi="Times New Roman"/>
                <w:sz w:val="24"/>
                <w:szCs w:val="24"/>
              </w:rPr>
            </w:pPr>
            <w:r w:rsidRPr="00944361">
              <w:rPr>
                <w:rFonts w:ascii="Times New Roman" w:hAnsi="Times New Roman"/>
                <w:sz w:val="24"/>
                <w:szCs w:val="24"/>
              </w:rPr>
              <w:t>Фрицлер И.В..</w:t>
            </w:r>
          </w:p>
        </w:tc>
        <w:tc>
          <w:tcPr>
            <w:tcW w:w="562" w:type="dxa"/>
          </w:tcPr>
          <w:p w:rsidR="00944361" w:rsidRPr="00944361" w:rsidRDefault="00944361" w:rsidP="00F70A12">
            <w:pPr>
              <w:jc w:val="center"/>
              <w:rPr>
                <w:rFonts w:ascii="Times New Roman" w:hAnsi="Times New Roman"/>
                <w:sz w:val="24"/>
                <w:szCs w:val="24"/>
              </w:rPr>
            </w:pPr>
            <w:r w:rsidRPr="00944361">
              <w:rPr>
                <w:rFonts w:ascii="Times New Roman" w:hAnsi="Times New Roman"/>
                <w:sz w:val="24"/>
                <w:szCs w:val="24"/>
              </w:rPr>
              <w:t>–</w:t>
            </w:r>
          </w:p>
          <w:p w:rsidR="00944361" w:rsidRPr="00944361" w:rsidRDefault="00944361" w:rsidP="00F70A12">
            <w:pPr>
              <w:rPr>
                <w:rFonts w:ascii="Times New Roman" w:hAnsi="Times New Roman"/>
                <w:sz w:val="24"/>
                <w:szCs w:val="24"/>
              </w:rPr>
            </w:pPr>
          </w:p>
          <w:p w:rsidR="00944361" w:rsidRPr="00944361" w:rsidRDefault="00944361" w:rsidP="00F70A12">
            <w:pPr>
              <w:rPr>
                <w:rFonts w:ascii="Times New Roman" w:hAnsi="Times New Roman"/>
                <w:sz w:val="24"/>
                <w:szCs w:val="24"/>
              </w:rPr>
            </w:pPr>
            <w:r w:rsidRPr="00944361">
              <w:rPr>
                <w:rFonts w:ascii="Times New Roman" w:hAnsi="Times New Roman"/>
                <w:sz w:val="24"/>
                <w:szCs w:val="24"/>
              </w:rPr>
              <w:t xml:space="preserve">  _     </w:t>
            </w:r>
          </w:p>
        </w:tc>
        <w:tc>
          <w:tcPr>
            <w:tcW w:w="6150" w:type="dxa"/>
          </w:tcPr>
          <w:p w:rsidR="00944361" w:rsidRPr="00944361" w:rsidRDefault="00944361" w:rsidP="00F70A12">
            <w:pPr>
              <w:jc w:val="both"/>
              <w:rPr>
                <w:rFonts w:ascii="Times New Roman" w:hAnsi="Times New Roman"/>
                <w:sz w:val="24"/>
                <w:szCs w:val="24"/>
              </w:rPr>
            </w:pPr>
            <w:r w:rsidRPr="00944361">
              <w:rPr>
                <w:rFonts w:ascii="Times New Roman" w:hAnsi="Times New Roman"/>
                <w:sz w:val="24"/>
                <w:szCs w:val="24"/>
              </w:rPr>
              <w:t>Глава посёлка Нижний Ингаш, председатель комиссии</w:t>
            </w:r>
          </w:p>
          <w:p w:rsidR="00944361" w:rsidRPr="00944361" w:rsidRDefault="00944361" w:rsidP="00F70A12">
            <w:pPr>
              <w:jc w:val="both"/>
              <w:rPr>
                <w:rFonts w:ascii="Times New Roman" w:hAnsi="Times New Roman"/>
                <w:sz w:val="24"/>
                <w:szCs w:val="24"/>
              </w:rPr>
            </w:pPr>
          </w:p>
          <w:p w:rsidR="00944361" w:rsidRPr="00944361" w:rsidRDefault="00944361" w:rsidP="00F70A12">
            <w:pPr>
              <w:jc w:val="both"/>
              <w:rPr>
                <w:rFonts w:ascii="Times New Roman" w:hAnsi="Times New Roman"/>
                <w:sz w:val="24"/>
                <w:szCs w:val="24"/>
              </w:rPr>
            </w:pPr>
            <w:r w:rsidRPr="00944361">
              <w:rPr>
                <w:rFonts w:ascii="Times New Roman" w:hAnsi="Times New Roman"/>
                <w:sz w:val="24"/>
                <w:szCs w:val="24"/>
              </w:rPr>
              <w:t>Заместитель Главы посёлка Нижний Ингаш по социальным вопросам</w:t>
            </w:r>
          </w:p>
          <w:p w:rsidR="00944361" w:rsidRPr="00944361" w:rsidRDefault="00944361" w:rsidP="00F70A12">
            <w:pPr>
              <w:jc w:val="both"/>
              <w:rPr>
                <w:rFonts w:ascii="Times New Roman" w:hAnsi="Times New Roman"/>
                <w:sz w:val="24"/>
                <w:szCs w:val="24"/>
              </w:rPr>
            </w:pPr>
          </w:p>
        </w:tc>
      </w:tr>
      <w:tr w:rsidR="00944361" w:rsidRPr="00944361" w:rsidTr="00F70A12">
        <w:trPr>
          <w:trHeight w:val="612"/>
        </w:trPr>
        <w:tc>
          <w:tcPr>
            <w:tcW w:w="2779" w:type="dxa"/>
          </w:tcPr>
          <w:p w:rsidR="00944361" w:rsidRPr="00944361" w:rsidRDefault="00944361" w:rsidP="00F70A12">
            <w:pPr>
              <w:rPr>
                <w:rFonts w:ascii="Times New Roman" w:hAnsi="Times New Roman"/>
                <w:sz w:val="24"/>
                <w:szCs w:val="24"/>
              </w:rPr>
            </w:pPr>
            <w:r w:rsidRPr="00944361">
              <w:rPr>
                <w:rFonts w:ascii="Times New Roman" w:hAnsi="Times New Roman"/>
                <w:sz w:val="24"/>
                <w:szCs w:val="24"/>
              </w:rPr>
              <w:t xml:space="preserve">Коробченко И.П.  </w:t>
            </w:r>
          </w:p>
        </w:tc>
        <w:tc>
          <w:tcPr>
            <w:tcW w:w="562" w:type="dxa"/>
          </w:tcPr>
          <w:p w:rsidR="00944361" w:rsidRPr="00944361" w:rsidRDefault="00944361" w:rsidP="00F70A12">
            <w:pPr>
              <w:jc w:val="center"/>
              <w:rPr>
                <w:rFonts w:ascii="Times New Roman" w:hAnsi="Times New Roman"/>
                <w:sz w:val="24"/>
                <w:szCs w:val="24"/>
              </w:rPr>
            </w:pPr>
            <w:r w:rsidRPr="00944361">
              <w:rPr>
                <w:rFonts w:ascii="Times New Roman" w:hAnsi="Times New Roman"/>
                <w:sz w:val="24"/>
                <w:szCs w:val="24"/>
              </w:rPr>
              <w:t>–</w:t>
            </w:r>
          </w:p>
        </w:tc>
        <w:tc>
          <w:tcPr>
            <w:tcW w:w="6150" w:type="dxa"/>
          </w:tcPr>
          <w:p w:rsidR="00944361" w:rsidRPr="00944361" w:rsidRDefault="00944361" w:rsidP="00F70A12">
            <w:pPr>
              <w:jc w:val="both"/>
              <w:rPr>
                <w:rFonts w:ascii="Times New Roman" w:hAnsi="Times New Roman"/>
                <w:sz w:val="24"/>
                <w:szCs w:val="24"/>
              </w:rPr>
            </w:pPr>
            <w:r w:rsidRPr="00944361">
              <w:rPr>
                <w:rFonts w:ascii="Times New Roman" w:hAnsi="Times New Roman"/>
                <w:sz w:val="24"/>
                <w:szCs w:val="24"/>
              </w:rPr>
              <w:t>Главный специалист администрации посёлка Нижний Ингаш</w:t>
            </w:r>
          </w:p>
        </w:tc>
      </w:tr>
      <w:tr w:rsidR="00944361" w:rsidRPr="00944361" w:rsidTr="00F70A12">
        <w:trPr>
          <w:trHeight w:val="599"/>
        </w:trPr>
        <w:tc>
          <w:tcPr>
            <w:tcW w:w="2779" w:type="dxa"/>
          </w:tcPr>
          <w:p w:rsidR="00944361" w:rsidRPr="00944361" w:rsidRDefault="00944361" w:rsidP="00F70A12">
            <w:pPr>
              <w:rPr>
                <w:rFonts w:ascii="Times New Roman" w:hAnsi="Times New Roman"/>
                <w:sz w:val="24"/>
                <w:szCs w:val="24"/>
              </w:rPr>
            </w:pPr>
            <w:r w:rsidRPr="00944361">
              <w:rPr>
                <w:rFonts w:ascii="Times New Roman" w:hAnsi="Times New Roman"/>
                <w:sz w:val="24"/>
                <w:szCs w:val="24"/>
              </w:rPr>
              <w:t xml:space="preserve">Миллер А.А.            </w:t>
            </w:r>
          </w:p>
        </w:tc>
        <w:tc>
          <w:tcPr>
            <w:tcW w:w="562" w:type="dxa"/>
          </w:tcPr>
          <w:p w:rsidR="00944361" w:rsidRPr="00944361" w:rsidRDefault="00944361" w:rsidP="00F70A12">
            <w:pPr>
              <w:jc w:val="center"/>
              <w:rPr>
                <w:rFonts w:ascii="Times New Roman" w:hAnsi="Times New Roman"/>
                <w:sz w:val="24"/>
                <w:szCs w:val="24"/>
              </w:rPr>
            </w:pPr>
            <w:r w:rsidRPr="00944361">
              <w:rPr>
                <w:rFonts w:ascii="Times New Roman" w:hAnsi="Times New Roman"/>
                <w:sz w:val="24"/>
                <w:szCs w:val="24"/>
              </w:rPr>
              <w:t>–</w:t>
            </w:r>
          </w:p>
        </w:tc>
        <w:tc>
          <w:tcPr>
            <w:tcW w:w="6150" w:type="dxa"/>
          </w:tcPr>
          <w:p w:rsidR="00944361" w:rsidRPr="00944361" w:rsidRDefault="00944361" w:rsidP="00F70A12">
            <w:pPr>
              <w:jc w:val="both"/>
              <w:rPr>
                <w:rFonts w:ascii="Times New Roman" w:hAnsi="Times New Roman"/>
                <w:sz w:val="24"/>
                <w:szCs w:val="24"/>
              </w:rPr>
            </w:pPr>
            <w:r w:rsidRPr="00944361">
              <w:rPr>
                <w:rFonts w:ascii="Times New Roman" w:hAnsi="Times New Roman"/>
                <w:sz w:val="24"/>
                <w:szCs w:val="24"/>
              </w:rPr>
              <w:t>Председатель постоянной комиссии по бюджету и экономическим вопросам  Нижнеингашского поселкового Совета депутатов (по согласованию)</w:t>
            </w:r>
          </w:p>
          <w:p w:rsidR="00944361" w:rsidRPr="00944361" w:rsidRDefault="00944361" w:rsidP="00F70A12">
            <w:pPr>
              <w:jc w:val="both"/>
              <w:rPr>
                <w:rFonts w:ascii="Times New Roman" w:hAnsi="Times New Roman"/>
                <w:sz w:val="24"/>
                <w:szCs w:val="24"/>
              </w:rPr>
            </w:pPr>
          </w:p>
        </w:tc>
      </w:tr>
      <w:tr w:rsidR="00944361" w:rsidRPr="00944361" w:rsidTr="00F70A12">
        <w:trPr>
          <w:trHeight w:val="2406"/>
        </w:trPr>
        <w:tc>
          <w:tcPr>
            <w:tcW w:w="2779" w:type="dxa"/>
            <w:tcBorders>
              <w:top w:val="nil"/>
              <w:left w:val="nil"/>
              <w:bottom w:val="single" w:sz="4" w:space="0" w:color="auto"/>
              <w:right w:val="nil"/>
            </w:tcBorders>
          </w:tcPr>
          <w:p w:rsidR="00944361" w:rsidRPr="00944361" w:rsidRDefault="00944361" w:rsidP="00F70A12">
            <w:pPr>
              <w:rPr>
                <w:rFonts w:ascii="Times New Roman" w:hAnsi="Times New Roman"/>
                <w:sz w:val="24"/>
                <w:szCs w:val="24"/>
              </w:rPr>
            </w:pPr>
            <w:r w:rsidRPr="00944361">
              <w:rPr>
                <w:rFonts w:ascii="Times New Roman" w:hAnsi="Times New Roman"/>
                <w:sz w:val="24"/>
                <w:szCs w:val="24"/>
              </w:rPr>
              <w:t xml:space="preserve">Чупина С.В.      </w:t>
            </w:r>
          </w:p>
        </w:tc>
        <w:tc>
          <w:tcPr>
            <w:tcW w:w="562" w:type="dxa"/>
            <w:tcBorders>
              <w:top w:val="nil"/>
              <w:left w:val="nil"/>
              <w:bottom w:val="single" w:sz="4" w:space="0" w:color="auto"/>
              <w:right w:val="nil"/>
            </w:tcBorders>
          </w:tcPr>
          <w:p w:rsidR="00944361" w:rsidRPr="00944361" w:rsidRDefault="00944361" w:rsidP="00F70A12">
            <w:pPr>
              <w:jc w:val="center"/>
              <w:rPr>
                <w:rFonts w:ascii="Times New Roman" w:hAnsi="Times New Roman"/>
                <w:sz w:val="24"/>
                <w:szCs w:val="24"/>
              </w:rPr>
            </w:pPr>
            <w:r w:rsidRPr="00944361">
              <w:rPr>
                <w:rFonts w:ascii="Times New Roman" w:hAnsi="Times New Roman"/>
                <w:sz w:val="24"/>
                <w:szCs w:val="24"/>
              </w:rPr>
              <w:t>-</w:t>
            </w:r>
          </w:p>
        </w:tc>
        <w:tc>
          <w:tcPr>
            <w:tcW w:w="6150" w:type="dxa"/>
            <w:tcBorders>
              <w:top w:val="nil"/>
              <w:left w:val="nil"/>
              <w:bottom w:val="single" w:sz="4" w:space="0" w:color="auto"/>
              <w:right w:val="nil"/>
            </w:tcBorders>
          </w:tcPr>
          <w:p w:rsidR="00944361" w:rsidRPr="00944361" w:rsidRDefault="00944361" w:rsidP="00F70A12">
            <w:pPr>
              <w:jc w:val="both"/>
              <w:rPr>
                <w:rFonts w:ascii="Times New Roman" w:hAnsi="Times New Roman"/>
                <w:sz w:val="24"/>
                <w:szCs w:val="24"/>
              </w:rPr>
            </w:pPr>
            <w:r w:rsidRPr="00944361">
              <w:rPr>
                <w:rFonts w:ascii="Times New Roman" w:hAnsi="Times New Roman"/>
                <w:sz w:val="24"/>
                <w:szCs w:val="24"/>
              </w:rPr>
              <w:t>Председатель Нижнеингашского поселкового Совета депутатов (по согласованию)</w:t>
            </w:r>
          </w:p>
          <w:p w:rsidR="00944361" w:rsidRPr="00944361" w:rsidRDefault="00944361" w:rsidP="00F70A12">
            <w:pPr>
              <w:jc w:val="both"/>
              <w:rPr>
                <w:rFonts w:ascii="Times New Roman" w:hAnsi="Times New Roman"/>
                <w:sz w:val="24"/>
                <w:szCs w:val="24"/>
              </w:rPr>
            </w:pPr>
          </w:p>
          <w:p w:rsidR="00944361" w:rsidRPr="00944361" w:rsidRDefault="00944361" w:rsidP="00F70A12">
            <w:pPr>
              <w:jc w:val="both"/>
              <w:rPr>
                <w:rFonts w:ascii="Times New Roman" w:hAnsi="Times New Roman"/>
                <w:sz w:val="24"/>
                <w:szCs w:val="24"/>
              </w:rPr>
            </w:pPr>
          </w:p>
        </w:tc>
      </w:tr>
    </w:tbl>
    <w:p w:rsidR="00944361" w:rsidRDefault="00944361" w:rsidP="00944361">
      <w:pPr>
        <w:jc w:val="center"/>
      </w:pPr>
      <w:r w:rsidRPr="00944361">
        <w:lastRenderedPageBreak/>
        <w:drawing>
          <wp:inline distT="0" distB="0" distL="0" distR="0">
            <wp:extent cx="534035" cy="665480"/>
            <wp:effectExtent l="19050" t="0" r="0"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0"/>
                    <a:srcRect/>
                    <a:stretch>
                      <a:fillRect/>
                    </a:stretch>
                  </pic:blipFill>
                  <pic:spPr bwMode="auto">
                    <a:xfrm>
                      <a:off x="0" y="0"/>
                      <a:ext cx="534035" cy="665480"/>
                    </a:xfrm>
                    <a:prstGeom prst="rect">
                      <a:avLst/>
                    </a:prstGeom>
                    <a:noFill/>
                    <a:ln w="9525">
                      <a:noFill/>
                      <a:miter lim="800000"/>
                      <a:headEnd/>
                      <a:tailEnd/>
                    </a:ln>
                  </pic:spPr>
                </pic:pic>
              </a:graphicData>
            </a:graphic>
          </wp:inline>
        </w:drawing>
      </w:r>
    </w:p>
    <w:p w:rsidR="00781735" w:rsidRPr="00781735" w:rsidRDefault="00781735" w:rsidP="00781735">
      <w:pPr>
        <w:pStyle w:val="aff1"/>
        <w:jc w:val="center"/>
        <w:rPr>
          <w:b/>
          <w:sz w:val="24"/>
          <w:szCs w:val="24"/>
        </w:rPr>
      </w:pPr>
      <w:r w:rsidRPr="00781735">
        <w:rPr>
          <w:b/>
          <w:sz w:val="24"/>
          <w:szCs w:val="24"/>
        </w:rPr>
        <w:t>НИЖНЕИНГАШСКИЙ ПОСЕЛКОВЫЙ СОВЕТ ДЕПУТАТОВ</w:t>
      </w:r>
    </w:p>
    <w:p w:rsidR="00781735" w:rsidRPr="00781735" w:rsidRDefault="00781735" w:rsidP="00781735">
      <w:pPr>
        <w:pStyle w:val="aff1"/>
        <w:jc w:val="center"/>
        <w:rPr>
          <w:b/>
          <w:sz w:val="24"/>
          <w:szCs w:val="24"/>
        </w:rPr>
      </w:pPr>
      <w:r w:rsidRPr="00781735">
        <w:rPr>
          <w:b/>
          <w:sz w:val="24"/>
          <w:szCs w:val="24"/>
        </w:rPr>
        <w:t>НИЖНЕИНГАШСКОГО РАЙОНА</w:t>
      </w:r>
    </w:p>
    <w:p w:rsidR="00781735" w:rsidRPr="00781735" w:rsidRDefault="00781735" w:rsidP="00781735">
      <w:pPr>
        <w:pStyle w:val="aff1"/>
        <w:jc w:val="center"/>
        <w:rPr>
          <w:b/>
          <w:sz w:val="24"/>
          <w:szCs w:val="24"/>
        </w:rPr>
      </w:pPr>
      <w:r w:rsidRPr="00781735">
        <w:rPr>
          <w:b/>
          <w:sz w:val="24"/>
          <w:szCs w:val="24"/>
        </w:rPr>
        <w:t>КРАСНОЯРСКОГО КРАЯ</w:t>
      </w:r>
    </w:p>
    <w:p w:rsidR="00781735" w:rsidRPr="00781735" w:rsidRDefault="00781735" w:rsidP="00781735">
      <w:pPr>
        <w:tabs>
          <w:tab w:val="left" w:pos="3930"/>
        </w:tabs>
        <w:jc w:val="center"/>
        <w:rPr>
          <w:rFonts w:ascii="Times New Roman" w:hAnsi="Times New Roman"/>
          <w:b/>
          <w:sz w:val="24"/>
          <w:szCs w:val="24"/>
        </w:rPr>
      </w:pPr>
      <w:r w:rsidRPr="00781735">
        <w:rPr>
          <w:rFonts w:ascii="Times New Roman" w:hAnsi="Times New Roman"/>
          <w:b/>
          <w:sz w:val="24"/>
          <w:szCs w:val="24"/>
        </w:rPr>
        <w:t>РЕШЕНИЕ</w:t>
      </w:r>
    </w:p>
    <w:p w:rsidR="00781735" w:rsidRPr="00781735" w:rsidRDefault="00781735" w:rsidP="00781735">
      <w:pPr>
        <w:tabs>
          <w:tab w:val="left" w:pos="3930"/>
        </w:tabs>
        <w:rPr>
          <w:rFonts w:ascii="Times New Roman" w:hAnsi="Times New Roman"/>
          <w:sz w:val="24"/>
          <w:szCs w:val="24"/>
        </w:rPr>
      </w:pPr>
      <w:r w:rsidRPr="00781735">
        <w:rPr>
          <w:rFonts w:ascii="Times New Roman" w:hAnsi="Times New Roman"/>
          <w:sz w:val="24"/>
          <w:szCs w:val="24"/>
        </w:rPr>
        <w:t xml:space="preserve"> 21.04.2022г.                      </w:t>
      </w:r>
      <w:r>
        <w:rPr>
          <w:rFonts w:ascii="Times New Roman" w:hAnsi="Times New Roman"/>
          <w:sz w:val="24"/>
          <w:szCs w:val="24"/>
        </w:rPr>
        <w:t xml:space="preserve">                </w:t>
      </w:r>
      <w:r w:rsidRPr="00781735">
        <w:rPr>
          <w:rFonts w:ascii="Times New Roman" w:hAnsi="Times New Roman"/>
          <w:sz w:val="24"/>
          <w:szCs w:val="24"/>
        </w:rPr>
        <w:t xml:space="preserve"> </w:t>
      </w:r>
      <w:r>
        <w:rPr>
          <w:rFonts w:ascii="Times New Roman" w:hAnsi="Times New Roman"/>
          <w:sz w:val="24"/>
          <w:szCs w:val="24"/>
        </w:rPr>
        <w:t xml:space="preserve">    </w:t>
      </w:r>
      <w:r w:rsidRPr="00781735">
        <w:rPr>
          <w:rFonts w:ascii="Times New Roman" w:hAnsi="Times New Roman"/>
          <w:sz w:val="24"/>
          <w:szCs w:val="24"/>
        </w:rPr>
        <w:t xml:space="preserve">      пгт. Нижний Ингаш                                    № 12-77</w:t>
      </w:r>
    </w:p>
    <w:p w:rsidR="00781735" w:rsidRPr="00781735" w:rsidRDefault="00781735" w:rsidP="00781735">
      <w:pPr>
        <w:tabs>
          <w:tab w:val="left" w:pos="3930"/>
        </w:tabs>
        <w:jc w:val="both"/>
        <w:rPr>
          <w:rFonts w:ascii="Times New Roman" w:hAnsi="Times New Roman"/>
          <w:sz w:val="24"/>
          <w:szCs w:val="24"/>
        </w:rPr>
      </w:pPr>
      <w:r w:rsidRPr="00781735">
        <w:rPr>
          <w:rFonts w:ascii="Times New Roman" w:hAnsi="Times New Roman"/>
          <w:sz w:val="24"/>
          <w:szCs w:val="24"/>
        </w:rPr>
        <w:t>О внесении изменений в решение   Нижнеингашского поселкового Совета депутатов от 22.12.2021г. № 9-55 «О бюджете поселка Нижний Ингаш на 2022 год и плановый период 2023-2024 годов» (в ред. от  24.02.2022г. №10-68, от 23.03.2022г. №11-73)</w:t>
      </w:r>
    </w:p>
    <w:p w:rsidR="00781735" w:rsidRPr="00781735" w:rsidRDefault="00781735" w:rsidP="00781735">
      <w:pPr>
        <w:tabs>
          <w:tab w:val="left" w:pos="3930"/>
        </w:tabs>
        <w:jc w:val="both"/>
        <w:rPr>
          <w:rFonts w:ascii="Times New Roman" w:hAnsi="Times New Roman"/>
          <w:sz w:val="24"/>
          <w:szCs w:val="24"/>
        </w:rPr>
      </w:pPr>
      <w:r w:rsidRPr="00781735">
        <w:rPr>
          <w:rFonts w:ascii="Times New Roman" w:hAnsi="Times New Roman"/>
          <w:sz w:val="24"/>
          <w:szCs w:val="24"/>
        </w:rPr>
        <w:t xml:space="preserve">        Руководствуясь  ст. 33.1 Устава поселка Нижний Ингаш Нижнеингашского  района Красноярского края, Нижнеингашский   поселковый Совет депутатов РЕШИЛ:</w:t>
      </w:r>
    </w:p>
    <w:p w:rsidR="00781735" w:rsidRPr="00781735" w:rsidRDefault="00781735" w:rsidP="00781735">
      <w:pPr>
        <w:tabs>
          <w:tab w:val="left" w:pos="3930"/>
        </w:tabs>
        <w:jc w:val="both"/>
        <w:rPr>
          <w:rFonts w:ascii="Times New Roman" w:hAnsi="Times New Roman"/>
          <w:sz w:val="24"/>
          <w:szCs w:val="24"/>
        </w:rPr>
      </w:pPr>
      <w:r w:rsidRPr="00781735">
        <w:rPr>
          <w:rFonts w:ascii="Times New Roman" w:hAnsi="Times New Roman"/>
          <w:sz w:val="24"/>
          <w:szCs w:val="24"/>
        </w:rPr>
        <w:t xml:space="preserve"> 1.  Внести в решение Нижнеингашского поселкового Совета депутатов от 22.12.2021г. № 9-55 «О бюджете  поселка Нижний Ингаш на 2022 год и плановый период 2023-2024 годов» (далее - Решение), следующие изменения:</w:t>
      </w:r>
    </w:p>
    <w:p w:rsidR="00781735" w:rsidRPr="00781735" w:rsidRDefault="00781735" w:rsidP="00781735">
      <w:pPr>
        <w:tabs>
          <w:tab w:val="left" w:pos="3930"/>
        </w:tabs>
        <w:jc w:val="both"/>
        <w:rPr>
          <w:rFonts w:ascii="Times New Roman" w:hAnsi="Times New Roman"/>
          <w:sz w:val="24"/>
          <w:szCs w:val="24"/>
        </w:rPr>
      </w:pPr>
      <w:r w:rsidRPr="00781735">
        <w:rPr>
          <w:rFonts w:ascii="Times New Roman" w:hAnsi="Times New Roman"/>
          <w:sz w:val="24"/>
          <w:szCs w:val="24"/>
        </w:rPr>
        <w:t xml:space="preserve">    1) в статье 1:</w:t>
      </w:r>
    </w:p>
    <w:p w:rsidR="00781735" w:rsidRPr="00781735" w:rsidRDefault="00781735" w:rsidP="00781735">
      <w:pPr>
        <w:tabs>
          <w:tab w:val="left" w:pos="3930"/>
        </w:tabs>
        <w:jc w:val="both"/>
        <w:rPr>
          <w:rFonts w:ascii="Times New Roman" w:hAnsi="Times New Roman"/>
          <w:sz w:val="24"/>
          <w:szCs w:val="24"/>
        </w:rPr>
      </w:pPr>
      <w:r w:rsidRPr="00781735">
        <w:rPr>
          <w:rFonts w:ascii="Times New Roman" w:hAnsi="Times New Roman"/>
          <w:sz w:val="24"/>
          <w:szCs w:val="24"/>
        </w:rPr>
        <w:t xml:space="preserve">        в пункте 1: </w:t>
      </w:r>
    </w:p>
    <w:p w:rsidR="00781735" w:rsidRPr="00781735" w:rsidRDefault="00781735" w:rsidP="00781735">
      <w:pPr>
        <w:tabs>
          <w:tab w:val="left" w:pos="3930"/>
        </w:tabs>
        <w:jc w:val="both"/>
        <w:rPr>
          <w:rFonts w:ascii="Times New Roman" w:hAnsi="Times New Roman"/>
          <w:sz w:val="24"/>
          <w:szCs w:val="24"/>
        </w:rPr>
      </w:pPr>
      <w:r w:rsidRPr="00781735">
        <w:rPr>
          <w:rFonts w:ascii="Times New Roman" w:hAnsi="Times New Roman"/>
          <w:sz w:val="24"/>
          <w:szCs w:val="24"/>
        </w:rPr>
        <w:t xml:space="preserve">        в подпункте 1 цифры «26 092 213,45» заменить цифрами «36 651 419,43»;</w:t>
      </w:r>
    </w:p>
    <w:p w:rsidR="00781735" w:rsidRPr="00781735" w:rsidRDefault="00781735" w:rsidP="00781735">
      <w:pPr>
        <w:jc w:val="both"/>
        <w:rPr>
          <w:rFonts w:ascii="Times New Roman" w:hAnsi="Times New Roman"/>
          <w:sz w:val="24"/>
          <w:szCs w:val="24"/>
        </w:rPr>
      </w:pPr>
      <w:r w:rsidRPr="00781735">
        <w:rPr>
          <w:rFonts w:ascii="Times New Roman" w:hAnsi="Times New Roman"/>
          <w:sz w:val="24"/>
          <w:szCs w:val="24"/>
        </w:rPr>
        <w:t xml:space="preserve">        в подпункте 2 цифры «26 522 373,20» заменить цифрами «37 081 579,18».</w:t>
      </w:r>
    </w:p>
    <w:p w:rsidR="00781735" w:rsidRPr="00781735" w:rsidRDefault="00781735" w:rsidP="00781735">
      <w:pPr>
        <w:jc w:val="both"/>
        <w:rPr>
          <w:rFonts w:ascii="Times New Roman" w:hAnsi="Times New Roman"/>
          <w:sz w:val="24"/>
          <w:szCs w:val="24"/>
        </w:rPr>
      </w:pPr>
      <w:r w:rsidRPr="00781735">
        <w:rPr>
          <w:rFonts w:ascii="Times New Roman" w:hAnsi="Times New Roman"/>
          <w:sz w:val="24"/>
          <w:szCs w:val="24"/>
        </w:rPr>
        <w:t xml:space="preserve">   2)  в статье 6:</w:t>
      </w:r>
    </w:p>
    <w:p w:rsidR="00781735" w:rsidRPr="00781735" w:rsidRDefault="00781735" w:rsidP="00781735">
      <w:pPr>
        <w:jc w:val="both"/>
        <w:rPr>
          <w:rFonts w:ascii="Times New Roman" w:hAnsi="Times New Roman"/>
          <w:sz w:val="24"/>
          <w:szCs w:val="24"/>
        </w:rPr>
      </w:pPr>
      <w:r w:rsidRPr="00781735">
        <w:rPr>
          <w:rFonts w:ascii="Times New Roman" w:hAnsi="Times New Roman"/>
          <w:sz w:val="24"/>
          <w:szCs w:val="24"/>
        </w:rPr>
        <w:t xml:space="preserve">        в абзаце 1  слова «в 2022 году на 4 процента с 1 октября 2022 года»  заменить  словами «в 2022 году на 8,6 процентов с 1 июля».</w:t>
      </w:r>
    </w:p>
    <w:p w:rsidR="00781735" w:rsidRPr="00781735" w:rsidRDefault="00781735" w:rsidP="00781735">
      <w:pPr>
        <w:jc w:val="both"/>
        <w:rPr>
          <w:rFonts w:ascii="Times New Roman" w:hAnsi="Times New Roman"/>
          <w:sz w:val="24"/>
          <w:szCs w:val="24"/>
        </w:rPr>
      </w:pPr>
      <w:r w:rsidRPr="00781735">
        <w:rPr>
          <w:rFonts w:ascii="Times New Roman" w:hAnsi="Times New Roman"/>
          <w:sz w:val="24"/>
          <w:szCs w:val="24"/>
        </w:rPr>
        <w:t xml:space="preserve">   3)  статью 7 изложить  в новой редакции:</w:t>
      </w:r>
    </w:p>
    <w:p w:rsidR="00781735" w:rsidRPr="00781735" w:rsidRDefault="00781735" w:rsidP="00781735">
      <w:pPr>
        <w:jc w:val="both"/>
        <w:rPr>
          <w:rFonts w:ascii="Times New Roman" w:hAnsi="Times New Roman"/>
          <w:sz w:val="24"/>
          <w:szCs w:val="24"/>
        </w:rPr>
      </w:pPr>
      <w:r w:rsidRPr="00781735">
        <w:rPr>
          <w:rFonts w:ascii="Times New Roman" w:hAnsi="Times New Roman"/>
          <w:sz w:val="24"/>
          <w:szCs w:val="24"/>
        </w:rPr>
        <w:t xml:space="preserve">     «Заработная плата   работников, не являющихся муниципальными служащими, за  исключением заработной платы отдельных категорий работников, увеличение оплаты которых осуществляется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увеличивается (индексируется):</w:t>
      </w:r>
    </w:p>
    <w:p w:rsidR="00781735" w:rsidRPr="00781735" w:rsidRDefault="00781735" w:rsidP="00781735">
      <w:pPr>
        <w:jc w:val="both"/>
        <w:rPr>
          <w:rFonts w:ascii="Times New Roman" w:hAnsi="Times New Roman"/>
          <w:sz w:val="24"/>
          <w:szCs w:val="24"/>
        </w:rPr>
      </w:pPr>
      <w:r w:rsidRPr="00781735">
        <w:rPr>
          <w:rFonts w:ascii="Times New Roman" w:hAnsi="Times New Roman"/>
          <w:sz w:val="24"/>
          <w:szCs w:val="24"/>
        </w:rPr>
        <w:t xml:space="preserve">          в 2022 году  на 8,6 процентов с 1 июля;</w:t>
      </w:r>
    </w:p>
    <w:p w:rsidR="00781735" w:rsidRPr="00781735" w:rsidRDefault="00781735" w:rsidP="00781735">
      <w:pPr>
        <w:pStyle w:val="ConsPlusNormal0"/>
        <w:tabs>
          <w:tab w:val="left" w:pos="567"/>
        </w:tabs>
        <w:ind w:firstLine="709"/>
        <w:jc w:val="both"/>
        <w:rPr>
          <w:rFonts w:ascii="Times New Roman" w:hAnsi="Times New Roman" w:cs="Times New Roman"/>
          <w:sz w:val="24"/>
          <w:szCs w:val="24"/>
        </w:rPr>
      </w:pPr>
      <w:r w:rsidRPr="00781735">
        <w:rPr>
          <w:rFonts w:ascii="Times New Roman" w:hAnsi="Times New Roman" w:cs="Times New Roman"/>
          <w:sz w:val="24"/>
          <w:szCs w:val="24"/>
        </w:rPr>
        <w:t>в плановом периоде 2023–2024 годов на коэффициент, равный 1.».</w:t>
      </w:r>
    </w:p>
    <w:p w:rsidR="00781735" w:rsidRPr="00781735" w:rsidRDefault="00781735" w:rsidP="00781735">
      <w:pPr>
        <w:jc w:val="both"/>
        <w:rPr>
          <w:rFonts w:ascii="Times New Roman" w:hAnsi="Times New Roman"/>
          <w:sz w:val="24"/>
          <w:szCs w:val="24"/>
        </w:rPr>
      </w:pPr>
      <w:r w:rsidRPr="00781735">
        <w:rPr>
          <w:rFonts w:ascii="Times New Roman" w:hAnsi="Times New Roman"/>
          <w:sz w:val="24"/>
          <w:szCs w:val="24"/>
        </w:rPr>
        <w:t xml:space="preserve">     4)  в статье 10:</w:t>
      </w:r>
    </w:p>
    <w:p w:rsidR="00781735" w:rsidRPr="00781735" w:rsidRDefault="00781735" w:rsidP="00781735">
      <w:pPr>
        <w:jc w:val="both"/>
        <w:rPr>
          <w:rFonts w:ascii="Times New Roman" w:hAnsi="Times New Roman"/>
          <w:sz w:val="24"/>
          <w:szCs w:val="24"/>
        </w:rPr>
      </w:pPr>
      <w:r w:rsidRPr="00781735">
        <w:rPr>
          <w:rFonts w:ascii="Times New Roman" w:hAnsi="Times New Roman"/>
          <w:sz w:val="24"/>
          <w:szCs w:val="24"/>
        </w:rPr>
        <w:t xml:space="preserve">        в пункте 1:</w:t>
      </w:r>
    </w:p>
    <w:p w:rsidR="00781735" w:rsidRPr="00781735" w:rsidRDefault="00781735" w:rsidP="00781735">
      <w:pPr>
        <w:jc w:val="both"/>
        <w:rPr>
          <w:rFonts w:ascii="Times New Roman" w:hAnsi="Times New Roman"/>
          <w:sz w:val="24"/>
          <w:szCs w:val="24"/>
        </w:rPr>
      </w:pPr>
      <w:r w:rsidRPr="00781735">
        <w:rPr>
          <w:rFonts w:ascii="Times New Roman" w:hAnsi="Times New Roman"/>
          <w:sz w:val="24"/>
          <w:szCs w:val="24"/>
        </w:rPr>
        <w:lastRenderedPageBreak/>
        <w:t xml:space="preserve">        в подпункте 1.2. цифры «3 485 742,00» заменить цифрами «8 510 681,00»;</w:t>
      </w:r>
    </w:p>
    <w:p w:rsidR="00781735" w:rsidRPr="00781735" w:rsidRDefault="00781735" w:rsidP="00781735">
      <w:pPr>
        <w:jc w:val="both"/>
        <w:rPr>
          <w:rFonts w:ascii="Times New Roman" w:hAnsi="Times New Roman"/>
          <w:sz w:val="24"/>
          <w:szCs w:val="24"/>
        </w:rPr>
      </w:pPr>
      <w:r w:rsidRPr="00781735">
        <w:rPr>
          <w:rFonts w:ascii="Times New Roman" w:hAnsi="Times New Roman"/>
          <w:sz w:val="24"/>
          <w:szCs w:val="24"/>
        </w:rPr>
        <w:t xml:space="preserve">        в подпункте 1.3. цифры  «0,00»  заменить  цифрами «4 897 700,00»;</w:t>
      </w:r>
    </w:p>
    <w:p w:rsidR="00781735" w:rsidRPr="00781735" w:rsidRDefault="00781735" w:rsidP="00781735">
      <w:pPr>
        <w:jc w:val="both"/>
        <w:rPr>
          <w:rFonts w:ascii="Times New Roman" w:hAnsi="Times New Roman"/>
          <w:snapToGrid w:val="0"/>
          <w:sz w:val="24"/>
          <w:szCs w:val="24"/>
        </w:rPr>
      </w:pPr>
      <w:r w:rsidRPr="00781735">
        <w:rPr>
          <w:rFonts w:ascii="Times New Roman" w:hAnsi="Times New Roman"/>
          <w:sz w:val="24"/>
          <w:szCs w:val="24"/>
        </w:rPr>
        <w:t xml:space="preserve">      5)    </w:t>
      </w:r>
      <w:r w:rsidRPr="00781735">
        <w:rPr>
          <w:rFonts w:ascii="Times New Roman" w:hAnsi="Times New Roman"/>
          <w:snapToGrid w:val="0"/>
          <w:sz w:val="24"/>
          <w:szCs w:val="24"/>
        </w:rPr>
        <w:t>Приложения 1,2,4,5,7, к Решению изложить в новой редакции согласно  Приложениям  1,2,4,5,7,  к настоящему Решению.</w:t>
      </w:r>
    </w:p>
    <w:p w:rsidR="00781735" w:rsidRPr="00781735" w:rsidRDefault="00781735" w:rsidP="00781735">
      <w:pPr>
        <w:jc w:val="both"/>
        <w:rPr>
          <w:rFonts w:ascii="Times New Roman" w:hAnsi="Times New Roman"/>
          <w:snapToGrid w:val="0"/>
          <w:sz w:val="24"/>
          <w:szCs w:val="24"/>
        </w:rPr>
      </w:pPr>
      <w:r w:rsidRPr="00781735">
        <w:rPr>
          <w:rFonts w:ascii="Times New Roman" w:hAnsi="Times New Roman"/>
          <w:sz w:val="24"/>
          <w:szCs w:val="24"/>
        </w:rPr>
        <w:t xml:space="preserve">   2.  Контроль за  исполнением  настоящего решения возложить на постоянную комиссию по бюджету и экономическим вопросам.</w:t>
      </w:r>
    </w:p>
    <w:p w:rsidR="00781735" w:rsidRPr="00781735" w:rsidRDefault="00781735" w:rsidP="00781735">
      <w:pPr>
        <w:jc w:val="both"/>
        <w:rPr>
          <w:rFonts w:ascii="Times New Roman" w:hAnsi="Times New Roman"/>
          <w:sz w:val="24"/>
          <w:szCs w:val="24"/>
        </w:rPr>
      </w:pPr>
      <w:r w:rsidRPr="00781735">
        <w:rPr>
          <w:rFonts w:ascii="Times New Roman" w:hAnsi="Times New Roman"/>
          <w:sz w:val="24"/>
          <w:szCs w:val="24"/>
        </w:rPr>
        <w:t xml:space="preserve">   3.  Решение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781735" w:rsidRPr="00781735" w:rsidRDefault="00781735" w:rsidP="00781735">
      <w:pPr>
        <w:pStyle w:val="ConsPlusNormal0"/>
        <w:widowControl/>
        <w:ind w:firstLine="0"/>
        <w:rPr>
          <w:rFonts w:ascii="Times New Roman" w:hAnsi="Times New Roman" w:cs="Times New Roman"/>
          <w:sz w:val="24"/>
          <w:szCs w:val="24"/>
        </w:rPr>
      </w:pPr>
    </w:p>
    <w:p w:rsidR="00781735" w:rsidRPr="00781735" w:rsidRDefault="00781735" w:rsidP="00781735">
      <w:pPr>
        <w:pStyle w:val="ConsPlusNormal0"/>
        <w:widowControl/>
        <w:ind w:firstLine="0"/>
        <w:rPr>
          <w:rFonts w:ascii="Times New Roman" w:hAnsi="Times New Roman" w:cs="Times New Roman"/>
          <w:sz w:val="24"/>
          <w:szCs w:val="24"/>
        </w:rPr>
      </w:pPr>
      <w:r w:rsidRPr="00781735">
        <w:rPr>
          <w:rFonts w:ascii="Times New Roman" w:hAnsi="Times New Roman" w:cs="Times New Roman"/>
          <w:sz w:val="24"/>
          <w:szCs w:val="24"/>
        </w:rPr>
        <w:t xml:space="preserve"> Председатель  Нижнеингашского </w:t>
      </w:r>
    </w:p>
    <w:p w:rsidR="00781735" w:rsidRPr="00781735" w:rsidRDefault="00781735" w:rsidP="00781735">
      <w:pPr>
        <w:pStyle w:val="ConsPlusNormal0"/>
        <w:widowControl/>
        <w:ind w:firstLine="0"/>
        <w:rPr>
          <w:rFonts w:ascii="Times New Roman" w:hAnsi="Times New Roman" w:cs="Times New Roman"/>
          <w:sz w:val="24"/>
          <w:szCs w:val="24"/>
        </w:rPr>
      </w:pPr>
      <w:r w:rsidRPr="00781735">
        <w:rPr>
          <w:rFonts w:ascii="Times New Roman" w:hAnsi="Times New Roman" w:cs="Times New Roman"/>
          <w:sz w:val="24"/>
          <w:szCs w:val="24"/>
        </w:rPr>
        <w:t xml:space="preserve"> поселкового Совета депутатов                                                            С.В. Чупина</w:t>
      </w:r>
    </w:p>
    <w:p w:rsidR="00781735" w:rsidRPr="00781735" w:rsidRDefault="00781735" w:rsidP="00781735">
      <w:pPr>
        <w:pStyle w:val="ConsPlusNormal0"/>
        <w:widowControl/>
        <w:ind w:firstLine="0"/>
        <w:rPr>
          <w:rFonts w:ascii="Times New Roman" w:hAnsi="Times New Roman" w:cs="Times New Roman"/>
          <w:sz w:val="24"/>
          <w:szCs w:val="24"/>
        </w:rPr>
      </w:pPr>
      <w:r w:rsidRPr="00781735">
        <w:rPr>
          <w:rFonts w:ascii="Times New Roman" w:hAnsi="Times New Roman" w:cs="Times New Roman"/>
          <w:sz w:val="24"/>
          <w:szCs w:val="24"/>
        </w:rPr>
        <w:t xml:space="preserve"> </w:t>
      </w:r>
    </w:p>
    <w:p w:rsidR="00781735" w:rsidRPr="00781735" w:rsidRDefault="00781735" w:rsidP="00781735">
      <w:pPr>
        <w:ind w:right="-185"/>
        <w:rPr>
          <w:rFonts w:ascii="Times New Roman" w:hAnsi="Times New Roman"/>
          <w:sz w:val="24"/>
          <w:szCs w:val="24"/>
        </w:rPr>
      </w:pPr>
      <w:r w:rsidRPr="00781735">
        <w:rPr>
          <w:rFonts w:ascii="Times New Roman" w:hAnsi="Times New Roman"/>
          <w:sz w:val="24"/>
          <w:szCs w:val="24"/>
        </w:rPr>
        <w:t xml:space="preserve"> Глава поселка Нижний Ингаш                                                               </w:t>
      </w:r>
      <w:r>
        <w:rPr>
          <w:rFonts w:ascii="Times New Roman" w:hAnsi="Times New Roman"/>
          <w:sz w:val="24"/>
          <w:szCs w:val="24"/>
        </w:rPr>
        <w:t>Б.И. Гузей</w:t>
      </w:r>
    </w:p>
    <w:p w:rsidR="00781735" w:rsidRDefault="00781735" w:rsidP="00781735">
      <w:pPr>
        <w:pStyle w:val="aff1"/>
        <w:jc w:val="right"/>
        <w:rPr>
          <w:sz w:val="16"/>
          <w:szCs w:val="16"/>
        </w:rPr>
      </w:pPr>
      <w:r w:rsidRPr="00781735">
        <w:t xml:space="preserve">   </w:t>
      </w:r>
      <w:r w:rsidRPr="00781735">
        <w:rPr>
          <w:sz w:val="16"/>
          <w:szCs w:val="16"/>
        </w:rPr>
        <w:t xml:space="preserve">Приложение 1 к решению </w:t>
      </w:r>
    </w:p>
    <w:p w:rsidR="00781735" w:rsidRPr="00781735" w:rsidRDefault="00781735" w:rsidP="00781735">
      <w:pPr>
        <w:pStyle w:val="aff1"/>
        <w:jc w:val="right"/>
        <w:rPr>
          <w:sz w:val="16"/>
          <w:szCs w:val="16"/>
        </w:rPr>
      </w:pPr>
      <w:r w:rsidRPr="00781735">
        <w:rPr>
          <w:sz w:val="16"/>
          <w:szCs w:val="16"/>
        </w:rPr>
        <w:t>Нижнеингашского поселкового</w:t>
      </w:r>
    </w:p>
    <w:p w:rsidR="00781735" w:rsidRPr="00781735" w:rsidRDefault="00781735" w:rsidP="00781735">
      <w:pPr>
        <w:pStyle w:val="aff1"/>
        <w:jc w:val="right"/>
        <w:rPr>
          <w:sz w:val="16"/>
          <w:szCs w:val="16"/>
        </w:rPr>
      </w:pPr>
      <w:r w:rsidRPr="00781735">
        <w:rPr>
          <w:sz w:val="16"/>
          <w:szCs w:val="16"/>
        </w:rPr>
        <w:t xml:space="preserve"> Совета депутатов от 21.04.2022г. № 12-77                                                                                                </w:t>
      </w:r>
    </w:p>
    <w:p w:rsidR="00781735" w:rsidRDefault="00781735" w:rsidP="00781735">
      <w:pPr>
        <w:pStyle w:val="aff1"/>
        <w:jc w:val="center"/>
        <w:rPr>
          <w:b/>
          <w:sz w:val="24"/>
          <w:szCs w:val="24"/>
        </w:rPr>
      </w:pPr>
    </w:p>
    <w:p w:rsidR="00781735" w:rsidRPr="00781735" w:rsidRDefault="00781735" w:rsidP="00781735">
      <w:pPr>
        <w:pStyle w:val="aff1"/>
        <w:jc w:val="center"/>
        <w:rPr>
          <w:b/>
          <w:sz w:val="24"/>
          <w:szCs w:val="24"/>
        </w:rPr>
      </w:pPr>
      <w:r w:rsidRPr="00781735">
        <w:rPr>
          <w:b/>
          <w:sz w:val="24"/>
          <w:szCs w:val="24"/>
        </w:rPr>
        <w:t>Источники внутреннего финансирования дефицита  бюджета поселка</w:t>
      </w:r>
    </w:p>
    <w:p w:rsidR="00781735" w:rsidRPr="00781735" w:rsidRDefault="00781735" w:rsidP="00781735">
      <w:pPr>
        <w:pStyle w:val="aff1"/>
        <w:jc w:val="center"/>
        <w:rPr>
          <w:b/>
          <w:sz w:val="24"/>
          <w:szCs w:val="24"/>
        </w:rPr>
      </w:pPr>
      <w:r w:rsidRPr="00781735">
        <w:rPr>
          <w:b/>
          <w:sz w:val="24"/>
          <w:szCs w:val="24"/>
        </w:rPr>
        <w:t>в 2022 году и плановом периоде 2023-2024 годов</w:t>
      </w:r>
    </w:p>
    <w:tbl>
      <w:tblPr>
        <w:tblpPr w:leftFromText="180" w:rightFromText="180" w:vertAnchor="text" w:horzAnchor="margin" w:tblpXSpec="center" w:tblpY="4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6"/>
        <w:gridCol w:w="862"/>
        <w:gridCol w:w="1980"/>
        <w:gridCol w:w="1438"/>
        <w:gridCol w:w="1620"/>
        <w:gridCol w:w="1620"/>
        <w:gridCol w:w="1622"/>
      </w:tblGrid>
      <w:tr w:rsidR="00781735" w:rsidRPr="00781735" w:rsidTr="00781735">
        <w:trPr>
          <w:trHeight w:val="281"/>
        </w:trPr>
        <w:tc>
          <w:tcPr>
            <w:tcW w:w="8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pStyle w:val="aff1"/>
              <w:rPr>
                <w:rFonts w:eastAsia="Batang"/>
                <w:b/>
                <w:sz w:val="20"/>
                <w:szCs w:val="20"/>
              </w:rPr>
            </w:pPr>
            <w:r w:rsidRPr="00781735">
              <w:rPr>
                <w:rFonts w:eastAsia="Batang"/>
                <w:b/>
                <w:sz w:val="20"/>
                <w:szCs w:val="20"/>
              </w:rPr>
              <w:t>№ строки</w:t>
            </w:r>
          </w:p>
        </w:tc>
        <w:tc>
          <w:tcPr>
            <w:tcW w:w="862"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pStyle w:val="aff1"/>
              <w:rPr>
                <w:rFonts w:eastAsia="Batang"/>
                <w:b/>
                <w:sz w:val="20"/>
                <w:szCs w:val="20"/>
              </w:rPr>
            </w:pPr>
            <w:r w:rsidRPr="00781735">
              <w:rPr>
                <w:b/>
                <w:sz w:val="20"/>
                <w:szCs w:val="20"/>
              </w:rPr>
              <w:t>Код ведомства</w:t>
            </w:r>
          </w:p>
          <w:p w:rsidR="00781735" w:rsidRPr="00781735" w:rsidRDefault="00781735" w:rsidP="00781735">
            <w:pPr>
              <w:pStyle w:val="aff1"/>
              <w:rPr>
                <w:rFonts w:eastAsia="Batang"/>
                <w:b/>
                <w:sz w:val="20"/>
                <w:szCs w:val="20"/>
              </w:rPr>
            </w:pPr>
          </w:p>
        </w:tc>
        <w:tc>
          <w:tcPr>
            <w:tcW w:w="198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pStyle w:val="aff1"/>
              <w:rPr>
                <w:b/>
                <w:sz w:val="20"/>
                <w:szCs w:val="20"/>
              </w:rPr>
            </w:pPr>
            <w:r w:rsidRPr="00781735">
              <w:rPr>
                <w:b/>
                <w:sz w:val="20"/>
                <w:szCs w:val="20"/>
              </w:rPr>
              <w:t>Код группы, подгруппы, статьи и вида источников</w:t>
            </w:r>
          </w:p>
          <w:p w:rsidR="00781735" w:rsidRPr="00781735" w:rsidRDefault="00781735" w:rsidP="00781735">
            <w:pPr>
              <w:pStyle w:val="aff1"/>
              <w:rPr>
                <w:rFonts w:eastAsia="Batang"/>
                <w:b/>
                <w:sz w:val="20"/>
                <w:szCs w:val="20"/>
              </w:rPr>
            </w:pPr>
          </w:p>
        </w:tc>
        <w:tc>
          <w:tcPr>
            <w:tcW w:w="143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pStyle w:val="aff1"/>
              <w:rPr>
                <w:rFonts w:eastAsia="Batang"/>
                <w:b/>
                <w:sz w:val="20"/>
                <w:szCs w:val="20"/>
              </w:rPr>
            </w:pPr>
          </w:p>
          <w:p w:rsidR="00781735" w:rsidRPr="00781735" w:rsidRDefault="00781735" w:rsidP="00781735">
            <w:pPr>
              <w:pStyle w:val="aff1"/>
              <w:rPr>
                <w:rFonts w:eastAsia="Batang"/>
                <w:b/>
                <w:sz w:val="20"/>
                <w:szCs w:val="20"/>
              </w:rPr>
            </w:pPr>
            <w:r w:rsidRPr="00781735">
              <w:rPr>
                <w:rFonts w:eastAsia="Batang"/>
                <w:b/>
                <w:sz w:val="20"/>
                <w:szCs w:val="20"/>
              </w:rPr>
              <w:t>Наименование показателя</w:t>
            </w:r>
          </w:p>
        </w:tc>
        <w:tc>
          <w:tcPr>
            <w:tcW w:w="16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pStyle w:val="aff1"/>
              <w:rPr>
                <w:rFonts w:eastAsia="Batang"/>
                <w:b/>
                <w:sz w:val="20"/>
                <w:szCs w:val="20"/>
              </w:rPr>
            </w:pPr>
            <w:r w:rsidRPr="00781735">
              <w:rPr>
                <w:rFonts w:eastAsia="Batang"/>
                <w:b/>
                <w:sz w:val="20"/>
                <w:szCs w:val="20"/>
              </w:rPr>
              <w:t>Сумма</w:t>
            </w:r>
          </w:p>
          <w:p w:rsidR="00781735" w:rsidRPr="00781735" w:rsidRDefault="00781735" w:rsidP="00781735">
            <w:pPr>
              <w:pStyle w:val="aff1"/>
              <w:rPr>
                <w:rFonts w:eastAsia="Batang"/>
                <w:b/>
                <w:sz w:val="20"/>
                <w:szCs w:val="20"/>
              </w:rPr>
            </w:pPr>
            <w:r w:rsidRPr="00781735">
              <w:rPr>
                <w:rFonts w:eastAsia="Batang"/>
                <w:b/>
                <w:sz w:val="20"/>
                <w:szCs w:val="20"/>
              </w:rPr>
              <w:t>2022</w:t>
            </w:r>
          </w:p>
          <w:p w:rsidR="00781735" w:rsidRPr="00781735" w:rsidRDefault="00781735" w:rsidP="00781735">
            <w:pPr>
              <w:pStyle w:val="aff1"/>
              <w:rPr>
                <w:rFonts w:eastAsia="Batang"/>
                <w:b/>
                <w:sz w:val="20"/>
                <w:szCs w:val="20"/>
              </w:rPr>
            </w:pPr>
            <w:r w:rsidRPr="00781735">
              <w:rPr>
                <w:rFonts w:eastAsia="Batang"/>
                <w:b/>
                <w:sz w:val="20"/>
                <w:szCs w:val="20"/>
              </w:rPr>
              <w:t>год</w:t>
            </w:r>
          </w:p>
        </w:tc>
        <w:tc>
          <w:tcPr>
            <w:tcW w:w="16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pStyle w:val="aff1"/>
              <w:rPr>
                <w:rFonts w:eastAsia="Batang"/>
                <w:b/>
                <w:sz w:val="20"/>
                <w:szCs w:val="20"/>
              </w:rPr>
            </w:pPr>
            <w:r w:rsidRPr="00781735">
              <w:rPr>
                <w:rFonts w:eastAsia="Batang"/>
                <w:b/>
                <w:sz w:val="20"/>
                <w:szCs w:val="20"/>
              </w:rPr>
              <w:t>Сумма</w:t>
            </w:r>
          </w:p>
          <w:p w:rsidR="00781735" w:rsidRPr="00781735" w:rsidRDefault="00781735" w:rsidP="00781735">
            <w:pPr>
              <w:pStyle w:val="aff1"/>
              <w:rPr>
                <w:rFonts w:eastAsia="Batang"/>
                <w:b/>
                <w:sz w:val="20"/>
                <w:szCs w:val="20"/>
              </w:rPr>
            </w:pPr>
            <w:r w:rsidRPr="00781735">
              <w:rPr>
                <w:rFonts w:eastAsia="Batang"/>
                <w:b/>
                <w:sz w:val="20"/>
                <w:szCs w:val="20"/>
              </w:rPr>
              <w:t xml:space="preserve"> 2023</w:t>
            </w:r>
          </w:p>
          <w:p w:rsidR="00781735" w:rsidRPr="00781735" w:rsidRDefault="00781735" w:rsidP="00781735">
            <w:pPr>
              <w:pStyle w:val="aff1"/>
              <w:rPr>
                <w:rFonts w:eastAsia="Batang"/>
                <w:b/>
                <w:sz w:val="20"/>
                <w:szCs w:val="20"/>
              </w:rPr>
            </w:pPr>
            <w:r w:rsidRPr="00781735">
              <w:rPr>
                <w:rFonts w:eastAsia="Batang"/>
                <w:b/>
                <w:sz w:val="20"/>
                <w:szCs w:val="20"/>
              </w:rPr>
              <w:t>год</w:t>
            </w:r>
          </w:p>
        </w:tc>
        <w:tc>
          <w:tcPr>
            <w:tcW w:w="1622"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pStyle w:val="aff1"/>
              <w:rPr>
                <w:rFonts w:eastAsia="Batang"/>
                <w:b/>
                <w:sz w:val="20"/>
                <w:szCs w:val="20"/>
              </w:rPr>
            </w:pPr>
            <w:r w:rsidRPr="00781735">
              <w:rPr>
                <w:rFonts w:eastAsia="Batang"/>
                <w:b/>
                <w:sz w:val="20"/>
                <w:szCs w:val="20"/>
              </w:rPr>
              <w:t>Сумма</w:t>
            </w:r>
          </w:p>
          <w:p w:rsidR="00781735" w:rsidRPr="00781735" w:rsidRDefault="00781735" w:rsidP="00781735">
            <w:pPr>
              <w:pStyle w:val="aff1"/>
              <w:rPr>
                <w:rFonts w:eastAsia="Batang"/>
                <w:b/>
                <w:sz w:val="20"/>
                <w:szCs w:val="20"/>
              </w:rPr>
            </w:pPr>
            <w:r w:rsidRPr="00781735">
              <w:rPr>
                <w:rFonts w:eastAsia="Batang"/>
                <w:b/>
                <w:sz w:val="20"/>
                <w:szCs w:val="20"/>
              </w:rPr>
              <w:t>2024</w:t>
            </w:r>
          </w:p>
          <w:p w:rsidR="00781735" w:rsidRPr="00781735" w:rsidRDefault="00781735" w:rsidP="00781735">
            <w:pPr>
              <w:pStyle w:val="aff1"/>
              <w:rPr>
                <w:rFonts w:eastAsia="Batang"/>
                <w:b/>
                <w:sz w:val="20"/>
                <w:szCs w:val="20"/>
              </w:rPr>
            </w:pPr>
            <w:r w:rsidRPr="00781735">
              <w:rPr>
                <w:rFonts w:eastAsia="Batang"/>
                <w:b/>
                <w:sz w:val="20"/>
                <w:szCs w:val="20"/>
              </w:rPr>
              <w:t>год</w:t>
            </w:r>
          </w:p>
        </w:tc>
      </w:tr>
      <w:tr w:rsidR="00781735" w:rsidRPr="00781735" w:rsidTr="00781735">
        <w:trPr>
          <w:trHeight w:val="560"/>
        </w:trPr>
        <w:tc>
          <w:tcPr>
            <w:tcW w:w="8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ind w:right="-185"/>
              <w:jc w:val="center"/>
              <w:rPr>
                <w:rFonts w:ascii="Times New Roman" w:eastAsia="Batang" w:hAnsi="Times New Roman"/>
                <w:sz w:val="24"/>
                <w:szCs w:val="24"/>
              </w:rPr>
            </w:pPr>
          </w:p>
          <w:p w:rsidR="00781735" w:rsidRPr="00781735" w:rsidRDefault="00781735" w:rsidP="00781735">
            <w:pPr>
              <w:ind w:right="-185"/>
              <w:jc w:val="center"/>
              <w:rPr>
                <w:rFonts w:ascii="Times New Roman" w:eastAsia="Batang" w:hAnsi="Times New Roman"/>
                <w:sz w:val="24"/>
                <w:szCs w:val="24"/>
              </w:rPr>
            </w:pPr>
            <w:r w:rsidRPr="00781735">
              <w:rPr>
                <w:rFonts w:ascii="Times New Roman" w:eastAsia="Batang" w:hAnsi="Times New Roman"/>
                <w:sz w:val="24"/>
                <w:szCs w:val="24"/>
              </w:rPr>
              <w:t>1.</w:t>
            </w:r>
          </w:p>
        </w:tc>
        <w:tc>
          <w:tcPr>
            <w:tcW w:w="862"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ind w:right="-185"/>
              <w:jc w:val="center"/>
              <w:rPr>
                <w:rFonts w:ascii="Times New Roman" w:eastAsia="Batang" w:hAnsi="Times New Roman"/>
                <w:sz w:val="24"/>
                <w:szCs w:val="24"/>
              </w:rPr>
            </w:pPr>
          </w:p>
          <w:p w:rsidR="00781735" w:rsidRPr="00781735" w:rsidRDefault="00781735" w:rsidP="00781735">
            <w:pPr>
              <w:ind w:right="-185"/>
              <w:jc w:val="center"/>
              <w:rPr>
                <w:rFonts w:ascii="Times New Roman" w:eastAsia="Batang" w:hAnsi="Times New Roman"/>
                <w:sz w:val="24"/>
                <w:szCs w:val="24"/>
              </w:rPr>
            </w:pPr>
            <w:r w:rsidRPr="00781735">
              <w:rPr>
                <w:rFonts w:ascii="Times New Roman" w:eastAsia="Batang" w:hAnsi="Times New Roman"/>
                <w:sz w:val="24"/>
                <w:szCs w:val="24"/>
              </w:rPr>
              <w:t>551</w:t>
            </w:r>
          </w:p>
        </w:tc>
        <w:tc>
          <w:tcPr>
            <w:tcW w:w="1980" w:type="dxa"/>
            <w:tcBorders>
              <w:top w:val="single" w:sz="4" w:space="0" w:color="auto"/>
              <w:left w:val="single" w:sz="4" w:space="0" w:color="auto"/>
              <w:bottom w:val="single" w:sz="4" w:space="0" w:color="auto"/>
              <w:right w:val="single" w:sz="4" w:space="0" w:color="auto"/>
            </w:tcBorders>
          </w:tcPr>
          <w:p w:rsidR="00781735" w:rsidRPr="001317F6" w:rsidRDefault="00781735" w:rsidP="001317F6">
            <w:pPr>
              <w:ind w:right="-52"/>
              <w:jc w:val="center"/>
              <w:rPr>
                <w:rFonts w:ascii="Times New Roman" w:eastAsia="Batang" w:hAnsi="Times New Roman"/>
                <w:sz w:val="18"/>
                <w:szCs w:val="18"/>
              </w:rPr>
            </w:pPr>
          </w:p>
          <w:p w:rsidR="00781735" w:rsidRPr="001317F6" w:rsidRDefault="00781735" w:rsidP="001317F6">
            <w:pPr>
              <w:ind w:right="-52"/>
              <w:jc w:val="center"/>
              <w:rPr>
                <w:rFonts w:ascii="Times New Roman" w:eastAsia="Batang" w:hAnsi="Times New Roman"/>
                <w:sz w:val="18"/>
                <w:szCs w:val="18"/>
              </w:rPr>
            </w:pPr>
            <w:r w:rsidRPr="001317F6">
              <w:rPr>
                <w:rFonts w:ascii="Times New Roman" w:eastAsia="Batang" w:hAnsi="Times New Roman"/>
                <w:sz w:val="18"/>
                <w:szCs w:val="18"/>
              </w:rPr>
              <w:t>01 05 00 00 00 0000 000</w:t>
            </w:r>
          </w:p>
        </w:tc>
        <w:tc>
          <w:tcPr>
            <w:tcW w:w="1438"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jc w:val="both"/>
              <w:rPr>
                <w:rFonts w:ascii="Times New Roman" w:eastAsia="Batang" w:hAnsi="Times New Roman"/>
                <w:sz w:val="20"/>
                <w:szCs w:val="20"/>
              </w:rPr>
            </w:pPr>
            <w:r w:rsidRPr="001317F6">
              <w:rPr>
                <w:rFonts w:ascii="Times New Roman" w:eastAsia="Batang" w:hAnsi="Times New Roman"/>
                <w:sz w:val="20"/>
                <w:szCs w:val="20"/>
              </w:rPr>
              <w:t>Изменение остатков средств на счетах по учету средств бюджетов</w:t>
            </w:r>
          </w:p>
        </w:tc>
        <w:tc>
          <w:tcPr>
            <w:tcW w:w="1620" w:type="dxa"/>
            <w:tcBorders>
              <w:top w:val="single" w:sz="4" w:space="0" w:color="auto"/>
              <w:left w:val="single" w:sz="4" w:space="0" w:color="auto"/>
              <w:bottom w:val="single" w:sz="4" w:space="0" w:color="auto"/>
              <w:right w:val="single" w:sz="4" w:space="0" w:color="auto"/>
            </w:tcBorders>
            <w:vAlign w:val="center"/>
          </w:tcPr>
          <w:p w:rsidR="00781735" w:rsidRPr="001317F6" w:rsidRDefault="00781735" w:rsidP="00781735">
            <w:pPr>
              <w:ind w:right="-185"/>
              <w:jc w:val="center"/>
              <w:rPr>
                <w:rFonts w:ascii="Times New Roman" w:eastAsia="Batang" w:hAnsi="Times New Roman"/>
                <w:sz w:val="18"/>
                <w:szCs w:val="18"/>
              </w:rPr>
            </w:pPr>
            <w:r w:rsidRPr="001317F6">
              <w:rPr>
                <w:rFonts w:ascii="Times New Roman" w:eastAsia="Batang" w:hAnsi="Times New Roman"/>
                <w:sz w:val="18"/>
                <w:szCs w:val="18"/>
              </w:rPr>
              <w:t>430  159,75</w:t>
            </w:r>
          </w:p>
        </w:tc>
        <w:tc>
          <w:tcPr>
            <w:tcW w:w="1620" w:type="dxa"/>
            <w:tcBorders>
              <w:top w:val="single" w:sz="4" w:space="0" w:color="auto"/>
              <w:left w:val="single" w:sz="4" w:space="0" w:color="auto"/>
              <w:bottom w:val="single" w:sz="4" w:space="0" w:color="auto"/>
              <w:right w:val="single" w:sz="4" w:space="0" w:color="auto"/>
            </w:tcBorders>
            <w:vAlign w:val="center"/>
          </w:tcPr>
          <w:p w:rsidR="00781735" w:rsidRPr="001317F6" w:rsidRDefault="00781735" w:rsidP="00781735">
            <w:pPr>
              <w:ind w:right="-185"/>
              <w:jc w:val="center"/>
              <w:rPr>
                <w:rFonts w:ascii="Times New Roman" w:eastAsia="Batang" w:hAnsi="Times New Roman"/>
                <w:sz w:val="18"/>
                <w:szCs w:val="18"/>
              </w:rPr>
            </w:pPr>
            <w:r w:rsidRPr="001317F6">
              <w:rPr>
                <w:rFonts w:ascii="Times New Roman" w:eastAsia="Batang" w:hAnsi="Times New Roman"/>
                <w:sz w:val="18"/>
                <w:szCs w:val="18"/>
              </w:rPr>
              <w:t>0,00</w:t>
            </w:r>
          </w:p>
        </w:tc>
        <w:tc>
          <w:tcPr>
            <w:tcW w:w="1622" w:type="dxa"/>
            <w:tcBorders>
              <w:top w:val="single" w:sz="4" w:space="0" w:color="auto"/>
              <w:left w:val="single" w:sz="4" w:space="0" w:color="auto"/>
              <w:bottom w:val="single" w:sz="4" w:space="0" w:color="auto"/>
              <w:right w:val="single" w:sz="4" w:space="0" w:color="auto"/>
            </w:tcBorders>
            <w:vAlign w:val="center"/>
          </w:tcPr>
          <w:p w:rsidR="00781735" w:rsidRPr="001317F6" w:rsidRDefault="00781735" w:rsidP="00781735">
            <w:pPr>
              <w:ind w:right="-185"/>
              <w:jc w:val="center"/>
              <w:rPr>
                <w:rFonts w:ascii="Times New Roman" w:eastAsia="Batang" w:hAnsi="Times New Roman"/>
                <w:sz w:val="18"/>
                <w:szCs w:val="18"/>
              </w:rPr>
            </w:pPr>
            <w:r w:rsidRPr="001317F6">
              <w:rPr>
                <w:rFonts w:ascii="Times New Roman" w:eastAsia="Batang" w:hAnsi="Times New Roman"/>
                <w:sz w:val="18"/>
                <w:szCs w:val="18"/>
              </w:rPr>
              <w:t>0,00</w:t>
            </w:r>
          </w:p>
        </w:tc>
      </w:tr>
      <w:tr w:rsidR="00781735" w:rsidRPr="00781735" w:rsidTr="00781735">
        <w:trPr>
          <w:trHeight w:val="297"/>
        </w:trPr>
        <w:tc>
          <w:tcPr>
            <w:tcW w:w="8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ind w:right="-185"/>
              <w:jc w:val="center"/>
              <w:rPr>
                <w:rFonts w:ascii="Times New Roman" w:eastAsia="Batang" w:hAnsi="Times New Roman"/>
                <w:sz w:val="24"/>
                <w:szCs w:val="24"/>
              </w:rPr>
            </w:pPr>
          </w:p>
          <w:p w:rsidR="00781735" w:rsidRPr="00781735" w:rsidRDefault="00781735" w:rsidP="00781735">
            <w:pPr>
              <w:ind w:right="-185"/>
              <w:jc w:val="center"/>
              <w:rPr>
                <w:rFonts w:ascii="Times New Roman" w:eastAsia="Batang" w:hAnsi="Times New Roman"/>
                <w:sz w:val="24"/>
                <w:szCs w:val="24"/>
              </w:rPr>
            </w:pPr>
            <w:r w:rsidRPr="00781735">
              <w:rPr>
                <w:rFonts w:ascii="Times New Roman" w:eastAsia="Batang" w:hAnsi="Times New Roman"/>
                <w:sz w:val="24"/>
                <w:szCs w:val="24"/>
              </w:rPr>
              <w:t>2.</w:t>
            </w:r>
          </w:p>
        </w:tc>
        <w:tc>
          <w:tcPr>
            <w:tcW w:w="862"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ind w:right="-185"/>
              <w:jc w:val="center"/>
              <w:rPr>
                <w:rFonts w:ascii="Times New Roman" w:eastAsia="Batang" w:hAnsi="Times New Roman"/>
                <w:sz w:val="24"/>
                <w:szCs w:val="24"/>
              </w:rPr>
            </w:pPr>
          </w:p>
          <w:p w:rsidR="00781735" w:rsidRPr="00781735" w:rsidRDefault="00781735" w:rsidP="00781735">
            <w:pPr>
              <w:ind w:right="-185"/>
              <w:jc w:val="center"/>
              <w:rPr>
                <w:rFonts w:ascii="Times New Roman" w:eastAsia="Batang" w:hAnsi="Times New Roman"/>
                <w:sz w:val="24"/>
                <w:szCs w:val="24"/>
              </w:rPr>
            </w:pPr>
            <w:r w:rsidRPr="00781735">
              <w:rPr>
                <w:rFonts w:ascii="Times New Roman" w:eastAsia="Batang" w:hAnsi="Times New Roman"/>
                <w:sz w:val="24"/>
                <w:szCs w:val="24"/>
              </w:rPr>
              <w:t>551</w:t>
            </w:r>
          </w:p>
        </w:tc>
        <w:tc>
          <w:tcPr>
            <w:tcW w:w="1980" w:type="dxa"/>
            <w:tcBorders>
              <w:top w:val="single" w:sz="4" w:space="0" w:color="auto"/>
              <w:left w:val="single" w:sz="4" w:space="0" w:color="auto"/>
              <w:bottom w:val="single" w:sz="4" w:space="0" w:color="auto"/>
              <w:right w:val="single" w:sz="4" w:space="0" w:color="auto"/>
            </w:tcBorders>
          </w:tcPr>
          <w:p w:rsidR="00781735" w:rsidRPr="001317F6" w:rsidRDefault="00781735" w:rsidP="001317F6">
            <w:pPr>
              <w:ind w:right="-52"/>
              <w:jc w:val="center"/>
              <w:rPr>
                <w:rFonts w:ascii="Times New Roman" w:eastAsia="Batang" w:hAnsi="Times New Roman"/>
                <w:sz w:val="18"/>
                <w:szCs w:val="18"/>
              </w:rPr>
            </w:pPr>
          </w:p>
          <w:p w:rsidR="00781735" w:rsidRPr="001317F6" w:rsidRDefault="00781735" w:rsidP="001317F6">
            <w:pPr>
              <w:ind w:right="-52"/>
              <w:jc w:val="center"/>
              <w:rPr>
                <w:rFonts w:ascii="Times New Roman" w:eastAsia="Batang" w:hAnsi="Times New Roman"/>
                <w:sz w:val="18"/>
                <w:szCs w:val="18"/>
              </w:rPr>
            </w:pPr>
            <w:r w:rsidRPr="001317F6">
              <w:rPr>
                <w:rFonts w:ascii="Times New Roman" w:eastAsia="Batang" w:hAnsi="Times New Roman"/>
                <w:sz w:val="18"/>
                <w:szCs w:val="18"/>
              </w:rPr>
              <w:t>01 05 02 01 13 0000 510</w:t>
            </w:r>
          </w:p>
        </w:tc>
        <w:tc>
          <w:tcPr>
            <w:tcW w:w="1438"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jc w:val="both"/>
              <w:rPr>
                <w:rFonts w:ascii="Times New Roman" w:eastAsia="Batang" w:hAnsi="Times New Roman"/>
                <w:sz w:val="20"/>
                <w:szCs w:val="20"/>
              </w:rPr>
            </w:pPr>
            <w:r w:rsidRPr="001317F6">
              <w:rPr>
                <w:rFonts w:ascii="Times New Roman" w:eastAsia="Batang" w:hAnsi="Times New Roman"/>
                <w:sz w:val="20"/>
                <w:szCs w:val="20"/>
              </w:rPr>
              <w:t>Увеличение прочих остатков денежных 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center"/>
          </w:tcPr>
          <w:p w:rsidR="00781735" w:rsidRPr="001317F6" w:rsidRDefault="00781735" w:rsidP="00781735">
            <w:pPr>
              <w:ind w:right="72"/>
              <w:jc w:val="right"/>
              <w:rPr>
                <w:rFonts w:ascii="Times New Roman" w:eastAsia="Batang" w:hAnsi="Times New Roman"/>
                <w:sz w:val="18"/>
                <w:szCs w:val="18"/>
              </w:rPr>
            </w:pPr>
          </w:p>
          <w:p w:rsidR="00781735" w:rsidRPr="001317F6" w:rsidRDefault="00781735" w:rsidP="00781735">
            <w:pPr>
              <w:ind w:right="72"/>
              <w:jc w:val="right"/>
              <w:rPr>
                <w:rFonts w:ascii="Times New Roman" w:eastAsia="Batang" w:hAnsi="Times New Roman"/>
                <w:sz w:val="18"/>
                <w:szCs w:val="18"/>
              </w:rPr>
            </w:pPr>
            <w:r w:rsidRPr="001317F6">
              <w:rPr>
                <w:rFonts w:ascii="Times New Roman" w:eastAsia="Batang" w:hAnsi="Times New Roman"/>
                <w:sz w:val="18"/>
                <w:szCs w:val="18"/>
              </w:rPr>
              <w:t>-36 651 419,43</w:t>
            </w:r>
          </w:p>
        </w:tc>
        <w:tc>
          <w:tcPr>
            <w:tcW w:w="1620" w:type="dxa"/>
            <w:tcBorders>
              <w:top w:val="single" w:sz="4" w:space="0" w:color="auto"/>
              <w:left w:val="single" w:sz="4" w:space="0" w:color="auto"/>
              <w:bottom w:val="single" w:sz="4" w:space="0" w:color="auto"/>
              <w:right w:val="single" w:sz="4" w:space="0" w:color="auto"/>
            </w:tcBorders>
            <w:vAlign w:val="center"/>
          </w:tcPr>
          <w:p w:rsidR="00781735" w:rsidRPr="001317F6" w:rsidRDefault="00781735" w:rsidP="00781735">
            <w:pPr>
              <w:ind w:right="72"/>
              <w:jc w:val="right"/>
              <w:rPr>
                <w:rFonts w:ascii="Times New Roman" w:eastAsia="Batang" w:hAnsi="Times New Roman"/>
                <w:sz w:val="18"/>
                <w:szCs w:val="18"/>
              </w:rPr>
            </w:pPr>
          </w:p>
          <w:p w:rsidR="00781735" w:rsidRPr="001317F6" w:rsidRDefault="00781735" w:rsidP="00781735">
            <w:pPr>
              <w:ind w:right="72"/>
              <w:jc w:val="right"/>
              <w:rPr>
                <w:rFonts w:ascii="Times New Roman" w:eastAsia="Batang" w:hAnsi="Times New Roman"/>
                <w:sz w:val="18"/>
                <w:szCs w:val="18"/>
              </w:rPr>
            </w:pPr>
            <w:r w:rsidRPr="001317F6">
              <w:rPr>
                <w:rFonts w:ascii="Times New Roman" w:eastAsia="Batang" w:hAnsi="Times New Roman"/>
                <w:sz w:val="18"/>
                <w:szCs w:val="18"/>
              </w:rPr>
              <w:t>- 24 891 893,67</w:t>
            </w:r>
          </w:p>
        </w:tc>
        <w:tc>
          <w:tcPr>
            <w:tcW w:w="1622" w:type="dxa"/>
            <w:tcBorders>
              <w:top w:val="single" w:sz="4" w:space="0" w:color="auto"/>
              <w:left w:val="single" w:sz="4" w:space="0" w:color="auto"/>
              <w:bottom w:val="single" w:sz="4" w:space="0" w:color="auto"/>
              <w:right w:val="single" w:sz="4" w:space="0" w:color="auto"/>
            </w:tcBorders>
            <w:vAlign w:val="center"/>
          </w:tcPr>
          <w:p w:rsidR="00781735" w:rsidRPr="001317F6" w:rsidRDefault="00781735" w:rsidP="00781735">
            <w:pPr>
              <w:ind w:right="72"/>
              <w:jc w:val="right"/>
              <w:rPr>
                <w:rFonts w:ascii="Times New Roman" w:eastAsia="Batang" w:hAnsi="Times New Roman"/>
                <w:sz w:val="18"/>
                <w:szCs w:val="18"/>
              </w:rPr>
            </w:pPr>
          </w:p>
          <w:p w:rsidR="00781735" w:rsidRPr="001317F6" w:rsidRDefault="00781735" w:rsidP="00781735">
            <w:pPr>
              <w:ind w:right="72"/>
              <w:jc w:val="right"/>
              <w:rPr>
                <w:rFonts w:ascii="Times New Roman" w:eastAsia="Batang" w:hAnsi="Times New Roman"/>
                <w:sz w:val="18"/>
                <w:szCs w:val="18"/>
              </w:rPr>
            </w:pPr>
            <w:r w:rsidRPr="001317F6">
              <w:rPr>
                <w:rFonts w:ascii="Times New Roman" w:eastAsia="Batang" w:hAnsi="Times New Roman"/>
                <w:sz w:val="18"/>
                <w:szCs w:val="18"/>
              </w:rPr>
              <w:t>- 25 127 593,67</w:t>
            </w:r>
          </w:p>
        </w:tc>
      </w:tr>
      <w:tr w:rsidR="00781735" w:rsidRPr="00781735" w:rsidTr="00781735">
        <w:trPr>
          <w:trHeight w:val="560"/>
        </w:trPr>
        <w:tc>
          <w:tcPr>
            <w:tcW w:w="8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ind w:right="-185"/>
              <w:jc w:val="center"/>
              <w:rPr>
                <w:rFonts w:ascii="Times New Roman" w:eastAsia="Batang" w:hAnsi="Times New Roman"/>
                <w:sz w:val="24"/>
                <w:szCs w:val="24"/>
              </w:rPr>
            </w:pPr>
          </w:p>
          <w:p w:rsidR="00781735" w:rsidRPr="00781735" w:rsidRDefault="00781735" w:rsidP="00781735">
            <w:pPr>
              <w:ind w:right="-185"/>
              <w:jc w:val="center"/>
              <w:rPr>
                <w:rFonts w:ascii="Times New Roman" w:eastAsia="Batang" w:hAnsi="Times New Roman"/>
                <w:sz w:val="24"/>
                <w:szCs w:val="24"/>
              </w:rPr>
            </w:pPr>
            <w:r w:rsidRPr="00781735">
              <w:rPr>
                <w:rFonts w:ascii="Times New Roman" w:eastAsia="Batang" w:hAnsi="Times New Roman"/>
                <w:sz w:val="24"/>
                <w:szCs w:val="24"/>
              </w:rPr>
              <w:t>3.</w:t>
            </w:r>
          </w:p>
        </w:tc>
        <w:tc>
          <w:tcPr>
            <w:tcW w:w="862"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ind w:right="-185"/>
              <w:jc w:val="center"/>
              <w:rPr>
                <w:rFonts w:ascii="Times New Roman" w:eastAsia="Batang" w:hAnsi="Times New Roman"/>
                <w:sz w:val="24"/>
                <w:szCs w:val="24"/>
              </w:rPr>
            </w:pPr>
          </w:p>
          <w:p w:rsidR="00781735" w:rsidRPr="00781735" w:rsidRDefault="00781735" w:rsidP="00781735">
            <w:pPr>
              <w:ind w:right="-185"/>
              <w:jc w:val="center"/>
              <w:rPr>
                <w:rFonts w:ascii="Times New Roman" w:eastAsia="Batang" w:hAnsi="Times New Roman"/>
                <w:sz w:val="24"/>
                <w:szCs w:val="24"/>
              </w:rPr>
            </w:pPr>
            <w:r w:rsidRPr="00781735">
              <w:rPr>
                <w:rFonts w:ascii="Times New Roman" w:eastAsia="Batang" w:hAnsi="Times New Roman"/>
                <w:sz w:val="24"/>
                <w:szCs w:val="24"/>
              </w:rPr>
              <w:t>551</w:t>
            </w:r>
          </w:p>
        </w:tc>
        <w:tc>
          <w:tcPr>
            <w:tcW w:w="1980" w:type="dxa"/>
            <w:tcBorders>
              <w:top w:val="single" w:sz="4" w:space="0" w:color="auto"/>
              <w:left w:val="single" w:sz="4" w:space="0" w:color="auto"/>
              <w:bottom w:val="single" w:sz="4" w:space="0" w:color="auto"/>
              <w:right w:val="single" w:sz="4" w:space="0" w:color="auto"/>
            </w:tcBorders>
          </w:tcPr>
          <w:p w:rsidR="00781735" w:rsidRPr="001317F6" w:rsidRDefault="00781735" w:rsidP="001317F6">
            <w:pPr>
              <w:ind w:right="-52"/>
              <w:jc w:val="center"/>
              <w:rPr>
                <w:rFonts w:ascii="Times New Roman" w:eastAsia="Batang" w:hAnsi="Times New Roman"/>
                <w:sz w:val="18"/>
                <w:szCs w:val="18"/>
              </w:rPr>
            </w:pPr>
          </w:p>
          <w:p w:rsidR="00781735" w:rsidRPr="001317F6" w:rsidRDefault="00781735" w:rsidP="001317F6">
            <w:pPr>
              <w:ind w:right="-52"/>
              <w:jc w:val="center"/>
              <w:rPr>
                <w:rFonts w:ascii="Times New Roman" w:eastAsia="Batang" w:hAnsi="Times New Roman"/>
                <w:sz w:val="18"/>
                <w:szCs w:val="18"/>
              </w:rPr>
            </w:pPr>
            <w:r w:rsidRPr="001317F6">
              <w:rPr>
                <w:rFonts w:ascii="Times New Roman" w:eastAsia="Batang" w:hAnsi="Times New Roman"/>
                <w:sz w:val="18"/>
                <w:szCs w:val="18"/>
              </w:rPr>
              <w:t>01 05 02 01 13 0000 610</w:t>
            </w:r>
          </w:p>
        </w:tc>
        <w:tc>
          <w:tcPr>
            <w:tcW w:w="1438"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jc w:val="both"/>
              <w:rPr>
                <w:rFonts w:ascii="Times New Roman" w:eastAsia="Batang" w:hAnsi="Times New Roman"/>
                <w:sz w:val="20"/>
                <w:szCs w:val="20"/>
              </w:rPr>
            </w:pPr>
            <w:r w:rsidRPr="001317F6">
              <w:rPr>
                <w:rFonts w:ascii="Times New Roman" w:eastAsia="Batang" w:hAnsi="Times New Roman"/>
                <w:sz w:val="20"/>
                <w:szCs w:val="20"/>
              </w:rPr>
              <w:t xml:space="preserve">Уменьшение прочих остатков денежных средств бюджетов </w:t>
            </w:r>
            <w:r w:rsidRPr="001317F6">
              <w:rPr>
                <w:rFonts w:ascii="Times New Roman" w:eastAsia="Batang" w:hAnsi="Times New Roman"/>
                <w:sz w:val="20"/>
                <w:szCs w:val="20"/>
              </w:rPr>
              <w:lastRenderedPageBreak/>
              <w:t>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center"/>
          </w:tcPr>
          <w:p w:rsidR="00781735" w:rsidRPr="001317F6" w:rsidRDefault="00781735" w:rsidP="00781735">
            <w:pPr>
              <w:ind w:left="-756" w:right="72" w:firstLine="628"/>
              <w:jc w:val="right"/>
              <w:rPr>
                <w:rFonts w:ascii="Times New Roman" w:eastAsia="Batang" w:hAnsi="Times New Roman"/>
                <w:sz w:val="18"/>
                <w:szCs w:val="18"/>
              </w:rPr>
            </w:pPr>
          </w:p>
          <w:p w:rsidR="00781735" w:rsidRPr="001317F6" w:rsidRDefault="00781735" w:rsidP="00781735">
            <w:pPr>
              <w:ind w:right="72"/>
              <w:jc w:val="right"/>
              <w:rPr>
                <w:rFonts w:ascii="Times New Roman" w:eastAsia="Batang" w:hAnsi="Times New Roman"/>
                <w:sz w:val="18"/>
                <w:szCs w:val="18"/>
              </w:rPr>
            </w:pPr>
            <w:r w:rsidRPr="001317F6">
              <w:rPr>
                <w:rFonts w:ascii="Times New Roman" w:eastAsia="Batang" w:hAnsi="Times New Roman"/>
                <w:sz w:val="18"/>
                <w:szCs w:val="18"/>
              </w:rPr>
              <w:t>+ 37 081 579,18</w:t>
            </w:r>
          </w:p>
        </w:tc>
        <w:tc>
          <w:tcPr>
            <w:tcW w:w="1620" w:type="dxa"/>
            <w:tcBorders>
              <w:top w:val="single" w:sz="4" w:space="0" w:color="auto"/>
              <w:left w:val="single" w:sz="4" w:space="0" w:color="auto"/>
              <w:bottom w:val="single" w:sz="4" w:space="0" w:color="auto"/>
              <w:right w:val="single" w:sz="4" w:space="0" w:color="auto"/>
            </w:tcBorders>
            <w:vAlign w:val="center"/>
          </w:tcPr>
          <w:p w:rsidR="00781735" w:rsidRPr="001317F6" w:rsidRDefault="00781735" w:rsidP="00781735">
            <w:pPr>
              <w:ind w:right="72"/>
              <w:jc w:val="right"/>
              <w:rPr>
                <w:rFonts w:ascii="Times New Roman" w:eastAsia="Batang" w:hAnsi="Times New Roman"/>
                <w:sz w:val="18"/>
                <w:szCs w:val="18"/>
              </w:rPr>
            </w:pPr>
          </w:p>
          <w:p w:rsidR="00781735" w:rsidRPr="001317F6" w:rsidRDefault="00781735" w:rsidP="00781735">
            <w:pPr>
              <w:ind w:right="72"/>
              <w:jc w:val="right"/>
              <w:rPr>
                <w:rFonts w:ascii="Times New Roman" w:eastAsia="Batang" w:hAnsi="Times New Roman"/>
                <w:sz w:val="18"/>
                <w:szCs w:val="18"/>
              </w:rPr>
            </w:pPr>
            <w:r w:rsidRPr="001317F6">
              <w:rPr>
                <w:rFonts w:ascii="Times New Roman" w:eastAsia="Batang" w:hAnsi="Times New Roman"/>
                <w:sz w:val="18"/>
                <w:szCs w:val="18"/>
              </w:rPr>
              <w:t>+ 24 891 893,67</w:t>
            </w:r>
          </w:p>
        </w:tc>
        <w:tc>
          <w:tcPr>
            <w:tcW w:w="1622" w:type="dxa"/>
            <w:tcBorders>
              <w:top w:val="single" w:sz="4" w:space="0" w:color="auto"/>
              <w:left w:val="single" w:sz="4" w:space="0" w:color="auto"/>
              <w:bottom w:val="single" w:sz="4" w:space="0" w:color="auto"/>
              <w:right w:val="single" w:sz="4" w:space="0" w:color="auto"/>
            </w:tcBorders>
            <w:vAlign w:val="center"/>
          </w:tcPr>
          <w:p w:rsidR="00781735" w:rsidRPr="001317F6" w:rsidRDefault="00781735" w:rsidP="00781735">
            <w:pPr>
              <w:ind w:right="72"/>
              <w:jc w:val="right"/>
              <w:rPr>
                <w:rFonts w:ascii="Times New Roman" w:eastAsia="Batang" w:hAnsi="Times New Roman"/>
                <w:sz w:val="18"/>
                <w:szCs w:val="18"/>
              </w:rPr>
            </w:pPr>
          </w:p>
          <w:p w:rsidR="00781735" w:rsidRPr="001317F6" w:rsidRDefault="00781735" w:rsidP="00781735">
            <w:pPr>
              <w:ind w:right="72"/>
              <w:jc w:val="right"/>
              <w:rPr>
                <w:rFonts w:ascii="Times New Roman" w:eastAsia="Batang" w:hAnsi="Times New Roman"/>
                <w:sz w:val="18"/>
                <w:szCs w:val="18"/>
              </w:rPr>
            </w:pPr>
            <w:r w:rsidRPr="001317F6">
              <w:rPr>
                <w:rFonts w:ascii="Times New Roman" w:eastAsia="Batang" w:hAnsi="Times New Roman"/>
                <w:sz w:val="18"/>
                <w:szCs w:val="18"/>
              </w:rPr>
              <w:t>+ 25 127 593,67</w:t>
            </w:r>
          </w:p>
        </w:tc>
      </w:tr>
      <w:tr w:rsidR="00781735" w:rsidRPr="00781735" w:rsidTr="00781735">
        <w:trPr>
          <w:trHeight w:val="180"/>
        </w:trPr>
        <w:tc>
          <w:tcPr>
            <w:tcW w:w="8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ind w:right="-185"/>
              <w:jc w:val="center"/>
              <w:rPr>
                <w:rFonts w:ascii="Times New Roman" w:eastAsia="Batang" w:hAnsi="Times New Roman"/>
                <w:sz w:val="24"/>
                <w:szCs w:val="24"/>
              </w:rPr>
            </w:pPr>
          </w:p>
        </w:tc>
        <w:tc>
          <w:tcPr>
            <w:tcW w:w="862"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ind w:right="-185"/>
              <w:jc w:val="center"/>
              <w:rPr>
                <w:rFonts w:ascii="Times New Roman" w:eastAsia="Batang"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ind w:right="-185"/>
              <w:jc w:val="center"/>
              <w:rPr>
                <w:rFonts w:ascii="Times New Roman" w:eastAsia="Batang" w:hAnsi="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ind w:right="-185"/>
              <w:rPr>
                <w:rFonts w:ascii="Times New Roman" w:eastAsia="Batang" w:hAnsi="Times New Roman"/>
                <w:sz w:val="24"/>
                <w:szCs w:val="24"/>
              </w:rPr>
            </w:pPr>
            <w:r w:rsidRPr="00781735">
              <w:rPr>
                <w:rFonts w:ascii="Times New Roman" w:eastAsia="Batang" w:hAnsi="Times New Roman"/>
                <w:sz w:val="24"/>
                <w:szCs w:val="24"/>
              </w:rPr>
              <w:t>Всего:</w:t>
            </w:r>
          </w:p>
        </w:tc>
        <w:tc>
          <w:tcPr>
            <w:tcW w:w="16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ind w:left="-756" w:firstLine="628"/>
              <w:jc w:val="center"/>
              <w:rPr>
                <w:rFonts w:ascii="Times New Roman" w:eastAsia="Batang" w:hAnsi="Times New Roman"/>
                <w:sz w:val="24"/>
                <w:szCs w:val="24"/>
              </w:rPr>
            </w:pPr>
            <w:r w:rsidRPr="00781735">
              <w:rPr>
                <w:rFonts w:ascii="Times New Roman" w:eastAsia="Batang" w:hAnsi="Times New Roman"/>
                <w:sz w:val="24"/>
                <w:szCs w:val="24"/>
              </w:rPr>
              <w:t xml:space="preserve">  430 159,75</w:t>
            </w:r>
          </w:p>
        </w:tc>
        <w:tc>
          <w:tcPr>
            <w:tcW w:w="16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jc w:val="center"/>
              <w:rPr>
                <w:rFonts w:ascii="Times New Roman" w:eastAsia="Batang" w:hAnsi="Times New Roman"/>
                <w:sz w:val="24"/>
                <w:szCs w:val="24"/>
              </w:rPr>
            </w:pPr>
            <w:r w:rsidRPr="00781735">
              <w:rPr>
                <w:rFonts w:ascii="Times New Roman" w:eastAsia="Batang" w:hAnsi="Times New Roman"/>
                <w:sz w:val="24"/>
                <w:szCs w:val="24"/>
              </w:rPr>
              <w:t>0,00</w:t>
            </w:r>
          </w:p>
        </w:tc>
        <w:tc>
          <w:tcPr>
            <w:tcW w:w="1622"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jc w:val="center"/>
              <w:rPr>
                <w:rFonts w:ascii="Times New Roman" w:eastAsia="Batang" w:hAnsi="Times New Roman"/>
                <w:sz w:val="24"/>
                <w:szCs w:val="24"/>
              </w:rPr>
            </w:pPr>
            <w:r w:rsidRPr="00781735">
              <w:rPr>
                <w:rFonts w:ascii="Times New Roman" w:eastAsia="Batang" w:hAnsi="Times New Roman"/>
                <w:sz w:val="24"/>
                <w:szCs w:val="24"/>
              </w:rPr>
              <w:t>0,00</w:t>
            </w:r>
          </w:p>
        </w:tc>
      </w:tr>
    </w:tbl>
    <w:p w:rsidR="00781735" w:rsidRDefault="00781735" w:rsidP="00781735">
      <w:pPr>
        <w:ind w:right="-185"/>
        <w:rPr>
          <w:rFonts w:ascii="Times New Roman" w:hAnsi="Times New Roman"/>
          <w:b/>
          <w:sz w:val="24"/>
          <w:szCs w:val="24"/>
        </w:rPr>
      </w:pPr>
    </w:p>
    <w:p w:rsidR="00781735" w:rsidRPr="001317F6" w:rsidRDefault="00781735" w:rsidP="001317F6">
      <w:pPr>
        <w:pStyle w:val="aff1"/>
        <w:jc w:val="right"/>
        <w:rPr>
          <w:sz w:val="16"/>
          <w:szCs w:val="16"/>
        </w:rPr>
      </w:pPr>
      <w:r w:rsidRPr="001317F6">
        <w:rPr>
          <w:sz w:val="16"/>
          <w:szCs w:val="16"/>
        </w:rPr>
        <w:t>Приложение 2</w:t>
      </w:r>
    </w:p>
    <w:p w:rsidR="00781735" w:rsidRPr="001317F6" w:rsidRDefault="00781735" w:rsidP="001317F6">
      <w:pPr>
        <w:pStyle w:val="aff1"/>
        <w:jc w:val="right"/>
        <w:rPr>
          <w:sz w:val="16"/>
          <w:szCs w:val="16"/>
        </w:rPr>
      </w:pPr>
      <w:r w:rsidRPr="001317F6">
        <w:rPr>
          <w:sz w:val="16"/>
          <w:szCs w:val="16"/>
        </w:rPr>
        <w:t xml:space="preserve">к решению Нижнеингашского </w:t>
      </w:r>
    </w:p>
    <w:p w:rsidR="00781735" w:rsidRPr="001317F6" w:rsidRDefault="00781735" w:rsidP="001317F6">
      <w:pPr>
        <w:pStyle w:val="aff1"/>
        <w:jc w:val="right"/>
        <w:rPr>
          <w:sz w:val="16"/>
          <w:szCs w:val="16"/>
        </w:rPr>
      </w:pPr>
      <w:r w:rsidRPr="001317F6">
        <w:rPr>
          <w:sz w:val="16"/>
          <w:szCs w:val="16"/>
        </w:rPr>
        <w:t xml:space="preserve">           поселкового Совета депутатов</w:t>
      </w:r>
    </w:p>
    <w:p w:rsidR="00781735" w:rsidRPr="001317F6" w:rsidRDefault="00781735" w:rsidP="001317F6">
      <w:pPr>
        <w:pStyle w:val="aff1"/>
        <w:jc w:val="right"/>
        <w:rPr>
          <w:sz w:val="16"/>
          <w:szCs w:val="16"/>
        </w:rPr>
      </w:pPr>
      <w:r w:rsidRPr="001317F6">
        <w:rPr>
          <w:sz w:val="16"/>
          <w:szCs w:val="16"/>
        </w:rPr>
        <w:t xml:space="preserve">от  21.04.2022г. № 12-77                                                                                              </w:t>
      </w:r>
    </w:p>
    <w:p w:rsidR="00781735" w:rsidRPr="00781735" w:rsidRDefault="00781735" w:rsidP="00781735">
      <w:pPr>
        <w:jc w:val="center"/>
        <w:rPr>
          <w:rFonts w:ascii="Times New Roman" w:hAnsi="Times New Roman"/>
          <w:b/>
          <w:sz w:val="24"/>
          <w:szCs w:val="24"/>
        </w:rPr>
      </w:pPr>
      <w:r w:rsidRPr="00781735">
        <w:rPr>
          <w:rFonts w:ascii="Times New Roman" w:hAnsi="Times New Roman"/>
          <w:b/>
          <w:sz w:val="24"/>
          <w:szCs w:val="24"/>
        </w:rPr>
        <w:t xml:space="preserve">Доходы  бюджета  поселка на  2022  год  </w:t>
      </w:r>
    </w:p>
    <w:p w:rsidR="00781735" w:rsidRPr="00781735" w:rsidRDefault="00781735" w:rsidP="00781735">
      <w:pPr>
        <w:jc w:val="right"/>
        <w:rPr>
          <w:rFonts w:ascii="Times New Roman" w:hAnsi="Times New Roman"/>
          <w:sz w:val="24"/>
          <w:szCs w:val="24"/>
        </w:rPr>
      </w:pPr>
      <w:r w:rsidRPr="00781735">
        <w:rPr>
          <w:rFonts w:ascii="Times New Roman" w:hAnsi="Times New Roman"/>
          <w:b/>
          <w:sz w:val="24"/>
          <w:szCs w:val="24"/>
        </w:rPr>
        <w:t xml:space="preserve">          </w:t>
      </w:r>
      <w:r w:rsidRPr="00781735">
        <w:rPr>
          <w:rFonts w:ascii="Times New Roman" w:hAnsi="Times New Roman"/>
          <w:sz w:val="24"/>
          <w:szCs w:val="24"/>
        </w:rPr>
        <w:t>(Руб.)</w:t>
      </w:r>
    </w:p>
    <w:tbl>
      <w:tblPr>
        <w:tblW w:w="106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661"/>
        <w:gridCol w:w="360"/>
        <w:gridCol w:w="540"/>
        <w:gridCol w:w="540"/>
        <w:gridCol w:w="666"/>
        <w:gridCol w:w="540"/>
        <w:gridCol w:w="720"/>
        <w:gridCol w:w="708"/>
        <w:gridCol w:w="3581"/>
        <w:gridCol w:w="1719"/>
      </w:tblGrid>
      <w:tr w:rsidR="00781735" w:rsidRPr="001317F6" w:rsidTr="001317F6">
        <w:trPr>
          <w:cantSplit/>
          <w:trHeight w:val="297"/>
        </w:trPr>
        <w:tc>
          <w:tcPr>
            <w:tcW w:w="615" w:type="dxa"/>
            <w:vMerge w:val="restart"/>
            <w:tcBorders>
              <w:top w:val="single" w:sz="4" w:space="0" w:color="auto"/>
              <w:left w:val="single" w:sz="4" w:space="0" w:color="auto"/>
              <w:bottom w:val="single" w:sz="4" w:space="0" w:color="auto"/>
              <w:right w:val="single" w:sz="4" w:space="0" w:color="auto"/>
            </w:tcBorders>
            <w:textDirection w:val="btLr"/>
            <w:vAlign w:val="center"/>
          </w:tcPr>
          <w:p w:rsidR="00781735" w:rsidRPr="001317F6" w:rsidRDefault="00781735" w:rsidP="001317F6">
            <w:pPr>
              <w:pStyle w:val="aff1"/>
              <w:rPr>
                <w:rFonts w:eastAsia="Batang"/>
                <w:b/>
                <w:sz w:val="20"/>
                <w:szCs w:val="20"/>
              </w:rPr>
            </w:pPr>
            <w:r w:rsidRPr="001317F6">
              <w:rPr>
                <w:rFonts w:eastAsia="Batang"/>
                <w:b/>
                <w:sz w:val="20"/>
                <w:szCs w:val="20"/>
              </w:rPr>
              <w:t>Номер строки</w:t>
            </w:r>
            <w:r w:rsidRPr="001317F6">
              <w:rPr>
                <w:rFonts w:eastAsia="Batang"/>
                <w:b/>
                <w:sz w:val="20"/>
                <w:szCs w:val="20"/>
              </w:rPr>
              <w:tab/>
              <w:t xml:space="preserve">№ </w:t>
            </w:r>
          </w:p>
        </w:tc>
        <w:tc>
          <w:tcPr>
            <w:tcW w:w="4735" w:type="dxa"/>
            <w:gridSpan w:val="8"/>
            <w:tcBorders>
              <w:top w:val="single" w:sz="4" w:space="0" w:color="auto"/>
              <w:left w:val="single" w:sz="4" w:space="0" w:color="auto"/>
              <w:bottom w:val="single" w:sz="4" w:space="0" w:color="auto"/>
              <w:right w:val="single" w:sz="4" w:space="0" w:color="auto"/>
            </w:tcBorders>
          </w:tcPr>
          <w:p w:rsidR="00781735" w:rsidRPr="001317F6" w:rsidRDefault="00781735" w:rsidP="001317F6">
            <w:pPr>
              <w:pStyle w:val="aff1"/>
              <w:rPr>
                <w:rFonts w:eastAsia="Batang"/>
                <w:b/>
                <w:sz w:val="20"/>
                <w:szCs w:val="20"/>
              </w:rPr>
            </w:pPr>
            <w:r w:rsidRPr="001317F6">
              <w:rPr>
                <w:rFonts w:eastAsia="Batang"/>
                <w:b/>
                <w:sz w:val="20"/>
                <w:szCs w:val="20"/>
              </w:rPr>
              <w:t>Код бюджетной классификации</w:t>
            </w:r>
          </w:p>
        </w:tc>
        <w:tc>
          <w:tcPr>
            <w:tcW w:w="3581" w:type="dxa"/>
            <w:vMerge w:val="restart"/>
            <w:tcBorders>
              <w:top w:val="single" w:sz="4" w:space="0" w:color="auto"/>
              <w:left w:val="single" w:sz="4" w:space="0" w:color="auto"/>
              <w:bottom w:val="single" w:sz="4" w:space="0" w:color="auto"/>
              <w:right w:val="single" w:sz="4" w:space="0" w:color="auto"/>
            </w:tcBorders>
          </w:tcPr>
          <w:p w:rsidR="00781735" w:rsidRPr="001317F6" w:rsidRDefault="00781735" w:rsidP="001317F6">
            <w:pPr>
              <w:pStyle w:val="aff1"/>
              <w:rPr>
                <w:rFonts w:eastAsia="Batang"/>
                <w:b/>
                <w:sz w:val="20"/>
                <w:szCs w:val="20"/>
              </w:rPr>
            </w:pPr>
          </w:p>
          <w:p w:rsidR="00781735" w:rsidRPr="001317F6" w:rsidRDefault="00781735" w:rsidP="001317F6">
            <w:pPr>
              <w:pStyle w:val="aff1"/>
              <w:rPr>
                <w:rFonts w:eastAsia="Batang"/>
                <w:b/>
                <w:sz w:val="20"/>
                <w:szCs w:val="20"/>
              </w:rPr>
            </w:pPr>
          </w:p>
          <w:p w:rsidR="00781735" w:rsidRPr="001317F6" w:rsidRDefault="00781735" w:rsidP="001317F6">
            <w:pPr>
              <w:pStyle w:val="aff1"/>
              <w:rPr>
                <w:rFonts w:eastAsia="Batang"/>
                <w:b/>
                <w:sz w:val="20"/>
                <w:szCs w:val="20"/>
              </w:rPr>
            </w:pPr>
            <w:r w:rsidRPr="001317F6">
              <w:rPr>
                <w:rFonts w:eastAsia="Batang"/>
                <w:b/>
                <w:sz w:val="20"/>
                <w:szCs w:val="20"/>
              </w:rPr>
              <w:t>Наименование групп, подгрупп, статей, подстатей, элементов, программ (подпрограмм), кодов экономической классификации</w:t>
            </w:r>
          </w:p>
          <w:p w:rsidR="00781735" w:rsidRPr="001317F6" w:rsidRDefault="00781735" w:rsidP="001317F6">
            <w:pPr>
              <w:pStyle w:val="aff1"/>
              <w:rPr>
                <w:rFonts w:eastAsia="Batang"/>
                <w:b/>
                <w:sz w:val="20"/>
                <w:szCs w:val="20"/>
              </w:rPr>
            </w:pPr>
          </w:p>
        </w:tc>
        <w:tc>
          <w:tcPr>
            <w:tcW w:w="1719" w:type="dxa"/>
            <w:vMerge w:val="restart"/>
            <w:tcBorders>
              <w:top w:val="single" w:sz="4" w:space="0" w:color="auto"/>
              <w:left w:val="single" w:sz="4" w:space="0" w:color="auto"/>
              <w:bottom w:val="single" w:sz="4" w:space="0" w:color="auto"/>
              <w:right w:val="single" w:sz="4" w:space="0" w:color="auto"/>
            </w:tcBorders>
          </w:tcPr>
          <w:p w:rsidR="00781735" w:rsidRPr="001317F6" w:rsidRDefault="00781735" w:rsidP="001317F6">
            <w:pPr>
              <w:pStyle w:val="aff1"/>
              <w:rPr>
                <w:rFonts w:eastAsia="Batang"/>
                <w:b/>
                <w:sz w:val="20"/>
                <w:szCs w:val="20"/>
              </w:rPr>
            </w:pPr>
            <w:r w:rsidRPr="001317F6">
              <w:rPr>
                <w:rFonts w:eastAsia="Batang"/>
                <w:b/>
                <w:sz w:val="20"/>
                <w:szCs w:val="20"/>
              </w:rPr>
              <w:t xml:space="preserve"> </w:t>
            </w:r>
          </w:p>
          <w:p w:rsidR="00781735" w:rsidRPr="001317F6" w:rsidRDefault="00781735" w:rsidP="001317F6">
            <w:pPr>
              <w:pStyle w:val="aff1"/>
              <w:rPr>
                <w:rFonts w:eastAsia="Batang"/>
                <w:b/>
                <w:sz w:val="20"/>
                <w:szCs w:val="20"/>
              </w:rPr>
            </w:pPr>
            <w:r w:rsidRPr="001317F6">
              <w:rPr>
                <w:rFonts w:eastAsia="Batang"/>
                <w:b/>
                <w:sz w:val="20"/>
                <w:szCs w:val="20"/>
              </w:rPr>
              <w:t xml:space="preserve">Доходы   </w:t>
            </w:r>
          </w:p>
          <w:p w:rsidR="00781735" w:rsidRPr="001317F6" w:rsidRDefault="00781735" w:rsidP="001317F6">
            <w:pPr>
              <w:pStyle w:val="aff1"/>
              <w:rPr>
                <w:rFonts w:eastAsia="Batang"/>
                <w:b/>
                <w:sz w:val="20"/>
                <w:szCs w:val="20"/>
              </w:rPr>
            </w:pPr>
            <w:r w:rsidRPr="001317F6">
              <w:rPr>
                <w:rFonts w:eastAsia="Batang"/>
                <w:b/>
                <w:sz w:val="20"/>
                <w:szCs w:val="20"/>
              </w:rPr>
              <w:t>бюджета  поселка</w:t>
            </w:r>
          </w:p>
          <w:p w:rsidR="00781735" w:rsidRPr="001317F6" w:rsidRDefault="00781735" w:rsidP="001317F6">
            <w:pPr>
              <w:pStyle w:val="aff1"/>
              <w:rPr>
                <w:rFonts w:eastAsia="Batang"/>
                <w:b/>
                <w:sz w:val="20"/>
                <w:szCs w:val="20"/>
              </w:rPr>
            </w:pPr>
            <w:r w:rsidRPr="001317F6">
              <w:rPr>
                <w:rFonts w:eastAsia="Batang"/>
                <w:b/>
                <w:sz w:val="20"/>
                <w:szCs w:val="20"/>
              </w:rPr>
              <w:t>2022 года</w:t>
            </w:r>
          </w:p>
          <w:p w:rsidR="00781735" w:rsidRPr="001317F6" w:rsidRDefault="00781735" w:rsidP="001317F6">
            <w:pPr>
              <w:pStyle w:val="aff1"/>
              <w:rPr>
                <w:rFonts w:eastAsia="Batang"/>
                <w:b/>
                <w:sz w:val="20"/>
                <w:szCs w:val="20"/>
              </w:rPr>
            </w:pPr>
          </w:p>
        </w:tc>
      </w:tr>
      <w:tr w:rsidR="00781735" w:rsidRPr="00781735" w:rsidTr="001317F6">
        <w:trPr>
          <w:cantSplit/>
          <w:trHeight w:val="1858"/>
        </w:trPr>
        <w:tc>
          <w:tcPr>
            <w:tcW w:w="615" w:type="dxa"/>
            <w:vMerge/>
            <w:tcBorders>
              <w:top w:val="single" w:sz="4" w:space="0" w:color="auto"/>
              <w:left w:val="single" w:sz="4" w:space="0" w:color="auto"/>
              <w:bottom w:val="single" w:sz="4" w:space="0" w:color="auto"/>
              <w:right w:val="single" w:sz="4" w:space="0" w:color="auto"/>
            </w:tcBorders>
            <w:vAlign w:val="center"/>
          </w:tcPr>
          <w:p w:rsidR="00781735" w:rsidRPr="00781735" w:rsidRDefault="00781735" w:rsidP="00781735">
            <w:pPr>
              <w:rPr>
                <w:rFonts w:ascii="Times New Roman" w:eastAsia="Batang" w:hAnsi="Times New Roman"/>
                <w:sz w:val="24"/>
                <w:szCs w:val="24"/>
              </w:rPr>
            </w:pPr>
          </w:p>
        </w:tc>
        <w:tc>
          <w:tcPr>
            <w:tcW w:w="661" w:type="dxa"/>
            <w:tcBorders>
              <w:top w:val="single" w:sz="4" w:space="0" w:color="auto"/>
              <w:left w:val="single" w:sz="4" w:space="0" w:color="auto"/>
              <w:bottom w:val="single" w:sz="4" w:space="0" w:color="auto"/>
              <w:right w:val="single" w:sz="4" w:space="0" w:color="auto"/>
            </w:tcBorders>
            <w:textDirection w:val="btLr"/>
          </w:tcPr>
          <w:p w:rsidR="00781735" w:rsidRPr="001317F6" w:rsidRDefault="00781735" w:rsidP="001317F6">
            <w:pPr>
              <w:pStyle w:val="aff1"/>
              <w:jc w:val="center"/>
              <w:rPr>
                <w:rFonts w:eastAsia="Batang"/>
              </w:rPr>
            </w:pPr>
            <w:r w:rsidRPr="001317F6">
              <w:rPr>
                <w:rFonts w:eastAsia="Batang"/>
              </w:rPr>
              <w:t>Код администратора</w:t>
            </w:r>
          </w:p>
        </w:tc>
        <w:tc>
          <w:tcPr>
            <w:tcW w:w="360" w:type="dxa"/>
            <w:tcBorders>
              <w:top w:val="single" w:sz="4" w:space="0" w:color="auto"/>
              <w:left w:val="single" w:sz="4" w:space="0" w:color="auto"/>
              <w:bottom w:val="single" w:sz="4" w:space="0" w:color="auto"/>
              <w:right w:val="single" w:sz="4" w:space="0" w:color="auto"/>
            </w:tcBorders>
            <w:textDirection w:val="btLr"/>
          </w:tcPr>
          <w:p w:rsidR="00781735" w:rsidRPr="001317F6" w:rsidRDefault="00781735" w:rsidP="001317F6">
            <w:pPr>
              <w:pStyle w:val="aff1"/>
              <w:jc w:val="center"/>
              <w:rPr>
                <w:rFonts w:eastAsia="Batang"/>
              </w:rPr>
            </w:pPr>
            <w:r w:rsidRPr="001317F6">
              <w:rPr>
                <w:rFonts w:eastAsia="Batang"/>
              </w:rPr>
              <w:t>Код 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781735" w:rsidRPr="001317F6" w:rsidRDefault="00781735" w:rsidP="00781735">
            <w:pPr>
              <w:tabs>
                <w:tab w:val="left" w:pos="2325"/>
              </w:tabs>
              <w:ind w:left="113" w:right="113"/>
              <w:jc w:val="center"/>
              <w:rPr>
                <w:rFonts w:ascii="Times New Roman" w:eastAsia="Batang" w:hAnsi="Times New Roman"/>
                <w:b/>
                <w:sz w:val="20"/>
                <w:szCs w:val="20"/>
              </w:rPr>
            </w:pPr>
            <w:r w:rsidRPr="001317F6">
              <w:rPr>
                <w:rFonts w:ascii="Times New Roman" w:eastAsia="Batang" w:hAnsi="Times New Roman"/>
                <w:b/>
                <w:sz w:val="20"/>
                <w:szCs w:val="20"/>
              </w:rPr>
              <w:t>Код подгруппы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781735" w:rsidRPr="001317F6" w:rsidRDefault="00781735" w:rsidP="00781735">
            <w:pPr>
              <w:tabs>
                <w:tab w:val="left" w:pos="2325"/>
              </w:tabs>
              <w:ind w:left="113" w:right="113"/>
              <w:jc w:val="center"/>
              <w:rPr>
                <w:rFonts w:ascii="Times New Roman" w:eastAsia="Batang" w:hAnsi="Times New Roman"/>
                <w:b/>
                <w:sz w:val="20"/>
                <w:szCs w:val="20"/>
              </w:rPr>
            </w:pPr>
            <w:r w:rsidRPr="001317F6">
              <w:rPr>
                <w:rFonts w:ascii="Times New Roman" w:eastAsia="Batang" w:hAnsi="Times New Roman"/>
                <w:b/>
                <w:sz w:val="20"/>
                <w:szCs w:val="20"/>
              </w:rPr>
              <w:t>Код статьи</w:t>
            </w:r>
          </w:p>
        </w:tc>
        <w:tc>
          <w:tcPr>
            <w:tcW w:w="666" w:type="dxa"/>
            <w:tcBorders>
              <w:top w:val="single" w:sz="4" w:space="0" w:color="auto"/>
              <w:left w:val="single" w:sz="4" w:space="0" w:color="auto"/>
              <w:bottom w:val="single" w:sz="4" w:space="0" w:color="auto"/>
              <w:right w:val="single" w:sz="4" w:space="0" w:color="auto"/>
            </w:tcBorders>
            <w:textDirection w:val="btLr"/>
          </w:tcPr>
          <w:p w:rsidR="00781735" w:rsidRPr="001317F6" w:rsidRDefault="00781735" w:rsidP="00781735">
            <w:pPr>
              <w:tabs>
                <w:tab w:val="left" w:pos="2325"/>
              </w:tabs>
              <w:ind w:left="113" w:right="113"/>
              <w:jc w:val="center"/>
              <w:rPr>
                <w:rFonts w:ascii="Times New Roman" w:eastAsia="Batang" w:hAnsi="Times New Roman"/>
                <w:b/>
                <w:sz w:val="20"/>
                <w:szCs w:val="20"/>
              </w:rPr>
            </w:pPr>
            <w:r w:rsidRPr="001317F6">
              <w:rPr>
                <w:rFonts w:ascii="Times New Roman" w:eastAsia="Batang" w:hAnsi="Times New Roman"/>
                <w:b/>
                <w:sz w:val="20"/>
                <w:szCs w:val="20"/>
              </w:rPr>
              <w:t>Код подстатьи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781735" w:rsidRPr="001317F6" w:rsidRDefault="00781735" w:rsidP="00781735">
            <w:pPr>
              <w:tabs>
                <w:tab w:val="left" w:pos="2325"/>
              </w:tabs>
              <w:ind w:left="113" w:right="113"/>
              <w:jc w:val="center"/>
              <w:rPr>
                <w:rFonts w:ascii="Times New Roman" w:eastAsia="Batang" w:hAnsi="Times New Roman"/>
                <w:b/>
                <w:sz w:val="20"/>
                <w:szCs w:val="20"/>
              </w:rPr>
            </w:pPr>
            <w:r w:rsidRPr="001317F6">
              <w:rPr>
                <w:rFonts w:ascii="Times New Roman" w:eastAsia="Batang" w:hAnsi="Times New Roman"/>
                <w:b/>
                <w:sz w:val="20"/>
                <w:szCs w:val="20"/>
              </w:rPr>
              <w:t>Код элемента</w:t>
            </w:r>
          </w:p>
        </w:tc>
        <w:tc>
          <w:tcPr>
            <w:tcW w:w="720" w:type="dxa"/>
            <w:tcBorders>
              <w:top w:val="single" w:sz="4" w:space="0" w:color="auto"/>
              <w:left w:val="single" w:sz="4" w:space="0" w:color="auto"/>
              <w:bottom w:val="single" w:sz="4" w:space="0" w:color="auto"/>
              <w:right w:val="single" w:sz="4" w:space="0" w:color="auto"/>
            </w:tcBorders>
            <w:textDirection w:val="btLr"/>
          </w:tcPr>
          <w:p w:rsidR="00781735" w:rsidRPr="001317F6" w:rsidRDefault="00781735" w:rsidP="00781735">
            <w:pPr>
              <w:tabs>
                <w:tab w:val="left" w:pos="2325"/>
              </w:tabs>
              <w:ind w:left="113" w:right="113"/>
              <w:jc w:val="center"/>
              <w:rPr>
                <w:rFonts w:ascii="Times New Roman" w:eastAsia="Batang" w:hAnsi="Times New Roman"/>
                <w:b/>
                <w:sz w:val="20"/>
                <w:szCs w:val="20"/>
              </w:rPr>
            </w:pPr>
            <w:r w:rsidRPr="001317F6">
              <w:rPr>
                <w:rFonts w:ascii="Times New Roman" w:eastAsia="Batang" w:hAnsi="Times New Roman"/>
                <w:b/>
                <w:sz w:val="20"/>
                <w:szCs w:val="20"/>
              </w:rPr>
              <w:t>Код программы (подпрограммы)</w:t>
            </w:r>
          </w:p>
        </w:tc>
        <w:tc>
          <w:tcPr>
            <w:tcW w:w="708" w:type="dxa"/>
            <w:tcBorders>
              <w:top w:val="single" w:sz="4" w:space="0" w:color="auto"/>
              <w:left w:val="single" w:sz="4" w:space="0" w:color="auto"/>
              <w:bottom w:val="single" w:sz="4" w:space="0" w:color="auto"/>
              <w:right w:val="single" w:sz="4" w:space="0" w:color="auto"/>
            </w:tcBorders>
            <w:textDirection w:val="btLr"/>
          </w:tcPr>
          <w:p w:rsidR="00781735" w:rsidRPr="001317F6" w:rsidRDefault="00781735" w:rsidP="00781735">
            <w:pPr>
              <w:tabs>
                <w:tab w:val="left" w:pos="2325"/>
              </w:tabs>
              <w:ind w:left="113" w:right="113"/>
              <w:jc w:val="center"/>
              <w:rPr>
                <w:rFonts w:ascii="Times New Roman" w:eastAsia="Batang" w:hAnsi="Times New Roman"/>
                <w:b/>
                <w:sz w:val="20"/>
                <w:szCs w:val="20"/>
              </w:rPr>
            </w:pPr>
            <w:r w:rsidRPr="001317F6">
              <w:rPr>
                <w:rFonts w:ascii="Times New Roman" w:eastAsia="Batang" w:hAnsi="Times New Roman"/>
                <w:b/>
                <w:sz w:val="20"/>
                <w:szCs w:val="20"/>
              </w:rPr>
              <w:t>Код экономической  классификации</w:t>
            </w:r>
          </w:p>
        </w:tc>
        <w:tc>
          <w:tcPr>
            <w:tcW w:w="3581" w:type="dxa"/>
            <w:vMerge/>
            <w:tcBorders>
              <w:top w:val="single" w:sz="4" w:space="0" w:color="auto"/>
              <w:left w:val="single" w:sz="4" w:space="0" w:color="auto"/>
              <w:bottom w:val="single" w:sz="4" w:space="0" w:color="auto"/>
              <w:right w:val="single" w:sz="4" w:space="0" w:color="auto"/>
            </w:tcBorders>
            <w:vAlign w:val="center"/>
          </w:tcPr>
          <w:p w:rsidR="00781735" w:rsidRPr="00781735" w:rsidRDefault="00781735" w:rsidP="00781735">
            <w:pPr>
              <w:rPr>
                <w:rFonts w:ascii="Times New Roman" w:eastAsia="Batang" w:hAnsi="Times New Roman"/>
                <w:sz w:val="24"/>
                <w:szCs w:val="24"/>
              </w:rPr>
            </w:pPr>
          </w:p>
        </w:tc>
        <w:tc>
          <w:tcPr>
            <w:tcW w:w="1719" w:type="dxa"/>
            <w:vMerge/>
            <w:tcBorders>
              <w:top w:val="single" w:sz="4" w:space="0" w:color="auto"/>
              <w:left w:val="single" w:sz="4" w:space="0" w:color="auto"/>
              <w:bottom w:val="single" w:sz="4" w:space="0" w:color="auto"/>
              <w:right w:val="single" w:sz="4" w:space="0" w:color="auto"/>
            </w:tcBorders>
            <w:vAlign w:val="center"/>
          </w:tcPr>
          <w:p w:rsidR="00781735" w:rsidRPr="00781735" w:rsidRDefault="00781735" w:rsidP="00781735">
            <w:pPr>
              <w:rPr>
                <w:rFonts w:ascii="Times New Roman" w:eastAsia="Batang" w:hAnsi="Times New Roman"/>
                <w:sz w:val="24"/>
                <w:szCs w:val="24"/>
              </w:rPr>
            </w:pPr>
          </w:p>
        </w:tc>
      </w:tr>
      <w:tr w:rsidR="00781735" w:rsidRPr="00781735" w:rsidTr="001317F6">
        <w:tc>
          <w:tcPr>
            <w:tcW w:w="615"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jc w:val="center"/>
              <w:rPr>
                <w:rFonts w:ascii="Times New Roman" w:eastAsia="Batang" w:hAnsi="Times New Roman"/>
                <w:sz w:val="24"/>
                <w:szCs w:val="24"/>
              </w:rPr>
            </w:pPr>
            <w:r w:rsidRPr="00781735">
              <w:rPr>
                <w:rFonts w:ascii="Times New Roman" w:eastAsia="Batang" w:hAnsi="Times New Roman"/>
                <w:sz w:val="24"/>
                <w:szCs w:val="24"/>
              </w:rPr>
              <w:t>1</w:t>
            </w:r>
          </w:p>
        </w:tc>
        <w:tc>
          <w:tcPr>
            <w:tcW w:w="66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jc w:val="center"/>
              <w:rPr>
                <w:rFonts w:ascii="Times New Roman" w:eastAsia="Batang" w:hAnsi="Times New Roman"/>
                <w:sz w:val="24"/>
                <w:szCs w:val="24"/>
              </w:rPr>
            </w:pPr>
            <w:r w:rsidRPr="00781735">
              <w:rPr>
                <w:rFonts w:ascii="Times New Roman" w:eastAsia="Batang" w:hAnsi="Times New Roman"/>
                <w:sz w:val="24"/>
                <w:szCs w:val="24"/>
              </w:rPr>
              <w:t>2</w:t>
            </w:r>
          </w:p>
        </w:tc>
        <w:tc>
          <w:tcPr>
            <w:tcW w:w="36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jc w:val="center"/>
              <w:rPr>
                <w:rFonts w:ascii="Times New Roman" w:eastAsia="Batang" w:hAnsi="Times New Roman"/>
                <w:sz w:val="24"/>
                <w:szCs w:val="24"/>
              </w:rPr>
            </w:pPr>
            <w:r w:rsidRPr="00781735">
              <w:rPr>
                <w:rFonts w:ascii="Times New Roman" w:eastAsia="Batang" w:hAnsi="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jc w:val="center"/>
              <w:rPr>
                <w:rFonts w:ascii="Times New Roman" w:eastAsia="Batang" w:hAnsi="Times New Roman"/>
                <w:sz w:val="24"/>
                <w:szCs w:val="24"/>
              </w:rPr>
            </w:pPr>
            <w:r w:rsidRPr="00781735">
              <w:rPr>
                <w:rFonts w:ascii="Times New Roman" w:eastAsia="Batang"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jc w:val="center"/>
              <w:rPr>
                <w:rFonts w:ascii="Times New Roman" w:eastAsia="Batang" w:hAnsi="Times New Roman"/>
                <w:sz w:val="24"/>
                <w:szCs w:val="24"/>
              </w:rPr>
            </w:pPr>
            <w:r w:rsidRPr="00781735">
              <w:rPr>
                <w:rFonts w:ascii="Times New Roman" w:eastAsia="Batang" w:hAnsi="Times New Roman"/>
                <w:sz w:val="24"/>
                <w:szCs w:val="24"/>
              </w:rPr>
              <w:t>5</w:t>
            </w:r>
          </w:p>
        </w:tc>
        <w:tc>
          <w:tcPr>
            <w:tcW w:w="6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jc w:val="center"/>
              <w:rPr>
                <w:rFonts w:ascii="Times New Roman" w:eastAsia="Batang" w:hAnsi="Times New Roman"/>
                <w:sz w:val="24"/>
                <w:szCs w:val="24"/>
              </w:rPr>
            </w:pPr>
            <w:r w:rsidRPr="00781735">
              <w:rPr>
                <w:rFonts w:ascii="Times New Roman" w:eastAsia="Batang" w:hAnsi="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jc w:val="center"/>
              <w:rPr>
                <w:rFonts w:ascii="Times New Roman" w:eastAsia="Batang" w:hAnsi="Times New Roman"/>
                <w:sz w:val="24"/>
                <w:szCs w:val="24"/>
              </w:rPr>
            </w:pPr>
            <w:r w:rsidRPr="00781735">
              <w:rPr>
                <w:rFonts w:ascii="Times New Roman" w:eastAsia="Batang" w:hAnsi="Times New Roman"/>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jc w:val="center"/>
              <w:rPr>
                <w:rFonts w:ascii="Times New Roman" w:eastAsia="Batang" w:hAnsi="Times New Roman"/>
                <w:sz w:val="24"/>
                <w:szCs w:val="24"/>
              </w:rPr>
            </w:pPr>
            <w:r w:rsidRPr="00781735">
              <w:rPr>
                <w:rFonts w:ascii="Times New Roman" w:eastAsia="Batang" w:hAnsi="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jc w:val="center"/>
              <w:rPr>
                <w:rFonts w:ascii="Times New Roman" w:eastAsia="Batang" w:hAnsi="Times New Roman"/>
                <w:sz w:val="24"/>
                <w:szCs w:val="24"/>
              </w:rPr>
            </w:pPr>
            <w:r w:rsidRPr="00781735">
              <w:rPr>
                <w:rFonts w:ascii="Times New Roman" w:eastAsia="Batang" w:hAnsi="Times New Roman"/>
                <w:sz w:val="24"/>
                <w:szCs w:val="24"/>
              </w:rPr>
              <w:t>9</w:t>
            </w:r>
          </w:p>
        </w:tc>
        <w:tc>
          <w:tcPr>
            <w:tcW w:w="358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jc w:val="center"/>
              <w:rPr>
                <w:rFonts w:ascii="Times New Roman" w:eastAsia="Batang" w:hAnsi="Times New Roman"/>
                <w:sz w:val="24"/>
                <w:szCs w:val="24"/>
              </w:rPr>
            </w:pPr>
            <w:r w:rsidRPr="00781735">
              <w:rPr>
                <w:rFonts w:ascii="Times New Roman" w:eastAsia="Batang" w:hAnsi="Times New Roman"/>
                <w:sz w:val="24"/>
                <w:szCs w:val="24"/>
              </w:rPr>
              <w:t>10</w:t>
            </w:r>
          </w:p>
        </w:tc>
        <w:tc>
          <w:tcPr>
            <w:tcW w:w="1719"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jc w:val="center"/>
              <w:rPr>
                <w:rFonts w:ascii="Times New Roman" w:eastAsia="Batang" w:hAnsi="Times New Roman"/>
                <w:sz w:val="24"/>
                <w:szCs w:val="24"/>
              </w:rPr>
            </w:pPr>
            <w:r w:rsidRPr="00781735">
              <w:rPr>
                <w:rFonts w:ascii="Times New Roman" w:eastAsia="Batang" w:hAnsi="Times New Roman"/>
                <w:sz w:val="24"/>
                <w:szCs w:val="24"/>
              </w:rPr>
              <w:t>11</w:t>
            </w:r>
          </w:p>
        </w:tc>
      </w:tr>
      <w:tr w:rsidR="00781735" w:rsidRPr="00781735" w:rsidTr="001317F6">
        <w:tc>
          <w:tcPr>
            <w:tcW w:w="615"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numPr>
                <w:ilvl w:val="0"/>
                <w:numId w:val="1"/>
              </w:numPr>
              <w:tabs>
                <w:tab w:val="left" w:pos="0"/>
                <w:tab w:val="num" w:pos="540"/>
              </w:tabs>
              <w:spacing w:after="0" w:line="240" w:lineRule="auto"/>
              <w:ind w:left="540"/>
              <w:jc w:val="center"/>
              <w:rPr>
                <w:rFonts w:ascii="Times New Roman" w:eastAsia="Batang" w:hAnsi="Times New Roman"/>
                <w:sz w:val="24"/>
                <w:szCs w:val="24"/>
              </w:rPr>
            </w:pPr>
          </w:p>
        </w:tc>
        <w:tc>
          <w:tcPr>
            <w:tcW w:w="66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182</w:t>
            </w:r>
          </w:p>
        </w:tc>
        <w:tc>
          <w:tcPr>
            <w:tcW w:w="36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w:t>
            </w:r>
          </w:p>
        </w:tc>
        <w:tc>
          <w:tcPr>
            <w:tcW w:w="6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000</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w:t>
            </w:r>
          </w:p>
        </w:tc>
        <w:tc>
          <w:tcPr>
            <w:tcW w:w="7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0000</w:t>
            </w:r>
          </w:p>
        </w:tc>
        <w:tc>
          <w:tcPr>
            <w:tcW w:w="70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000</w:t>
            </w:r>
          </w:p>
        </w:tc>
        <w:tc>
          <w:tcPr>
            <w:tcW w:w="3581"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tabs>
                <w:tab w:val="left" w:pos="2325"/>
              </w:tabs>
              <w:rPr>
                <w:rFonts w:ascii="Times New Roman" w:eastAsia="Batang" w:hAnsi="Times New Roman"/>
                <w:b/>
                <w:sz w:val="20"/>
                <w:szCs w:val="20"/>
              </w:rPr>
            </w:pPr>
            <w:r w:rsidRPr="001317F6">
              <w:rPr>
                <w:rFonts w:ascii="Times New Roman" w:eastAsia="Batang" w:hAnsi="Times New Roman"/>
                <w:b/>
                <w:sz w:val="20"/>
                <w:szCs w:val="20"/>
              </w:rPr>
              <w:t>НАЛОГОВЫЕ И НЕНАЛОГОВЫЕ ДОХОДЫ</w:t>
            </w:r>
          </w:p>
        </w:tc>
        <w:tc>
          <w:tcPr>
            <w:tcW w:w="1719"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jc w:val="center"/>
              <w:rPr>
                <w:rFonts w:ascii="Times New Roman" w:eastAsia="Batang" w:hAnsi="Times New Roman"/>
                <w:b/>
                <w:sz w:val="24"/>
                <w:szCs w:val="24"/>
              </w:rPr>
            </w:pPr>
            <w:r w:rsidRPr="00781735">
              <w:rPr>
                <w:rFonts w:ascii="Times New Roman" w:eastAsia="Batang" w:hAnsi="Times New Roman"/>
                <w:b/>
                <w:sz w:val="24"/>
                <w:szCs w:val="24"/>
              </w:rPr>
              <w:t>21 835 949,18</w:t>
            </w:r>
          </w:p>
        </w:tc>
      </w:tr>
      <w:tr w:rsidR="00781735" w:rsidRPr="00781735" w:rsidTr="001317F6">
        <w:tc>
          <w:tcPr>
            <w:tcW w:w="615"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numPr>
                <w:ilvl w:val="0"/>
                <w:numId w:val="1"/>
              </w:numPr>
              <w:tabs>
                <w:tab w:val="left" w:pos="0"/>
                <w:tab w:val="num" w:pos="540"/>
              </w:tabs>
              <w:spacing w:after="0" w:line="240" w:lineRule="auto"/>
              <w:ind w:left="540"/>
              <w:jc w:val="center"/>
              <w:rPr>
                <w:rFonts w:ascii="Times New Roman" w:eastAsia="Batang" w:hAnsi="Times New Roman"/>
                <w:sz w:val="24"/>
                <w:szCs w:val="24"/>
              </w:rPr>
            </w:pPr>
          </w:p>
        </w:tc>
        <w:tc>
          <w:tcPr>
            <w:tcW w:w="66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182</w:t>
            </w:r>
          </w:p>
        </w:tc>
        <w:tc>
          <w:tcPr>
            <w:tcW w:w="36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w:t>
            </w:r>
          </w:p>
        </w:tc>
        <w:tc>
          <w:tcPr>
            <w:tcW w:w="6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000</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w:t>
            </w:r>
          </w:p>
        </w:tc>
        <w:tc>
          <w:tcPr>
            <w:tcW w:w="7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0000</w:t>
            </w:r>
          </w:p>
        </w:tc>
        <w:tc>
          <w:tcPr>
            <w:tcW w:w="70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000</w:t>
            </w:r>
          </w:p>
        </w:tc>
        <w:tc>
          <w:tcPr>
            <w:tcW w:w="3581"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tabs>
                <w:tab w:val="left" w:pos="2325"/>
              </w:tabs>
              <w:rPr>
                <w:rFonts w:ascii="Times New Roman" w:eastAsia="Batang" w:hAnsi="Times New Roman"/>
                <w:b/>
                <w:sz w:val="20"/>
                <w:szCs w:val="20"/>
              </w:rPr>
            </w:pPr>
            <w:r w:rsidRPr="001317F6">
              <w:rPr>
                <w:rFonts w:ascii="Times New Roman" w:eastAsia="Batang" w:hAnsi="Times New Roman"/>
                <w:b/>
                <w:sz w:val="20"/>
                <w:szCs w:val="20"/>
              </w:rPr>
              <w:t>НАЛОГИ НА ПРИБЫЛЬ, ДОХОДЫ</w:t>
            </w:r>
          </w:p>
        </w:tc>
        <w:tc>
          <w:tcPr>
            <w:tcW w:w="1719"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jc w:val="center"/>
              <w:rPr>
                <w:rFonts w:ascii="Times New Roman" w:eastAsia="Batang" w:hAnsi="Times New Roman"/>
                <w:b/>
                <w:sz w:val="24"/>
                <w:szCs w:val="24"/>
              </w:rPr>
            </w:pPr>
            <w:r w:rsidRPr="00781735">
              <w:rPr>
                <w:rFonts w:ascii="Times New Roman" w:eastAsia="Batang" w:hAnsi="Times New Roman"/>
                <w:b/>
                <w:sz w:val="24"/>
                <w:szCs w:val="24"/>
              </w:rPr>
              <w:t>16 411 436,23</w:t>
            </w:r>
          </w:p>
        </w:tc>
      </w:tr>
      <w:tr w:rsidR="00781735" w:rsidRPr="00781735" w:rsidTr="001317F6">
        <w:trPr>
          <w:trHeight w:val="800"/>
        </w:trPr>
        <w:tc>
          <w:tcPr>
            <w:tcW w:w="615"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numPr>
                <w:ilvl w:val="0"/>
                <w:numId w:val="1"/>
              </w:numPr>
              <w:tabs>
                <w:tab w:val="left" w:pos="0"/>
                <w:tab w:val="num" w:pos="540"/>
              </w:tabs>
              <w:spacing w:after="0" w:line="240" w:lineRule="auto"/>
              <w:ind w:left="540"/>
              <w:jc w:val="center"/>
              <w:rPr>
                <w:rFonts w:ascii="Times New Roman" w:eastAsia="Batang" w:hAnsi="Times New Roman"/>
                <w:sz w:val="24"/>
                <w:szCs w:val="24"/>
              </w:rPr>
            </w:pPr>
          </w:p>
        </w:tc>
        <w:tc>
          <w:tcPr>
            <w:tcW w:w="66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182</w:t>
            </w:r>
          </w:p>
        </w:tc>
        <w:tc>
          <w:tcPr>
            <w:tcW w:w="36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02</w:t>
            </w:r>
          </w:p>
        </w:tc>
        <w:tc>
          <w:tcPr>
            <w:tcW w:w="6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010</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01</w:t>
            </w:r>
          </w:p>
        </w:tc>
        <w:tc>
          <w:tcPr>
            <w:tcW w:w="7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1000</w:t>
            </w:r>
          </w:p>
        </w:tc>
        <w:tc>
          <w:tcPr>
            <w:tcW w:w="70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110</w:t>
            </w:r>
          </w:p>
        </w:tc>
        <w:tc>
          <w:tcPr>
            <w:tcW w:w="3581"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tabs>
                <w:tab w:val="left" w:pos="2325"/>
              </w:tabs>
              <w:rPr>
                <w:rFonts w:ascii="Times New Roman" w:eastAsia="Batang" w:hAnsi="Times New Roman"/>
                <w:sz w:val="20"/>
                <w:szCs w:val="20"/>
              </w:rPr>
            </w:pPr>
            <w:r w:rsidRPr="001317F6">
              <w:rPr>
                <w:rFonts w:ascii="Times New Roman" w:eastAsia="Batang" w:hAnsi="Times New Roman"/>
                <w:sz w:val="20"/>
                <w:szCs w:val="20"/>
              </w:rPr>
              <w:t>Налог на доходы физических лиц c доходов, облагаемых по налоговой ставке, установленной пунктом 1 статьи 224  НК РФ</w:t>
            </w:r>
          </w:p>
        </w:tc>
        <w:tc>
          <w:tcPr>
            <w:tcW w:w="1719"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jc w:val="center"/>
              <w:rPr>
                <w:rFonts w:ascii="Times New Roman" w:eastAsia="Batang" w:hAnsi="Times New Roman"/>
                <w:sz w:val="24"/>
                <w:szCs w:val="24"/>
              </w:rPr>
            </w:pPr>
            <w:r w:rsidRPr="00781735">
              <w:rPr>
                <w:rFonts w:ascii="Times New Roman" w:eastAsia="Batang" w:hAnsi="Times New Roman"/>
                <w:sz w:val="24"/>
                <w:szCs w:val="24"/>
              </w:rPr>
              <w:t>16  411 436,23</w:t>
            </w:r>
          </w:p>
        </w:tc>
      </w:tr>
      <w:tr w:rsidR="00781735" w:rsidRPr="00781735" w:rsidTr="001317F6">
        <w:trPr>
          <w:trHeight w:val="320"/>
        </w:trPr>
        <w:tc>
          <w:tcPr>
            <w:tcW w:w="615"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0"/>
              </w:tabs>
              <w:jc w:val="center"/>
              <w:rPr>
                <w:rFonts w:ascii="Times New Roman" w:eastAsia="Batang" w:hAnsi="Times New Roman"/>
                <w:b/>
                <w:sz w:val="24"/>
                <w:szCs w:val="24"/>
              </w:rPr>
            </w:pPr>
            <w:r w:rsidRPr="00781735">
              <w:rPr>
                <w:rFonts w:ascii="Times New Roman" w:eastAsia="Batang" w:hAnsi="Times New Roman"/>
                <w:b/>
                <w:sz w:val="24"/>
                <w:szCs w:val="24"/>
              </w:rPr>
              <w:t>4.</w:t>
            </w:r>
          </w:p>
        </w:tc>
        <w:tc>
          <w:tcPr>
            <w:tcW w:w="66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100</w:t>
            </w:r>
          </w:p>
        </w:tc>
        <w:tc>
          <w:tcPr>
            <w:tcW w:w="36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rPr>
                <w:rFonts w:ascii="Times New Roman" w:eastAsia="Batang" w:hAnsi="Times New Roman"/>
                <w:b/>
                <w:sz w:val="24"/>
                <w:szCs w:val="24"/>
              </w:rPr>
            </w:pPr>
            <w:r w:rsidRPr="00781735">
              <w:rPr>
                <w:rFonts w:ascii="Times New Roman" w:eastAsia="Batang" w:hAnsi="Times New Roman"/>
                <w:b/>
                <w:sz w:val="24"/>
                <w:szCs w:val="24"/>
              </w:rPr>
              <w:t>00</w:t>
            </w:r>
          </w:p>
        </w:tc>
        <w:tc>
          <w:tcPr>
            <w:tcW w:w="6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rPr>
                <w:rFonts w:ascii="Times New Roman" w:eastAsia="Batang" w:hAnsi="Times New Roman"/>
                <w:b/>
                <w:sz w:val="24"/>
                <w:szCs w:val="24"/>
              </w:rPr>
            </w:pPr>
            <w:r w:rsidRPr="00781735">
              <w:rPr>
                <w:rFonts w:ascii="Times New Roman" w:eastAsia="Batang" w:hAnsi="Times New Roman"/>
                <w:b/>
                <w:sz w:val="24"/>
                <w:szCs w:val="24"/>
              </w:rPr>
              <w:t>000</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rPr>
                <w:rFonts w:ascii="Times New Roman" w:eastAsia="Batang" w:hAnsi="Times New Roman"/>
                <w:b/>
                <w:sz w:val="24"/>
                <w:szCs w:val="24"/>
              </w:rPr>
            </w:pPr>
            <w:r w:rsidRPr="00781735">
              <w:rPr>
                <w:rFonts w:ascii="Times New Roman" w:eastAsia="Batang" w:hAnsi="Times New Roman"/>
                <w:b/>
                <w:sz w:val="24"/>
                <w:szCs w:val="24"/>
              </w:rPr>
              <w:t>00</w:t>
            </w:r>
          </w:p>
        </w:tc>
        <w:tc>
          <w:tcPr>
            <w:tcW w:w="7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rPr>
                <w:rFonts w:ascii="Times New Roman" w:eastAsia="Batang" w:hAnsi="Times New Roman"/>
                <w:b/>
                <w:sz w:val="24"/>
                <w:szCs w:val="24"/>
              </w:rPr>
            </w:pPr>
            <w:r w:rsidRPr="00781735">
              <w:rPr>
                <w:rFonts w:ascii="Times New Roman" w:eastAsia="Batang" w:hAnsi="Times New Roman"/>
                <w:b/>
                <w:sz w:val="24"/>
                <w:szCs w:val="24"/>
              </w:rPr>
              <w:t>0000</w:t>
            </w:r>
          </w:p>
        </w:tc>
        <w:tc>
          <w:tcPr>
            <w:tcW w:w="70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rPr>
                <w:rFonts w:ascii="Times New Roman" w:eastAsia="Batang" w:hAnsi="Times New Roman"/>
                <w:b/>
                <w:sz w:val="24"/>
                <w:szCs w:val="24"/>
              </w:rPr>
            </w:pPr>
            <w:r w:rsidRPr="00781735">
              <w:rPr>
                <w:rFonts w:ascii="Times New Roman" w:eastAsia="Batang" w:hAnsi="Times New Roman"/>
                <w:b/>
                <w:sz w:val="24"/>
                <w:szCs w:val="24"/>
              </w:rPr>
              <w:t>000</w:t>
            </w:r>
          </w:p>
        </w:tc>
        <w:tc>
          <w:tcPr>
            <w:tcW w:w="3581"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tabs>
                <w:tab w:val="left" w:pos="2325"/>
              </w:tabs>
              <w:rPr>
                <w:rFonts w:ascii="Times New Roman" w:eastAsia="Batang" w:hAnsi="Times New Roman"/>
                <w:b/>
                <w:sz w:val="20"/>
                <w:szCs w:val="20"/>
              </w:rPr>
            </w:pPr>
            <w:r w:rsidRPr="001317F6">
              <w:rPr>
                <w:rFonts w:ascii="Times New Roman" w:eastAsia="Batang" w:hAnsi="Times New Roman"/>
                <w:b/>
                <w:sz w:val="20"/>
                <w:szCs w:val="20"/>
              </w:rPr>
              <w:t>ДОХОДЫ ОТ УПЛАТЫ АКЦИЗОВ НА ТОПЛИВО</w:t>
            </w:r>
          </w:p>
        </w:tc>
        <w:tc>
          <w:tcPr>
            <w:tcW w:w="1719"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jc w:val="center"/>
              <w:rPr>
                <w:rFonts w:ascii="Times New Roman" w:eastAsia="Batang" w:hAnsi="Times New Roman"/>
                <w:b/>
                <w:sz w:val="24"/>
                <w:szCs w:val="24"/>
              </w:rPr>
            </w:pPr>
            <w:r w:rsidRPr="00781735">
              <w:rPr>
                <w:rFonts w:ascii="Times New Roman" w:eastAsia="Batang" w:hAnsi="Times New Roman"/>
                <w:b/>
                <w:sz w:val="24"/>
                <w:szCs w:val="24"/>
              </w:rPr>
              <w:t>1 279 500,00</w:t>
            </w:r>
          </w:p>
        </w:tc>
      </w:tr>
      <w:tr w:rsidR="00781735" w:rsidRPr="00781735" w:rsidTr="001317F6">
        <w:trPr>
          <w:trHeight w:val="340"/>
        </w:trPr>
        <w:tc>
          <w:tcPr>
            <w:tcW w:w="615"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0"/>
              </w:tabs>
              <w:jc w:val="center"/>
              <w:rPr>
                <w:rFonts w:ascii="Times New Roman" w:eastAsia="Batang" w:hAnsi="Times New Roman"/>
                <w:sz w:val="24"/>
                <w:szCs w:val="24"/>
              </w:rPr>
            </w:pPr>
            <w:r w:rsidRPr="00781735">
              <w:rPr>
                <w:rFonts w:ascii="Times New Roman" w:eastAsia="Batang" w:hAnsi="Times New Roman"/>
                <w:sz w:val="24"/>
                <w:szCs w:val="24"/>
              </w:rPr>
              <w:t>5.</w:t>
            </w:r>
          </w:p>
        </w:tc>
        <w:tc>
          <w:tcPr>
            <w:tcW w:w="66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100</w:t>
            </w:r>
          </w:p>
        </w:tc>
        <w:tc>
          <w:tcPr>
            <w:tcW w:w="36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rPr>
                <w:rFonts w:ascii="Times New Roman" w:eastAsia="Batang" w:hAnsi="Times New Roman"/>
                <w:sz w:val="24"/>
                <w:szCs w:val="24"/>
              </w:rPr>
            </w:pPr>
            <w:r w:rsidRPr="00781735">
              <w:rPr>
                <w:rFonts w:ascii="Times New Roman" w:eastAsia="Batang" w:hAnsi="Times New Roman"/>
                <w:sz w:val="24"/>
                <w:szCs w:val="24"/>
              </w:rPr>
              <w:t>02</w:t>
            </w:r>
          </w:p>
        </w:tc>
        <w:tc>
          <w:tcPr>
            <w:tcW w:w="6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rPr>
                <w:rFonts w:ascii="Times New Roman" w:eastAsia="Batang" w:hAnsi="Times New Roman"/>
                <w:sz w:val="24"/>
                <w:szCs w:val="24"/>
              </w:rPr>
            </w:pPr>
            <w:r w:rsidRPr="00781735">
              <w:rPr>
                <w:rFonts w:ascii="Times New Roman" w:eastAsia="Batang" w:hAnsi="Times New Roman"/>
                <w:sz w:val="24"/>
                <w:szCs w:val="24"/>
              </w:rPr>
              <w:t>231</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rPr>
                <w:rFonts w:ascii="Times New Roman" w:eastAsia="Batang" w:hAnsi="Times New Roman"/>
                <w:sz w:val="24"/>
                <w:szCs w:val="24"/>
              </w:rPr>
            </w:pPr>
            <w:r w:rsidRPr="00781735">
              <w:rPr>
                <w:rFonts w:ascii="Times New Roman" w:eastAsia="Batang" w:hAnsi="Times New Roman"/>
                <w:sz w:val="24"/>
                <w:szCs w:val="24"/>
              </w:rPr>
              <w:t>01</w:t>
            </w:r>
          </w:p>
        </w:tc>
        <w:tc>
          <w:tcPr>
            <w:tcW w:w="7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rPr>
                <w:rFonts w:ascii="Times New Roman" w:eastAsia="Batang" w:hAnsi="Times New Roman"/>
                <w:sz w:val="24"/>
                <w:szCs w:val="24"/>
              </w:rPr>
            </w:pPr>
            <w:r w:rsidRPr="00781735">
              <w:rPr>
                <w:rFonts w:ascii="Times New Roman" w:eastAsia="Batang" w:hAnsi="Times New Roman"/>
                <w:sz w:val="24"/>
                <w:szCs w:val="24"/>
              </w:rPr>
              <w:t>0000</w:t>
            </w:r>
          </w:p>
        </w:tc>
        <w:tc>
          <w:tcPr>
            <w:tcW w:w="70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rPr>
                <w:rFonts w:ascii="Times New Roman" w:eastAsia="Batang" w:hAnsi="Times New Roman"/>
                <w:sz w:val="24"/>
                <w:szCs w:val="24"/>
              </w:rPr>
            </w:pPr>
            <w:r w:rsidRPr="00781735">
              <w:rPr>
                <w:rFonts w:ascii="Times New Roman" w:eastAsia="Batang" w:hAnsi="Times New Roman"/>
                <w:sz w:val="24"/>
                <w:szCs w:val="24"/>
              </w:rPr>
              <w:t>110</w:t>
            </w:r>
          </w:p>
        </w:tc>
        <w:tc>
          <w:tcPr>
            <w:tcW w:w="3581"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tabs>
                <w:tab w:val="left" w:pos="2325"/>
              </w:tabs>
              <w:rPr>
                <w:rFonts w:ascii="Times New Roman" w:eastAsia="Batang" w:hAnsi="Times New Roman"/>
                <w:b/>
                <w:sz w:val="20"/>
                <w:szCs w:val="20"/>
              </w:rPr>
            </w:pPr>
            <w:r w:rsidRPr="001317F6">
              <w:rPr>
                <w:rFonts w:ascii="Times New Roman" w:eastAsia="Batang" w:hAnsi="Times New Roman"/>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1719"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jc w:val="center"/>
              <w:rPr>
                <w:rFonts w:ascii="Times New Roman" w:eastAsia="Batang" w:hAnsi="Times New Roman"/>
                <w:sz w:val="24"/>
                <w:szCs w:val="24"/>
              </w:rPr>
            </w:pPr>
            <w:r w:rsidRPr="00781735">
              <w:rPr>
                <w:rFonts w:ascii="Times New Roman" w:eastAsia="Batang" w:hAnsi="Times New Roman"/>
                <w:sz w:val="24"/>
                <w:szCs w:val="24"/>
              </w:rPr>
              <w:t>578 500,00</w:t>
            </w:r>
          </w:p>
        </w:tc>
      </w:tr>
      <w:tr w:rsidR="00781735" w:rsidRPr="00781735" w:rsidTr="001317F6">
        <w:trPr>
          <w:trHeight w:val="1305"/>
        </w:trPr>
        <w:tc>
          <w:tcPr>
            <w:tcW w:w="615"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0"/>
              </w:tabs>
              <w:jc w:val="center"/>
              <w:rPr>
                <w:rFonts w:ascii="Times New Roman" w:eastAsia="Batang" w:hAnsi="Times New Roman"/>
                <w:sz w:val="24"/>
                <w:szCs w:val="24"/>
              </w:rPr>
            </w:pPr>
            <w:r w:rsidRPr="00781735">
              <w:rPr>
                <w:rFonts w:ascii="Times New Roman" w:eastAsia="Batang" w:hAnsi="Times New Roman"/>
                <w:sz w:val="24"/>
                <w:szCs w:val="24"/>
              </w:rPr>
              <w:t>6.</w:t>
            </w:r>
          </w:p>
        </w:tc>
        <w:tc>
          <w:tcPr>
            <w:tcW w:w="66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100</w:t>
            </w:r>
          </w:p>
        </w:tc>
        <w:tc>
          <w:tcPr>
            <w:tcW w:w="36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rPr>
                <w:rFonts w:ascii="Times New Roman" w:eastAsia="Batang" w:hAnsi="Times New Roman"/>
                <w:sz w:val="24"/>
                <w:szCs w:val="24"/>
              </w:rPr>
            </w:pPr>
            <w:r w:rsidRPr="00781735">
              <w:rPr>
                <w:rFonts w:ascii="Times New Roman" w:eastAsia="Batang" w:hAnsi="Times New Roman"/>
                <w:sz w:val="24"/>
                <w:szCs w:val="24"/>
              </w:rPr>
              <w:t>02</w:t>
            </w:r>
          </w:p>
        </w:tc>
        <w:tc>
          <w:tcPr>
            <w:tcW w:w="6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rPr>
                <w:rFonts w:ascii="Times New Roman" w:eastAsia="Batang" w:hAnsi="Times New Roman"/>
                <w:sz w:val="24"/>
                <w:szCs w:val="24"/>
              </w:rPr>
            </w:pPr>
            <w:r w:rsidRPr="00781735">
              <w:rPr>
                <w:rFonts w:ascii="Times New Roman" w:eastAsia="Batang" w:hAnsi="Times New Roman"/>
                <w:sz w:val="24"/>
                <w:szCs w:val="24"/>
              </w:rPr>
              <w:t>241</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rPr>
                <w:rFonts w:ascii="Times New Roman" w:eastAsia="Batang" w:hAnsi="Times New Roman"/>
                <w:sz w:val="24"/>
                <w:szCs w:val="24"/>
              </w:rPr>
            </w:pPr>
            <w:r w:rsidRPr="00781735">
              <w:rPr>
                <w:rFonts w:ascii="Times New Roman" w:eastAsia="Batang" w:hAnsi="Times New Roman"/>
                <w:sz w:val="24"/>
                <w:szCs w:val="24"/>
              </w:rPr>
              <w:t>01</w:t>
            </w:r>
          </w:p>
        </w:tc>
        <w:tc>
          <w:tcPr>
            <w:tcW w:w="7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rPr>
                <w:rFonts w:ascii="Times New Roman" w:eastAsia="Batang" w:hAnsi="Times New Roman"/>
                <w:sz w:val="24"/>
                <w:szCs w:val="24"/>
              </w:rPr>
            </w:pPr>
            <w:r w:rsidRPr="00781735">
              <w:rPr>
                <w:rFonts w:ascii="Times New Roman" w:eastAsia="Batang" w:hAnsi="Times New Roman"/>
                <w:sz w:val="24"/>
                <w:szCs w:val="24"/>
              </w:rPr>
              <w:t>0000</w:t>
            </w:r>
          </w:p>
        </w:tc>
        <w:tc>
          <w:tcPr>
            <w:tcW w:w="70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rPr>
                <w:rFonts w:ascii="Times New Roman" w:eastAsia="Batang" w:hAnsi="Times New Roman"/>
                <w:sz w:val="24"/>
                <w:szCs w:val="24"/>
              </w:rPr>
            </w:pPr>
            <w:r w:rsidRPr="00781735">
              <w:rPr>
                <w:rFonts w:ascii="Times New Roman" w:eastAsia="Batang" w:hAnsi="Times New Roman"/>
                <w:sz w:val="24"/>
                <w:szCs w:val="24"/>
              </w:rPr>
              <w:t>110</w:t>
            </w:r>
          </w:p>
        </w:tc>
        <w:tc>
          <w:tcPr>
            <w:tcW w:w="3581"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rPr>
                <w:rFonts w:ascii="Times New Roman" w:eastAsia="Batang" w:hAnsi="Times New Roman"/>
                <w:sz w:val="20"/>
                <w:szCs w:val="20"/>
              </w:rPr>
            </w:pPr>
            <w:r w:rsidRPr="001317F6">
              <w:rPr>
                <w:rFonts w:ascii="Times New Roman" w:eastAsia="Batang" w:hAnsi="Times New Roman"/>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719"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jc w:val="center"/>
              <w:rPr>
                <w:rFonts w:ascii="Times New Roman" w:eastAsia="Batang" w:hAnsi="Times New Roman"/>
                <w:sz w:val="24"/>
                <w:szCs w:val="24"/>
              </w:rPr>
            </w:pPr>
            <w:r w:rsidRPr="00781735">
              <w:rPr>
                <w:rFonts w:ascii="Times New Roman" w:eastAsia="Batang" w:hAnsi="Times New Roman"/>
                <w:sz w:val="24"/>
                <w:szCs w:val="24"/>
              </w:rPr>
              <w:t>3 200,00</w:t>
            </w:r>
          </w:p>
        </w:tc>
      </w:tr>
      <w:tr w:rsidR="00781735" w:rsidRPr="00781735" w:rsidTr="001317F6">
        <w:trPr>
          <w:trHeight w:val="380"/>
        </w:trPr>
        <w:tc>
          <w:tcPr>
            <w:tcW w:w="615"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0"/>
              </w:tabs>
              <w:jc w:val="center"/>
              <w:rPr>
                <w:rFonts w:ascii="Times New Roman" w:eastAsia="Batang" w:hAnsi="Times New Roman"/>
                <w:sz w:val="24"/>
                <w:szCs w:val="24"/>
              </w:rPr>
            </w:pPr>
            <w:r w:rsidRPr="00781735">
              <w:rPr>
                <w:rFonts w:ascii="Times New Roman" w:eastAsia="Batang" w:hAnsi="Times New Roman"/>
                <w:sz w:val="24"/>
                <w:szCs w:val="24"/>
              </w:rPr>
              <w:t>7.</w:t>
            </w:r>
          </w:p>
        </w:tc>
        <w:tc>
          <w:tcPr>
            <w:tcW w:w="66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100</w:t>
            </w:r>
          </w:p>
        </w:tc>
        <w:tc>
          <w:tcPr>
            <w:tcW w:w="36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rPr>
                <w:rFonts w:ascii="Times New Roman" w:eastAsia="Batang" w:hAnsi="Times New Roman"/>
                <w:sz w:val="24"/>
                <w:szCs w:val="24"/>
              </w:rPr>
            </w:pPr>
            <w:r w:rsidRPr="00781735">
              <w:rPr>
                <w:rFonts w:ascii="Times New Roman" w:eastAsia="Batang" w:hAnsi="Times New Roman"/>
                <w:sz w:val="24"/>
                <w:szCs w:val="24"/>
              </w:rPr>
              <w:t>02</w:t>
            </w:r>
          </w:p>
        </w:tc>
        <w:tc>
          <w:tcPr>
            <w:tcW w:w="6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rPr>
                <w:rFonts w:ascii="Times New Roman" w:eastAsia="Batang" w:hAnsi="Times New Roman"/>
                <w:sz w:val="24"/>
                <w:szCs w:val="24"/>
              </w:rPr>
            </w:pPr>
            <w:r w:rsidRPr="00781735">
              <w:rPr>
                <w:rFonts w:ascii="Times New Roman" w:eastAsia="Batang" w:hAnsi="Times New Roman"/>
                <w:sz w:val="24"/>
                <w:szCs w:val="24"/>
              </w:rPr>
              <w:t>251</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rPr>
                <w:rFonts w:ascii="Times New Roman" w:eastAsia="Batang" w:hAnsi="Times New Roman"/>
                <w:sz w:val="24"/>
                <w:szCs w:val="24"/>
              </w:rPr>
            </w:pPr>
            <w:r w:rsidRPr="00781735">
              <w:rPr>
                <w:rFonts w:ascii="Times New Roman" w:eastAsia="Batang" w:hAnsi="Times New Roman"/>
                <w:sz w:val="24"/>
                <w:szCs w:val="24"/>
              </w:rPr>
              <w:t>01</w:t>
            </w:r>
          </w:p>
        </w:tc>
        <w:tc>
          <w:tcPr>
            <w:tcW w:w="7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rPr>
                <w:rFonts w:ascii="Times New Roman" w:eastAsia="Batang" w:hAnsi="Times New Roman"/>
                <w:sz w:val="24"/>
                <w:szCs w:val="24"/>
              </w:rPr>
            </w:pPr>
            <w:r w:rsidRPr="00781735">
              <w:rPr>
                <w:rFonts w:ascii="Times New Roman" w:eastAsia="Batang" w:hAnsi="Times New Roman"/>
                <w:sz w:val="24"/>
                <w:szCs w:val="24"/>
              </w:rPr>
              <w:t>0000</w:t>
            </w:r>
          </w:p>
        </w:tc>
        <w:tc>
          <w:tcPr>
            <w:tcW w:w="70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rPr>
                <w:rFonts w:ascii="Times New Roman" w:eastAsia="Batang" w:hAnsi="Times New Roman"/>
                <w:sz w:val="24"/>
                <w:szCs w:val="24"/>
              </w:rPr>
            </w:pPr>
            <w:r w:rsidRPr="00781735">
              <w:rPr>
                <w:rFonts w:ascii="Times New Roman" w:eastAsia="Batang" w:hAnsi="Times New Roman"/>
                <w:sz w:val="24"/>
                <w:szCs w:val="24"/>
              </w:rPr>
              <w:t>110</w:t>
            </w:r>
          </w:p>
        </w:tc>
        <w:tc>
          <w:tcPr>
            <w:tcW w:w="3581"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rPr>
                <w:rFonts w:ascii="Times New Roman" w:eastAsia="Batang" w:hAnsi="Times New Roman"/>
                <w:sz w:val="20"/>
                <w:szCs w:val="20"/>
              </w:rPr>
            </w:pPr>
            <w:r w:rsidRPr="001317F6">
              <w:rPr>
                <w:rFonts w:ascii="Times New Roman" w:eastAsia="Batang" w:hAnsi="Times New Roman"/>
                <w:sz w:val="20"/>
                <w:szCs w:val="20"/>
              </w:rPr>
              <w:t xml:space="preserve">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w:t>
            </w:r>
            <w:r w:rsidRPr="001317F6">
              <w:rPr>
                <w:rFonts w:ascii="Times New Roman" w:eastAsia="Batang" w:hAnsi="Times New Roman"/>
                <w:sz w:val="20"/>
                <w:szCs w:val="20"/>
              </w:rPr>
              <w:lastRenderedPageBreak/>
              <w:t>Федерации</w:t>
            </w:r>
          </w:p>
        </w:tc>
        <w:tc>
          <w:tcPr>
            <w:tcW w:w="1719"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jc w:val="center"/>
              <w:rPr>
                <w:rFonts w:ascii="Times New Roman" w:eastAsia="Batang" w:hAnsi="Times New Roman"/>
                <w:sz w:val="24"/>
                <w:szCs w:val="24"/>
              </w:rPr>
            </w:pPr>
            <w:r w:rsidRPr="00781735">
              <w:rPr>
                <w:rFonts w:ascii="Times New Roman" w:eastAsia="Batang" w:hAnsi="Times New Roman"/>
                <w:sz w:val="24"/>
                <w:szCs w:val="24"/>
              </w:rPr>
              <w:lastRenderedPageBreak/>
              <w:t xml:space="preserve"> 770 300,00</w:t>
            </w:r>
          </w:p>
        </w:tc>
      </w:tr>
      <w:tr w:rsidR="00781735" w:rsidRPr="00781735" w:rsidTr="001317F6">
        <w:trPr>
          <w:trHeight w:val="529"/>
        </w:trPr>
        <w:tc>
          <w:tcPr>
            <w:tcW w:w="615"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0"/>
              </w:tabs>
              <w:jc w:val="center"/>
              <w:rPr>
                <w:rFonts w:ascii="Times New Roman" w:eastAsia="Batang" w:hAnsi="Times New Roman"/>
                <w:sz w:val="24"/>
                <w:szCs w:val="24"/>
              </w:rPr>
            </w:pPr>
            <w:r w:rsidRPr="00781735">
              <w:rPr>
                <w:rFonts w:ascii="Times New Roman" w:eastAsia="Batang" w:hAnsi="Times New Roman"/>
                <w:sz w:val="24"/>
                <w:szCs w:val="24"/>
              </w:rPr>
              <w:lastRenderedPageBreak/>
              <w:t>8.</w:t>
            </w:r>
          </w:p>
        </w:tc>
        <w:tc>
          <w:tcPr>
            <w:tcW w:w="66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100</w:t>
            </w:r>
          </w:p>
        </w:tc>
        <w:tc>
          <w:tcPr>
            <w:tcW w:w="36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rPr>
                <w:rFonts w:ascii="Times New Roman" w:eastAsia="Batang" w:hAnsi="Times New Roman"/>
                <w:sz w:val="24"/>
                <w:szCs w:val="24"/>
              </w:rPr>
            </w:pPr>
            <w:r w:rsidRPr="00781735">
              <w:rPr>
                <w:rFonts w:ascii="Times New Roman" w:eastAsia="Batang" w:hAnsi="Times New Roman"/>
                <w:sz w:val="24"/>
                <w:szCs w:val="24"/>
              </w:rPr>
              <w:t>02</w:t>
            </w:r>
          </w:p>
        </w:tc>
        <w:tc>
          <w:tcPr>
            <w:tcW w:w="6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rPr>
                <w:rFonts w:ascii="Times New Roman" w:eastAsia="Batang" w:hAnsi="Times New Roman"/>
                <w:sz w:val="24"/>
                <w:szCs w:val="24"/>
              </w:rPr>
            </w:pPr>
            <w:r w:rsidRPr="00781735">
              <w:rPr>
                <w:rFonts w:ascii="Times New Roman" w:eastAsia="Batang" w:hAnsi="Times New Roman"/>
                <w:sz w:val="24"/>
                <w:szCs w:val="24"/>
              </w:rPr>
              <w:t>261</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rPr>
                <w:rFonts w:ascii="Times New Roman" w:eastAsia="Batang" w:hAnsi="Times New Roman"/>
                <w:sz w:val="24"/>
                <w:szCs w:val="24"/>
              </w:rPr>
            </w:pPr>
            <w:r w:rsidRPr="00781735">
              <w:rPr>
                <w:rFonts w:ascii="Times New Roman" w:eastAsia="Batang" w:hAnsi="Times New Roman"/>
                <w:sz w:val="24"/>
                <w:szCs w:val="24"/>
              </w:rPr>
              <w:t>01</w:t>
            </w:r>
          </w:p>
        </w:tc>
        <w:tc>
          <w:tcPr>
            <w:tcW w:w="7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rPr>
                <w:rFonts w:ascii="Times New Roman" w:eastAsia="Batang" w:hAnsi="Times New Roman"/>
                <w:sz w:val="24"/>
                <w:szCs w:val="24"/>
              </w:rPr>
            </w:pPr>
            <w:r w:rsidRPr="00781735">
              <w:rPr>
                <w:rFonts w:ascii="Times New Roman" w:eastAsia="Batang" w:hAnsi="Times New Roman"/>
                <w:sz w:val="24"/>
                <w:szCs w:val="24"/>
              </w:rPr>
              <w:t>0000</w:t>
            </w:r>
          </w:p>
        </w:tc>
        <w:tc>
          <w:tcPr>
            <w:tcW w:w="70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rPr>
                <w:rFonts w:ascii="Times New Roman" w:eastAsia="Batang" w:hAnsi="Times New Roman"/>
                <w:sz w:val="24"/>
                <w:szCs w:val="24"/>
              </w:rPr>
            </w:pPr>
            <w:r w:rsidRPr="00781735">
              <w:rPr>
                <w:rFonts w:ascii="Times New Roman" w:eastAsia="Batang" w:hAnsi="Times New Roman"/>
                <w:sz w:val="24"/>
                <w:szCs w:val="24"/>
              </w:rPr>
              <w:t>110</w:t>
            </w:r>
          </w:p>
        </w:tc>
        <w:tc>
          <w:tcPr>
            <w:tcW w:w="3581"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rPr>
                <w:rFonts w:ascii="Times New Roman" w:eastAsia="Batang" w:hAnsi="Times New Roman"/>
                <w:sz w:val="20"/>
                <w:szCs w:val="20"/>
              </w:rPr>
            </w:pPr>
            <w:r w:rsidRPr="001317F6">
              <w:rPr>
                <w:rFonts w:ascii="Times New Roman" w:eastAsia="Batang" w:hAnsi="Times New Roman"/>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719"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jc w:val="center"/>
              <w:rPr>
                <w:rFonts w:ascii="Times New Roman" w:eastAsia="Batang" w:hAnsi="Times New Roman"/>
                <w:sz w:val="24"/>
                <w:szCs w:val="24"/>
              </w:rPr>
            </w:pPr>
            <w:r w:rsidRPr="00781735">
              <w:rPr>
                <w:rFonts w:ascii="Times New Roman" w:eastAsia="Batang" w:hAnsi="Times New Roman"/>
                <w:sz w:val="24"/>
                <w:szCs w:val="24"/>
              </w:rPr>
              <w:t>-72 500,00</w:t>
            </w:r>
          </w:p>
        </w:tc>
      </w:tr>
      <w:tr w:rsidR="00781735" w:rsidRPr="00781735" w:rsidTr="001317F6">
        <w:trPr>
          <w:trHeight w:val="120"/>
        </w:trPr>
        <w:tc>
          <w:tcPr>
            <w:tcW w:w="615"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0"/>
              </w:tabs>
              <w:jc w:val="center"/>
              <w:rPr>
                <w:rFonts w:ascii="Times New Roman" w:eastAsia="Batang" w:hAnsi="Times New Roman"/>
                <w:b/>
                <w:sz w:val="24"/>
                <w:szCs w:val="24"/>
              </w:rPr>
            </w:pPr>
            <w:r w:rsidRPr="00781735">
              <w:rPr>
                <w:rFonts w:ascii="Times New Roman" w:eastAsia="Batang" w:hAnsi="Times New Roman"/>
                <w:b/>
                <w:sz w:val="24"/>
                <w:szCs w:val="24"/>
              </w:rPr>
              <w:t>9.</w:t>
            </w:r>
          </w:p>
        </w:tc>
        <w:tc>
          <w:tcPr>
            <w:tcW w:w="66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182</w:t>
            </w:r>
          </w:p>
        </w:tc>
        <w:tc>
          <w:tcPr>
            <w:tcW w:w="36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rPr>
                <w:rFonts w:ascii="Times New Roman" w:eastAsia="Batang" w:hAnsi="Times New Roman"/>
                <w:b/>
                <w:sz w:val="24"/>
                <w:szCs w:val="24"/>
              </w:rPr>
            </w:pPr>
            <w:r w:rsidRPr="00781735">
              <w:rPr>
                <w:rFonts w:ascii="Times New Roman" w:eastAsia="Batang" w:hAnsi="Times New Roman"/>
                <w:b/>
                <w:sz w:val="24"/>
                <w:szCs w:val="24"/>
              </w:rPr>
              <w:t>00</w:t>
            </w:r>
          </w:p>
        </w:tc>
        <w:tc>
          <w:tcPr>
            <w:tcW w:w="6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rPr>
                <w:rFonts w:ascii="Times New Roman" w:eastAsia="Batang" w:hAnsi="Times New Roman"/>
                <w:b/>
                <w:sz w:val="24"/>
                <w:szCs w:val="24"/>
              </w:rPr>
            </w:pPr>
            <w:r w:rsidRPr="00781735">
              <w:rPr>
                <w:rFonts w:ascii="Times New Roman" w:eastAsia="Batang" w:hAnsi="Times New Roman"/>
                <w:b/>
                <w:sz w:val="24"/>
                <w:szCs w:val="24"/>
              </w:rPr>
              <w:t>000</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rPr>
                <w:rFonts w:ascii="Times New Roman" w:eastAsia="Batang" w:hAnsi="Times New Roman"/>
                <w:b/>
                <w:sz w:val="24"/>
                <w:szCs w:val="24"/>
              </w:rPr>
            </w:pPr>
            <w:r w:rsidRPr="00781735">
              <w:rPr>
                <w:rFonts w:ascii="Times New Roman" w:eastAsia="Batang" w:hAnsi="Times New Roman"/>
                <w:b/>
                <w:sz w:val="24"/>
                <w:szCs w:val="24"/>
              </w:rPr>
              <w:t>00</w:t>
            </w:r>
          </w:p>
        </w:tc>
        <w:tc>
          <w:tcPr>
            <w:tcW w:w="7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rPr>
                <w:rFonts w:ascii="Times New Roman" w:eastAsia="Batang" w:hAnsi="Times New Roman"/>
                <w:b/>
                <w:sz w:val="24"/>
                <w:szCs w:val="24"/>
              </w:rPr>
            </w:pPr>
            <w:r w:rsidRPr="00781735">
              <w:rPr>
                <w:rFonts w:ascii="Times New Roman" w:eastAsia="Batang" w:hAnsi="Times New Roman"/>
                <w:b/>
                <w:sz w:val="24"/>
                <w:szCs w:val="24"/>
              </w:rPr>
              <w:t>0000</w:t>
            </w:r>
          </w:p>
        </w:tc>
        <w:tc>
          <w:tcPr>
            <w:tcW w:w="70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rPr>
                <w:rFonts w:ascii="Times New Roman" w:eastAsia="Batang" w:hAnsi="Times New Roman"/>
                <w:b/>
                <w:sz w:val="24"/>
                <w:szCs w:val="24"/>
              </w:rPr>
            </w:pPr>
            <w:r w:rsidRPr="00781735">
              <w:rPr>
                <w:rFonts w:ascii="Times New Roman" w:eastAsia="Batang" w:hAnsi="Times New Roman"/>
                <w:b/>
                <w:sz w:val="24"/>
                <w:szCs w:val="24"/>
              </w:rPr>
              <w:t>000</w:t>
            </w:r>
          </w:p>
        </w:tc>
        <w:tc>
          <w:tcPr>
            <w:tcW w:w="3581"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rPr>
                <w:rFonts w:ascii="Times New Roman" w:eastAsia="Batang" w:hAnsi="Times New Roman"/>
                <w:b/>
                <w:sz w:val="20"/>
                <w:szCs w:val="20"/>
              </w:rPr>
            </w:pPr>
            <w:r w:rsidRPr="001317F6">
              <w:rPr>
                <w:rFonts w:ascii="Times New Roman" w:eastAsia="Batang" w:hAnsi="Times New Roman"/>
                <w:b/>
                <w:sz w:val="20"/>
                <w:szCs w:val="20"/>
              </w:rPr>
              <w:t>НАЛОГИ НА СОВОКУПНЫЙ ДОХОД</w:t>
            </w:r>
          </w:p>
        </w:tc>
        <w:tc>
          <w:tcPr>
            <w:tcW w:w="1719"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jc w:val="center"/>
              <w:rPr>
                <w:rFonts w:ascii="Times New Roman" w:eastAsia="Batang" w:hAnsi="Times New Roman"/>
                <w:b/>
                <w:sz w:val="24"/>
                <w:szCs w:val="24"/>
              </w:rPr>
            </w:pPr>
            <w:r w:rsidRPr="00781735">
              <w:rPr>
                <w:rFonts w:ascii="Times New Roman" w:eastAsia="Batang" w:hAnsi="Times New Roman"/>
                <w:b/>
                <w:sz w:val="24"/>
                <w:szCs w:val="24"/>
              </w:rPr>
              <w:t>183 938,50</w:t>
            </w:r>
          </w:p>
        </w:tc>
      </w:tr>
      <w:tr w:rsidR="00781735" w:rsidRPr="00781735" w:rsidTr="001317F6">
        <w:trPr>
          <w:trHeight w:val="220"/>
        </w:trPr>
        <w:tc>
          <w:tcPr>
            <w:tcW w:w="615"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0"/>
              </w:tabs>
              <w:jc w:val="center"/>
              <w:rPr>
                <w:rFonts w:ascii="Times New Roman" w:eastAsia="Batang" w:hAnsi="Times New Roman"/>
                <w:sz w:val="24"/>
                <w:szCs w:val="24"/>
              </w:rPr>
            </w:pPr>
            <w:r w:rsidRPr="00781735">
              <w:rPr>
                <w:rFonts w:ascii="Times New Roman" w:eastAsia="Batang" w:hAnsi="Times New Roman"/>
                <w:sz w:val="24"/>
                <w:szCs w:val="24"/>
              </w:rPr>
              <w:t>10.</w:t>
            </w:r>
          </w:p>
        </w:tc>
        <w:tc>
          <w:tcPr>
            <w:tcW w:w="66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182</w:t>
            </w:r>
          </w:p>
        </w:tc>
        <w:tc>
          <w:tcPr>
            <w:tcW w:w="36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rPr>
                <w:rFonts w:ascii="Times New Roman" w:eastAsia="Batang" w:hAnsi="Times New Roman"/>
                <w:sz w:val="24"/>
                <w:szCs w:val="24"/>
              </w:rPr>
            </w:pPr>
            <w:r w:rsidRPr="00781735">
              <w:rPr>
                <w:rFonts w:ascii="Times New Roman" w:eastAsia="Batang" w:hAnsi="Times New Roman"/>
                <w:sz w:val="24"/>
                <w:szCs w:val="24"/>
              </w:rPr>
              <w:t>03</w:t>
            </w:r>
          </w:p>
        </w:tc>
        <w:tc>
          <w:tcPr>
            <w:tcW w:w="6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rPr>
                <w:rFonts w:ascii="Times New Roman" w:eastAsia="Batang" w:hAnsi="Times New Roman"/>
                <w:sz w:val="24"/>
                <w:szCs w:val="24"/>
              </w:rPr>
            </w:pPr>
            <w:r w:rsidRPr="00781735">
              <w:rPr>
                <w:rFonts w:ascii="Times New Roman" w:eastAsia="Batang" w:hAnsi="Times New Roman"/>
                <w:sz w:val="24"/>
                <w:szCs w:val="24"/>
              </w:rPr>
              <w:t>010</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rPr>
                <w:rFonts w:ascii="Times New Roman" w:eastAsia="Batang" w:hAnsi="Times New Roman"/>
                <w:sz w:val="24"/>
                <w:szCs w:val="24"/>
              </w:rPr>
            </w:pPr>
            <w:r w:rsidRPr="00781735">
              <w:rPr>
                <w:rFonts w:ascii="Times New Roman" w:eastAsia="Batang" w:hAnsi="Times New Roman"/>
                <w:sz w:val="24"/>
                <w:szCs w:val="24"/>
              </w:rPr>
              <w:t>01</w:t>
            </w:r>
          </w:p>
        </w:tc>
        <w:tc>
          <w:tcPr>
            <w:tcW w:w="7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rPr>
                <w:rFonts w:ascii="Times New Roman" w:eastAsia="Batang" w:hAnsi="Times New Roman"/>
                <w:sz w:val="24"/>
                <w:szCs w:val="24"/>
              </w:rPr>
            </w:pPr>
            <w:r w:rsidRPr="00781735">
              <w:rPr>
                <w:rFonts w:ascii="Times New Roman" w:eastAsia="Batang" w:hAnsi="Times New Roman"/>
                <w:sz w:val="24"/>
                <w:szCs w:val="24"/>
              </w:rPr>
              <w:t>1000</w:t>
            </w:r>
          </w:p>
        </w:tc>
        <w:tc>
          <w:tcPr>
            <w:tcW w:w="70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rPr>
                <w:rFonts w:ascii="Times New Roman" w:eastAsia="Batang" w:hAnsi="Times New Roman"/>
                <w:sz w:val="24"/>
                <w:szCs w:val="24"/>
              </w:rPr>
            </w:pPr>
            <w:r w:rsidRPr="00781735">
              <w:rPr>
                <w:rFonts w:ascii="Times New Roman" w:eastAsia="Batang" w:hAnsi="Times New Roman"/>
                <w:sz w:val="24"/>
                <w:szCs w:val="24"/>
              </w:rPr>
              <w:t>110</w:t>
            </w:r>
          </w:p>
        </w:tc>
        <w:tc>
          <w:tcPr>
            <w:tcW w:w="3581"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rPr>
                <w:rFonts w:ascii="Times New Roman" w:eastAsia="Batang" w:hAnsi="Times New Roman"/>
                <w:sz w:val="20"/>
                <w:szCs w:val="20"/>
              </w:rPr>
            </w:pPr>
            <w:r w:rsidRPr="001317F6">
              <w:rPr>
                <w:rFonts w:ascii="Times New Roman" w:eastAsia="Batang" w:hAnsi="Times New Roman"/>
                <w:sz w:val="20"/>
                <w:szCs w:val="20"/>
              </w:rPr>
              <w:t>Единый сельскохозяйственный налог (сумма платежа)</w:t>
            </w:r>
          </w:p>
        </w:tc>
        <w:tc>
          <w:tcPr>
            <w:tcW w:w="1719"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jc w:val="center"/>
              <w:rPr>
                <w:rFonts w:ascii="Times New Roman" w:eastAsia="Batang" w:hAnsi="Times New Roman"/>
                <w:sz w:val="24"/>
                <w:szCs w:val="24"/>
              </w:rPr>
            </w:pPr>
            <w:r w:rsidRPr="00781735">
              <w:rPr>
                <w:rFonts w:ascii="Times New Roman" w:eastAsia="Batang" w:hAnsi="Times New Roman"/>
                <w:sz w:val="24"/>
                <w:szCs w:val="24"/>
              </w:rPr>
              <w:t>183 938,50</w:t>
            </w:r>
          </w:p>
        </w:tc>
      </w:tr>
      <w:tr w:rsidR="00781735" w:rsidRPr="00781735" w:rsidTr="001317F6">
        <w:trPr>
          <w:trHeight w:val="440"/>
        </w:trPr>
        <w:tc>
          <w:tcPr>
            <w:tcW w:w="615"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0"/>
              </w:tabs>
              <w:jc w:val="center"/>
              <w:rPr>
                <w:rFonts w:ascii="Times New Roman" w:eastAsia="Batang" w:hAnsi="Times New Roman"/>
                <w:sz w:val="24"/>
                <w:szCs w:val="24"/>
              </w:rPr>
            </w:pPr>
            <w:r w:rsidRPr="00781735">
              <w:rPr>
                <w:rFonts w:ascii="Times New Roman" w:eastAsia="Batang" w:hAnsi="Times New Roman"/>
                <w:sz w:val="24"/>
                <w:szCs w:val="24"/>
              </w:rPr>
              <w:t>11.</w:t>
            </w:r>
          </w:p>
        </w:tc>
        <w:tc>
          <w:tcPr>
            <w:tcW w:w="66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182</w:t>
            </w:r>
          </w:p>
        </w:tc>
        <w:tc>
          <w:tcPr>
            <w:tcW w:w="36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rPr>
                <w:rFonts w:ascii="Times New Roman" w:eastAsia="Batang" w:hAnsi="Times New Roman"/>
                <w:sz w:val="24"/>
                <w:szCs w:val="24"/>
              </w:rPr>
            </w:pPr>
            <w:r w:rsidRPr="00781735">
              <w:rPr>
                <w:rFonts w:ascii="Times New Roman" w:eastAsia="Batang" w:hAnsi="Times New Roman"/>
                <w:sz w:val="24"/>
                <w:szCs w:val="24"/>
              </w:rPr>
              <w:t>03</w:t>
            </w:r>
          </w:p>
        </w:tc>
        <w:tc>
          <w:tcPr>
            <w:tcW w:w="6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rPr>
                <w:rFonts w:ascii="Times New Roman" w:eastAsia="Batang" w:hAnsi="Times New Roman"/>
                <w:sz w:val="24"/>
                <w:szCs w:val="24"/>
              </w:rPr>
            </w:pPr>
            <w:r w:rsidRPr="00781735">
              <w:rPr>
                <w:rFonts w:ascii="Times New Roman" w:eastAsia="Batang" w:hAnsi="Times New Roman"/>
                <w:sz w:val="24"/>
                <w:szCs w:val="24"/>
              </w:rPr>
              <w:t>010</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rPr>
                <w:rFonts w:ascii="Times New Roman" w:eastAsia="Batang" w:hAnsi="Times New Roman"/>
                <w:sz w:val="24"/>
                <w:szCs w:val="24"/>
              </w:rPr>
            </w:pPr>
            <w:r w:rsidRPr="00781735">
              <w:rPr>
                <w:rFonts w:ascii="Times New Roman" w:eastAsia="Batang" w:hAnsi="Times New Roman"/>
                <w:sz w:val="24"/>
                <w:szCs w:val="24"/>
              </w:rPr>
              <w:t>01</w:t>
            </w:r>
          </w:p>
        </w:tc>
        <w:tc>
          <w:tcPr>
            <w:tcW w:w="7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rPr>
                <w:rFonts w:ascii="Times New Roman" w:eastAsia="Batang" w:hAnsi="Times New Roman"/>
                <w:sz w:val="24"/>
                <w:szCs w:val="24"/>
              </w:rPr>
            </w:pPr>
            <w:r w:rsidRPr="00781735">
              <w:rPr>
                <w:rFonts w:ascii="Times New Roman" w:eastAsia="Batang" w:hAnsi="Times New Roman"/>
                <w:sz w:val="24"/>
                <w:szCs w:val="24"/>
              </w:rPr>
              <w:t>2100</w:t>
            </w:r>
          </w:p>
        </w:tc>
        <w:tc>
          <w:tcPr>
            <w:tcW w:w="70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rPr>
                <w:rFonts w:ascii="Times New Roman" w:eastAsia="Batang" w:hAnsi="Times New Roman"/>
                <w:sz w:val="24"/>
                <w:szCs w:val="24"/>
              </w:rPr>
            </w:pPr>
            <w:r w:rsidRPr="00781735">
              <w:rPr>
                <w:rFonts w:ascii="Times New Roman" w:eastAsia="Batang" w:hAnsi="Times New Roman"/>
                <w:sz w:val="24"/>
                <w:szCs w:val="24"/>
              </w:rPr>
              <w:t>110</w:t>
            </w:r>
          </w:p>
        </w:tc>
        <w:tc>
          <w:tcPr>
            <w:tcW w:w="3581"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rPr>
                <w:rFonts w:ascii="Times New Roman" w:eastAsia="Batang" w:hAnsi="Times New Roman"/>
                <w:sz w:val="20"/>
                <w:szCs w:val="20"/>
              </w:rPr>
            </w:pPr>
            <w:r w:rsidRPr="001317F6">
              <w:rPr>
                <w:rFonts w:ascii="Times New Roman" w:eastAsia="Batang" w:hAnsi="Times New Roman"/>
                <w:sz w:val="20"/>
                <w:szCs w:val="20"/>
              </w:rPr>
              <w:t>Единый сельскохозяйственный налог (пени по соответствующему платежу)</w:t>
            </w:r>
          </w:p>
        </w:tc>
        <w:tc>
          <w:tcPr>
            <w:tcW w:w="1719"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jc w:val="center"/>
              <w:rPr>
                <w:rFonts w:ascii="Times New Roman" w:eastAsia="Batang" w:hAnsi="Times New Roman"/>
                <w:sz w:val="24"/>
                <w:szCs w:val="24"/>
              </w:rPr>
            </w:pPr>
            <w:r w:rsidRPr="00781735">
              <w:rPr>
                <w:rFonts w:ascii="Times New Roman" w:eastAsia="Batang" w:hAnsi="Times New Roman"/>
                <w:sz w:val="24"/>
                <w:szCs w:val="24"/>
              </w:rPr>
              <w:t>0,00</w:t>
            </w:r>
          </w:p>
        </w:tc>
      </w:tr>
      <w:tr w:rsidR="00781735" w:rsidRPr="00781735" w:rsidTr="001317F6">
        <w:trPr>
          <w:trHeight w:val="180"/>
        </w:trPr>
        <w:tc>
          <w:tcPr>
            <w:tcW w:w="615"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0"/>
              </w:tabs>
              <w:jc w:val="center"/>
              <w:rPr>
                <w:rFonts w:ascii="Times New Roman" w:eastAsia="Batang" w:hAnsi="Times New Roman"/>
                <w:b/>
                <w:sz w:val="24"/>
                <w:szCs w:val="24"/>
              </w:rPr>
            </w:pPr>
            <w:r w:rsidRPr="00781735">
              <w:rPr>
                <w:rFonts w:ascii="Times New Roman" w:eastAsia="Batang" w:hAnsi="Times New Roman"/>
                <w:b/>
                <w:sz w:val="24"/>
                <w:szCs w:val="24"/>
              </w:rPr>
              <w:t>12.</w:t>
            </w:r>
          </w:p>
        </w:tc>
        <w:tc>
          <w:tcPr>
            <w:tcW w:w="66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182</w:t>
            </w:r>
          </w:p>
        </w:tc>
        <w:tc>
          <w:tcPr>
            <w:tcW w:w="36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06</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w:t>
            </w:r>
          </w:p>
        </w:tc>
        <w:tc>
          <w:tcPr>
            <w:tcW w:w="6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000</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w:t>
            </w:r>
          </w:p>
        </w:tc>
        <w:tc>
          <w:tcPr>
            <w:tcW w:w="7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0000</w:t>
            </w:r>
          </w:p>
        </w:tc>
        <w:tc>
          <w:tcPr>
            <w:tcW w:w="70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000</w:t>
            </w:r>
          </w:p>
        </w:tc>
        <w:tc>
          <w:tcPr>
            <w:tcW w:w="3581"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tabs>
                <w:tab w:val="left" w:pos="2325"/>
              </w:tabs>
              <w:rPr>
                <w:rFonts w:ascii="Times New Roman" w:eastAsia="Batang" w:hAnsi="Times New Roman"/>
                <w:b/>
                <w:sz w:val="20"/>
                <w:szCs w:val="20"/>
              </w:rPr>
            </w:pPr>
            <w:r w:rsidRPr="001317F6">
              <w:rPr>
                <w:rFonts w:ascii="Times New Roman" w:eastAsia="Batang" w:hAnsi="Times New Roman"/>
                <w:b/>
                <w:sz w:val="20"/>
                <w:szCs w:val="20"/>
              </w:rPr>
              <w:t>НАЛОГ НА ИМУЩЕСТВО</w:t>
            </w:r>
          </w:p>
        </w:tc>
        <w:tc>
          <w:tcPr>
            <w:tcW w:w="1719"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jc w:val="center"/>
              <w:rPr>
                <w:rFonts w:ascii="Times New Roman" w:eastAsia="Batang" w:hAnsi="Times New Roman"/>
                <w:b/>
                <w:sz w:val="24"/>
                <w:szCs w:val="24"/>
              </w:rPr>
            </w:pPr>
            <w:r w:rsidRPr="00781735">
              <w:rPr>
                <w:rFonts w:ascii="Times New Roman" w:eastAsia="Batang" w:hAnsi="Times New Roman"/>
                <w:b/>
                <w:sz w:val="24"/>
                <w:szCs w:val="24"/>
              </w:rPr>
              <w:t>681 246,82</w:t>
            </w:r>
          </w:p>
        </w:tc>
      </w:tr>
      <w:tr w:rsidR="00781735" w:rsidRPr="00781735" w:rsidTr="001317F6">
        <w:trPr>
          <w:trHeight w:val="260"/>
        </w:trPr>
        <w:tc>
          <w:tcPr>
            <w:tcW w:w="615"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0"/>
              </w:tabs>
              <w:jc w:val="center"/>
              <w:rPr>
                <w:rFonts w:ascii="Times New Roman" w:eastAsia="Batang" w:hAnsi="Times New Roman"/>
                <w:sz w:val="24"/>
                <w:szCs w:val="24"/>
              </w:rPr>
            </w:pPr>
            <w:r w:rsidRPr="00781735">
              <w:rPr>
                <w:rFonts w:ascii="Times New Roman" w:eastAsia="Batang" w:hAnsi="Times New Roman"/>
                <w:sz w:val="24"/>
                <w:szCs w:val="24"/>
              </w:rPr>
              <w:t>13.</w:t>
            </w:r>
          </w:p>
        </w:tc>
        <w:tc>
          <w:tcPr>
            <w:tcW w:w="66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182</w:t>
            </w:r>
          </w:p>
        </w:tc>
        <w:tc>
          <w:tcPr>
            <w:tcW w:w="36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06</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01</w:t>
            </w:r>
          </w:p>
        </w:tc>
        <w:tc>
          <w:tcPr>
            <w:tcW w:w="6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030</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1000</w:t>
            </w:r>
          </w:p>
        </w:tc>
        <w:tc>
          <w:tcPr>
            <w:tcW w:w="70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110</w:t>
            </w:r>
          </w:p>
        </w:tc>
        <w:tc>
          <w:tcPr>
            <w:tcW w:w="3581"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tabs>
                <w:tab w:val="left" w:pos="2325"/>
              </w:tabs>
              <w:rPr>
                <w:rFonts w:ascii="Times New Roman" w:eastAsia="Batang" w:hAnsi="Times New Roman"/>
                <w:sz w:val="20"/>
                <w:szCs w:val="20"/>
              </w:rPr>
            </w:pPr>
            <w:r w:rsidRPr="001317F6">
              <w:rPr>
                <w:rFonts w:ascii="Times New Roman" w:eastAsia="Batang" w:hAnsi="Times New Roman"/>
                <w:sz w:val="20"/>
                <w:szCs w:val="20"/>
              </w:rPr>
              <w:t>Налоги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719"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jc w:val="center"/>
              <w:rPr>
                <w:rFonts w:ascii="Times New Roman" w:eastAsia="Batang" w:hAnsi="Times New Roman"/>
                <w:sz w:val="24"/>
                <w:szCs w:val="24"/>
              </w:rPr>
            </w:pPr>
            <w:r w:rsidRPr="00781735">
              <w:rPr>
                <w:rFonts w:ascii="Times New Roman" w:eastAsia="Batang" w:hAnsi="Times New Roman"/>
                <w:sz w:val="24"/>
                <w:szCs w:val="24"/>
              </w:rPr>
              <w:t>671 246,82</w:t>
            </w:r>
          </w:p>
        </w:tc>
      </w:tr>
      <w:tr w:rsidR="00781735" w:rsidRPr="00781735" w:rsidTr="001317F6">
        <w:trPr>
          <w:trHeight w:val="500"/>
        </w:trPr>
        <w:tc>
          <w:tcPr>
            <w:tcW w:w="615"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0"/>
              </w:tabs>
              <w:jc w:val="center"/>
              <w:rPr>
                <w:rFonts w:ascii="Times New Roman" w:eastAsia="Batang" w:hAnsi="Times New Roman"/>
                <w:sz w:val="24"/>
                <w:szCs w:val="24"/>
              </w:rPr>
            </w:pPr>
            <w:r w:rsidRPr="00781735">
              <w:rPr>
                <w:rFonts w:ascii="Times New Roman" w:eastAsia="Batang" w:hAnsi="Times New Roman"/>
                <w:sz w:val="24"/>
                <w:szCs w:val="24"/>
              </w:rPr>
              <w:t>14.</w:t>
            </w:r>
          </w:p>
          <w:p w:rsidR="00781735" w:rsidRPr="00781735" w:rsidRDefault="00781735" w:rsidP="00781735">
            <w:pPr>
              <w:tabs>
                <w:tab w:val="left" w:pos="0"/>
              </w:tabs>
              <w:jc w:val="center"/>
              <w:rPr>
                <w:rFonts w:ascii="Times New Roman" w:eastAsia="Batang" w:hAnsi="Times New Roman"/>
                <w:sz w:val="24"/>
                <w:szCs w:val="24"/>
              </w:rPr>
            </w:pPr>
          </w:p>
        </w:tc>
        <w:tc>
          <w:tcPr>
            <w:tcW w:w="66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182</w:t>
            </w:r>
          </w:p>
          <w:p w:rsidR="00781735" w:rsidRPr="00781735" w:rsidRDefault="00781735" w:rsidP="00781735">
            <w:pPr>
              <w:tabs>
                <w:tab w:val="left" w:pos="2325"/>
              </w:tabs>
              <w:rPr>
                <w:rFonts w:ascii="Times New Roman" w:eastAsia="Batang"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w:t>
            </w:r>
          </w:p>
          <w:p w:rsidR="00781735" w:rsidRPr="00781735" w:rsidRDefault="00781735" w:rsidP="00781735">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06</w:t>
            </w:r>
          </w:p>
          <w:p w:rsidR="00781735" w:rsidRPr="00781735" w:rsidRDefault="00781735" w:rsidP="00781735">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01</w:t>
            </w:r>
          </w:p>
          <w:p w:rsidR="00781735" w:rsidRPr="00781735" w:rsidRDefault="00781735" w:rsidP="00781735">
            <w:pPr>
              <w:tabs>
                <w:tab w:val="left" w:pos="2325"/>
              </w:tabs>
              <w:rPr>
                <w:rFonts w:ascii="Times New Roman" w:eastAsia="Batang"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030</w:t>
            </w:r>
          </w:p>
          <w:p w:rsidR="00781735" w:rsidRPr="00781735" w:rsidRDefault="00781735" w:rsidP="00781735">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13</w:t>
            </w:r>
          </w:p>
          <w:p w:rsidR="00781735" w:rsidRPr="00781735" w:rsidRDefault="00781735" w:rsidP="00781735">
            <w:pPr>
              <w:tabs>
                <w:tab w:val="left" w:pos="2325"/>
              </w:tabs>
              <w:rPr>
                <w:rFonts w:ascii="Times New Roman" w:eastAsia="Batang"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2100</w:t>
            </w:r>
          </w:p>
          <w:p w:rsidR="00781735" w:rsidRPr="00781735" w:rsidRDefault="00781735" w:rsidP="00781735">
            <w:pPr>
              <w:tabs>
                <w:tab w:val="left" w:pos="2325"/>
              </w:tabs>
              <w:rPr>
                <w:rFonts w:ascii="Times New Roman" w:eastAsia="Batang"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110</w:t>
            </w:r>
          </w:p>
        </w:tc>
        <w:tc>
          <w:tcPr>
            <w:tcW w:w="3581"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tabs>
                <w:tab w:val="left" w:pos="2325"/>
              </w:tabs>
              <w:rPr>
                <w:rFonts w:ascii="Times New Roman" w:eastAsia="Batang" w:hAnsi="Times New Roman"/>
                <w:sz w:val="20"/>
                <w:szCs w:val="20"/>
              </w:rPr>
            </w:pPr>
            <w:r w:rsidRPr="001317F6">
              <w:rPr>
                <w:rFonts w:ascii="Times New Roman" w:eastAsia="Batang" w:hAnsi="Times New Roman"/>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1719"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jc w:val="center"/>
              <w:rPr>
                <w:rFonts w:ascii="Times New Roman" w:eastAsia="Batang" w:hAnsi="Times New Roman"/>
                <w:sz w:val="24"/>
                <w:szCs w:val="24"/>
              </w:rPr>
            </w:pPr>
            <w:r w:rsidRPr="00781735">
              <w:rPr>
                <w:rFonts w:ascii="Times New Roman" w:eastAsia="Batang" w:hAnsi="Times New Roman"/>
                <w:sz w:val="24"/>
                <w:szCs w:val="24"/>
              </w:rPr>
              <w:t>10 000,00</w:t>
            </w:r>
          </w:p>
        </w:tc>
      </w:tr>
      <w:tr w:rsidR="00781735" w:rsidRPr="00781735" w:rsidTr="001317F6">
        <w:trPr>
          <w:trHeight w:val="293"/>
        </w:trPr>
        <w:tc>
          <w:tcPr>
            <w:tcW w:w="615"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0"/>
              </w:tabs>
              <w:jc w:val="center"/>
              <w:rPr>
                <w:rFonts w:ascii="Times New Roman" w:eastAsia="Batang" w:hAnsi="Times New Roman"/>
                <w:b/>
                <w:sz w:val="24"/>
                <w:szCs w:val="24"/>
              </w:rPr>
            </w:pPr>
            <w:r w:rsidRPr="00781735">
              <w:rPr>
                <w:rFonts w:ascii="Times New Roman" w:eastAsia="Batang" w:hAnsi="Times New Roman"/>
                <w:b/>
                <w:sz w:val="24"/>
                <w:szCs w:val="24"/>
              </w:rPr>
              <w:t>15.</w:t>
            </w:r>
          </w:p>
        </w:tc>
        <w:tc>
          <w:tcPr>
            <w:tcW w:w="66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182</w:t>
            </w:r>
          </w:p>
        </w:tc>
        <w:tc>
          <w:tcPr>
            <w:tcW w:w="36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06</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w:t>
            </w:r>
          </w:p>
        </w:tc>
        <w:tc>
          <w:tcPr>
            <w:tcW w:w="6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000</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w:t>
            </w:r>
          </w:p>
        </w:tc>
        <w:tc>
          <w:tcPr>
            <w:tcW w:w="7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0000</w:t>
            </w:r>
          </w:p>
        </w:tc>
        <w:tc>
          <w:tcPr>
            <w:tcW w:w="70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000</w:t>
            </w:r>
          </w:p>
        </w:tc>
        <w:tc>
          <w:tcPr>
            <w:tcW w:w="3581"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tabs>
                <w:tab w:val="left" w:pos="2325"/>
              </w:tabs>
              <w:rPr>
                <w:rFonts w:ascii="Times New Roman" w:eastAsia="Batang" w:hAnsi="Times New Roman"/>
                <w:b/>
                <w:sz w:val="20"/>
                <w:szCs w:val="20"/>
              </w:rPr>
            </w:pPr>
            <w:r w:rsidRPr="001317F6">
              <w:rPr>
                <w:rFonts w:ascii="Times New Roman" w:eastAsia="Batang" w:hAnsi="Times New Roman"/>
                <w:b/>
                <w:sz w:val="20"/>
                <w:szCs w:val="20"/>
              </w:rPr>
              <w:t>ЗЕМЕЛЬНЫЙ НАЛОГ</w:t>
            </w:r>
          </w:p>
        </w:tc>
        <w:tc>
          <w:tcPr>
            <w:tcW w:w="1719"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jc w:val="center"/>
              <w:rPr>
                <w:rFonts w:ascii="Times New Roman" w:eastAsia="Batang" w:hAnsi="Times New Roman"/>
                <w:b/>
                <w:sz w:val="24"/>
                <w:szCs w:val="24"/>
              </w:rPr>
            </w:pPr>
            <w:r w:rsidRPr="00781735">
              <w:rPr>
                <w:rFonts w:ascii="Times New Roman" w:eastAsia="Batang" w:hAnsi="Times New Roman"/>
                <w:b/>
                <w:sz w:val="24"/>
                <w:szCs w:val="24"/>
              </w:rPr>
              <w:t>1 585 697,84</w:t>
            </w:r>
          </w:p>
        </w:tc>
      </w:tr>
      <w:tr w:rsidR="00781735" w:rsidRPr="00781735" w:rsidTr="001317F6">
        <w:trPr>
          <w:trHeight w:val="420"/>
        </w:trPr>
        <w:tc>
          <w:tcPr>
            <w:tcW w:w="615"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0"/>
              </w:tabs>
              <w:jc w:val="center"/>
              <w:rPr>
                <w:rFonts w:ascii="Times New Roman" w:eastAsia="Batang" w:hAnsi="Times New Roman"/>
                <w:sz w:val="24"/>
                <w:szCs w:val="24"/>
              </w:rPr>
            </w:pPr>
            <w:r w:rsidRPr="00781735">
              <w:rPr>
                <w:rFonts w:ascii="Times New Roman" w:eastAsia="Batang" w:hAnsi="Times New Roman"/>
                <w:sz w:val="24"/>
                <w:szCs w:val="24"/>
              </w:rPr>
              <w:t>16.</w:t>
            </w:r>
          </w:p>
        </w:tc>
        <w:tc>
          <w:tcPr>
            <w:tcW w:w="66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182</w:t>
            </w:r>
          </w:p>
        </w:tc>
        <w:tc>
          <w:tcPr>
            <w:tcW w:w="36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06</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06</w:t>
            </w:r>
          </w:p>
        </w:tc>
        <w:tc>
          <w:tcPr>
            <w:tcW w:w="6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033</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1000</w:t>
            </w:r>
          </w:p>
        </w:tc>
        <w:tc>
          <w:tcPr>
            <w:tcW w:w="70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110</w:t>
            </w:r>
          </w:p>
        </w:tc>
        <w:tc>
          <w:tcPr>
            <w:tcW w:w="3581"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tabs>
                <w:tab w:val="left" w:pos="2325"/>
              </w:tabs>
              <w:rPr>
                <w:rFonts w:ascii="Times New Roman" w:eastAsia="Batang" w:hAnsi="Times New Roman"/>
                <w:sz w:val="20"/>
                <w:szCs w:val="20"/>
              </w:rPr>
            </w:pPr>
            <w:r w:rsidRPr="001317F6">
              <w:rPr>
                <w:rFonts w:ascii="Times New Roman" w:eastAsia="Batang" w:hAnsi="Times New Roman"/>
                <w:sz w:val="20"/>
                <w:szCs w:val="20"/>
              </w:rPr>
              <w:t>Земельный налог с организаций, обладающих земельным участком, расположенным в границах городских поселений</w:t>
            </w:r>
          </w:p>
        </w:tc>
        <w:tc>
          <w:tcPr>
            <w:tcW w:w="1719"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jc w:val="center"/>
              <w:rPr>
                <w:rFonts w:ascii="Times New Roman" w:eastAsia="Batang" w:hAnsi="Times New Roman"/>
                <w:sz w:val="24"/>
                <w:szCs w:val="24"/>
              </w:rPr>
            </w:pPr>
          </w:p>
          <w:p w:rsidR="00781735" w:rsidRPr="00781735" w:rsidRDefault="00781735" w:rsidP="00781735">
            <w:pPr>
              <w:tabs>
                <w:tab w:val="left" w:pos="2325"/>
              </w:tabs>
              <w:jc w:val="center"/>
              <w:rPr>
                <w:rFonts w:ascii="Times New Roman" w:eastAsia="Batang" w:hAnsi="Times New Roman"/>
                <w:sz w:val="24"/>
                <w:szCs w:val="24"/>
              </w:rPr>
            </w:pPr>
            <w:r w:rsidRPr="00781735">
              <w:rPr>
                <w:rFonts w:ascii="Times New Roman" w:eastAsia="Batang" w:hAnsi="Times New Roman"/>
                <w:sz w:val="24"/>
                <w:szCs w:val="24"/>
              </w:rPr>
              <w:t>443 701,30</w:t>
            </w:r>
          </w:p>
        </w:tc>
      </w:tr>
      <w:tr w:rsidR="00781735" w:rsidRPr="00781735" w:rsidTr="001317F6">
        <w:trPr>
          <w:trHeight w:val="816"/>
        </w:trPr>
        <w:tc>
          <w:tcPr>
            <w:tcW w:w="615"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0"/>
              </w:tabs>
              <w:jc w:val="center"/>
              <w:rPr>
                <w:rFonts w:ascii="Times New Roman" w:eastAsia="Batang" w:hAnsi="Times New Roman"/>
                <w:sz w:val="24"/>
                <w:szCs w:val="24"/>
              </w:rPr>
            </w:pPr>
            <w:r w:rsidRPr="00781735">
              <w:rPr>
                <w:rFonts w:ascii="Times New Roman" w:eastAsia="Batang" w:hAnsi="Times New Roman"/>
                <w:sz w:val="24"/>
                <w:szCs w:val="24"/>
              </w:rPr>
              <w:t>17.</w:t>
            </w:r>
          </w:p>
        </w:tc>
        <w:tc>
          <w:tcPr>
            <w:tcW w:w="66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182</w:t>
            </w:r>
          </w:p>
        </w:tc>
        <w:tc>
          <w:tcPr>
            <w:tcW w:w="36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06</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06</w:t>
            </w:r>
          </w:p>
        </w:tc>
        <w:tc>
          <w:tcPr>
            <w:tcW w:w="6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043</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1000</w:t>
            </w:r>
          </w:p>
        </w:tc>
        <w:tc>
          <w:tcPr>
            <w:tcW w:w="70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110</w:t>
            </w:r>
          </w:p>
        </w:tc>
        <w:tc>
          <w:tcPr>
            <w:tcW w:w="3581"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tabs>
                <w:tab w:val="left" w:pos="2325"/>
              </w:tabs>
              <w:rPr>
                <w:rFonts w:ascii="Times New Roman" w:eastAsia="Batang" w:hAnsi="Times New Roman"/>
                <w:sz w:val="20"/>
                <w:szCs w:val="20"/>
              </w:rPr>
            </w:pPr>
            <w:r w:rsidRPr="001317F6">
              <w:rPr>
                <w:rFonts w:ascii="Times New Roman" w:eastAsia="Batang" w:hAnsi="Times New Roman"/>
                <w:sz w:val="20"/>
                <w:szCs w:val="20"/>
              </w:rPr>
              <w:t>Земельный налог с физических лиц, обладающих земельным участком, расположенных в границах городских поселений</w:t>
            </w:r>
          </w:p>
        </w:tc>
        <w:tc>
          <w:tcPr>
            <w:tcW w:w="1719"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jc w:val="center"/>
              <w:rPr>
                <w:rFonts w:ascii="Times New Roman" w:eastAsia="Batang" w:hAnsi="Times New Roman"/>
                <w:sz w:val="24"/>
                <w:szCs w:val="24"/>
              </w:rPr>
            </w:pPr>
          </w:p>
          <w:p w:rsidR="00781735" w:rsidRPr="00781735" w:rsidRDefault="00781735" w:rsidP="00781735">
            <w:pPr>
              <w:tabs>
                <w:tab w:val="left" w:pos="2325"/>
              </w:tabs>
              <w:jc w:val="center"/>
              <w:rPr>
                <w:rFonts w:ascii="Times New Roman" w:eastAsia="Batang" w:hAnsi="Times New Roman"/>
                <w:sz w:val="24"/>
                <w:szCs w:val="24"/>
              </w:rPr>
            </w:pPr>
            <w:r w:rsidRPr="00781735">
              <w:rPr>
                <w:rFonts w:ascii="Times New Roman" w:eastAsia="Batang" w:hAnsi="Times New Roman"/>
                <w:sz w:val="24"/>
                <w:szCs w:val="24"/>
              </w:rPr>
              <w:t>1 141 996,54</w:t>
            </w:r>
          </w:p>
        </w:tc>
      </w:tr>
      <w:tr w:rsidR="00781735" w:rsidRPr="00781735" w:rsidTr="001317F6">
        <w:trPr>
          <w:trHeight w:val="1180"/>
        </w:trPr>
        <w:tc>
          <w:tcPr>
            <w:tcW w:w="615"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0"/>
              </w:tabs>
              <w:jc w:val="center"/>
              <w:rPr>
                <w:rFonts w:ascii="Times New Roman" w:eastAsia="Batang" w:hAnsi="Times New Roman"/>
                <w:b/>
                <w:sz w:val="24"/>
                <w:szCs w:val="24"/>
              </w:rPr>
            </w:pPr>
            <w:r w:rsidRPr="00781735">
              <w:rPr>
                <w:rFonts w:ascii="Times New Roman" w:eastAsia="Batang" w:hAnsi="Times New Roman"/>
                <w:b/>
                <w:sz w:val="24"/>
                <w:szCs w:val="24"/>
              </w:rPr>
              <w:t>18.</w:t>
            </w:r>
          </w:p>
        </w:tc>
        <w:tc>
          <w:tcPr>
            <w:tcW w:w="66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11</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rPr>
                <w:rFonts w:ascii="Times New Roman" w:eastAsia="Batang" w:hAnsi="Times New Roman"/>
                <w:b/>
                <w:sz w:val="24"/>
                <w:szCs w:val="24"/>
              </w:rPr>
            </w:pPr>
            <w:r w:rsidRPr="00781735">
              <w:rPr>
                <w:rFonts w:ascii="Times New Roman" w:eastAsia="Batang" w:hAnsi="Times New Roman"/>
                <w:b/>
                <w:sz w:val="24"/>
                <w:szCs w:val="24"/>
              </w:rPr>
              <w:t>00</w:t>
            </w:r>
          </w:p>
        </w:tc>
        <w:tc>
          <w:tcPr>
            <w:tcW w:w="6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rPr>
                <w:rFonts w:ascii="Times New Roman" w:eastAsia="Batang" w:hAnsi="Times New Roman"/>
                <w:b/>
                <w:sz w:val="24"/>
                <w:szCs w:val="24"/>
              </w:rPr>
            </w:pPr>
            <w:r w:rsidRPr="00781735">
              <w:rPr>
                <w:rFonts w:ascii="Times New Roman" w:eastAsia="Batang" w:hAnsi="Times New Roman"/>
                <w:b/>
                <w:sz w:val="24"/>
                <w:szCs w:val="24"/>
              </w:rPr>
              <w:t>000</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rPr>
                <w:rFonts w:ascii="Times New Roman" w:eastAsia="Batang" w:hAnsi="Times New Roman"/>
                <w:b/>
                <w:sz w:val="24"/>
                <w:szCs w:val="24"/>
              </w:rPr>
            </w:pPr>
            <w:r w:rsidRPr="00781735">
              <w:rPr>
                <w:rFonts w:ascii="Times New Roman" w:eastAsia="Batang" w:hAnsi="Times New Roman"/>
                <w:b/>
                <w:sz w:val="24"/>
                <w:szCs w:val="24"/>
              </w:rPr>
              <w:t>00</w:t>
            </w:r>
          </w:p>
        </w:tc>
        <w:tc>
          <w:tcPr>
            <w:tcW w:w="7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rPr>
                <w:rFonts w:ascii="Times New Roman" w:eastAsia="Batang" w:hAnsi="Times New Roman"/>
                <w:b/>
                <w:sz w:val="24"/>
                <w:szCs w:val="24"/>
              </w:rPr>
            </w:pPr>
            <w:r w:rsidRPr="00781735">
              <w:rPr>
                <w:rFonts w:ascii="Times New Roman" w:eastAsia="Batang" w:hAnsi="Times New Roman"/>
                <w:b/>
                <w:sz w:val="24"/>
                <w:szCs w:val="24"/>
              </w:rPr>
              <w:t>0000</w:t>
            </w:r>
          </w:p>
        </w:tc>
        <w:tc>
          <w:tcPr>
            <w:tcW w:w="70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rPr>
                <w:rFonts w:ascii="Times New Roman" w:eastAsia="Batang" w:hAnsi="Times New Roman"/>
                <w:b/>
                <w:sz w:val="24"/>
                <w:szCs w:val="24"/>
              </w:rPr>
            </w:pPr>
            <w:r w:rsidRPr="00781735">
              <w:rPr>
                <w:rFonts w:ascii="Times New Roman" w:eastAsia="Batang" w:hAnsi="Times New Roman"/>
                <w:b/>
                <w:sz w:val="24"/>
                <w:szCs w:val="24"/>
              </w:rPr>
              <w:t>000</w:t>
            </w:r>
          </w:p>
        </w:tc>
        <w:tc>
          <w:tcPr>
            <w:tcW w:w="3581"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tabs>
                <w:tab w:val="left" w:pos="2325"/>
              </w:tabs>
              <w:rPr>
                <w:rFonts w:ascii="Times New Roman" w:eastAsia="Batang" w:hAnsi="Times New Roman"/>
                <w:b/>
                <w:sz w:val="20"/>
                <w:szCs w:val="20"/>
              </w:rPr>
            </w:pPr>
            <w:r w:rsidRPr="001317F6">
              <w:rPr>
                <w:rFonts w:ascii="Times New Roman" w:eastAsia="Batang" w:hAnsi="Times New Roman"/>
                <w:b/>
                <w:sz w:val="20"/>
                <w:szCs w:val="20"/>
              </w:rPr>
              <w:t>ДОХОДЫ ОТ ИСПОЛЬЗОВНИЯ ИМУЩЕСТВА, НАХОДЯЩЕГОСЯ В ГОСУДАРСТВЕННОЙ И МУНИЦИПАЛЬНОЙ СОБСТВЕННОСТИ</w:t>
            </w:r>
          </w:p>
        </w:tc>
        <w:tc>
          <w:tcPr>
            <w:tcW w:w="1719"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jc w:val="center"/>
              <w:rPr>
                <w:rFonts w:ascii="Times New Roman" w:eastAsia="Batang" w:hAnsi="Times New Roman"/>
                <w:b/>
                <w:sz w:val="24"/>
                <w:szCs w:val="24"/>
              </w:rPr>
            </w:pPr>
            <w:r w:rsidRPr="00781735">
              <w:rPr>
                <w:rFonts w:ascii="Times New Roman" w:eastAsia="Batang" w:hAnsi="Times New Roman"/>
                <w:b/>
                <w:sz w:val="24"/>
                <w:szCs w:val="24"/>
              </w:rPr>
              <w:t>1 196 844,69</w:t>
            </w:r>
          </w:p>
        </w:tc>
      </w:tr>
      <w:tr w:rsidR="00781735" w:rsidRPr="00781735" w:rsidTr="001317F6">
        <w:tc>
          <w:tcPr>
            <w:tcW w:w="615"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0"/>
              </w:tabs>
              <w:jc w:val="center"/>
              <w:rPr>
                <w:rFonts w:ascii="Times New Roman" w:eastAsia="Batang" w:hAnsi="Times New Roman"/>
                <w:sz w:val="24"/>
                <w:szCs w:val="24"/>
              </w:rPr>
            </w:pPr>
            <w:r w:rsidRPr="00781735">
              <w:rPr>
                <w:rFonts w:ascii="Times New Roman" w:eastAsia="Batang" w:hAnsi="Times New Roman"/>
                <w:sz w:val="24"/>
                <w:szCs w:val="24"/>
              </w:rPr>
              <w:lastRenderedPageBreak/>
              <w:t>19.</w:t>
            </w:r>
          </w:p>
        </w:tc>
        <w:tc>
          <w:tcPr>
            <w:tcW w:w="66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05</w:t>
            </w:r>
          </w:p>
        </w:tc>
        <w:tc>
          <w:tcPr>
            <w:tcW w:w="6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013</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0000</w:t>
            </w:r>
          </w:p>
        </w:tc>
        <w:tc>
          <w:tcPr>
            <w:tcW w:w="70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120</w:t>
            </w:r>
          </w:p>
        </w:tc>
        <w:tc>
          <w:tcPr>
            <w:tcW w:w="3581"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tabs>
                <w:tab w:val="left" w:pos="2325"/>
              </w:tabs>
              <w:rPr>
                <w:rFonts w:ascii="Times New Roman" w:eastAsia="Batang" w:hAnsi="Times New Roman"/>
                <w:sz w:val="20"/>
                <w:szCs w:val="20"/>
              </w:rPr>
            </w:pPr>
            <w:r w:rsidRPr="001317F6">
              <w:rPr>
                <w:rFonts w:ascii="Times New Roman" w:eastAsia="Batang" w:hAnsi="Times New Roman"/>
                <w:sz w:val="20"/>
                <w:szCs w:val="20"/>
              </w:rPr>
              <w:t>Доходы получаемые в виде арендной платы за земельные участки государственной собственности на которые не разграничена и которые расположенные в границах городских поселений, а так же средств от продажи права на заключение договоров аренды указанных земельных участках</w:t>
            </w:r>
          </w:p>
        </w:tc>
        <w:tc>
          <w:tcPr>
            <w:tcW w:w="1719"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jc w:val="center"/>
              <w:rPr>
                <w:rFonts w:ascii="Times New Roman" w:eastAsia="Batang" w:hAnsi="Times New Roman"/>
                <w:sz w:val="24"/>
                <w:szCs w:val="24"/>
              </w:rPr>
            </w:pPr>
            <w:r w:rsidRPr="00781735">
              <w:rPr>
                <w:rFonts w:ascii="Times New Roman" w:eastAsia="Batang" w:hAnsi="Times New Roman"/>
                <w:sz w:val="24"/>
                <w:szCs w:val="24"/>
              </w:rPr>
              <w:t>375 000,00</w:t>
            </w:r>
          </w:p>
        </w:tc>
      </w:tr>
      <w:tr w:rsidR="00781735" w:rsidRPr="00781735" w:rsidTr="001317F6">
        <w:trPr>
          <w:trHeight w:val="1720"/>
        </w:trPr>
        <w:tc>
          <w:tcPr>
            <w:tcW w:w="615"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0"/>
              </w:tabs>
              <w:jc w:val="center"/>
              <w:rPr>
                <w:rFonts w:ascii="Times New Roman" w:eastAsia="Batang" w:hAnsi="Times New Roman"/>
                <w:sz w:val="24"/>
                <w:szCs w:val="24"/>
              </w:rPr>
            </w:pPr>
            <w:r w:rsidRPr="00781735">
              <w:rPr>
                <w:rFonts w:ascii="Times New Roman" w:eastAsia="Batang" w:hAnsi="Times New Roman"/>
                <w:sz w:val="24"/>
                <w:szCs w:val="24"/>
              </w:rPr>
              <w:t>20.</w:t>
            </w:r>
          </w:p>
        </w:tc>
        <w:tc>
          <w:tcPr>
            <w:tcW w:w="66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05</w:t>
            </w:r>
          </w:p>
        </w:tc>
        <w:tc>
          <w:tcPr>
            <w:tcW w:w="6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035</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0000</w:t>
            </w:r>
          </w:p>
        </w:tc>
        <w:tc>
          <w:tcPr>
            <w:tcW w:w="70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120</w:t>
            </w:r>
          </w:p>
        </w:tc>
        <w:tc>
          <w:tcPr>
            <w:tcW w:w="3581"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rPr>
                <w:rFonts w:ascii="Times New Roman" w:eastAsia="Batang" w:hAnsi="Times New Roman"/>
                <w:sz w:val="20"/>
                <w:szCs w:val="20"/>
              </w:rPr>
            </w:pPr>
            <w:r w:rsidRPr="001317F6">
              <w:rPr>
                <w:rFonts w:ascii="Times New Roman" w:eastAsia="Batang" w:hAnsi="Times New Roman"/>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719"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jc w:val="center"/>
              <w:rPr>
                <w:rFonts w:ascii="Times New Roman" w:eastAsia="Batang" w:hAnsi="Times New Roman"/>
                <w:sz w:val="24"/>
                <w:szCs w:val="24"/>
              </w:rPr>
            </w:pPr>
            <w:r w:rsidRPr="00781735">
              <w:rPr>
                <w:rFonts w:ascii="Times New Roman" w:eastAsia="Batang" w:hAnsi="Times New Roman"/>
                <w:sz w:val="24"/>
                <w:szCs w:val="24"/>
              </w:rPr>
              <w:t>806 844,69</w:t>
            </w:r>
          </w:p>
          <w:p w:rsidR="00781735" w:rsidRPr="00781735" w:rsidRDefault="00781735" w:rsidP="00781735">
            <w:pPr>
              <w:jc w:val="center"/>
              <w:rPr>
                <w:rFonts w:ascii="Times New Roman" w:eastAsia="Batang" w:hAnsi="Times New Roman"/>
                <w:sz w:val="24"/>
                <w:szCs w:val="24"/>
              </w:rPr>
            </w:pPr>
          </w:p>
          <w:p w:rsidR="00781735" w:rsidRPr="00781735" w:rsidRDefault="00781735" w:rsidP="00781735">
            <w:pPr>
              <w:jc w:val="center"/>
              <w:rPr>
                <w:rFonts w:ascii="Times New Roman" w:eastAsia="Batang" w:hAnsi="Times New Roman"/>
                <w:sz w:val="24"/>
                <w:szCs w:val="24"/>
              </w:rPr>
            </w:pPr>
          </w:p>
        </w:tc>
      </w:tr>
      <w:tr w:rsidR="00781735" w:rsidRPr="00781735" w:rsidTr="001317F6">
        <w:trPr>
          <w:trHeight w:val="420"/>
        </w:trPr>
        <w:tc>
          <w:tcPr>
            <w:tcW w:w="615"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0"/>
              </w:tabs>
              <w:jc w:val="center"/>
              <w:rPr>
                <w:rFonts w:ascii="Times New Roman" w:eastAsia="Batang" w:hAnsi="Times New Roman"/>
                <w:sz w:val="24"/>
                <w:szCs w:val="24"/>
              </w:rPr>
            </w:pPr>
            <w:r w:rsidRPr="00781735">
              <w:rPr>
                <w:rFonts w:ascii="Times New Roman" w:eastAsia="Batang" w:hAnsi="Times New Roman"/>
                <w:sz w:val="24"/>
                <w:szCs w:val="24"/>
              </w:rPr>
              <w:t>21.</w:t>
            </w:r>
          </w:p>
        </w:tc>
        <w:tc>
          <w:tcPr>
            <w:tcW w:w="66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09</w:t>
            </w:r>
          </w:p>
        </w:tc>
        <w:tc>
          <w:tcPr>
            <w:tcW w:w="6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045</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0000</w:t>
            </w:r>
          </w:p>
        </w:tc>
        <w:tc>
          <w:tcPr>
            <w:tcW w:w="70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120</w:t>
            </w:r>
          </w:p>
        </w:tc>
        <w:tc>
          <w:tcPr>
            <w:tcW w:w="3581"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rPr>
                <w:rFonts w:ascii="Times New Roman" w:eastAsia="Batang" w:hAnsi="Times New Roman"/>
                <w:sz w:val="20"/>
                <w:szCs w:val="20"/>
              </w:rPr>
            </w:pPr>
            <w:r w:rsidRPr="001317F6">
              <w:rPr>
                <w:rFonts w:ascii="Times New Roman" w:hAnsi="Times New Roman"/>
                <w:snapToGrid w:val="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19"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jc w:val="center"/>
              <w:rPr>
                <w:rFonts w:ascii="Times New Roman" w:eastAsia="Batang" w:hAnsi="Times New Roman"/>
                <w:sz w:val="24"/>
                <w:szCs w:val="24"/>
              </w:rPr>
            </w:pPr>
            <w:r w:rsidRPr="00781735">
              <w:rPr>
                <w:rFonts w:ascii="Times New Roman" w:eastAsia="Batang" w:hAnsi="Times New Roman"/>
                <w:sz w:val="24"/>
                <w:szCs w:val="24"/>
              </w:rPr>
              <w:t>15 000,00</w:t>
            </w:r>
          </w:p>
        </w:tc>
      </w:tr>
      <w:tr w:rsidR="00781735" w:rsidRPr="00781735" w:rsidTr="001317F6">
        <w:trPr>
          <w:trHeight w:val="170"/>
        </w:trPr>
        <w:tc>
          <w:tcPr>
            <w:tcW w:w="615"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0"/>
              </w:tabs>
              <w:jc w:val="center"/>
              <w:rPr>
                <w:rFonts w:ascii="Times New Roman" w:eastAsia="Batang" w:hAnsi="Times New Roman"/>
                <w:b/>
                <w:sz w:val="24"/>
                <w:szCs w:val="24"/>
              </w:rPr>
            </w:pPr>
            <w:r w:rsidRPr="00781735">
              <w:rPr>
                <w:rFonts w:ascii="Times New Roman" w:eastAsia="Batang" w:hAnsi="Times New Roman"/>
                <w:b/>
                <w:sz w:val="24"/>
                <w:szCs w:val="24"/>
              </w:rPr>
              <w:t>22.</w:t>
            </w:r>
          </w:p>
        </w:tc>
        <w:tc>
          <w:tcPr>
            <w:tcW w:w="66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551</w:t>
            </w:r>
          </w:p>
          <w:p w:rsidR="00781735" w:rsidRPr="00781735" w:rsidRDefault="00781735" w:rsidP="00781735">
            <w:pPr>
              <w:tabs>
                <w:tab w:val="left" w:pos="2325"/>
              </w:tabs>
              <w:rPr>
                <w:rFonts w:ascii="Times New Roman" w:eastAsia="Batang"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1</w:t>
            </w:r>
          </w:p>
          <w:p w:rsidR="00781735" w:rsidRPr="00781735" w:rsidRDefault="00781735" w:rsidP="00781735">
            <w:pPr>
              <w:tabs>
                <w:tab w:val="left" w:pos="2325"/>
              </w:tabs>
              <w:rPr>
                <w:rFonts w:ascii="Times New Roman" w:eastAsia="Batang" w:hAnsi="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13</w:t>
            </w:r>
          </w:p>
          <w:p w:rsidR="00781735" w:rsidRPr="00781735" w:rsidRDefault="00781735" w:rsidP="00781735">
            <w:pPr>
              <w:tabs>
                <w:tab w:val="left" w:pos="2325"/>
              </w:tabs>
              <w:rPr>
                <w:rFonts w:ascii="Times New Roman" w:eastAsia="Batang" w:hAnsi="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w:t>
            </w:r>
          </w:p>
          <w:p w:rsidR="00781735" w:rsidRPr="00781735" w:rsidRDefault="00781735" w:rsidP="00781735">
            <w:pPr>
              <w:tabs>
                <w:tab w:val="left" w:pos="2325"/>
              </w:tabs>
              <w:rPr>
                <w:rFonts w:ascii="Times New Roman" w:eastAsia="Batang" w:hAnsi="Times New Roman"/>
                <w:b/>
                <w:sz w:val="24"/>
                <w:szCs w:val="24"/>
              </w:rPr>
            </w:pPr>
          </w:p>
        </w:tc>
        <w:tc>
          <w:tcPr>
            <w:tcW w:w="6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000</w:t>
            </w:r>
          </w:p>
          <w:p w:rsidR="00781735" w:rsidRPr="00781735" w:rsidRDefault="00781735" w:rsidP="00781735">
            <w:pPr>
              <w:tabs>
                <w:tab w:val="left" w:pos="2325"/>
              </w:tabs>
              <w:rPr>
                <w:rFonts w:ascii="Times New Roman" w:eastAsia="Batang" w:hAnsi="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 xml:space="preserve"> 00</w:t>
            </w:r>
          </w:p>
          <w:p w:rsidR="00781735" w:rsidRPr="00781735" w:rsidRDefault="00781735" w:rsidP="00781735">
            <w:pPr>
              <w:tabs>
                <w:tab w:val="left" w:pos="2325"/>
              </w:tabs>
              <w:rPr>
                <w:rFonts w:ascii="Times New Roman" w:eastAsia="Batang" w:hAnsi="Times New Roman"/>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0000</w:t>
            </w:r>
          </w:p>
          <w:p w:rsidR="00781735" w:rsidRPr="00781735" w:rsidRDefault="00781735" w:rsidP="00781735">
            <w:pPr>
              <w:tabs>
                <w:tab w:val="left" w:pos="2325"/>
              </w:tabs>
              <w:rPr>
                <w:rFonts w:ascii="Times New Roman" w:eastAsia="Batang"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000</w:t>
            </w:r>
          </w:p>
          <w:p w:rsidR="00781735" w:rsidRPr="00781735" w:rsidRDefault="00781735" w:rsidP="00781735">
            <w:pPr>
              <w:tabs>
                <w:tab w:val="left" w:pos="2325"/>
              </w:tabs>
              <w:rPr>
                <w:rFonts w:ascii="Times New Roman" w:eastAsia="Batang" w:hAnsi="Times New Roman"/>
                <w:b/>
                <w:sz w:val="24"/>
                <w:szCs w:val="24"/>
              </w:rPr>
            </w:pPr>
          </w:p>
        </w:tc>
        <w:tc>
          <w:tcPr>
            <w:tcW w:w="3581"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rPr>
                <w:rFonts w:ascii="Times New Roman" w:eastAsia="Batang" w:hAnsi="Times New Roman"/>
                <w:b/>
                <w:sz w:val="20"/>
                <w:szCs w:val="20"/>
              </w:rPr>
            </w:pPr>
            <w:r w:rsidRPr="001317F6">
              <w:rPr>
                <w:rFonts w:ascii="Times New Roman" w:eastAsia="Batang" w:hAnsi="Times New Roman"/>
                <w:b/>
                <w:sz w:val="20"/>
                <w:szCs w:val="20"/>
              </w:rPr>
              <w:t>ДОХОДЫ ОТ ОКАЗАНИЯ ПЛАТНЫХ УСЛУГ (РАБОТ) И  КОМПЕНСАЦИИ ЗАТРАТ ГОСУДАРСТВА</w:t>
            </w:r>
          </w:p>
        </w:tc>
        <w:tc>
          <w:tcPr>
            <w:tcW w:w="1719"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jc w:val="center"/>
              <w:rPr>
                <w:rFonts w:ascii="Times New Roman" w:eastAsia="Batang" w:hAnsi="Times New Roman"/>
                <w:b/>
                <w:sz w:val="24"/>
                <w:szCs w:val="24"/>
              </w:rPr>
            </w:pPr>
            <w:r w:rsidRPr="00781735">
              <w:rPr>
                <w:rFonts w:ascii="Times New Roman" w:eastAsia="Batang" w:hAnsi="Times New Roman"/>
                <w:b/>
                <w:sz w:val="24"/>
                <w:szCs w:val="24"/>
              </w:rPr>
              <w:t>157 880,10</w:t>
            </w:r>
          </w:p>
        </w:tc>
      </w:tr>
      <w:tr w:rsidR="00781735" w:rsidRPr="00781735" w:rsidTr="001317F6">
        <w:trPr>
          <w:trHeight w:val="280"/>
        </w:trPr>
        <w:tc>
          <w:tcPr>
            <w:tcW w:w="615"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0"/>
              </w:tabs>
              <w:jc w:val="center"/>
              <w:rPr>
                <w:rFonts w:ascii="Times New Roman" w:eastAsia="Batang" w:hAnsi="Times New Roman"/>
                <w:sz w:val="24"/>
                <w:szCs w:val="24"/>
              </w:rPr>
            </w:pPr>
            <w:r w:rsidRPr="00781735">
              <w:rPr>
                <w:rFonts w:ascii="Times New Roman" w:eastAsia="Batang" w:hAnsi="Times New Roman"/>
                <w:sz w:val="24"/>
                <w:szCs w:val="24"/>
              </w:rPr>
              <w:t>23.</w:t>
            </w:r>
          </w:p>
        </w:tc>
        <w:tc>
          <w:tcPr>
            <w:tcW w:w="66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13</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02</w:t>
            </w:r>
          </w:p>
        </w:tc>
        <w:tc>
          <w:tcPr>
            <w:tcW w:w="6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065</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0000</w:t>
            </w:r>
          </w:p>
        </w:tc>
        <w:tc>
          <w:tcPr>
            <w:tcW w:w="70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130</w:t>
            </w:r>
          </w:p>
        </w:tc>
        <w:tc>
          <w:tcPr>
            <w:tcW w:w="3581"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rPr>
                <w:rFonts w:ascii="Times New Roman" w:eastAsia="Batang" w:hAnsi="Times New Roman"/>
                <w:sz w:val="20"/>
                <w:szCs w:val="20"/>
              </w:rPr>
            </w:pPr>
            <w:r w:rsidRPr="001317F6">
              <w:rPr>
                <w:rFonts w:ascii="Times New Roman" w:eastAsia="Batang" w:hAnsi="Times New Roman"/>
                <w:sz w:val="20"/>
                <w:szCs w:val="20"/>
              </w:rPr>
              <w:t>Доходы, поступающие в порядке возмещения расходов, понесенных в связи с эксплуатацией имущества городских  поселений</w:t>
            </w:r>
          </w:p>
        </w:tc>
        <w:tc>
          <w:tcPr>
            <w:tcW w:w="1719"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jc w:val="center"/>
              <w:rPr>
                <w:rFonts w:ascii="Times New Roman" w:eastAsia="Batang" w:hAnsi="Times New Roman"/>
                <w:sz w:val="24"/>
                <w:szCs w:val="24"/>
              </w:rPr>
            </w:pPr>
            <w:r w:rsidRPr="00781735">
              <w:rPr>
                <w:rFonts w:ascii="Times New Roman" w:eastAsia="Batang" w:hAnsi="Times New Roman"/>
                <w:sz w:val="24"/>
                <w:szCs w:val="24"/>
              </w:rPr>
              <w:t>157 880,10</w:t>
            </w:r>
          </w:p>
        </w:tc>
      </w:tr>
      <w:tr w:rsidR="00781735" w:rsidRPr="00781735" w:rsidTr="001317F6">
        <w:trPr>
          <w:trHeight w:val="200"/>
        </w:trPr>
        <w:tc>
          <w:tcPr>
            <w:tcW w:w="615"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0"/>
              </w:tabs>
              <w:jc w:val="center"/>
              <w:rPr>
                <w:rFonts w:ascii="Times New Roman" w:eastAsia="Batang" w:hAnsi="Times New Roman"/>
                <w:sz w:val="24"/>
                <w:szCs w:val="24"/>
              </w:rPr>
            </w:pPr>
            <w:r w:rsidRPr="00781735">
              <w:rPr>
                <w:rFonts w:ascii="Times New Roman" w:eastAsia="Batang" w:hAnsi="Times New Roman"/>
                <w:sz w:val="24"/>
                <w:szCs w:val="24"/>
              </w:rPr>
              <w:t>24.</w:t>
            </w:r>
          </w:p>
          <w:p w:rsidR="00781735" w:rsidRPr="00781735" w:rsidRDefault="00781735" w:rsidP="00781735">
            <w:pPr>
              <w:tabs>
                <w:tab w:val="left" w:pos="0"/>
              </w:tabs>
              <w:jc w:val="center"/>
              <w:rPr>
                <w:rFonts w:ascii="Times New Roman" w:eastAsia="Batang" w:hAnsi="Times New Roman"/>
                <w:sz w:val="24"/>
                <w:szCs w:val="24"/>
              </w:rPr>
            </w:pPr>
          </w:p>
        </w:tc>
        <w:tc>
          <w:tcPr>
            <w:tcW w:w="66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14</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00</w:t>
            </w:r>
          </w:p>
        </w:tc>
        <w:tc>
          <w:tcPr>
            <w:tcW w:w="6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000</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00</w:t>
            </w:r>
          </w:p>
        </w:tc>
        <w:tc>
          <w:tcPr>
            <w:tcW w:w="7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0000</w:t>
            </w:r>
          </w:p>
        </w:tc>
        <w:tc>
          <w:tcPr>
            <w:tcW w:w="70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000</w:t>
            </w:r>
          </w:p>
        </w:tc>
        <w:tc>
          <w:tcPr>
            <w:tcW w:w="3581"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rPr>
                <w:rFonts w:ascii="Times New Roman" w:eastAsia="Batang" w:hAnsi="Times New Roman"/>
                <w:b/>
                <w:sz w:val="20"/>
                <w:szCs w:val="20"/>
              </w:rPr>
            </w:pPr>
            <w:r w:rsidRPr="001317F6">
              <w:rPr>
                <w:rFonts w:ascii="Times New Roman" w:eastAsia="Batang" w:hAnsi="Times New Roman"/>
                <w:b/>
                <w:sz w:val="20"/>
                <w:szCs w:val="20"/>
              </w:rPr>
              <w:t>ДОХОДЫ ОТ ПРОДАЖИ МАТЕРИАЛЬНЫХ И НЕМАТЕРИАЛЬНЫХ АКТИВОВ</w:t>
            </w:r>
          </w:p>
        </w:tc>
        <w:tc>
          <w:tcPr>
            <w:tcW w:w="1719"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jc w:val="center"/>
              <w:rPr>
                <w:rFonts w:ascii="Times New Roman" w:eastAsia="Batang" w:hAnsi="Times New Roman"/>
                <w:b/>
                <w:sz w:val="24"/>
                <w:szCs w:val="24"/>
              </w:rPr>
            </w:pPr>
            <w:r w:rsidRPr="00781735">
              <w:rPr>
                <w:rFonts w:ascii="Times New Roman" w:eastAsia="Batang" w:hAnsi="Times New Roman"/>
                <w:b/>
                <w:sz w:val="24"/>
                <w:szCs w:val="24"/>
              </w:rPr>
              <w:t>100 000,00</w:t>
            </w:r>
          </w:p>
        </w:tc>
      </w:tr>
      <w:tr w:rsidR="00781735" w:rsidRPr="00781735" w:rsidTr="001317F6">
        <w:trPr>
          <w:trHeight w:val="220"/>
        </w:trPr>
        <w:tc>
          <w:tcPr>
            <w:tcW w:w="615"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0"/>
              </w:tabs>
              <w:jc w:val="center"/>
              <w:rPr>
                <w:rFonts w:ascii="Times New Roman" w:eastAsia="Batang" w:hAnsi="Times New Roman"/>
                <w:sz w:val="24"/>
                <w:szCs w:val="24"/>
              </w:rPr>
            </w:pPr>
            <w:r w:rsidRPr="00781735">
              <w:rPr>
                <w:rFonts w:ascii="Times New Roman" w:eastAsia="Batang" w:hAnsi="Times New Roman"/>
                <w:sz w:val="24"/>
                <w:szCs w:val="24"/>
              </w:rPr>
              <w:t>25.</w:t>
            </w:r>
          </w:p>
        </w:tc>
        <w:tc>
          <w:tcPr>
            <w:tcW w:w="66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14</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02</w:t>
            </w:r>
          </w:p>
        </w:tc>
        <w:tc>
          <w:tcPr>
            <w:tcW w:w="6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053</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0000</w:t>
            </w:r>
          </w:p>
        </w:tc>
        <w:tc>
          <w:tcPr>
            <w:tcW w:w="70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410</w:t>
            </w:r>
          </w:p>
        </w:tc>
        <w:tc>
          <w:tcPr>
            <w:tcW w:w="3581"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rPr>
                <w:rFonts w:ascii="Times New Roman" w:eastAsia="Batang" w:hAnsi="Times New Roman"/>
                <w:sz w:val="20"/>
                <w:szCs w:val="20"/>
              </w:rPr>
            </w:pPr>
            <w:r w:rsidRPr="001317F6">
              <w:rPr>
                <w:rFonts w:ascii="Times New Roman" w:eastAsia="Batang" w:hAnsi="Times New Roman"/>
                <w:sz w:val="20"/>
                <w:szCs w:val="20"/>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 </w:t>
            </w:r>
          </w:p>
        </w:tc>
        <w:tc>
          <w:tcPr>
            <w:tcW w:w="1719"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jc w:val="center"/>
              <w:rPr>
                <w:rFonts w:ascii="Times New Roman" w:eastAsia="Batang" w:hAnsi="Times New Roman"/>
                <w:sz w:val="24"/>
                <w:szCs w:val="24"/>
              </w:rPr>
            </w:pPr>
          </w:p>
          <w:p w:rsidR="00781735" w:rsidRPr="00781735" w:rsidRDefault="00781735" w:rsidP="00781735">
            <w:pPr>
              <w:jc w:val="center"/>
              <w:rPr>
                <w:rFonts w:ascii="Times New Roman" w:eastAsia="Batang" w:hAnsi="Times New Roman"/>
                <w:sz w:val="24"/>
                <w:szCs w:val="24"/>
              </w:rPr>
            </w:pPr>
            <w:r w:rsidRPr="00781735">
              <w:rPr>
                <w:rFonts w:ascii="Times New Roman" w:eastAsia="Batang" w:hAnsi="Times New Roman"/>
                <w:sz w:val="24"/>
                <w:szCs w:val="24"/>
              </w:rPr>
              <w:t>0,00</w:t>
            </w:r>
          </w:p>
          <w:p w:rsidR="00781735" w:rsidRPr="00781735" w:rsidRDefault="00781735" w:rsidP="00781735">
            <w:pPr>
              <w:jc w:val="center"/>
              <w:rPr>
                <w:rFonts w:ascii="Times New Roman" w:eastAsia="Batang" w:hAnsi="Times New Roman"/>
                <w:sz w:val="24"/>
                <w:szCs w:val="24"/>
              </w:rPr>
            </w:pPr>
          </w:p>
          <w:p w:rsidR="00781735" w:rsidRPr="00781735" w:rsidRDefault="00781735" w:rsidP="00781735">
            <w:pPr>
              <w:jc w:val="center"/>
              <w:rPr>
                <w:rFonts w:ascii="Times New Roman" w:eastAsia="Batang" w:hAnsi="Times New Roman"/>
                <w:sz w:val="24"/>
                <w:szCs w:val="24"/>
              </w:rPr>
            </w:pPr>
          </w:p>
        </w:tc>
      </w:tr>
      <w:tr w:rsidR="00781735" w:rsidRPr="00781735" w:rsidTr="001317F6">
        <w:trPr>
          <w:trHeight w:val="1180"/>
        </w:trPr>
        <w:tc>
          <w:tcPr>
            <w:tcW w:w="615"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0"/>
              </w:tabs>
              <w:jc w:val="center"/>
              <w:rPr>
                <w:rFonts w:ascii="Times New Roman" w:eastAsia="Batang" w:hAnsi="Times New Roman"/>
                <w:sz w:val="24"/>
                <w:szCs w:val="24"/>
              </w:rPr>
            </w:pPr>
            <w:r w:rsidRPr="00781735">
              <w:rPr>
                <w:rFonts w:ascii="Times New Roman" w:eastAsia="Batang" w:hAnsi="Times New Roman"/>
                <w:sz w:val="24"/>
                <w:szCs w:val="24"/>
              </w:rPr>
              <w:lastRenderedPageBreak/>
              <w:t>26.</w:t>
            </w:r>
          </w:p>
        </w:tc>
        <w:tc>
          <w:tcPr>
            <w:tcW w:w="66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14</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06</w:t>
            </w:r>
          </w:p>
        </w:tc>
        <w:tc>
          <w:tcPr>
            <w:tcW w:w="6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013</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0000</w:t>
            </w:r>
          </w:p>
        </w:tc>
        <w:tc>
          <w:tcPr>
            <w:tcW w:w="70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430</w:t>
            </w:r>
          </w:p>
        </w:tc>
        <w:tc>
          <w:tcPr>
            <w:tcW w:w="3581"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rPr>
                <w:rFonts w:ascii="Times New Roman" w:eastAsia="Batang" w:hAnsi="Times New Roman"/>
                <w:sz w:val="20"/>
                <w:szCs w:val="20"/>
              </w:rPr>
            </w:pPr>
            <w:r w:rsidRPr="001317F6">
              <w:rPr>
                <w:rFonts w:ascii="Times New Roman" w:eastAsia="Batang" w:hAnsi="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19"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jc w:val="center"/>
              <w:rPr>
                <w:rFonts w:ascii="Times New Roman" w:eastAsia="Batang" w:hAnsi="Times New Roman"/>
                <w:sz w:val="24"/>
                <w:szCs w:val="24"/>
              </w:rPr>
            </w:pPr>
            <w:r w:rsidRPr="00781735">
              <w:rPr>
                <w:rFonts w:ascii="Times New Roman" w:eastAsia="Batang" w:hAnsi="Times New Roman"/>
                <w:sz w:val="24"/>
                <w:szCs w:val="24"/>
              </w:rPr>
              <w:t>100 000,00</w:t>
            </w:r>
          </w:p>
        </w:tc>
      </w:tr>
      <w:tr w:rsidR="00781735" w:rsidRPr="00781735" w:rsidTr="001317F6">
        <w:trPr>
          <w:trHeight w:val="360"/>
        </w:trPr>
        <w:tc>
          <w:tcPr>
            <w:tcW w:w="615"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0"/>
              </w:tabs>
              <w:jc w:val="center"/>
              <w:rPr>
                <w:rFonts w:ascii="Times New Roman" w:eastAsia="Batang" w:hAnsi="Times New Roman"/>
                <w:b/>
                <w:sz w:val="24"/>
                <w:szCs w:val="24"/>
              </w:rPr>
            </w:pPr>
            <w:r w:rsidRPr="00781735">
              <w:rPr>
                <w:rFonts w:ascii="Times New Roman" w:eastAsia="Batang" w:hAnsi="Times New Roman"/>
                <w:b/>
                <w:sz w:val="24"/>
                <w:szCs w:val="24"/>
              </w:rPr>
              <w:t>27.</w:t>
            </w:r>
          </w:p>
        </w:tc>
        <w:tc>
          <w:tcPr>
            <w:tcW w:w="66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16</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w:t>
            </w:r>
          </w:p>
        </w:tc>
        <w:tc>
          <w:tcPr>
            <w:tcW w:w="6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000</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w:t>
            </w:r>
          </w:p>
        </w:tc>
        <w:tc>
          <w:tcPr>
            <w:tcW w:w="7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0000</w:t>
            </w:r>
          </w:p>
        </w:tc>
        <w:tc>
          <w:tcPr>
            <w:tcW w:w="70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000</w:t>
            </w:r>
          </w:p>
        </w:tc>
        <w:tc>
          <w:tcPr>
            <w:tcW w:w="3581"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rPr>
                <w:rFonts w:ascii="Times New Roman" w:eastAsia="Batang" w:hAnsi="Times New Roman"/>
                <w:b/>
                <w:sz w:val="20"/>
                <w:szCs w:val="20"/>
              </w:rPr>
            </w:pPr>
            <w:r w:rsidRPr="001317F6">
              <w:rPr>
                <w:rFonts w:ascii="Times New Roman" w:eastAsia="Batang" w:hAnsi="Times New Roman"/>
                <w:b/>
                <w:sz w:val="20"/>
                <w:szCs w:val="20"/>
              </w:rPr>
              <w:t>ШТРАФЫ, САНКЦИИ, ВОЗМЕЩЕНИЕ УЩЕРБА</w:t>
            </w:r>
          </w:p>
        </w:tc>
        <w:tc>
          <w:tcPr>
            <w:tcW w:w="1719"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jc w:val="center"/>
              <w:rPr>
                <w:rFonts w:ascii="Times New Roman" w:eastAsia="Batang" w:hAnsi="Times New Roman"/>
                <w:b/>
                <w:sz w:val="24"/>
                <w:szCs w:val="24"/>
              </w:rPr>
            </w:pPr>
            <w:r w:rsidRPr="00781735">
              <w:rPr>
                <w:rFonts w:ascii="Times New Roman" w:eastAsia="Batang" w:hAnsi="Times New Roman"/>
                <w:b/>
                <w:sz w:val="24"/>
                <w:szCs w:val="24"/>
              </w:rPr>
              <w:t>60 000,00</w:t>
            </w:r>
          </w:p>
        </w:tc>
      </w:tr>
      <w:tr w:rsidR="00781735" w:rsidRPr="00781735" w:rsidTr="001317F6">
        <w:trPr>
          <w:trHeight w:val="1560"/>
        </w:trPr>
        <w:tc>
          <w:tcPr>
            <w:tcW w:w="615"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0"/>
              </w:tabs>
              <w:jc w:val="center"/>
              <w:rPr>
                <w:rFonts w:ascii="Times New Roman" w:eastAsia="Batang" w:hAnsi="Times New Roman"/>
                <w:sz w:val="24"/>
                <w:szCs w:val="24"/>
              </w:rPr>
            </w:pPr>
            <w:r w:rsidRPr="00781735">
              <w:rPr>
                <w:rFonts w:ascii="Times New Roman" w:eastAsia="Batang" w:hAnsi="Times New Roman"/>
                <w:sz w:val="24"/>
                <w:szCs w:val="24"/>
              </w:rPr>
              <w:t>28.</w:t>
            </w:r>
          </w:p>
        </w:tc>
        <w:tc>
          <w:tcPr>
            <w:tcW w:w="66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16</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07</w:t>
            </w:r>
          </w:p>
        </w:tc>
        <w:tc>
          <w:tcPr>
            <w:tcW w:w="6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090</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0000</w:t>
            </w:r>
          </w:p>
        </w:tc>
        <w:tc>
          <w:tcPr>
            <w:tcW w:w="70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140</w:t>
            </w:r>
          </w:p>
        </w:tc>
        <w:tc>
          <w:tcPr>
            <w:tcW w:w="3581"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rPr>
                <w:rFonts w:ascii="Times New Roman" w:eastAsia="Batang" w:hAnsi="Times New Roman"/>
                <w:sz w:val="20"/>
                <w:szCs w:val="20"/>
              </w:rPr>
            </w:pPr>
            <w:r w:rsidRPr="001317F6">
              <w:rPr>
                <w:rFonts w:ascii="Times New Roman" w:eastAsia="Batang" w:hAnsi="Times New Roman"/>
                <w:sz w:val="20"/>
                <w:szCs w:val="20"/>
              </w:rPr>
              <w:t>Иные штрафы, нестойки,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719"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jc w:val="center"/>
              <w:rPr>
                <w:rFonts w:ascii="Times New Roman" w:eastAsia="Batang" w:hAnsi="Times New Roman"/>
                <w:sz w:val="24"/>
                <w:szCs w:val="24"/>
              </w:rPr>
            </w:pPr>
            <w:r w:rsidRPr="00781735">
              <w:rPr>
                <w:rFonts w:ascii="Times New Roman" w:eastAsia="Batang" w:hAnsi="Times New Roman"/>
                <w:sz w:val="24"/>
                <w:szCs w:val="24"/>
              </w:rPr>
              <w:t>25 000,00</w:t>
            </w:r>
          </w:p>
        </w:tc>
      </w:tr>
      <w:tr w:rsidR="00781735" w:rsidRPr="00781735" w:rsidTr="001317F6">
        <w:trPr>
          <w:trHeight w:val="1920"/>
        </w:trPr>
        <w:tc>
          <w:tcPr>
            <w:tcW w:w="615"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0"/>
              </w:tabs>
              <w:jc w:val="center"/>
              <w:rPr>
                <w:rFonts w:ascii="Times New Roman" w:eastAsia="Batang" w:hAnsi="Times New Roman"/>
                <w:sz w:val="24"/>
                <w:szCs w:val="24"/>
              </w:rPr>
            </w:pPr>
            <w:r w:rsidRPr="00781735">
              <w:rPr>
                <w:rFonts w:ascii="Times New Roman" w:eastAsia="Batang" w:hAnsi="Times New Roman"/>
                <w:sz w:val="24"/>
                <w:szCs w:val="24"/>
              </w:rPr>
              <w:t>29.</w:t>
            </w:r>
          </w:p>
        </w:tc>
        <w:tc>
          <w:tcPr>
            <w:tcW w:w="66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16</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10</w:t>
            </w:r>
          </w:p>
        </w:tc>
        <w:tc>
          <w:tcPr>
            <w:tcW w:w="6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032</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0000</w:t>
            </w:r>
          </w:p>
        </w:tc>
        <w:tc>
          <w:tcPr>
            <w:tcW w:w="70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140</w:t>
            </w:r>
          </w:p>
        </w:tc>
        <w:tc>
          <w:tcPr>
            <w:tcW w:w="3581"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rPr>
                <w:rFonts w:ascii="Times New Roman" w:hAnsi="Times New Roman"/>
                <w:sz w:val="20"/>
                <w:szCs w:val="20"/>
              </w:rPr>
            </w:pPr>
            <w:r w:rsidRPr="001317F6">
              <w:rPr>
                <w:rFonts w:ascii="Times New Roman" w:hAnsi="Times New Roman"/>
                <w:sz w:val="20"/>
                <w:szCs w:val="20"/>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p w:rsidR="00781735" w:rsidRPr="001317F6" w:rsidRDefault="00781735" w:rsidP="00781735">
            <w:pPr>
              <w:rPr>
                <w:rFonts w:ascii="Times New Roman" w:hAnsi="Times New Roman"/>
                <w:sz w:val="20"/>
                <w:szCs w:val="20"/>
              </w:rPr>
            </w:pPr>
          </w:p>
        </w:tc>
        <w:tc>
          <w:tcPr>
            <w:tcW w:w="1719"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jc w:val="center"/>
              <w:rPr>
                <w:rFonts w:ascii="Times New Roman" w:eastAsia="Batang" w:hAnsi="Times New Roman"/>
                <w:sz w:val="24"/>
                <w:szCs w:val="24"/>
              </w:rPr>
            </w:pPr>
            <w:r w:rsidRPr="00781735">
              <w:rPr>
                <w:rFonts w:ascii="Times New Roman" w:eastAsia="Batang" w:hAnsi="Times New Roman"/>
                <w:sz w:val="24"/>
                <w:szCs w:val="24"/>
              </w:rPr>
              <w:t>35 000,00</w:t>
            </w:r>
          </w:p>
        </w:tc>
      </w:tr>
      <w:tr w:rsidR="00781735" w:rsidRPr="00781735" w:rsidTr="001317F6">
        <w:trPr>
          <w:trHeight w:val="400"/>
        </w:trPr>
        <w:tc>
          <w:tcPr>
            <w:tcW w:w="615"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0"/>
              </w:tabs>
              <w:jc w:val="center"/>
              <w:rPr>
                <w:rFonts w:ascii="Times New Roman" w:eastAsia="Batang" w:hAnsi="Times New Roman"/>
                <w:b/>
                <w:sz w:val="24"/>
                <w:szCs w:val="24"/>
              </w:rPr>
            </w:pPr>
            <w:r w:rsidRPr="00781735">
              <w:rPr>
                <w:rFonts w:ascii="Times New Roman" w:eastAsia="Batang" w:hAnsi="Times New Roman"/>
                <w:b/>
                <w:sz w:val="24"/>
                <w:szCs w:val="24"/>
              </w:rPr>
              <w:t>30.</w:t>
            </w:r>
          </w:p>
        </w:tc>
        <w:tc>
          <w:tcPr>
            <w:tcW w:w="66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17</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w:t>
            </w:r>
          </w:p>
        </w:tc>
        <w:tc>
          <w:tcPr>
            <w:tcW w:w="6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000</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w:t>
            </w:r>
          </w:p>
        </w:tc>
        <w:tc>
          <w:tcPr>
            <w:tcW w:w="7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0000</w:t>
            </w:r>
          </w:p>
        </w:tc>
        <w:tc>
          <w:tcPr>
            <w:tcW w:w="70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000</w:t>
            </w:r>
          </w:p>
        </w:tc>
        <w:tc>
          <w:tcPr>
            <w:tcW w:w="3581"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rPr>
                <w:rFonts w:ascii="Times New Roman" w:hAnsi="Times New Roman"/>
                <w:b/>
                <w:sz w:val="20"/>
                <w:szCs w:val="20"/>
              </w:rPr>
            </w:pPr>
            <w:r w:rsidRPr="001317F6">
              <w:rPr>
                <w:rFonts w:ascii="Times New Roman" w:hAnsi="Times New Roman"/>
                <w:b/>
                <w:sz w:val="20"/>
                <w:szCs w:val="20"/>
              </w:rPr>
              <w:t>ПРОЧИЕ НЕНАЛОГОВЫЕ ДОХОДЫ</w:t>
            </w:r>
          </w:p>
        </w:tc>
        <w:tc>
          <w:tcPr>
            <w:tcW w:w="1719"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jc w:val="center"/>
              <w:rPr>
                <w:rFonts w:ascii="Times New Roman" w:eastAsia="Batang" w:hAnsi="Times New Roman"/>
                <w:b/>
                <w:sz w:val="24"/>
                <w:szCs w:val="24"/>
              </w:rPr>
            </w:pPr>
            <w:r w:rsidRPr="00781735">
              <w:rPr>
                <w:rFonts w:ascii="Times New Roman" w:eastAsia="Batang" w:hAnsi="Times New Roman"/>
                <w:b/>
                <w:sz w:val="24"/>
                <w:szCs w:val="24"/>
              </w:rPr>
              <w:t>179 405,00</w:t>
            </w:r>
          </w:p>
        </w:tc>
      </w:tr>
      <w:tr w:rsidR="00781735" w:rsidRPr="00781735" w:rsidTr="001317F6">
        <w:trPr>
          <w:trHeight w:val="280"/>
        </w:trPr>
        <w:tc>
          <w:tcPr>
            <w:tcW w:w="615"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0"/>
              </w:tabs>
              <w:jc w:val="center"/>
              <w:rPr>
                <w:rFonts w:ascii="Times New Roman" w:eastAsia="Batang" w:hAnsi="Times New Roman"/>
                <w:sz w:val="24"/>
                <w:szCs w:val="24"/>
              </w:rPr>
            </w:pPr>
            <w:r w:rsidRPr="00781735">
              <w:rPr>
                <w:rFonts w:ascii="Times New Roman" w:eastAsia="Batang" w:hAnsi="Times New Roman"/>
                <w:sz w:val="24"/>
                <w:szCs w:val="24"/>
              </w:rPr>
              <w:t>31.</w:t>
            </w:r>
          </w:p>
        </w:tc>
        <w:tc>
          <w:tcPr>
            <w:tcW w:w="66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17</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15</w:t>
            </w:r>
          </w:p>
        </w:tc>
        <w:tc>
          <w:tcPr>
            <w:tcW w:w="6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030</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0001</w:t>
            </w:r>
          </w:p>
        </w:tc>
        <w:tc>
          <w:tcPr>
            <w:tcW w:w="70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150</w:t>
            </w:r>
          </w:p>
        </w:tc>
        <w:tc>
          <w:tcPr>
            <w:tcW w:w="3581"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rPr>
                <w:rFonts w:ascii="Times New Roman" w:hAnsi="Times New Roman"/>
                <w:sz w:val="20"/>
                <w:szCs w:val="20"/>
              </w:rPr>
            </w:pPr>
            <w:r w:rsidRPr="001317F6">
              <w:rPr>
                <w:rFonts w:ascii="Times New Roman" w:hAnsi="Times New Roman"/>
                <w:sz w:val="20"/>
                <w:szCs w:val="20"/>
              </w:rPr>
              <w:t>Поступления от юридических лиц (индивидуальных предпринимателей)</w:t>
            </w:r>
          </w:p>
        </w:tc>
        <w:tc>
          <w:tcPr>
            <w:tcW w:w="1719"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jc w:val="center"/>
              <w:rPr>
                <w:rFonts w:ascii="Times New Roman" w:eastAsia="Batang" w:hAnsi="Times New Roman"/>
                <w:sz w:val="24"/>
                <w:szCs w:val="24"/>
              </w:rPr>
            </w:pPr>
            <w:r w:rsidRPr="00781735">
              <w:rPr>
                <w:rFonts w:ascii="Times New Roman" w:eastAsia="Batang" w:hAnsi="Times New Roman"/>
                <w:sz w:val="24"/>
                <w:szCs w:val="24"/>
              </w:rPr>
              <w:t>125 583,00</w:t>
            </w:r>
          </w:p>
        </w:tc>
      </w:tr>
      <w:tr w:rsidR="00781735" w:rsidRPr="00781735" w:rsidTr="001317F6">
        <w:trPr>
          <w:trHeight w:val="180"/>
        </w:trPr>
        <w:tc>
          <w:tcPr>
            <w:tcW w:w="615"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0"/>
              </w:tabs>
              <w:jc w:val="center"/>
              <w:rPr>
                <w:rFonts w:ascii="Times New Roman" w:eastAsia="Batang" w:hAnsi="Times New Roman"/>
                <w:sz w:val="24"/>
                <w:szCs w:val="24"/>
              </w:rPr>
            </w:pPr>
            <w:r w:rsidRPr="00781735">
              <w:rPr>
                <w:rFonts w:ascii="Times New Roman" w:eastAsia="Batang" w:hAnsi="Times New Roman"/>
                <w:sz w:val="24"/>
                <w:szCs w:val="24"/>
              </w:rPr>
              <w:t>32.</w:t>
            </w:r>
          </w:p>
        </w:tc>
        <w:tc>
          <w:tcPr>
            <w:tcW w:w="66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17</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15</w:t>
            </w:r>
          </w:p>
        </w:tc>
        <w:tc>
          <w:tcPr>
            <w:tcW w:w="6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030</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0002</w:t>
            </w:r>
          </w:p>
        </w:tc>
        <w:tc>
          <w:tcPr>
            <w:tcW w:w="70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150</w:t>
            </w:r>
          </w:p>
        </w:tc>
        <w:tc>
          <w:tcPr>
            <w:tcW w:w="3581"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rPr>
                <w:rFonts w:ascii="Times New Roman" w:hAnsi="Times New Roman"/>
                <w:sz w:val="20"/>
                <w:szCs w:val="20"/>
              </w:rPr>
            </w:pPr>
            <w:r w:rsidRPr="001317F6">
              <w:rPr>
                <w:rFonts w:ascii="Times New Roman" w:hAnsi="Times New Roman"/>
                <w:sz w:val="20"/>
                <w:szCs w:val="20"/>
              </w:rPr>
              <w:t>Поступления от  физических лиц</w:t>
            </w:r>
          </w:p>
        </w:tc>
        <w:tc>
          <w:tcPr>
            <w:tcW w:w="1719"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jc w:val="center"/>
              <w:rPr>
                <w:rFonts w:ascii="Times New Roman" w:eastAsia="Batang" w:hAnsi="Times New Roman"/>
                <w:sz w:val="24"/>
                <w:szCs w:val="24"/>
              </w:rPr>
            </w:pPr>
            <w:r w:rsidRPr="00781735">
              <w:rPr>
                <w:rFonts w:ascii="Times New Roman" w:eastAsia="Batang" w:hAnsi="Times New Roman"/>
                <w:sz w:val="24"/>
                <w:szCs w:val="24"/>
              </w:rPr>
              <w:t>53 822,00</w:t>
            </w:r>
          </w:p>
        </w:tc>
      </w:tr>
      <w:tr w:rsidR="00781735" w:rsidRPr="00781735" w:rsidTr="001317F6">
        <w:trPr>
          <w:trHeight w:val="420"/>
        </w:trPr>
        <w:tc>
          <w:tcPr>
            <w:tcW w:w="615"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0"/>
              </w:tabs>
              <w:jc w:val="center"/>
              <w:rPr>
                <w:rFonts w:ascii="Times New Roman" w:eastAsia="Batang" w:hAnsi="Times New Roman"/>
                <w:b/>
                <w:sz w:val="24"/>
                <w:szCs w:val="24"/>
              </w:rPr>
            </w:pPr>
            <w:r w:rsidRPr="00781735">
              <w:rPr>
                <w:rFonts w:ascii="Times New Roman" w:eastAsia="Batang" w:hAnsi="Times New Roman"/>
                <w:b/>
                <w:sz w:val="24"/>
                <w:szCs w:val="24"/>
              </w:rPr>
              <w:t>33.</w:t>
            </w:r>
          </w:p>
        </w:tc>
        <w:tc>
          <w:tcPr>
            <w:tcW w:w="66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w:t>
            </w:r>
          </w:p>
        </w:tc>
        <w:tc>
          <w:tcPr>
            <w:tcW w:w="6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000</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w:t>
            </w:r>
          </w:p>
        </w:tc>
        <w:tc>
          <w:tcPr>
            <w:tcW w:w="7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0000</w:t>
            </w:r>
          </w:p>
        </w:tc>
        <w:tc>
          <w:tcPr>
            <w:tcW w:w="70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000</w:t>
            </w:r>
          </w:p>
        </w:tc>
        <w:tc>
          <w:tcPr>
            <w:tcW w:w="3581"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rPr>
                <w:rFonts w:ascii="Times New Roman" w:eastAsia="Batang" w:hAnsi="Times New Roman"/>
                <w:b/>
                <w:bCs/>
                <w:color w:val="000000"/>
                <w:sz w:val="20"/>
                <w:szCs w:val="20"/>
              </w:rPr>
            </w:pPr>
            <w:r w:rsidRPr="001317F6">
              <w:rPr>
                <w:rFonts w:ascii="Times New Roman" w:eastAsia="Batang" w:hAnsi="Times New Roman"/>
                <w:b/>
                <w:bCs/>
                <w:color w:val="000000"/>
                <w:sz w:val="20"/>
                <w:szCs w:val="20"/>
              </w:rPr>
              <w:t>БЕЗВОЗМЕЗДНЫЕ ПОСТУПЛЕНИЯ</w:t>
            </w:r>
          </w:p>
        </w:tc>
        <w:tc>
          <w:tcPr>
            <w:tcW w:w="1719"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jc w:val="center"/>
              <w:rPr>
                <w:rFonts w:ascii="Times New Roman" w:eastAsia="Batang" w:hAnsi="Times New Roman"/>
                <w:b/>
                <w:sz w:val="24"/>
                <w:szCs w:val="24"/>
              </w:rPr>
            </w:pPr>
            <w:r w:rsidRPr="00781735">
              <w:rPr>
                <w:rFonts w:ascii="Times New Roman" w:eastAsia="Batang" w:hAnsi="Times New Roman"/>
                <w:b/>
                <w:sz w:val="24"/>
                <w:szCs w:val="24"/>
              </w:rPr>
              <w:t>14 815 470,25</w:t>
            </w:r>
          </w:p>
        </w:tc>
      </w:tr>
      <w:tr w:rsidR="00781735" w:rsidRPr="00781735" w:rsidTr="001317F6">
        <w:trPr>
          <w:trHeight w:val="480"/>
        </w:trPr>
        <w:tc>
          <w:tcPr>
            <w:tcW w:w="615"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0"/>
              </w:tabs>
              <w:jc w:val="center"/>
              <w:rPr>
                <w:rFonts w:ascii="Times New Roman" w:eastAsia="Batang" w:hAnsi="Times New Roman"/>
                <w:b/>
                <w:sz w:val="24"/>
                <w:szCs w:val="24"/>
              </w:rPr>
            </w:pPr>
            <w:r w:rsidRPr="00781735">
              <w:rPr>
                <w:rFonts w:ascii="Times New Roman" w:eastAsia="Batang" w:hAnsi="Times New Roman"/>
                <w:b/>
                <w:sz w:val="24"/>
                <w:szCs w:val="24"/>
              </w:rPr>
              <w:t>34.</w:t>
            </w:r>
          </w:p>
        </w:tc>
        <w:tc>
          <w:tcPr>
            <w:tcW w:w="66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w:t>
            </w:r>
          </w:p>
        </w:tc>
        <w:tc>
          <w:tcPr>
            <w:tcW w:w="6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000</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w:t>
            </w:r>
          </w:p>
        </w:tc>
        <w:tc>
          <w:tcPr>
            <w:tcW w:w="7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0000</w:t>
            </w:r>
          </w:p>
        </w:tc>
        <w:tc>
          <w:tcPr>
            <w:tcW w:w="70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000</w:t>
            </w:r>
          </w:p>
        </w:tc>
        <w:tc>
          <w:tcPr>
            <w:tcW w:w="3581"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rPr>
                <w:rFonts w:ascii="Times New Roman" w:eastAsia="Batang" w:hAnsi="Times New Roman"/>
                <w:b/>
                <w:bCs/>
                <w:color w:val="000000"/>
                <w:sz w:val="20"/>
                <w:szCs w:val="20"/>
              </w:rPr>
            </w:pPr>
            <w:r w:rsidRPr="001317F6">
              <w:rPr>
                <w:rFonts w:ascii="Times New Roman" w:eastAsia="Batang" w:hAnsi="Times New Roman"/>
                <w:b/>
                <w:bCs/>
                <w:color w:val="000000"/>
                <w:sz w:val="20"/>
                <w:szCs w:val="20"/>
              </w:rPr>
              <w:t>БЕЗВОЗМЕЗДНЫЕ ПОСТУПЛЕНИЯ ОТ ДРУГИХ БЮДЖЕТОВ  БЮДЖЕТНОЙ СИСТЕМЫ РОССИЙСКОЙ  ФЕДЕРАЦИИ</w:t>
            </w:r>
          </w:p>
        </w:tc>
        <w:tc>
          <w:tcPr>
            <w:tcW w:w="1719"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jc w:val="center"/>
              <w:rPr>
                <w:rFonts w:ascii="Times New Roman" w:eastAsia="Batang" w:hAnsi="Times New Roman"/>
                <w:b/>
                <w:sz w:val="24"/>
                <w:szCs w:val="24"/>
              </w:rPr>
            </w:pPr>
            <w:r w:rsidRPr="00781735">
              <w:rPr>
                <w:rFonts w:ascii="Times New Roman" w:eastAsia="Batang" w:hAnsi="Times New Roman"/>
                <w:b/>
                <w:sz w:val="24"/>
                <w:szCs w:val="24"/>
              </w:rPr>
              <w:t>14 743 681,00</w:t>
            </w:r>
          </w:p>
        </w:tc>
      </w:tr>
      <w:tr w:rsidR="00781735" w:rsidRPr="00781735" w:rsidTr="001317F6">
        <w:trPr>
          <w:trHeight w:val="915"/>
        </w:trPr>
        <w:tc>
          <w:tcPr>
            <w:tcW w:w="615"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0"/>
              </w:tabs>
              <w:jc w:val="center"/>
              <w:rPr>
                <w:rFonts w:ascii="Times New Roman" w:eastAsia="Batang" w:hAnsi="Times New Roman"/>
                <w:sz w:val="24"/>
                <w:szCs w:val="24"/>
              </w:rPr>
            </w:pPr>
            <w:r w:rsidRPr="00781735">
              <w:rPr>
                <w:rFonts w:ascii="Times New Roman" w:eastAsia="Batang" w:hAnsi="Times New Roman"/>
                <w:sz w:val="24"/>
                <w:szCs w:val="24"/>
              </w:rPr>
              <w:t>35.</w:t>
            </w:r>
          </w:p>
        </w:tc>
        <w:tc>
          <w:tcPr>
            <w:tcW w:w="66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15</w:t>
            </w:r>
          </w:p>
        </w:tc>
        <w:tc>
          <w:tcPr>
            <w:tcW w:w="6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2712</w:t>
            </w:r>
          </w:p>
        </w:tc>
        <w:tc>
          <w:tcPr>
            <w:tcW w:w="70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150</w:t>
            </w:r>
          </w:p>
        </w:tc>
        <w:tc>
          <w:tcPr>
            <w:tcW w:w="3581"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rPr>
                <w:rFonts w:ascii="Times New Roman" w:eastAsia="Batang" w:hAnsi="Times New Roman"/>
                <w:color w:val="000000"/>
                <w:sz w:val="20"/>
                <w:szCs w:val="20"/>
              </w:rPr>
            </w:pPr>
            <w:r w:rsidRPr="001317F6">
              <w:rPr>
                <w:rFonts w:ascii="Times New Roman" w:eastAsia="Batang" w:hAnsi="Times New Roman"/>
                <w:color w:val="000000"/>
                <w:sz w:val="20"/>
                <w:szCs w:val="20"/>
              </w:rPr>
              <w:t xml:space="preserve">Дотации  бюджетам городских поселений на выравнивание </w:t>
            </w:r>
          </w:p>
          <w:p w:rsidR="00781735" w:rsidRPr="001317F6" w:rsidRDefault="00781735" w:rsidP="00781735">
            <w:pPr>
              <w:rPr>
                <w:rFonts w:ascii="Times New Roman" w:eastAsia="Batang" w:hAnsi="Times New Roman"/>
                <w:color w:val="000000"/>
                <w:sz w:val="20"/>
                <w:szCs w:val="20"/>
              </w:rPr>
            </w:pPr>
            <w:r w:rsidRPr="001317F6">
              <w:rPr>
                <w:rFonts w:ascii="Times New Roman" w:eastAsia="Batang" w:hAnsi="Times New Roman"/>
                <w:color w:val="000000"/>
                <w:sz w:val="20"/>
                <w:szCs w:val="20"/>
              </w:rPr>
              <w:t>бюджетной обеспеченности  за счет средств краевого бюджета</w:t>
            </w:r>
          </w:p>
        </w:tc>
        <w:tc>
          <w:tcPr>
            <w:tcW w:w="1719"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jc w:val="center"/>
              <w:rPr>
                <w:rFonts w:ascii="Times New Roman" w:eastAsia="Batang" w:hAnsi="Times New Roman"/>
                <w:sz w:val="24"/>
                <w:szCs w:val="24"/>
              </w:rPr>
            </w:pPr>
            <w:r w:rsidRPr="00781735">
              <w:rPr>
                <w:rFonts w:ascii="Times New Roman" w:eastAsia="Batang" w:hAnsi="Times New Roman"/>
                <w:sz w:val="24"/>
                <w:szCs w:val="24"/>
              </w:rPr>
              <w:t xml:space="preserve"> 1 298 200,00</w:t>
            </w:r>
          </w:p>
        </w:tc>
      </w:tr>
      <w:tr w:rsidR="00781735" w:rsidRPr="00781735" w:rsidTr="001317F6">
        <w:trPr>
          <w:trHeight w:val="450"/>
        </w:trPr>
        <w:tc>
          <w:tcPr>
            <w:tcW w:w="615"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0"/>
              </w:tabs>
              <w:jc w:val="center"/>
              <w:rPr>
                <w:rFonts w:ascii="Times New Roman" w:eastAsia="Batang" w:hAnsi="Times New Roman"/>
                <w:sz w:val="24"/>
                <w:szCs w:val="24"/>
              </w:rPr>
            </w:pPr>
            <w:r w:rsidRPr="00781735">
              <w:rPr>
                <w:rFonts w:ascii="Times New Roman" w:eastAsia="Batang" w:hAnsi="Times New Roman"/>
                <w:sz w:val="24"/>
                <w:szCs w:val="24"/>
              </w:rPr>
              <w:t>36.</w:t>
            </w:r>
          </w:p>
        </w:tc>
        <w:tc>
          <w:tcPr>
            <w:tcW w:w="66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29</w:t>
            </w:r>
          </w:p>
        </w:tc>
        <w:tc>
          <w:tcPr>
            <w:tcW w:w="6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999</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1060</w:t>
            </w:r>
          </w:p>
        </w:tc>
        <w:tc>
          <w:tcPr>
            <w:tcW w:w="70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150</w:t>
            </w:r>
          </w:p>
        </w:tc>
        <w:tc>
          <w:tcPr>
            <w:tcW w:w="3581"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rPr>
                <w:rFonts w:ascii="Times New Roman" w:eastAsia="Batang" w:hAnsi="Times New Roman"/>
                <w:color w:val="000000"/>
                <w:sz w:val="20"/>
                <w:szCs w:val="20"/>
              </w:rPr>
            </w:pPr>
            <w:r w:rsidRPr="001317F6">
              <w:rPr>
                <w:rFonts w:ascii="Times New Roman" w:hAnsi="Times New Roman"/>
                <w:sz w:val="20"/>
                <w:szCs w:val="20"/>
              </w:rPr>
              <w:t xml:space="preserve">Прочие субсидии бюджетам городских поселений (Реализация мероприятий, направленных на повышение </w:t>
            </w:r>
            <w:r w:rsidRPr="001317F6">
              <w:rPr>
                <w:rFonts w:ascii="Times New Roman" w:hAnsi="Times New Roman"/>
                <w:sz w:val="20"/>
                <w:szCs w:val="20"/>
              </w:rPr>
              <w:lastRenderedPageBreak/>
              <w:t>безопасности дорожного движения)</w:t>
            </w:r>
          </w:p>
        </w:tc>
        <w:tc>
          <w:tcPr>
            <w:tcW w:w="1719"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jc w:val="center"/>
              <w:rPr>
                <w:rFonts w:ascii="Times New Roman" w:eastAsia="Batang" w:hAnsi="Times New Roman"/>
                <w:sz w:val="24"/>
                <w:szCs w:val="24"/>
              </w:rPr>
            </w:pPr>
            <w:r w:rsidRPr="00781735">
              <w:rPr>
                <w:rFonts w:ascii="Times New Roman" w:eastAsia="Batang" w:hAnsi="Times New Roman"/>
                <w:sz w:val="24"/>
                <w:szCs w:val="24"/>
              </w:rPr>
              <w:lastRenderedPageBreak/>
              <w:t>0,00</w:t>
            </w:r>
          </w:p>
        </w:tc>
      </w:tr>
      <w:tr w:rsidR="00781735" w:rsidRPr="00781735" w:rsidTr="001317F6">
        <w:trPr>
          <w:trHeight w:val="1080"/>
        </w:trPr>
        <w:tc>
          <w:tcPr>
            <w:tcW w:w="615"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0"/>
              </w:tabs>
              <w:jc w:val="center"/>
              <w:rPr>
                <w:rFonts w:ascii="Times New Roman" w:eastAsia="Batang" w:hAnsi="Times New Roman"/>
                <w:sz w:val="24"/>
                <w:szCs w:val="24"/>
              </w:rPr>
            </w:pPr>
            <w:r w:rsidRPr="00781735">
              <w:rPr>
                <w:rFonts w:ascii="Times New Roman" w:eastAsia="Batang" w:hAnsi="Times New Roman"/>
                <w:sz w:val="24"/>
                <w:szCs w:val="24"/>
              </w:rPr>
              <w:lastRenderedPageBreak/>
              <w:t>37.</w:t>
            </w:r>
          </w:p>
        </w:tc>
        <w:tc>
          <w:tcPr>
            <w:tcW w:w="66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29</w:t>
            </w:r>
          </w:p>
        </w:tc>
        <w:tc>
          <w:tcPr>
            <w:tcW w:w="6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999</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7509</w:t>
            </w:r>
          </w:p>
        </w:tc>
        <w:tc>
          <w:tcPr>
            <w:tcW w:w="70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150</w:t>
            </w:r>
          </w:p>
        </w:tc>
        <w:tc>
          <w:tcPr>
            <w:tcW w:w="3581"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rPr>
                <w:rFonts w:ascii="Times New Roman" w:eastAsia="Batang" w:hAnsi="Times New Roman"/>
                <w:color w:val="000000"/>
                <w:sz w:val="20"/>
                <w:szCs w:val="20"/>
              </w:rPr>
            </w:pPr>
            <w:r w:rsidRPr="001317F6">
              <w:rPr>
                <w:rFonts w:ascii="Times New Roman" w:hAnsi="Times New Roman"/>
                <w:sz w:val="20"/>
                <w:szCs w:val="20"/>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1719"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jc w:val="center"/>
              <w:rPr>
                <w:rFonts w:ascii="Times New Roman" w:eastAsia="Batang" w:hAnsi="Times New Roman"/>
                <w:sz w:val="24"/>
                <w:szCs w:val="24"/>
              </w:rPr>
            </w:pPr>
            <w:r w:rsidRPr="00781735">
              <w:rPr>
                <w:rFonts w:ascii="Times New Roman" w:eastAsia="Batang" w:hAnsi="Times New Roman"/>
                <w:sz w:val="24"/>
                <w:szCs w:val="24"/>
              </w:rPr>
              <w:t>4 897 700,00</w:t>
            </w:r>
          </w:p>
        </w:tc>
      </w:tr>
      <w:tr w:rsidR="00781735" w:rsidRPr="00781735" w:rsidTr="001317F6">
        <w:trPr>
          <w:trHeight w:val="760"/>
        </w:trPr>
        <w:tc>
          <w:tcPr>
            <w:tcW w:w="615"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0"/>
              </w:tabs>
              <w:jc w:val="center"/>
              <w:rPr>
                <w:rFonts w:ascii="Times New Roman" w:eastAsia="Batang" w:hAnsi="Times New Roman"/>
                <w:sz w:val="24"/>
                <w:szCs w:val="24"/>
              </w:rPr>
            </w:pPr>
            <w:r w:rsidRPr="00781735">
              <w:rPr>
                <w:rFonts w:ascii="Times New Roman" w:eastAsia="Batang" w:hAnsi="Times New Roman"/>
                <w:sz w:val="24"/>
                <w:szCs w:val="24"/>
              </w:rPr>
              <w:t>38.</w:t>
            </w:r>
          </w:p>
        </w:tc>
        <w:tc>
          <w:tcPr>
            <w:tcW w:w="66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30</w:t>
            </w:r>
          </w:p>
        </w:tc>
        <w:tc>
          <w:tcPr>
            <w:tcW w:w="6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024</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7514</w:t>
            </w:r>
          </w:p>
        </w:tc>
        <w:tc>
          <w:tcPr>
            <w:tcW w:w="70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150</w:t>
            </w:r>
          </w:p>
        </w:tc>
        <w:tc>
          <w:tcPr>
            <w:tcW w:w="3581"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rPr>
                <w:rFonts w:ascii="Times New Roman" w:eastAsia="Batang" w:hAnsi="Times New Roman"/>
                <w:color w:val="000000"/>
                <w:sz w:val="20"/>
                <w:szCs w:val="20"/>
              </w:rPr>
            </w:pPr>
            <w:r w:rsidRPr="001317F6">
              <w:rPr>
                <w:rFonts w:ascii="Times New Roman" w:hAnsi="Times New Roman"/>
                <w:snapToGrid w:val="0"/>
                <w:sz w:val="20"/>
                <w:szCs w:val="20"/>
              </w:rPr>
              <w:t>Субвенции  бюджетам городских поселений на выполнение переданных  полномочий  субъектов  РФ (административная комиссия)</w:t>
            </w:r>
          </w:p>
        </w:tc>
        <w:tc>
          <w:tcPr>
            <w:tcW w:w="1719"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jc w:val="center"/>
              <w:rPr>
                <w:rFonts w:ascii="Times New Roman" w:eastAsia="Batang" w:hAnsi="Times New Roman"/>
                <w:sz w:val="24"/>
                <w:szCs w:val="24"/>
              </w:rPr>
            </w:pPr>
            <w:r w:rsidRPr="00781735">
              <w:rPr>
                <w:rFonts w:ascii="Times New Roman" w:eastAsia="Batang" w:hAnsi="Times New Roman"/>
                <w:sz w:val="24"/>
                <w:szCs w:val="24"/>
              </w:rPr>
              <w:t>37 100,00</w:t>
            </w:r>
          </w:p>
        </w:tc>
      </w:tr>
      <w:tr w:rsidR="00781735" w:rsidRPr="00781735" w:rsidTr="001317F6">
        <w:trPr>
          <w:trHeight w:val="840"/>
        </w:trPr>
        <w:tc>
          <w:tcPr>
            <w:tcW w:w="615"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0"/>
              </w:tabs>
              <w:jc w:val="center"/>
              <w:rPr>
                <w:rFonts w:ascii="Times New Roman" w:eastAsia="Batang" w:hAnsi="Times New Roman"/>
                <w:sz w:val="24"/>
                <w:szCs w:val="24"/>
              </w:rPr>
            </w:pPr>
            <w:r w:rsidRPr="00781735">
              <w:rPr>
                <w:rFonts w:ascii="Times New Roman" w:eastAsia="Batang" w:hAnsi="Times New Roman"/>
                <w:sz w:val="24"/>
                <w:szCs w:val="24"/>
              </w:rPr>
              <w:t>39.</w:t>
            </w:r>
          </w:p>
        </w:tc>
        <w:tc>
          <w:tcPr>
            <w:tcW w:w="66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49</w:t>
            </w:r>
          </w:p>
        </w:tc>
        <w:tc>
          <w:tcPr>
            <w:tcW w:w="6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999</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0103</w:t>
            </w:r>
          </w:p>
        </w:tc>
        <w:tc>
          <w:tcPr>
            <w:tcW w:w="70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150</w:t>
            </w:r>
          </w:p>
        </w:tc>
        <w:tc>
          <w:tcPr>
            <w:tcW w:w="3581"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rPr>
                <w:rFonts w:ascii="Times New Roman" w:eastAsia="Batang" w:hAnsi="Times New Roman"/>
                <w:sz w:val="20"/>
                <w:szCs w:val="20"/>
              </w:rPr>
            </w:pPr>
            <w:r w:rsidRPr="001317F6">
              <w:rPr>
                <w:rFonts w:ascii="Times New Roman" w:eastAsia="Batang" w:hAnsi="Times New Roman"/>
                <w:color w:val="000000"/>
                <w:sz w:val="20"/>
                <w:szCs w:val="20"/>
              </w:rPr>
              <w:t>Прочие  межбюджетные трансферты  передаваемые  бюджетам городских поселений за счет средств районного бюджета</w:t>
            </w:r>
          </w:p>
        </w:tc>
        <w:tc>
          <w:tcPr>
            <w:tcW w:w="1719"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jc w:val="center"/>
              <w:rPr>
                <w:rFonts w:ascii="Times New Roman" w:eastAsia="Batang" w:hAnsi="Times New Roman"/>
                <w:sz w:val="24"/>
                <w:szCs w:val="24"/>
              </w:rPr>
            </w:pPr>
            <w:r w:rsidRPr="00781735">
              <w:rPr>
                <w:rFonts w:ascii="Times New Roman" w:eastAsia="Batang" w:hAnsi="Times New Roman"/>
                <w:sz w:val="24"/>
                <w:szCs w:val="24"/>
              </w:rPr>
              <w:t>2 890 142,00</w:t>
            </w:r>
          </w:p>
        </w:tc>
      </w:tr>
      <w:tr w:rsidR="00781735" w:rsidRPr="00781735" w:rsidTr="001317F6">
        <w:trPr>
          <w:trHeight w:val="660"/>
        </w:trPr>
        <w:tc>
          <w:tcPr>
            <w:tcW w:w="615"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0"/>
              </w:tabs>
              <w:jc w:val="center"/>
              <w:rPr>
                <w:rFonts w:ascii="Times New Roman" w:eastAsia="Batang" w:hAnsi="Times New Roman"/>
                <w:sz w:val="24"/>
                <w:szCs w:val="24"/>
              </w:rPr>
            </w:pPr>
            <w:r w:rsidRPr="00781735">
              <w:rPr>
                <w:rFonts w:ascii="Times New Roman" w:eastAsia="Batang" w:hAnsi="Times New Roman"/>
                <w:sz w:val="24"/>
                <w:szCs w:val="24"/>
              </w:rPr>
              <w:t>40.</w:t>
            </w:r>
          </w:p>
        </w:tc>
        <w:tc>
          <w:tcPr>
            <w:tcW w:w="66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49</w:t>
            </w:r>
          </w:p>
        </w:tc>
        <w:tc>
          <w:tcPr>
            <w:tcW w:w="6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999</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7412</w:t>
            </w:r>
          </w:p>
        </w:tc>
        <w:tc>
          <w:tcPr>
            <w:tcW w:w="70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150</w:t>
            </w:r>
          </w:p>
        </w:tc>
        <w:tc>
          <w:tcPr>
            <w:tcW w:w="3581"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rPr>
                <w:rFonts w:ascii="Times New Roman" w:eastAsia="Batang" w:hAnsi="Times New Roman"/>
                <w:color w:val="000000"/>
                <w:sz w:val="20"/>
                <w:szCs w:val="20"/>
              </w:rPr>
            </w:pPr>
            <w:r w:rsidRPr="001317F6">
              <w:rPr>
                <w:rFonts w:ascii="Times New Roman" w:hAnsi="Times New Roman"/>
                <w:sz w:val="20"/>
                <w:szCs w:val="20"/>
              </w:rPr>
              <w:t>Иные межбюджетные трансферты  (обеспечение первичных мер пожарной безопасности)</w:t>
            </w:r>
          </w:p>
        </w:tc>
        <w:tc>
          <w:tcPr>
            <w:tcW w:w="1719"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jc w:val="center"/>
              <w:rPr>
                <w:rFonts w:ascii="Times New Roman" w:eastAsia="Batang" w:hAnsi="Times New Roman"/>
                <w:sz w:val="24"/>
                <w:szCs w:val="24"/>
              </w:rPr>
            </w:pPr>
            <w:r w:rsidRPr="00781735">
              <w:rPr>
                <w:rFonts w:ascii="Times New Roman" w:eastAsia="Batang" w:hAnsi="Times New Roman"/>
                <w:sz w:val="24"/>
                <w:szCs w:val="24"/>
              </w:rPr>
              <w:t>595 600,00</w:t>
            </w:r>
          </w:p>
        </w:tc>
      </w:tr>
      <w:tr w:rsidR="00781735" w:rsidRPr="00781735" w:rsidTr="001317F6">
        <w:trPr>
          <w:trHeight w:val="680"/>
        </w:trPr>
        <w:tc>
          <w:tcPr>
            <w:tcW w:w="615"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0"/>
              </w:tabs>
              <w:jc w:val="center"/>
              <w:rPr>
                <w:rFonts w:ascii="Times New Roman" w:eastAsia="Batang" w:hAnsi="Times New Roman"/>
                <w:sz w:val="24"/>
                <w:szCs w:val="24"/>
              </w:rPr>
            </w:pPr>
            <w:r w:rsidRPr="00781735">
              <w:rPr>
                <w:rFonts w:ascii="Times New Roman" w:eastAsia="Batang" w:hAnsi="Times New Roman"/>
                <w:sz w:val="24"/>
                <w:szCs w:val="24"/>
              </w:rPr>
              <w:t>41.</w:t>
            </w:r>
          </w:p>
        </w:tc>
        <w:tc>
          <w:tcPr>
            <w:tcW w:w="66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49</w:t>
            </w:r>
          </w:p>
        </w:tc>
        <w:tc>
          <w:tcPr>
            <w:tcW w:w="6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999</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7459</w:t>
            </w:r>
          </w:p>
        </w:tc>
        <w:tc>
          <w:tcPr>
            <w:tcW w:w="70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150</w:t>
            </w:r>
          </w:p>
        </w:tc>
        <w:tc>
          <w:tcPr>
            <w:tcW w:w="3581"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rPr>
                <w:rFonts w:ascii="Times New Roman" w:hAnsi="Times New Roman"/>
                <w:sz w:val="20"/>
                <w:szCs w:val="20"/>
              </w:rPr>
            </w:pPr>
            <w:r w:rsidRPr="001317F6">
              <w:rPr>
                <w:rFonts w:ascii="Times New Roman" w:hAnsi="Times New Roman"/>
                <w:sz w:val="20"/>
                <w:szCs w:val="20"/>
              </w:rPr>
              <w:t>Иные межбюджетные трансферты (Формирование современной городской (сельской) среды в поселениях)</w:t>
            </w:r>
          </w:p>
        </w:tc>
        <w:tc>
          <w:tcPr>
            <w:tcW w:w="1719"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jc w:val="center"/>
              <w:rPr>
                <w:rFonts w:ascii="Times New Roman" w:eastAsia="Batang" w:hAnsi="Times New Roman"/>
                <w:sz w:val="24"/>
                <w:szCs w:val="24"/>
              </w:rPr>
            </w:pPr>
            <w:r w:rsidRPr="00781735">
              <w:rPr>
                <w:rFonts w:ascii="Times New Roman" w:eastAsia="Batang" w:hAnsi="Times New Roman"/>
                <w:sz w:val="24"/>
                <w:szCs w:val="24"/>
              </w:rPr>
              <w:t>3 500 000,00</w:t>
            </w:r>
          </w:p>
        </w:tc>
      </w:tr>
      <w:tr w:rsidR="00781735" w:rsidRPr="00781735" w:rsidTr="001317F6">
        <w:trPr>
          <w:trHeight w:val="440"/>
        </w:trPr>
        <w:tc>
          <w:tcPr>
            <w:tcW w:w="615"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0"/>
              </w:tabs>
              <w:jc w:val="center"/>
              <w:rPr>
                <w:rFonts w:ascii="Times New Roman" w:eastAsia="Batang" w:hAnsi="Times New Roman"/>
                <w:sz w:val="24"/>
                <w:szCs w:val="24"/>
              </w:rPr>
            </w:pPr>
            <w:r w:rsidRPr="00781735">
              <w:rPr>
                <w:rFonts w:ascii="Times New Roman" w:eastAsia="Batang" w:hAnsi="Times New Roman"/>
                <w:sz w:val="24"/>
                <w:szCs w:val="24"/>
              </w:rPr>
              <w:t>42.</w:t>
            </w:r>
          </w:p>
        </w:tc>
        <w:tc>
          <w:tcPr>
            <w:tcW w:w="66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49</w:t>
            </w:r>
          </w:p>
        </w:tc>
        <w:tc>
          <w:tcPr>
            <w:tcW w:w="6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999</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7641</w:t>
            </w:r>
          </w:p>
        </w:tc>
        <w:tc>
          <w:tcPr>
            <w:tcW w:w="70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150</w:t>
            </w:r>
          </w:p>
        </w:tc>
        <w:tc>
          <w:tcPr>
            <w:tcW w:w="3581"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rPr>
                <w:rFonts w:ascii="Times New Roman" w:hAnsi="Times New Roman"/>
                <w:sz w:val="20"/>
                <w:szCs w:val="20"/>
              </w:rPr>
            </w:pPr>
            <w:r w:rsidRPr="001317F6">
              <w:rPr>
                <w:rFonts w:ascii="Times New Roman" w:hAnsi="Times New Roman"/>
                <w:sz w:val="20"/>
                <w:szCs w:val="20"/>
              </w:rPr>
              <w:t>Прочие межбюджетные трансферты, передаваемые бюджетам городских поселений (Реализация мероприятий по поддержке местных инициатив)</w:t>
            </w:r>
          </w:p>
        </w:tc>
        <w:tc>
          <w:tcPr>
            <w:tcW w:w="1719"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jc w:val="center"/>
              <w:rPr>
                <w:rFonts w:ascii="Times New Roman" w:eastAsia="Batang" w:hAnsi="Times New Roman"/>
                <w:sz w:val="24"/>
                <w:szCs w:val="24"/>
              </w:rPr>
            </w:pPr>
            <w:r w:rsidRPr="00781735">
              <w:rPr>
                <w:rFonts w:ascii="Times New Roman" w:eastAsia="Batang" w:hAnsi="Times New Roman"/>
                <w:sz w:val="24"/>
                <w:szCs w:val="24"/>
              </w:rPr>
              <w:t>1 524 939,00</w:t>
            </w:r>
          </w:p>
        </w:tc>
      </w:tr>
      <w:tr w:rsidR="00781735" w:rsidRPr="00781735" w:rsidTr="001317F6">
        <w:trPr>
          <w:trHeight w:val="320"/>
        </w:trPr>
        <w:tc>
          <w:tcPr>
            <w:tcW w:w="615"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0"/>
              </w:tabs>
              <w:jc w:val="center"/>
              <w:rPr>
                <w:rFonts w:ascii="Times New Roman" w:eastAsia="Batang" w:hAnsi="Times New Roman"/>
                <w:b/>
                <w:sz w:val="24"/>
                <w:szCs w:val="24"/>
              </w:rPr>
            </w:pPr>
            <w:r w:rsidRPr="00781735">
              <w:rPr>
                <w:rFonts w:ascii="Times New Roman" w:eastAsia="Batang" w:hAnsi="Times New Roman"/>
                <w:b/>
                <w:sz w:val="24"/>
                <w:szCs w:val="24"/>
              </w:rPr>
              <w:t>43.</w:t>
            </w:r>
          </w:p>
        </w:tc>
        <w:tc>
          <w:tcPr>
            <w:tcW w:w="66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07</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w:t>
            </w:r>
          </w:p>
        </w:tc>
        <w:tc>
          <w:tcPr>
            <w:tcW w:w="6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000</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w:t>
            </w:r>
          </w:p>
        </w:tc>
        <w:tc>
          <w:tcPr>
            <w:tcW w:w="7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0000</w:t>
            </w:r>
          </w:p>
        </w:tc>
        <w:tc>
          <w:tcPr>
            <w:tcW w:w="70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b/>
                <w:sz w:val="24"/>
                <w:szCs w:val="24"/>
              </w:rPr>
            </w:pPr>
            <w:r w:rsidRPr="00781735">
              <w:rPr>
                <w:rFonts w:ascii="Times New Roman" w:eastAsia="Batang" w:hAnsi="Times New Roman"/>
                <w:b/>
                <w:sz w:val="24"/>
                <w:szCs w:val="24"/>
              </w:rPr>
              <w:t>000</w:t>
            </w:r>
          </w:p>
        </w:tc>
        <w:tc>
          <w:tcPr>
            <w:tcW w:w="3581"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rPr>
                <w:rFonts w:ascii="Times New Roman" w:hAnsi="Times New Roman"/>
                <w:b/>
                <w:sz w:val="20"/>
                <w:szCs w:val="20"/>
              </w:rPr>
            </w:pPr>
            <w:r w:rsidRPr="001317F6">
              <w:rPr>
                <w:rFonts w:ascii="Times New Roman" w:hAnsi="Times New Roman"/>
                <w:b/>
                <w:sz w:val="20"/>
                <w:szCs w:val="20"/>
              </w:rPr>
              <w:t>ПРОЧИЕ БЕЗВОЗМЕЗДНЫЕ ПОСТУПЛЕНИЯ</w:t>
            </w:r>
          </w:p>
        </w:tc>
        <w:tc>
          <w:tcPr>
            <w:tcW w:w="1719"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jc w:val="center"/>
              <w:rPr>
                <w:rFonts w:ascii="Times New Roman" w:eastAsia="Batang" w:hAnsi="Times New Roman"/>
                <w:b/>
                <w:sz w:val="24"/>
                <w:szCs w:val="24"/>
              </w:rPr>
            </w:pPr>
            <w:r w:rsidRPr="00781735">
              <w:rPr>
                <w:rFonts w:ascii="Times New Roman" w:eastAsia="Batang" w:hAnsi="Times New Roman"/>
                <w:b/>
                <w:sz w:val="24"/>
                <w:szCs w:val="24"/>
              </w:rPr>
              <w:t>71 789,25</w:t>
            </w:r>
          </w:p>
        </w:tc>
      </w:tr>
      <w:tr w:rsidR="00781735" w:rsidRPr="00781735" w:rsidTr="001317F6">
        <w:trPr>
          <w:trHeight w:val="120"/>
        </w:trPr>
        <w:tc>
          <w:tcPr>
            <w:tcW w:w="615"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0"/>
              </w:tabs>
              <w:jc w:val="center"/>
              <w:rPr>
                <w:rFonts w:ascii="Times New Roman" w:eastAsia="Batang" w:hAnsi="Times New Roman"/>
                <w:sz w:val="24"/>
                <w:szCs w:val="24"/>
              </w:rPr>
            </w:pPr>
            <w:r w:rsidRPr="00781735">
              <w:rPr>
                <w:rFonts w:ascii="Times New Roman" w:eastAsia="Batang" w:hAnsi="Times New Roman"/>
                <w:sz w:val="24"/>
                <w:szCs w:val="24"/>
              </w:rPr>
              <w:t>44.</w:t>
            </w:r>
          </w:p>
        </w:tc>
        <w:tc>
          <w:tcPr>
            <w:tcW w:w="66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551</w:t>
            </w:r>
          </w:p>
        </w:tc>
        <w:tc>
          <w:tcPr>
            <w:tcW w:w="36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07</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05</w:t>
            </w:r>
          </w:p>
        </w:tc>
        <w:tc>
          <w:tcPr>
            <w:tcW w:w="6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020</w:t>
            </w: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0000</w:t>
            </w:r>
          </w:p>
        </w:tc>
        <w:tc>
          <w:tcPr>
            <w:tcW w:w="70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r w:rsidRPr="00781735">
              <w:rPr>
                <w:rFonts w:ascii="Times New Roman" w:eastAsia="Batang" w:hAnsi="Times New Roman"/>
                <w:sz w:val="24"/>
                <w:szCs w:val="24"/>
              </w:rPr>
              <w:t>150</w:t>
            </w:r>
          </w:p>
        </w:tc>
        <w:tc>
          <w:tcPr>
            <w:tcW w:w="3581"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rPr>
                <w:rFonts w:ascii="Times New Roman" w:hAnsi="Times New Roman"/>
                <w:sz w:val="20"/>
                <w:szCs w:val="20"/>
              </w:rPr>
            </w:pPr>
            <w:r w:rsidRPr="001317F6">
              <w:rPr>
                <w:rFonts w:ascii="Times New Roman" w:eastAsia="Batang" w:hAnsi="Times New Roman"/>
                <w:color w:val="000000"/>
                <w:sz w:val="20"/>
                <w:szCs w:val="20"/>
              </w:rPr>
              <w:t>Поступления от денежных пожертвований, предоставленных физическими лицами получателями средств бюджетов городских поселений</w:t>
            </w:r>
          </w:p>
        </w:tc>
        <w:tc>
          <w:tcPr>
            <w:tcW w:w="1719"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jc w:val="center"/>
              <w:rPr>
                <w:rFonts w:ascii="Times New Roman" w:eastAsia="Batang" w:hAnsi="Times New Roman"/>
                <w:sz w:val="24"/>
                <w:szCs w:val="24"/>
              </w:rPr>
            </w:pPr>
            <w:r w:rsidRPr="00781735">
              <w:rPr>
                <w:rFonts w:ascii="Times New Roman" w:eastAsia="Batang" w:hAnsi="Times New Roman"/>
                <w:sz w:val="24"/>
                <w:szCs w:val="24"/>
              </w:rPr>
              <w:t>71 789,25</w:t>
            </w:r>
          </w:p>
        </w:tc>
      </w:tr>
      <w:tr w:rsidR="00781735" w:rsidRPr="00781735" w:rsidTr="001317F6">
        <w:tc>
          <w:tcPr>
            <w:tcW w:w="615"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0"/>
              </w:tabs>
              <w:rPr>
                <w:rFonts w:ascii="Times New Roman" w:eastAsia="Batang" w:hAnsi="Times New Roman"/>
                <w:sz w:val="24"/>
                <w:szCs w:val="24"/>
              </w:rPr>
            </w:pPr>
          </w:p>
        </w:tc>
        <w:tc>
          <w:tcPr>
            <w:tcW w:w="661"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rPr>
                <w:rFonts w:ascii="Times New Roman" w:eastAsia="Batang" w:hAnsi="Times New Roman"/>
                <w:sz w:val="24"/>
                <w:szCs w:val="24"/>
              </w:rPr>
            </w:pPr>
          </w:p>
        </w:tc>
        <w:tc>
          <w:tcPr>
            <w:tcW w:w="3581" w:type="dxa"/>
            <w:tcBorders>
              <w:top w:val="single" w:sz="4" w:space="0" w:color="auto"/>
              <w:left w:val="single" w:sz="4" w:space="0" w:color="auto"/>
              <w:bottom w:val="single" w:sz="4" w:space="0" w:color="auto"/>
              <w:right w:val="single" w:sz="4" w:space="0" w:color="auto"/>
            </w:tcBorders>
          </w:tcPr>
          <w:p w:rsidR="00781735" w:rsidRPr="001317F6" w:rsidRDefault="00781735" w:rsidP="00781735">
            <w:pPr>
              <w:rPr>
                <w:rFonts w:ascii="Times New Roman" w:eastAsia="Batang" w:hAnsi="Times New Roman"/>
                <w:b/>
                <w:bCs/>
                <w:color w:val="000000"/>
                <w:sz w:val="20"/>
                <w:szCs w:val="20"/>
              </w:rPr>
            </w:pPr>
            <w:r w:rsidRPr="001317F6">
              <w:rPr>
                <w:rFonts w:ascii="Times New Roman" w:eastAsia="Batang" w:hAnsi="Times New Roman"/>
                <w:b/>
                <w:bCs/>
                <w:color w:val="000000"/>
                <w:sz w:val="20"/>
                <w:szCs w:val="20"/>
              </w:rPr>
              <w:t>Доходы бюджета-всего:</w:t>
            </w:r>
          </w:p>
        </w:tc>
        <w:tc>
          <w:tcPr>
            <w:tcW w:w="1719" w:type="dxa"/>
            <w:tcBorders>
              <w:top w:val="single" w:sz="4" w:space="0" w:color="auto"/>
              <w:left w:val="single" w:sz="4" w:space="0" w:color="auto"/>
              <w:bottom w:val="single" w:sz="4" w:space="0" w:color="auto"/>
              <w:right w:val="single" w:sz="4" w:space="0" w:color="auto"/>
            </w:tcBorders>
          </w:tcPr>
          <w:p w:rsidR="00781735" w:rsidRPr="00781735" w:rsidRDefault="00781735" w:rsidP="00781735">
            <w:pPr>
              <w:tabs>
                <w:tab w:val="left" w:pos="2325"/>
              </w:tabs>
              <w:jc w:val="center"/>
              <w:rPr>
                <w:rFonts w:ascii="Times New Roman" w:eastAsia="Batang" w:hAnsi="Times New Roman"/>
                <w:b/>
                <w:sz w:val="24"/>
                <w:szCs w:val="24"/>
              </w:rPr>
            </w:pPr>
            <w:r w:rsidRPr="00781735">
              <w:rPr>
                <w:rFonts w:ascii="Times New Roman" w:eastAsia="Batang" w:hAnsi="Times New Roman"/>
                <w:b/>
                <w:sz w:val="24"/>
                <w:szCs w:val="24"/>
              </w:rPr>
              <w:t>36 651 419,43</w:t>
            </w:r>
          </w:p>
        </w:tc>
      </w:tr>
    </w:tbl>
    <w:p w:rsidR="00781735" w:rsidRPr="00781735" w:rsidRDefault="00781735" w:rsidP="00781735">
      <w:pPr>
        <w:jc w:val="right"/>
        <w:rPr>
          <w:rFonts w:ascii="Times New Roman" w:hAnsi="Times New Roman"/>
          <w:sz w:val="24"/>
          <w:szCs w:val="24"/>
        </w:rPr>
      </w:pPr>
    </w:p>
    <w:p w:rsidR="00781735" w:rsidRPr="00781735" w:rsidRDefault="00781735" w:rsidP="00781735">
      <w:pPr>
        <w:rPr>
          <w:rFonts w:ascii="Times New Roman" w:hAnsi="Times New Roman"/>
          <w:sz w:val="24"/>
          <w:szCs w:val="24"/>
        </w:rPr>
      </w:pPr>
    </w:p>
    <w:p w:rsidR="00781735" w:rsidRPr="001317F6" w:rsidRDefault="00781735" w:rsidP="001317F6">
      <w:pPr>
        <w:pStyle w:val="aff1"/>
        <w:jc w:val="right"/>
        <w:rPr>
          <w:sz w:val="16"/>
          <w:szCs w:val="16"/>
        </w:rPr>
      </w:pPr>
      <w:r w:rsidRPr="001317F6">
        <w:rPr>
          <w:sz w:val="16"/>
          <w:szCs w:val="16"/>
        </w:rPr>
        <w:t>Приложение 4</w:t>
      </w:r>
    </w:p>
    <w:p w:rsidR="00781735" w:rsidRPr="001317F6" w:rsidRDefault="00781735" w:rsidP="001317F6">
      <w:pPr>
        <w:pStyle w:val="aff1"/>
        <w:jc w:val="right"/>
        <w:rPr>
          <w:sz w:val="16"/>
          <w:szCs w:val="16"/>
        </w:rPr>
      </w:pPr>
      <w:r w:rsidRPr="001317F6">
        <w:rPr>
          <w:sz w:val="16"/>
          <w:szCs w:val="16"/>
        </w:rPr>
        <w:t xml:space="preserve">к решению Нижнеингашского </w:t>
      </w:r>
    </w:p>
    <w:p w:rsidR="00781735" w:rsidRPr="001317F6" w:rsidRDefault="00781735" w:rsidP="001317F6">
      <w:pPr>
        <w:pStyle w:val="aff1"/>
        <w:jc w:val="right"/>
        <w:rPr>
          <w:sz w:val="16"/>
          <w:szCs w:val="16"/>
        </w:rPr>
      </w:pPr>
      <w:r w:rsidRPr="001317F6">
        <w:rPr>
          <w:sz w:val="16"/>
          <w:szCs w:val="16"/>
        </w:rPr>
        <w:t xml:space="preserve">           поселкового Совета депутатов</w:t>
      </w:r>
    </w:p>
    <w:p w:rsidR="00781735" w:rsidRPr="001317F6" w:rsidRDefault="00781735" w:rsidP="001317F6">
      <w:pPr>
        <w:pStyle w:val="aff1"/>
        <w:jc w:val="right"/>
        <w:rPr>
          <w:sz w:val="16"/>
          <w:szCs w:val="16"/>
        </w:rPr>
      </w:pPr>
      <w:r w:rsidRPr="001317F6">
        <w:rPr>
          <w:sz w:val="16"/>
          <w:szCs w:val="16"/>
        </w:rPr>
        <w:t xml:space="preserve">                                                                                                    от   21.04.2022г. № 12-77</w:t>
      </w:r>
    </w:p>
    <w:p w:rsidR="00781735" w:rsidRPr="001317F6" w:rsidRDefault="00781735" w:rsidP="001317F6">
      <w:pPr>
        <w:tabs>
          <w:tab w:val="left" w:pos="1060"/>
        </w:tabs>
        <w:jc w:val="center"/>
        <w:rPr>
          <w:rFonts w:ascii="Times New Roman" w:hAnsi="Times New Roman"/>
          <w:b/>
          <w:sz w:val="24"/>
          <w:szCs w:val="24"/>
        </w:rPr>
      </w:pPr>
      <w:r w:rsidRPr="00781735">
        <w:rPr>
          <w:rFonts w:ascii="Times New Roman" w:hAnsi="Times New Roman"/>
          <w:b/>
          <w:sz w:val="24"/>
          <w:szCs w:val="24"/>
        </w:rPr>
        <w:t>Распределение  бюджетных ассигнований по разделам, подразделам бюджетной классификации расходов   бюджета  поселка на 2022 год и плановый период 2023-2024 годов</w:t>
      </w:r>
      <w:r w:rsidRPr="00781735">
        <w:rPr>
          <w:rFonts w:ascii="Times New Roman" w:hAnsi="Times New Roman"/>
          <w:sz w:val="24"/>
          <w:szCs w:val="24"/>
        </w:rPr>
        <w:t xml:space="preserve">      </w:t>
      </w:r>
    </w:p>
    <w:p w:rsidR="00781735" w:rsidRPr="00781735" w:rsidRDefault="00781735" w:rsidP="00781735">
      <w:pPr>
        <w:jc w:val="right"/>
        <w:rPr>
          <w:rFonts w:ascii="Times New Roman" w:hAnsi="Times New Roman"/>
          <w:sz w:val="24"/>
          <w:szCs w:val="24"/>
        </w:rPr>
      </w:pPr>
      <w:r w:rsidRPr="00781735">
        <w:rPr>
          <w:rFonts w:ascii="Times New Roman" w:hAnsi="Times New Roman"/>
          <w:sz w:val="24"/>
          <w:szCs w:val="24"/>
        </w:rPr>
        <w:t xml:space="preserve">     (Руб.)                                                                                                                                                     </w:t>
      </w:r>
    </w:p>
    <w:tbl>
      <w:tblPr>
        <w:tblW w:w="10602" w:type="dxa"/>
        <w:tblInd w:w="-176" w:type="dxa"/>
        <w:tblLook w:val="0000"/>
      </w:tblPr>
      <w:tblGrid>
        <w:gridCol w:w="971"/>
        <w:gridCol w:w="3655"/>
        <w:gridCol w:w="1309"/>
        <w:gridCol w:w="1475"/>
        <w:gridCol w:w="1596"/>
        <w:gridCol w:w="1596"/>
      </w:tblGrid>
      <w:tr w:rsidR="00781735" w:rsidRPr="00781735" w:rsidTr="001317F6">
        <w:trPr>
          <w:trHeight w:val="480"/>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lastRenderedPageBreak/>
              <w:t>№ строки</w:t>
            </w:r>
          </w:p>
        </w:tc>
        <w:tc>
          <w:tcPr>
            <w:tcW w:w="3655" w:type="dxa"/>
            <w:tcBorders>
              <w:top w:val="single" w:sz="4" w:space="0" w:color="auto"/>
              <w:left w:val="nil"/>
              <w:bottom w:val="single" w:sz="4" w:space="0" w:color="auto"/>
              <w:right w:val="single" w:sz="4" w:space="0" w:color="auto"/>
            </w:tcBorders>
            <w:shd w:val="clear" w:color="auto" w:fill="auto"/>
            <w:vAlign w:val="center"/>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 xml:space="preserve"> Наименование показателя бюджетной классификации</w:t>
            </w:r>
          </w:p>
        </w:tc>
        <w:tc>
          <w:tcPr>
            <w:tcW w:w="1309" w:type="dxa"/>
            <w:tcBorders>
              <w:top w:val="single" w:sz="4" w:space="0" w:color="auto"/>
              <w:left w:val="nil"/>
              <w:bottom w:val="single" w:sz="4" w:space="0" w:color="auto"/>
              <w:right w:val="single" w:sz="4" w:space="0" w:color="auto"/>
            </w:tcBorders>
            <w:shd w:val="clear" w:color="auto" w:fill="auto"/>
            <w:vAlign w:val="center"/>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Раздел-подраздел</w:t>
            </w:r>
          </w:p>
        </w:tc>
        <w:tc>
          <w:tcPr>
            <w:tcW w:w="1475" w:type="dxa"/>
            <w:tcBorders>
              <w:top w:val="single" w:sz="4" w:space="0" w:color="auto"/>
              <w:left w:val="nil"/>
              <w:bottom w:val="single" w:sz="4" w:space="0" w:color="auto"/>
              <w:right w:val="single" w:sz="4" w:space="0" w:color="auto"/>
            </w:tcBorders>
            <w:shd w:val="clear" w:color="auto" w:fill="auto"/>
            <w:vAlign w:val="center"/>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Сумма на   2022 год</w:t>
            </w:r>
          </w:p>
        </w:tc>
        <w:tc>
          <w:tcPr>
            <w:tcW w:w="1596" w:type="dxa"/>
            <w:tcBorders>
              <w:top w:val="single" w:sz="4" w:space="0" w:color="auto"/>
              <w:left w:val="nil"/>
              <w:bottom w:val="single" w:sz="4" w:space="0" w:color="auto"/>
              <w:right w:val="single" w:sz="4" w:space="0" w:color="auto"/>
            </w:tcBorders>
            <w:shd w:val="clear" w:color="auto" w:fill="auto"/>
            <w:vAlign w:val="center"/>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Сумма  на 2023 год</w:t>
            </w:r>
          </w:p>
        </w:tc>
        <w:tc>
          <w:tcPr>
            <w:tcW w:w="1596" w:type="dxa"/>
            <w:tcBorders>
              <w:top w:val="single" w:sz="4" w:space="0" w:color="auto"/>
              <w:left w:val="nil"/>
              <w:bottom w:val="single" w:sz="4" w:space="0" w:color="auto"/>
              <w:right w:val="single" w:sz="4" w:space="0" w:color="auto"/>
            </w:tcBorders>
            <w:shd w:val="clear" w:color="auto" w:fill="auto"/>
            <w:vAlign w:val="center"/>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Сумма  на 2024 год</w:t>
            </w:r>
          </w:p>
        </w:tc>
      </w:tr>
      <w:tr w:rsidR="00781735" w:rsidRPr="00781735" w:rsidTr="001317F6">
        <w:trPr>
          <w:trHeight w:val="255"/>
        </w:trPr>
        <w:tc>
          <w:tcPr>
            <w:tcW w:w="971" w:type="dxa"/>
            <w:tcBorders>
              <w:top w:val="nil"/>
              <w:left w:val="single" w:sz="4" w:space="0" w:color="auto"/>
              <w:bottom w:val="single" w:sz="4" w:space="0" w:color="auto"/>
              <w:right w:val="single" w:sz="4" w:space="0" w:color="auto"/>
            </w:tcBorders>
            <w:shd w:val="clear" w:color="auto" w:fill="auto"/>
            <w:noWrap/>
            <w:vAlign w:val="bottom"/>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 </w:t>
            </w:r>
          </w:p>
        </w:tc>
        <w:tc>
          <w:tcPr>
            <w:tcW w:w="3655" w:type="dxa"/>
            <w:tcBorders>
              <w:top w:val="nil"/>
              <w:left w:val="nil"/>
              <w:bottom w:val="single" w:sz="4" w:space="0" w:color="auto"/>
              <w:right w:val="single" w:sz="4" w:space="0" w:color="auto"/>
            </w:tcBorders>
            <w:shd w:val="clear" w:color="auto" w:fill="auto"/>
            <w:noWrap/>
            <w:vAlign w:val="bottom"/>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1</w:t>
            </w:r>
          </w:p>
        </w:tc>
        <w:tc>
          <w:tcPr>
            <w:tcW w:w="1309" w:type="dxa"/>
            <w:tcBorders>
              <w:top w:val="nil"/>
              <w:left w:val="nil"/>
              <w:bottom w:val="single" w:sz="4" w:space="0" w:color="auto"/>
              <w:right w:val="single" w:sz="4" w:space="0" w:color="auto"/>
            </w:tcBorders>
            <w:shd w:val="clear" w:color="auto" w:fill="auto"/>
            <w:noWrap/>
            <w:vAlign w:val="bottom"/>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2</w:t>
            </w:r>
          </w:p>
        </w:tc>
        <w:tc>
          <w:tcPr>
            <w:tcW w:w="1475" w:type="dxa"/>
            <w:tcBorders>
              <w:top w:val="nil"/>
              <w:left w:val="nil"/>
              <w:bottom w:val="single" w:sz="4" w:space="0" w:color="auto"/>
              <w:right w:val="single" w:sz="4" w:space="0" w:color="auto"/>
            </w:tcBorders>
            <w:shd w:val="clear" w:color="auto" w:fill="auto"/>
            <w:noWrap/>
            <w:vAlign w:val="bottom"/>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 xml:space="preserve">3  </w:t>
            </w:r>
          </w:p>
        </w:tc>
        <w:tc>
          <w:tcPr>
            <w:tcW w:w="1596" w:type="dxa"/>
            <w:tcBorders>
              <w:top w:val="nil"/>
              <w:left w:val="nil"/>
              <w:bottom w:val="single" w:sz="4" w:space="0" w:color="auto"/>
              <w:right w:val="single" w:sz="4" w:space="0" w:color="auto"/>
            </w:tcBorders>
            <w:shd w:val="clear" w:color="auto" w:fill="auto"/>
            <w:noWrap/>
            <w:vAlign w:val="bottom"/>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 xml:space="preserve">4  </w:t>
            </w:r>
          </w:p>
        </w:tc>
        <w:tc>
          <w:tcPr>
            <w:tcW w:w="1596" w:type="dxa"/>
            <w:tcBorders>
              <w:top w:val="nil"/>
              <w:left w:val="nil"/>
              <w:bottom w:val="single" w:sz="4" w:space="0" w:color="auto"/>
              <w:right w:val="single" w:sz="4" w:space="0" w:color="auto"/>
            </w:tcBorders>
            <w:shd w:val="clear" w:color="auto" w:fill="auto"/>
            <w:noWrap/>
            <w:vAlign w:val="bottom"/>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 xml:space="preserve">5  </w:t>
            </w:r>
          </w:p>
        </w:tc>
      </w:tr>
      <w:tr w:rsidR="00781735" w:rsidRPr="00781735" w:rsidTr="001317F6">
        <w:trPr>
          <w:trHeight w:val="480"/>
        </w:trPr>
        <w:tc>
          <w:tcPr>
            <w:tcW w:w="971" w:type="dxa"/>
            <w:tcBorders>
              <w:top w:val="nil"/>
              <w:left w:val="single" w:sz="4" w:space="0" w:color="auto"/>
              <w:bottom w:val="single" w:sz="4" w:space="0" w:color="auto"/>
              <w:right w:val="single" w:sz="4" w:space="0" w:color="auto"/>
            </w:tcBorders>
            <w:shd w:val="clear" w:color="auto" w:fill="auto"/>
            <w:vAlign w:val="center"/>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1</w:t>
            </w:r>
          </w:p>
        </w:tc>
        <w:tc>
          <w:tcPr>
            <w:tcW w:w="3655" w:type="dxa"/>
            <w:tcBorders>
              <w:top w:val="nil"/>
              <w:left w:val="nil"/>
              <w:bottom w:val="single" w:sz="4" w:space="0" w:color="auto"/>
              <w:right w:val="single" w:sz="4" w:space="0" w:color="auto"/>
            </w:tcBorders>
            <w:shd w:val="clear" w:color="auto" w:fill="auto"/>
            <w:vAlign w:val="center"/>
          </w:tcPr>
          <w:p w:rsidR="00781735" w:rsidRPr="001317F6" w:rsidRDefault="00781735" w:rsidP="00781735">
            <w:pPr>
              <w:rPr>
                <w:rFonts w:ascii="Times New Roman" w:hAnsi="Times New Roman"/>
                <w:b/>
                <w:bCs/>
                <w:sz w:val="20"/>
                <w:szCs w:val="20"/>
              </w:rPr>
            </w:pPr>
            <w:r w:rsidRPr="001317F6">
              <w:rPr>
                <w:rFonts w:ascii="Times New Roman" w:hAnsi="Times New Roman"/>
                <w:b/>
                <w:bCs/>
                <w:sz w:val="20"/>
                <w:szCs w:val="20"/>
              </w:rPr>
              <w:t>ОБЩЕГОСУДАРСТВЕННЫЕ ВОПРОСЫ</w:t>
            </w:r>
          </w:p>
        </w:tc>
        <w:tc>
          <w:tcPr>
            <w:tcW w:w="1309"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0100</w:t>
            </w:r>
          </w:p>
        </w:tc>
        <w:tc>
          <w:tcPr>
            <w:tcW w:w="1475" w:type="dxa"/>
            <w:tcBorders>
              <w:top w:val="nil"/>
              <w:left w:val="nil"/>
              <w:bottom w:val="single" w:sz="4" w:space="0" w:color="auto"/>
              <w:right w:val="single" w:sz="4" w:space="0" w:color="auto"/>
            </w:tcBorders>
            <w:shd w:val="clear" w:color="auto" w:fill="auto"/>
            <w:vAlign w:val="center"/>
          </w:tcPr>
          <w:p w:rsidR="00781735" w:rsidRPr="001317F6" w:rsidRDefault="00781735" w:rsidP="00781735">
            <w:pPr>
              <w:jc w:val="center"/>
              <w:rPr>
                <w:rFonts w:ascii="Times New Roman" w:hAnsi="Times New Roman"/>
                <w:b/>
                <w:bCs/>
                <w:sz w:val="20"/>
                <w:szCs w:val="20"/>
              </w:rPr>
            </w:pPr>
            <w:r w:rsidRPr="001317F6">
              <w:rPr>
                <w:rFonts w:ascii="Times New Roman" w:hAnsi="Times New Roman"/>
                <w:b/>
                <w:bCs/>
                <w:sz w:val="20"/>
                <w:szCs w:val="20"/>
              </w:rPr>
              <w:t>15 697 862,52</w:t>
            </w:r>
          </w:p>
        </w:tc>
        <w:tc>
          <w:tcPr>
            <w:tcW w:w="1596"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15 570 301,09</w:t>
            </w:r>
          </w:p>
        </w:tc>
        <w:tc>
          <w:tcPr>
            <w:tcW w:w="1596"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15 570 301,09</w:t>
            </w:r>
          </w:p>
        </w:tc>
      </w:tr>
      <w:tr w:rsidR="00781735" w:rsidRPr="00781735" w:rsidTr="001317F6">
        <w:trPr>
          <w:trHeight w:val="960"/>
        </w:trPr>
        <w:tc>
          <w:tcPr>
            <w:tcW w:w="971" w:type="dxa"/>
            <w:tcBorders>
              <w:top w:val="nil"/>
              <w:left w:val="single" w:sz="4" w:space="0" w:color="auto"/>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2</w:t>
            </w:r>
          </w:p>
        </w:tc>
        <w:tc>
          <w:tcPr>
            <w:tcW w:w="3655" w:type="dxa"/>
            <w:tcBorders>
              <w:top w:val="nil"/>
              <w:left w:val="nil"/>
              <w:bottom w:val="single" w:sz="4" w:space="0" w:color="auto"/>
              <w:right w:val="single" w:sz="4" w:space="0" w:color="auto"/>
            </w:tcBorders>
            <w:shd w:val="clear" w:color="auto" w:fill="auto"/>
            <w:vAlign w:val="center"/>
          </w:tcPr>
          <w:p w:rsidR="00781735" w:rsidRPr="001317F6" w:rsidRDefault="00781735" w:rsidP="00781735">
            <w:pPr>
              <w:outlineLvl w:val="0"/>
              <w:rPr>
                <w:rFonts w:ascii="Times New Roman" w:hAnsi="Times New Roman"/>
                <w:sz w:val="20"/>
                <w:szCs w:val="20"/>
              </w:rPr>
            </w:pPr>
            <w:r w:rsidRPr="001317F6">
              <w:rPr>
                <w:rFonts w:ascii="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1309"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0102</w:t>
            </w:r>
          </w:p>
        </w:tc>
        <w:tc>
          <w:tcPr>
            <w:tcW w:w="1475" w:type="dxa"/>
            <w:tcBorders>
              <w:top w:val="nil"/>
              <w:left w:val="nil"/>
              <w:bottom w:val="single" w:sz="4" w:space="0" w:color="auto"/>
              <w:right w:val="single" w:sz="4" w:space="0" w:color="auto"/>
            </w:tcBorders>
            <w:shd w:val="clear" w:color="auto" w:fill="auto"/>
            <w:vAlign w:val="center"/>
          </w:tcPr>
          <w:p w:rsidR="00781735" w:rsidRPr="001317F6" w:rsidRDefault="00781735" w:rsidP="00781735">
            <w:pPr>
              <w:jc w:val="center"/>
              <w:outlineLvl w:val="0"/>
              <w:rPr>
                <w:rFonts w:ascii="Times New Roman" w:hAnsi="Times New Roman"/>
                <w:sz w:val="20"/>
                <w:szCs w:val="20"/>
              </w:rPr>
            </w:pPr>
            <w:r w:rsidRPr="001317F6">
              <w:rPr>
                <w:rFonts w:ascii="Times New Roman" w:hAnsi="Times New Roman"/>
                <w:sz w:val="20"/>
                <w:szCs w:val="20"/>
              </w:rPr>
              <w:t>1 096 679,80</w:t>
            </w:r>
          </w:p>
        </w:tc>
        <w:tc>
          <w:tcPr>
            <w:tcW w:w="1596"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1 096 679,80</w:t>
            </w:r>
          </w:p>
        </w:tc>
        <w:tc>
          <w:tcPr>
            <w:tcW w:w="1596"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1 096 679,80</w:t>
            </w:r>
          </w:p>
        </w:tc>
      </w:tr>
      <w:tr w:rsidR="00781735" w:rsidRPr="00781735" w:rsidTr="001317F6">
        <w:trPr>
          <w:trHeight w:val="1200"/>
        </w:trPr>
        <w:tc>
          <w:tcPr>
            <w:tcW w:w="971" w:type="dxa"/>
            <w:tcBorders>
              <w:top w:val="nil"/>
              <w:left w:val="single" w:sz="4" w:space="0" w:color="auto"/>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3</w:t>
            </w:r>
          </w:p>
        </w:tc>
        <w:tc>
          <w:tcPr>
            <w:tcW w:w="3655" w:type="dxa"/>
            <w:tcBorders>
              <w:top w:val="nil"/>
              <w:left w:val="nil"/>
              <w:bottom w:val="single" w:sz="4" w:space="0" w:color="auto"/>
              <w:right w:val="single" w:sz="4" w:space="0" w:color="auto"/>
            </w:tcBorders>
            <w:shd w:val="clear" w:color="auto" w:fill="auto"/>
            <w:vAlign w:val="center"/>
          </w:tcPr>
          <w:p w:rsidR="00781735" w:rsidRPr="001317F6" w:rsidRDefault="00781735" w:rsidP="001317F6">
            <w:pPr>
              <w:pStyle w:val="aff1"/>
            </w:pPr>
            <w:r w:rsidRPr="001317F6">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9"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0103</w:t>
            </w:r>
          </w:p>
        </w:tc>
        <w:tc>
          <w:tcPr>
            <w:tcW w:w="1475"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628 876,92</w:t>
            </w:r>
          </w:p>
        </w:tc>
        <w:tc>
          <w:tcPr>
            <w:tcW w:w="1596"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688 876,92</w:t>
            </w:r>
          </w:p>
        </w:tc>
        <w:tc>
          <w:tcPr>
            <w:tcW w:w="1596"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688 876,92</w:t>
            </w:r>
          </w:p>
        </w:tc>
      </w:tr>
      <w:tr w:rsidR="00781735" w:rsidRPr="00781735" w:rsidTr="001317F6">
        <w:trPr>
          <w:trHeight w:val="1315"/>
        </w:trPr>
        <w:tc>
          <w:tcPr>
            <w:tcW w:w="971" w:type="dxa"/>
            <w:tcBorders>
              <w:top w:val="nil"/>
              <w:left w:val="single" w:sz="4" w:space="0" w:color="auto"/>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4</w:t>
            </w:r>
          </w:p>
        </w:tc>
        <w:tc>
          <w:tcPr>
            <w:tcW w:w="3655" w:type="dxa"/>
            <w:tcBorders>
              <w:top w:val="nil"/>
              <w:left w:val="nil"/>
              <w:bottom w:val="single" w:sz="4" w:space="0" w:color="auto"/>
              <w:right w:val="single" w:sz="4" w:space="0" w:color="auto"/>
            </w:tcBorders>
            <w:shd w:val="clear" w:color="auto" w:fill="auto"/>
            <w:vAlign w:val="center"/>
          </w:tcPr>
          <w:p w:rsidR="00781735" w:rsidRPr="001317F6" w:rsidRDefault="00781735" w:rsidP="001317F6">
            <w:pPr>
              <w:pStyle w:val="aff1"/>
            </w:pPr>
            <w:r w:rsidRPr="001317F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9"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0104</w:t>
            </w:r>
          </w:p>
        </w:tc>
        <w:tc>
          <w:tcPr>
            <w:tcW w:w="1475" w:type="dxa"/>
            <w:tcBorders>
              <w:top w:val="nil"/>
              <w:left w:val="nil"/>
              <w:bottom w:val="single" w:sz="4" w:space="0" w:color="auto"/>
              <w:right w:val="single" w:sz="4" w:space="0" w:color="auto"/>
            </w:tcBorders>
            <w:shd w:val="clear" w:color="auto" w:fill="auto"/>
            <w:vAlign w:val="center"/>
          </w:tcPr>
          <w:p w:rsidR="00781735" w:rsidRPr="001317F6" w:rsidRDefault="00781735" w:rsidP="00781735">
            <w:pPr>
              <w:jc w:val="center"/>
              <w:outlineLvl w:val="0"/>
              <w:rPr>
                <w:rFonts w:ascii="Times New Roman" w:hAnsi="Times New Roman"/>
                <w:sz w:val="20"/>
                <w:szCs w:val="20"/>
              </w:rPr>
            </w:pPr>
            <w:r w:rsidRPr="001317F6">
              <w:rPr>
                <w:rFonts w:ascii="Times New Roman" w:hAnsi="Times New Roman"/>
                <w:sz w:val="20"/>
                <w:szCs w:val="20"/>
              </w:rPr>
              <w:t>8 132 865,56</w:t>
            </w:r>
          </w:p>
        </w:tc>
        <w:tc>
          <w:tcPr>
            <w:tcW w:w="1596"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8 494 234,37</w:t>
            </w:r>
          </w:p>
        </w:tc>
        <w:tc>
          <w:tcPr>
            <w:tcW w:w="1596"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8 494 234,37</w:t>
            </w:r>
          </w:p>
        </w:tc>
      </w:tr>
      <w:tr w:rsidR="00781735" w:rsidRPr="00781735" w:rsidTr="001317F6">
        <w:trPr>
          <w:trHeight w:val="255"/>
        </w:trPr>
        <w:tc>
          <w:tcPr>
            <w:tcW w:w="971" w:type="dxa"/>
            <w:tcBorders>
              <w:top w:val="nil"/>
              <w:left w:val="single" w:sz="4" w:space="0" w:color="auto"/>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5</w:t>
            </w:r>
          </w:p>
        </w:tc>
        <w:tc>
          <w:tcPr>
            <w:tcW w:w="3655" w:type="dxa"/>
            <w:tcBorders>
              <w:top w:val="nil"/>
              <w:left w:val="nil"/>
              <w:bottom w:val="single" w:sz="4" w:space="0" w:color="auto"/>
              <w:right w:val="single" w:sz="4" w:space="0" w:color="auto"/>
            </w:tcBorders>
            <w:shd w:val="clear" w:color="auto" w:fill="auto"/>
            <w:vAlign w:val="center"/>
          </w:tcPr>
          <w:p w:rsidR="00781735" w:rsidRPr="001317F6" w:rsidRDefault="00781735" w:rsidP="001317F6">
            <w:pPr>
              <w:pStyle w:val="aff1"/>
            </w:pPr>
            <w:r w:rsidRPr="001317F6">
              <w:t>Резервные фонды</w:t>
            </w:r>
          </w:p>
        </w:tc>
        <w:tc>
          <w:tcPr>
            <w:tcW w:w="1309"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0111</w:t>
            </w:r>
          </w:p>
        </w:tc>
        <w:tc>
          <w:tcPr>
            <w:tcW w:w="1475" w:type="dxa"/>
            <w:tcBorders>
              <w:top w:val="nil"/>
              <w:left w:val="nil"/>
              <w:bottom w:val="single" w:sz="4" w:space="0" w:color="auto"/>
              <w:right w:val="single" w:sz="4" w:space="0" w:color="auto"/>
            </w:tcBorders>
            <w:shd w:val="clear" w:color="auto" w:fill="auto"/>
            <w:vAlign w:val="center"/>
          </w:tcPr>
          <w:p w:rsidR="00781735" w:rsidRPr="001317F6" w:rsidRDefault="00781735" w:rsidP="00781735">
            <w:pPr>
              <w:jc w:val="center"/>
              <w:outlineLvl w:val="0"/>
              <w:rPr>
                <w:rFonts w:ascii="Times New Roman" w:hAnsi="Times New Roman"/>
                <w:sz w:val="20"/>
                <w:szCs w:val="20"/>
              </w:rPr>
            </w:pPr>
            <w:r w:rsidRPr="001317F6">
              <w:rPr>
                <w:rFonts w:ascii="Times New Roman" w:hAnsi="Times New Roman"/>
                <w:sz w:val="20"/>
                <w:szCs w:val="20"/>
              </w:rPr>
              <w:t>100 000,00</w:t>
            </w:r>
          </w:p>
        </w:tc>
        <w:tc>
          <w:tcPr>
            <w:tcW w:w="1596"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100 000,00</w:t>
            </w:r>
          </w:p>
        </w:tc>
        <w:tc>
          <w:tcPr>
            <w:tcW w:w="1596"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100 000,00</w:t>
            </w:r>
          </w:p>
        </w:tc>
      </w:tr>
      <w:tr w:rsidR="00781735" w:rsidRPr="00781735" w:rsidTr="001317F6">
        <w:trPr>
          <w:trHeight w:val="255"/>
        </w:trPr>
        <w:tc>
          <w:tcPr>
            <w:tcW w:w="971" w:type="dxa"/>
            <w:tcBorders>
              <w:top w:val="nil"/>
              <w:left w:val="single" w:sz="4" w:space="0" w:color="auto"/>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6</w:t>
            </w:r>
          </w:p>
        </w:tc>
        <w:tc>
          <w:tcPr>
            <w:tcW w:w="3655" w:type="dxa"/>
            <w:tcBorders>
              <w:top w:val="nil"/>
              <w:left w:val="nil"/>
              <w:bottom w:val="single" w:sz="4" w:space="0" w:color="auto"/>
              <w:right w:val="single" w:sz="4" w:space="0" w:color="auto"/>
            </w:tcBorders>
            <w:shd w:val="clear" w:color="auto" w:fill="auto"/>
            <w:vAlign w:val="center"/>
          </w:tcPr>
          <w:p w:rsidR="00781735" w:rsidRPr="001317F6" w:rsidRDefault="00781735" w:rsidP="001317F6">
            <w:pPr>
              <w:pStyle w:val="aff1"/>
            </w:pPr>
            <w:r w:rsidRPr="001317F6">
              <w:t>Другие общегосударственные вопросы</w:t>
            </w:r>
          </w:p>
        </w:tc>
        <w:tc>
          <w:tcPr>
            <w:tcW w:w="1309"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0113</w:t>
            </w:r>
          </w:p>
        </w:tc>
        <w:tc>
          <w:tcPr>
            <w:tcW w:w="1475" w:type="dxa"/>
            <w:tcBorders>
              <w:top w:val="nil"/>
              <w:left w:val="nil"/>
              <w:bottom w:val="single" w:sz="4" w:space="0" w:color="auto"/>
              <w:right w:val="single" w:sz="4" w:space="0" w:color="auto"/>
            </w:tcBorders>
            <w:shd w:val="clear" w:color="auto" w:fill="auto"/>
            <w:vAlign w:val="center"/>
          </w:tcPr>
          <w:p w:rsidR="00781735" w:rsidRPr="001317F6" w:rsidRDefault="00781735" w:rsidP="00781735">
            <w:pPr>
              <w:jc w:val="center"/>
              <w:outlineLvl w:val="0"/>
              <w:rPr>
                <w:rFonts w:ascii="Times New Roman" w:hAnsi="Times New Roman"/>
                <w:sz w:val="20"/>
                <w:szCs w:val="20"/>
              </w:rPr>
            </w:pPr>
            <w:r w:rsidRPr="001317F6">
              <w:rPr>
                <w:rFonts w:ascii="Times New Roman" w:hAnsi="Times New Roman"/>
                <w:sz w:val="20"/>
                <w:szCs w:val="20"/>
              </w:rPr>
              <w:t>5 739 440,24</w:t>
            </w:r>
          </w:p>
        </w:tc>
        <w:tc>
          <w:tcPr>
            <w:tcW w:w="1596"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5 190 510,00</w:t>
            </w:r>
          </w:p>
        </w:tc>
        <w:tc>
          <w:tcPr>
            <w:tcW w:w="1596"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5 190 510,00</w:t>
            </w:r>
          </w:p>
        </w:tc>
      </w:tr>
      <w:tr w:rsidR="00781735" w:rsidRPr="00781735" w:rsidTr="001317F6">
        <w:trPr>
          <w:trHeight w:val="960"/>
        </w:trPr>
        <w:tc>
          <w:tcPr>
            <w:tcW w:w="971" w:type="dxa"/>
            <w:tcBorders>
              <w:top w:val="nil"/>
              <w:left w:val="single" w:sz="4" w:space="0" w:color="auto"/>
              <w:bottom w:val="single" w:sz="4" w:space="0" w:color="auto"/>
              <w:right w:val="single" w:sz="4" w:space="0" w:color="auto"/>
            </w:tcBorders>
            <w:shd w:val="clear" w:color="auto" w:fill="auto"/>
            <w:vAlign w:val="center"/>
          </w:tcPr>
          <w:p w:rsidR="00781735" w:rsidRPr="00781735" w:rsidRDefault="00781735" w:rsidP="00781735">
            <w:pPr>
              <w:jc w:val="center"/>
              <w:rPr>
                <w:rFonts w:ascii="Times New Roman" w:hAnsi="Times New Roman"/>
                <w:b/>
                <w:bCs/>
                <w:sz w:val="24"/>
                <w:szCs w:val="24"/>
              </w:rPr>
            </w:pPr>
            <w:bookmarkStart w:id="0" w:name="RANGE!A19"/>
            <w:r w:rsidRPr="00781735">
              <w:rPr>
                <w:rFonts w:ascii="Times New Roman" w:hAnsi="Times New Roman"/>
                <w:b/>
                <w:bCs/>
                <w:sz w:val="24"/>
                <w:szCs w:val="24"/>
              </w:rPr>
              <w:t>7</w:t>
            </w:r>
            <w:bookmarkEnd w:id="0"/>
          </w:p>
        </w:tc>
        <w:tc>
          <w:tcPr>
            <w:tcW w:w="3655" w:type="dxa"/>
            <w:tcBorders>
              <w:top w:val="nil"/>
              <w:left w:val="nil"/>
              <w:bottom w:val="single" w:sz="4" w:space="0" w:color="auto"/>
              <w:right w:val="single" w:sz="4" w:space="0" w:color="auto"/>
            </w:tcBorders>
            <w:shd w:val="clear" w:color="auto" w:fill="auto"/>
            <w:vAlign w:val="center"/>
          </w:tcPr>
          <w:p w:rsidR="00781735" w:rsidRPr="001317F6" w:rsidRDefault="00781735" w:rsidP="001317F6">
            <w:pPr>
              <w:pStyle w:val="aff1"/>
              <w:rPr>
                <w:b/>
                <w:bCs/>
              </w:rPr>
            </w:pPr>
            <w:r w:rsidRPr="001317F6">
              <w:rPr>
                <w:b/>
                <w:bCs/>
              </w:rPr>
              <w:t>НАЦИОНАЛЬНАЯ БЕЗОПАСНОСТЬ И ПРАВООХРАНИТЕЛЬНАЯ ДЕЯТЕЛЬНОСТЬ</w:t>
            </w:r>
          </w:p>
        </w:tc>
        <w:tc>
          <w:tcPr>
            <w:tcW w:w="1309"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0300</w:t>
            </w:r>
          </w:p>
        </w:tc>
        <w:tc>
          <w:tcPr>
            <w:tcW w:w="1475" w:type="dxa"/>
            <w:tcBorders>
              <w:top w:val="nil"/>
              <w:left w:val="nil"/>
              <w:bottom w:val="single" w:sz="4" w:space="0" w:color="auto"/>
              <w:right w:val="single" w:sz="4" w:space="0" w:color="auto"/>
            </w:tcBorders>
            <w:shd w:val="clear" w:color="auto" w:fill="auto"/>
            <w:vAlign w:val="center"/>
          </w:tcPr>
          <w:p w:rsidR="00781735" w:rsidRPr="001317F6" w:rsidRDefault="00781735" w:rsidP="00781735">
            <w:pPr>
              <w:jc w:val="center"/>
              <w:rPr>
                <w:rFonts w:ascii="Times New Roman" w:hAnsi="Times New Roman"/>
                <w:b/>
                <w:bCs/>
                <w:sz w:val="20"/>
                <w:szCs w:val="20"/>
              </w:rPr>
            </w:pPr>
            <w:r w:rsidRPr="001317F6">
              <w:rPr>
                <w:rFonts w:ascii="Times New Roman" w:hAnsi="Times New Roman"/>
                <w:b/>
                <w:bCs/>
                <w:sz w:val="20"/>
                <w:szCs w:val="20"/>
              </w:rPr>
              <w:t>627 948,00</w:t>
            </w:r>
          </w:p>
        </w:tc>
        <w:tc>
          <w:tcPr>
            <w:tcW w:w="1596"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639 300,00</w:t>
            </w:r>
          </w:p>
        </w:tc>
        <w:tc>
          <w:tcPr>
            <w:tcW w:w="1596"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rPr>
                <w:rFonts w:ascii="Times New Roman" w:hAnsi="Times New Roman"/>
                <w:b/>
                <w:bCs/>
                <w:sz w:val="24"/>
                <w:szCs w:val="24"/>
              </w:rPr>
            </w:pPr>
            <w:bookmarkStart w:id="1" w:name="RANGE!F19"/>
            <w:r w:rsidRPr="00781735">
              <w:rPr>
                <w:rFonts w:ascii="Times New Roman" w:hAnsi="Times New Roman"/>
                <w:b/>
                <w:bCs/>
                <w:sz w:val="24"/>
                <w:szCs w:val="24"/>
              </w:rPr>
              <w:t>639 300,00</w:t>
            </w:r>
            <w:bookmarkEnd w:id="1"/>
          </w:p>
        </w:tc>
      </w:tr>
      <w:tr w:rsidR="00781735" w:rsidRPr="00781735" w:rsidTr="001317F6">
        <w:trPr>
          <w:trHeight w:val="255"/>
        </w:trPr>
        <w:tc>
          <w:tcPr>
            <w:tcW w:w="971" w:type="dxa"/>
            <w:tcBorders>
              <w:top w:val="nil"/>
              <w:left w:val="single" w:sz="4" w:space="0" w:color="auto"/>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8</w:t>
            </w:r>
          </w:p>
        </w:tc>
        <w:tc>
          <w:tcPr>
            <w:tcW w:w="3655" w:type="dxa"/>
            <w:tcBorders>
              <w:top w:val="nil"/>
              <w:left w:val="nil"/>
              <w:bottom w:val="single" w:sz="4" w:space="0" w:color="auto"/>
              <w:right w:val="single" w:sz="4" w:space="0" w:color="auto"/>
            </w:tcBorders>
            <w:shd w:val="clear" w:color="auto" w:fill="auto"/>
            <w:vAlign w:val="center"/>
          </w:tcPr>
          <w:p w:rsidR="00781735" w:rsidRPr="001317F6" w:rsidRDefault="00781735" w:rsidP="001317F6">
            <w:pPr>
              <w:pStyle w:val="aff1"/>
            </w:pPr>
            <w:r w:rsidRPr="001317F6">
              <w:t>Гражданская оборона</w:t>
            </w:r>
          </w:p>
        </w:tc>
        <w:tc>
          <w:tcPr>
            <w:tcW w:w="1309"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0309</w:t>
            </w:r>
          </w:p>
        </w:tc>
        <w:tc>
          <w:tcPr>
            <w:tcW w:w="1475" w:type="dxa"/>
            <w:tcBorders>
              <w:top w:val="nil"/>
              <w:left w:val="nil"/>
              <w:bottom w:val="single" w:sz="4" w:space="0" w:color="auto"/>
              <w:right w:val="single" w:sz="4" w:space="0" w:color="auto"/>
            </w:tcBorders>
            <w:shd w:val="clear" w:color="auto" w:fill="auto"/>
            <w:vAlign w:val="center"/>
          </w:tcPr>
          <w:p w:rsidR="00781735" w:rsidRPr="001317F6" w:rsidRDefault="00781735" w:rsidP="00781735">
            <w:pPr>
              <w:jc w:val="center"/>
              <w:outlineLvl w:val="0"/>
              <w:rPr>
                <w:rFonts w:ascii="Times New Roman" w:hAnsi="Times New Roman"/>
                <w:sz w:val="20"/>
                <w:szCs w:val="20"/>
              </w:rPr>
            </w:pPr>
            <w:r w:rsidRPr="001317F6">
              <w:rPr>
                <w:rFonts w:ascii="Times New Roman" w:hAnsi="Times New Roman"/>
                <w:sz w:val="20"/>
                <w:szCs w:val="20"/>
              </w:rPr>
              <w:t>1 000,00</w:t>
            </w:r>
          </w:p>
        </w:tc>
        <w:tc>
          <w:tcPr>
            <w:tcW w:w="1596"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1 500,00</w:t>
            </w:r>
          </w:p>
        </w:tc>
        <w:tc>
          <w:tcPr>
            <w:tcW w:w="1596"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1 500,00</w:t>
            </w:r>
          </w:p>
        </w:tc>
      </w:tr>
      <w:tr w:rsidR="00781735" w:rsidRPr="00781735" w:rsidTr="001317F6">
        <w:trPr>
          <w:trHeight w:val="960"/>
        </w:trPr>
        <w:tc>
          <w:tcPr>
            <w:tcW w:w="971" w:type="dxa"/>
            <w:tcBorders>
              <w:top w:val="nil"/>
              <w:left w:val="single" w:sz="4" w:space="0" w:color="auto"/>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9</w:t>
            </w:r>
          </w:p>
        </w:tc>
        <w:tc>
          <w:tcPr>
            <w:tcW w:w="3655" w:type="dxa"/>
            <w:tcBorders>
              <w:top w:val="nil"/>
              <w:left w:val="nil"/>
              <w:bottom w:val="single" w:sz="4" w:space="0" w:color="auto"/>
              <w:right w:val="single" w:sz="4" w:space="0" w:color="auto"/>
            </w:tcBorders>
            <w:shd w:val="clear" w:color="auto" w:fill="auto"/>
            <w:vAlign w:val="center"/>
          </w:tcPr>
          <w:p w:rsidR="00781735" w:rsidRPr="001317F6" w:rsidRDefault="00781735" w:rsidP="001317F6">
            <w:pPr>
              <w:pStyle w:val="aff1"/>
            </w:pPr>
            <w:r w:rsidRPr="001317F6">
              <w:t>Защита населения и территории от чрезвычайных ситуаций природного и техногенного характера, пожарная безопасность</w:t>
            </w:r>
          </w:p>
        </w:tc>
        <w:tc>
          <w:tcPr>
            <w:tcW w:w="1309"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0310</w:t>
            </w:r>
          </w:p>
        </w:tc>
        <w:tc>
          <w:tcPr>
            <w:tcW w:w="1475" w:type="dxa"/>
            <w:tcBorders>
              <w:top w:val="nil"/>
              <w:left w:val="nil"/>
              <w:bottom w:val="single" w:sz="4" w:space="0" w:color="auto"/>
              <w:right w:val="single" w:sz="4" w:space="0" w:color="auto"/>
            </w:tcBorders>
            <w:shd w:val="clear" w:color="auto" w:fill="auto"/>
            <w:vAlign w:val="center"/>
          </w:tcPr>
          <w:p w:rsidR="00781735" w:rsidRPr="001317F6" w:rsidRDefault="00781735" w:rsidP="00781735">
            <w:pPr>
              <w:jc w:val="center"/>
              <w:outlineLvl w:val="0"/>
              <w:rPr>
                <w:rFonts w:ascii="Times New Roman" w:hAnsi="Times New Roman"/>
                <w:sz w:val="20"/>
                <w:szCs w:val="20"/>
              </w:rPr>
            </w:pPr>
            <w:r w:rsidRPr="001317F6">
              <w:rPr>
                <w:rFonts w:ascii="Times New Roman" w:hAnsi="Times New Roman"/>
                <w:sz w:val="20"/>
                <w:szCs w:val="20"/>
              </w:rPr>
              <w:t>626 948,00</w:t>
            </w:r>
          </w:p>
        </w:tc>
        <w:tc>
          <w:tcPr>
            <w:tcW w:w="1596"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628 600,00</w:t>
            </w:r>
          </w:p>
        </w:tc>
        <w:tc>
          <w:tcPr>
            <w:tcW w:w="1596"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628 600,00</w:t>
            </w:r>
          </w:p>
        </w:tc>
      </w:tr>
      <w:tr w:rsidR="00781735" w:rsidRPr="00781735" w:rsidTr="001317F6">
        <w:trPr>
          <w:trHeight w:val="720"/>
        </w:trPr>
        <w:tc>
          <w:tcPr>
            <w:tcW w:w="971" w:type="dxa"/>
            <w:tcBorders>
              <w:top w:val="nil"/>
              <w:left w:val="single" w:sz="4" w:space="0" w:color="auto"/>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10</w:t>
            </w:r>
          </w:p>
        </w:tc>
        <w:tc>
          <w:tcPr>
            <w:tcW w:w="3655" w:type="dxa"/>
            <w:tcBorders>
              <w:top w:val="nil"/>
              <w:left w:val="nil"/>
              <w:bottom w:val="single" w:sz="4" w:space="0" w:color="auto"/>
              <w:right w:val="single" w:sz="4" w:space="0" w:color="auto"/>
            </w:tcBorders>
            <w:shd w:val="clear" w:color="auto" w:fill="auto"/>
            <w:vAlign w:val="center"/>
          </w:tcPr>
          <w:p w:rsidR="00781735" w:rsidRPr="001317F6" w:rsidRDefault="00781735" w:rsidP="001317F6">
            <w:pPr>
              <w:pStyle w:val="aff1"/>
            </w:pPr>
            <w:r w:rsidRPr="001317F6">
              <w:t>Другие вопросы в области национальной безопасности и правоохранительной деятельности</w:t>
            </w:r>
          </w:p>
        </w:tc>
        <w:tc>
          <w:tcPr>
            <w:tcW w:w="1309"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0314</w:t>
            </w:r>
          </w:p>
        </w:tc>
        <w:tc>
          <w:tcPr>
            <w:tcW w:w="1475" w:type="dxa"/>
            <w:tcBorders>
              <w:top w:val="nil"/>
              <w:left w:val="nil"/>
              <w:bottom w:val="single" w:sz="4" w:space="0" w:color="auto"/>
              <w:right w:val="single" w:sz="4" w:space="0" w:color="auto"/>
            </w:tcBorders>
            <w:shd w:val="clear" w:color="auto" w:fill="auto"/>
            <w:vAlign w:val="center"/>
          </w:tcPr>
          <w:p w:rsidR="00781735" w:rsidRPr="001317F6" w:rsidRDefault="00781735" w:rsidP="00781735">
            <w:pPr>
              <w:jc w:val="center"/>
              <w:outlineLvl w:val="0"/>
              <w:rPr>
                <w:rFonts w:ascii="Times New Roman" w:hAnsi="Times New Roman"/>
                <w:sz w:val="20"/>
                <w:szCs w:val="20"/>
              </w:rPr>
            </w:pPr>
            <w:r w:rsidRPr="001317F6">
              <w:rPr>
                <w:rFonts w:ascii="Times New Roman" w:hAnsi="Times New Roman"/>
                <w:sz w:val="20"/>
                <w:szCs w:val="20"/>
              </w:rPr>
              <w:t>0,00</w:t>
            </w:r>
          </w:p>
        </w:tc>
        <w:tc>
          <w:tcPr>
            <w:tcW w:w="1596"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9 200,00</w:t>
            </w:r>
          </w:p>
        </w:tc>
        <w:tc>
          <w:tcPr>
            <w:tcW w:w="1596"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9 200,00</w:t>
            </w:r>
          </w:p>
        </w:tc>
      </w:tr>
      <w:tr w:rsidR="00781735" w:rsidRPr="00781735" w:rsidTr="001317F6">
        <w:trPr>
          <w:trHeight w:val="255"/>
        </w:trPr>
        <w:tc>
          <w:tcPr>
            <w:tcW w:w="971" w:type="dxa"/>
            <w:tcBorders>
              <w:top w:val="nil"/>
              <w:left w:val="single" w:sz="4" w:space="0" w:color="auto"/>
              <w:bottom w:val="single" w:sz="4" w:space="0" w:color="auto"/>
              <w:right w:val="single" w:sz="4" w:space="0" w:color="auto"/>
            </w:tcBorders>
            <w:shd w:val="clear" w:color="auto" w:fill="auto"/>
            <w:vAlign w:val="center"/>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11</w:t>
            </w:r>
          </w:p>
        </w:tc>
        <w:tc>
          <w:tcPr>
            <w:tcW w:w="3655" w:type="dxa"/>
            <w:tcBorders>
              <w:top w:val="nil"/>
              <w:left w:val="nil"/>
              <w:bottom w:val="single" w:sz="4" w:space="0" w:color="auto"/>
              <w:right w:val="single" w:sz="4" w:space="0" w:color="auto"/>
            </w:tcBorders>
            <w:shd w:val="clear" w:color="auto" w:fill="auto"/>
            <w:vAlign w:val="center"/>
          </w:tcPr>
          <w:p w:rsidR="00781735" w:rsidRPr="001317F6" w:rsidRDefault="00781735" w:rsidP="001317F6">
            <w:pPr>
              <w:pStyle w:val="aff1"/>
              <w:rPr>
                <w:b/>
                <w:bCs/>
              </w:rPr>
            </w:pPr>
            <w:r w:rsidRPr="001317F6">
              <w:rPr>
                <w:b/>
                <w:bCs/>
              </w:rPr>
              <w:t>НАЦИОНАЛЬНАЯ ЭКОНОМИКА</w:t>
            </w:r>
          </w:p>
        </w:tc>
        <w:tc>
          <w:tcPr>
            <w:tcW w:w="1309"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0400</w:t>
            </w:r>
          </w:p>
        </w:tc>
        <w:tc>
          <w:tcPr>
            <w:tcW w:w="1475" w:type="dxa"/>
            <w:tcBorders>
              <w:top w:val="nil"/>
              <w:left w:val="nil"/>
              <w:bottom w:val="single" w:sz="4" w:space="0" w:color="auto"/>
              <w:right w:val="single" w:sz="4" w:space="0" w:color="auto"/>
            </w:tcBorders>
            <w:shd w:val="clear" w:color="auto" w:fill="auto"/>
            <w:vAlign w:val="center"/>
          </w:tcPr>
          <w:p w:rsidR="00781735" w:rsidRPr="001317F6" w:rsidRDefault="00781735" w:rsidP="00781735">
            <w:pPr>
              <w:jc w:val="center"/>
              <w:rPr>
                <w:rFonts w:ascii="Times New Roman" w:hAnsi="Times New Roman"/>
                <w:b/>
                <w:bCs/>
                <w:sz w:val="20"/>
                <w:szCs w:val="20"/>
              </w:rPr>
            </w:pPr>
            <w:r w:rsidRPr="001317F6">
              <w:rPr>
                <w:rFonts w:ascii="Times New Roman" w:hAnsi="Times New Roman"/>
                <w:b/>
                <w:bCs/>
                <w:sz w:val="20"/>
                <w:szCs w:val="20"/>
              </w:rPr>
              <w:t>7 534 059,49</w:t>
            </w:r>
          </w:p>
        </w:tc>
        <w:tc>
          <w:tcPr>
            <w:tcW w:w="1596"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1 309 800,00</w:t>
            </w:r>
          </w:p>
        </w:tc>
        <w:tc>
          <w:tcPr>
            <w:tcW w:w="1596"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1 345 500,00</w:t>
            </w:r>
          </w:p>
        </w:tc>
      </w:tr>
      <w:tr w:rsidR="00781735" w:rsidRPr="00781735" w:rsidTr="001317F6">
        <w:trPr>
          <w:trHeight w:val="255"/>
        </w:trPr>
        <w:tc>
          <w:tcPr>
            <w:tcW w:w="971" w:type="dxa"/>
            <w:tcBorders>
              <w:top w:val="nil"/>
              <w:left w:val="single" w:sz="4" w:space="0" w:color="auto"/>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12</w:t>
            </w:r>
          </w:p>
        </w:tc>
        <w:tc>
          <w:tcPr>
            <w:tcW w:w="3655" w:type="dxa"/>
            <w:tcBorders>
              <w:top w:val="nil"/>
              <w:left w:val="nil"/>
              <w:bottom w:val="single" w:sz="4" w:space="0" w:color="auto"/>
              <w:right w:val="single" w:sz="4" w:space="0" w:color="auto"/>
            </w:tcBorders>
            <w:shd w:val="clear" w:color="auto" w:fill="auto"/>
            <w:vAlign w:val="center"/>
          </w:tcPr>
          <w:p w:rsidR="00781735" w:rsidRPr="001317F6" w:rsidRDefault="00781735" w:rsidP="001317F6">
            <w:pPr>
              <w:pStyle w:val="aff1"/>
            </w:pPr>
            <w:r w:rsidRPr="001317F6">
              <w:t>Транспорт</w:t>
            </w:r>
          </w:p>
        </w:tc>
        <w:tc>
          <w:tcPr>
            <w:tcW w:w="1309"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0408</w:t>
            </w:r>
          </w:p>
        </w:tc>
        <w:tc>
          <w:tcPr>
            <w:tcW w:w="1475" w:type="dxa"/>
            <w:tcBorders>
              <w:top w:val="nil"/>
              <w:left w:val="nil"/>
              <w:bottom w:val="single" w:sz="4" w:space="0" w:color="auto"/>
              <w:right w:val="single" w:sz="4" w:space="0" w:color="auto"/>
            </w:tcBorders>
            <w:shd w:val="clear" w:color="auto" w:fill="auto"/>
            <w:vAlign w:val="center"/>
          </w:tcPr>
          <w:p w:rsidR="00781735" w:rsidRPr="001317F6" w:rsidRDefault="00781735" w:rsidP="00781735">
            <w:pPr>
              <w:jc w:val="center"/>
              <w:outlineLvl w:val="0"/>
              <w:rPr>
                <w:rFonts w:ascii="Times New Roman" w:hAnsi="Times New Roman"/>
                <w:sz w:val="20"/>
                <w:szCs w:val="20"/>
              </w:rPr>
            </w:pPr>
            <w:r w:rsidRPr="001317F6">
              <w:rPr>
                <w:rFonts w:ascii="Times New Roman" w:hAnsi="Times New Roman"/>
                <w:sz w:val="20"/>
                <w:szCs w:val="20"/>
              </w:rPr>
              <w:t>583 027,20</w:t>
            </w:r>
          </w:p>
        </w:tc>
        <w:tc>
          <w:tcPr>
            <w:tcW w:w="1596"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0,00</w:t>
            </w:r>
          </w:p>
        </w:tc>
        <w:tc>
          <w:tcPr>
            <w:tcW w:w="1596"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0,00</w:t>
            </w:r>
          </w:p>
        </w:tc>
      </w:tr>
      <w:tr w:rsidR="00781735" w:rsidRPr="00781735" w:rsidTr="001317F6">
        <w:trPr>
          <w:trHeight w:val="480"/>
        </w:trPr>
        <w:tc>
          <w:tcPr>
            <w:tcW w:w="971" w:type="dxa"/>
            <w:tcBorders>
              <w:top w:val="nil"/>
              <w:left w:val="single" w:sz="4" w:space="0" w:color="auto"/>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13</w:t>
            </w:r>
          </w:p>
        </w:tc>
        <w:tc>
          <w:tcPr>
            <w:tcW w:w="3655" w:type="dxa"/>
            <w:tcBorders>
              <w:top w:val="nil"/>
              <w:left w:val="nil"/>
              <w:bottom w:val="single" w:sz="4" w:space="0" w:color="auto"/>
              <w:right w:val="single" w:sz="4" w:space="0" w:color="auto"/>
            </w:tcBorders>
            <w:shd w:val="clear" w:color="auto" w:fill="auto"/>
            <w:vAlign w:val="center"/>
          </w:tcPr>
          <w:p w:rsidR="00781735" w:rsidRPr="001317F6" w:rsidRDefault="00781735" w:rsidP="001317F6">
            <w:pPr>
              <w:pStyle w:val="aff1"/>
            </w:pPr>
            <w:r w:rsidRPr="001317F6">
              <w:t>Дорожное хозяйство (дорожные фонды)</w:t>
            </w:r>
          </w:p>
        </w:tc>
        <w:tc>
          <w:tcPr>
            <w:tcW w:w="1309"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0409</w:t>
            </w:r>
          </w:p>
        </w:tc>
        <w:tc>
          <w:tcPr>
            <w:tcW w:w="1475" w:type="dxa"/>
            <w:tcBorders>
              <w:top w:val="nil"/>
              <w:left w:val="nil"/>
              <w:bottom w:val="single" w:sz="4" w:space="0" w:color="auto"/>
              <w:right w:val="single" w:sz="4" w:space="0" w:color="auto"/>
            </w:tcBorders>
            <w:shd w:val="clear" w:color="auto" w:fill="auto"/>
            <w:vAlign w:val="center"/>
          </w:tcPr>
          <w:p w:rsidR="00781735" w:rsidRPr="001317F6" w:rsidRDefault="00781735" w:rsidP="00781735">
            <w:pPr>
              <w:jc w:val="center"/>
              <w:outlineLvl w:val="0"/>
              <w:rPr>
                <w:rFonts w:ascii="Times New Roman" w:hAnsi="Times New Roman"/>
                <w:sz w:val="20"/>
                <w:szCs w:val="20"/>
              </w:rPr>
            </w:pPr>
            <w:r w:rsidRPr="001317F6">
              <w:rPr>
                <w:rFonts w:ascii="Times New Roman" w:hAnsi="Times New Roman"/>
                <w:sz w:val="20"/>
                <w:szCs w:val="20"/>
              </w:rPr>
              <w:t>6 750 132,29</w:t>
            </w:r>
          </w:p>
        </w:tc>
        <w:tc>
          <w:tcPr>
            <w:tcW w:w="1596"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1 309 800,00</w:t>
            </w:r>
          </w:p>
        </w:tc>
        <w:tc>
          <w:tcPr>
            <w:tcW w:w="1596"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1 345 500,00</w:t>
            </w:r>
          </w:p>
        </w:tc>
      </w:tr>
      <w:tr w:rsidR="00781735" w:rsidRPr="00781735" w:rsidTr="001317F6">
        <w:trPr>
          <w:trHeight w:val="480"/>
        </w:trPr>
        <w:tc>
          <w:tcPr>
            <w:tcW w:w="971" w:type="dxa"/>
            <w:tcBorders>
              <w:top w:val="nil"/>
              <w:left w:val="single" w:sz="4" w:space="0" w:color="auto"/>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14</w:t>
            </w:r>
          </w:p>
        </w:tc>
        <w:tc>
          <w:tcPr>
            <w:tcW w:w="3655" w:type="dxa"/>
            <w:tcBorders>
              <w:top w:val="nil"/>
              <w:left w:val="nil"/>
              <w:bottom w:val="single" w:sz="4" w:space="0" w:color="auto"/>
              <w:right w:val="single" w:sz="4" w:space="0" w:color="auto"/>
            </w:tcBorders>
            <w:shd w:val="clear" w:color="auto" w:fill="auto"/>
            <w:vAlign w:val="center"/>
          </w:tcPr>
          <w:p w:rsidR="00781735" w:rsidRPr="001317F6" w:rsidRDefault="00781735" w:rsidP="001317F6">
            <w:pPr>
              <w:pStyle w:val="aff1"/>
            </w:pPr>
            <w:r w:rsidRPr="001317F6">
              <w:t>Другие вопросы в области национальной экономики</w:t>
            </w:r>
          </w:p>
        </w:tc>
        <w:tc>
          <w:tcPr>
            <w:tcW w:w="1309"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0412</w:t>
            </w:r>
          </w:p>
        </w:tc>
        <w:tc>
          <w:tcPr>
            <w:tcW w:w="1475" w:type="dxa"/>
            <w:tcBorders>
              <w:top w:val="nil"/>
              <w:left w:val="nil"/>
              <w:bottom w:val="single" w:sz="4" w:space="0" w:color="auto"/>
              <w:right w:val="single" w:sz="4" w:space="0" w:color="auto"/>
            </w:tcBorders>
            <w:shd w:val="clear" w:color="auto" w:fill="auto"/>
            <w:vAlign w:val="center"/>
          </w:tcPr>
          <w:p w:rsidR="00781735" w:rsidRPr="001317F6" w:rsidRDefault="00781735" w:rsidP="00781735">
            <w:pPr>
              <w:jc w:val="center"/>
              <w:outlineLvl w:val="0"/>
              <w:rPr>
                <w:rFonts w:ascii="Times New Roman" w:hAnsi="Times New Roman"/>
                <w:sz w:val="20"/>
                <w:szCs w:val="20"/>
              </w:rPr>
            </w:pPr>
            <w:r w:rsidRPr="001317F6">
              <w:rPr>
                <w:rFonts w:ascii="Times New Roman" w:hAnsi="Times New Roman"/>
                <w:sz w:val="20"/>
                <w:szCs w:val="20"/>
              </w:rPr>
              <w:t>200 900,00</w:t>
            </w:r>
          </w:p>
        </w:tc>
        <w:tc>
          <w:tcPr>
            <w:tcW w:w="1596"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0,00</w:t>
            </w:r>
          </w:p>
        </w:tc>
        <w:tc>
          <w:tcPr>
            <w:tcW w:w="1596"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0,00</w:t>
            </w:r>
          </w:p>
        </w:tc>
      </w:tr>
      <w:tr w:rsidR="00781735" w:rsidRPr="00781735" w:rsidTr="001317F6">
        <w:trPr>
          <w:trHeight w:val="480"/>
        </w:trPr>
        <w:tc>
          <w:tcPr>
            <w:tcW w:w="971" w:type="dxa"/>
            <w:tcBorders>
              <w:top w:val="nil"/>
              <w:left w:val="single" w:sz="4" w:space="0" w:color="auto"/>
              <w:bottom w:val="single" w:sz="4" w:space="0" w:color="auto"/>
              <w:right w:val="single" w:sz="4" w:space="0" w:color="auto"/>
            </w:tcBorders>
            <w:shd w:val="clear" w:color="auto" w:fill="auto"/>
            <w:vAlign w:val="center"/>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15</w:t>
            </w:r>
          </w:p>
        </w:tc>
        <w:tc>
          <w:tcPr>
            <w:tcW w:w="3655" w:type="dxa"/>
            <w:tcBorders>
              <w:top w:val="nil"/>
              <w:left w:val="nil"/>
              <w:bottom w:val="single" w:sz="4" w:space="0" w:color="auto"/>
              <w:right w:val="single" w:sz="4" w:space="0" w:color="auto"/>
            </w:tcBorders>
            <w:shd w:val="clear" w:color="auto" w:fill="auto"/>
            <w:vAlign w:val="center"/>
          </w:tcPr>
          <w:p w:rsidR="00781735" w:rsidRPr="001317F6" w:rsidRDefault="00781735" w:rsidP="00781735">
            <w:pPr>
              <w:rPr>
                <w:rFonts w:ascii="Times New Roman" w:hAnsi="Times New Roman"/>
                <w:b/>
                <w:bCs/>
                <w:sz w:val="20"/>
                <w:szCs w:val="20"/>
              </w:rPr>
            </w:pPr>
            <w:r w:rsidRPr="001317F6">
              <w:rPr>
                <w:rFonts w:ascii="Times New Roman" w:hAnsi="Times New Roman"/>
                <w:b/>
                <w:bCs/>
                <w:sz w:val="20"/>
                <w:szCs w:val="20"/>
              </w:rPr>
              <w:t>ЖИЛИЩНО-КОММУНАЛЬНОЕ ХОЗЯЙСТВО</w:t>
            </w:r>
          </w:p>
        </w:tc>
        <w:tc>
          <w:tcPr>
            <w:tcW w:w="1309"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0500</w:t>
            </w:r>
          </w:p>
        </w:tc>
        <w:tc>
          <w:tcPr>
            <w:tcW w:w="1475" w:type="dxa"/>
            <w:tcBorders>
              <w:top w:val="nil"/>
              <w:left w:val="nil"/>
              <w:bottom w:val="single" w:sz="4" w:space="0" w:color="auto"/>
              <w:right w:val="single" w:sz="4" w:space="0" w:color="auto"/>
            </w:tcBorders>
            <w:shd w:val="clear" w:color="auto" w:fill="auto"/>
            <w:vAlign w:val="center"/>
          </w:tcPr>
          <w:p w:rsidR="00781735" w:rsidRPr="001317F6" w:rsidRDefault="00781735" w:rsidP="00781735">
            <w:pPr>
              <w:jc w:val="center"/>
              <w:rPr>
                <w:rFonts w:ascii="Times New Roman" w:hAnsi="Times New Roman"/>
                <w:b/>
                <w:bCs/>
                <w:sz w:val="20"/>
                <w:szCs w:val="20"/>
              </w:rPr>
            </w:pPr>
            <w:r w:rsidRPr="001317F6">
              <w:rPr>
                <w:rFonts w:ascii="Times New Roman" w:hAnsi="Times New Roman"/>
                <w:b/>
                <w:bCs/>
                <w:sz w:val="20"/>
                <w:szCs w:val="20"/>
              </w:rPr>
              <w:t>6 622 082,71</w:t>
            </w:r>
          </w:p>
        </w:tc>
        <w:tc>
          <w:tcPr>
            <w:tcW w:w="1596"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5 980 012,74</w:t>
            </w:r>
          </w:p>
        </w:tc>
        <w:tc>
          <w:tcPr>
            <w:tcW w:w="1596"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5 561 747,90</w:t>
            </w:r>
          </w:p>
        </w:tc>
      </w:tr>
      <w:tr w:rsidR="00781735" w:rsidRPr="00781735" w:rsidTr="001317F6">
        <w:trPr>
          <w:trHeight w:val="255"/>
        </w:trPr>
        <w:tc>
          <w:tcPr>
            <w:tcW w:w="971" w:type="dxa"/>
            <w:tcBorders>
              <w:top w:val="nil"/>
              <w:left w:val="single" w:sz="4" w:space="0" w:color="auto"/>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lastRenderedPageBreak/>
              <w:t>16</w:t>
            </w:r>
          </w:p>
        </w:tc>
        <w:tc>
          <w:tcPr>
            <w:tcW w:w="3655" w:type="dxa"/>
            <w:tcBorders>
              <w:top w:val="nil"/>
              <w:left w:val="nil"/>
              <w:bottom w:val="single" w:sz="4" w:space="0" w:color="auto"/>
              <w:right w:val="single" w:sz="4" w:space="0" w:color="auto"/>
            </w:tcBorders>
            <w:shd w:val="clear" w:color="auto" w:fill="auto"/>
            <w:vAlign w:val="center"/>
          </w:tcPr>
          <w:p w:rsidR="00781735" w:rsidRPr="001317F6" w:rsidRDefault="00781735" w:rsidP="00781735">
            <w:pPr>
              <w:outlineLvl w:val="0"/>
              <w:rPr>
                <w:rFonts w:ascii="Times New Roman" w:hAnsi="Times New Roman"/>
                <w:sz w:val="20"/>
                <w:szCs w:val="20"/>
              </w:rPr>
            </w:pPr>
            <w:r w:rsidRPr="001317F6">
              <w:rPr>
                <w:rFonts w:ascii="Times New Roman" w:hAnsi="Times New Roman"/>
                <w:sz w:val="20"/>
                <w:szCs w:val="20"/>
              </w:rPr>
              <w:t>Жилищное хозяйство</w:t>
            </w:r>
          </w:p>
        </w:tc>
        <w:tc>
          <w:tcPr>
            <w:tcW w:w="1309"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0501</w:t>
            </w:r>
          </w:p>
        </w:tc>
        <w:tc>
          <w:tcPr>
            <w:tcW w:w="1475" w:type="dxa"/>
            <w:tcBorders>
              <w:top w:val="nil"/>
              <w:left w:val="nil"/>
              <w:bottom w:val="single" w:sz="4" w:space="0" w:color="auto"/>
              <w:right w:val="single" w:sz="4" w:space="0" w:color="auto"/>
            </w:tcBorders>
            <w:shd w:val="clear" w:color="auto" w:fill="auto"/>
            <w:vAlign w:val="center"/>
          </w:tcPr>
          <w:p w:rsidR="00781735" w:rsidRPr="001317F6" w:rsidRDefault="00781735" w:rsidP="00781735">
            <w:pPr>
              <w:jc w:val="center"/>
              <w:outlineLvl w:val="0"/>
              <w:rPr>
                <w:rFonts w:ascii="Times New Roman" w:hAnsi="Times New Roman"/>
                <w:sz w:val="20"/>
                <w:szCs w:val="20"/>
              </w:rPr>
            </w:pPr>
            <w:r w:rsidRPr="001317F6">
              <w:rPr>
                <w:rFonts w:ascii="Times New Roman" w:hAnsi="Times New Roman"/>
                <w:sz w:val="20"/>
                <w:szCs w:val="20"/>
              </w:rPr>
              <w:t>56 012,00</w:t>
            </w:r>
          </w:p>
        </w:tc>
        <w:tc>
          <w:tcPr>
            <w:tcW w:w="1596"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107 000,00</w:t>
            </w:r>
          </w:p>
        </w:tc>
        <w:tc>
          <w:tcPr>
            <w:tcW w:w="1596"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107 000,00</w:t>
            </w:r>
          </w:p>
        </w:tc>
      </w:tr>
      <w:tr w:rsidR="00781735" w:rsidRPr="00781735" w:rsidTr="001317F6">
        <w:trPr>
          <w:trHeight w:val="255"/>
        </w:trPr>
        <w:tc>
          <w:tcPr>
            <w:tcW w:w="971" w:type="dxa"/>
            <w:tcBorders>
              <w:top w:val="nil"/>
              <w:left w:val="single" w:sz="4" w:space="0" w:color="auto"/>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17</w:t>
            </w:r>
          </w:p>
        </w:tc>
        <w:tc>
          <w:tcPr>
            <w:tcW w:w="3655" w:type="dxa"/>
            <w:tcBorders>
              <w:top w:val="nil"/>
              <w:left w:val="nil"/>
              <w:bottom w:val="single" w:sz="4" w:space="0" w:color="auto"/>
              <w:right w:val="single" w:sz="4" w:space="0" w:color="auto"/>
            </w:tcBorders>
            <w:shd w:val="clear" w:color="auto" w:fill="auto"/>
            <w:vAlign w:val="center"/>
          </w:tcPr>
          <w:p w:rsidR="00781735" w:rsidRPr="001317F6" w:rsidRDefault="00781735" w:rsidP="00781735">
            <w:pPr>
              <w:outlineLvl w:val="0"/>
              <w:rPr>
                <w:rFonts w:ascii="Times New Roman" w:hAnsi="Times New Roman"/>
                <w:sz w:val="20"/>
                <w:szCs w:val="20"/>
              </w:rPr>
            </w:pPr>
            <w:r w:rsidRPr="001317F6">
              <w:rPr>
                <w:rFonts w:ascii="Times New Roman" w:hAnsi="Times New Roman"/>
                <w:sz w:val="20"/>
                <w:szCs w:val="20"/>
              </w:rPr>
              <w:t>Коммунальное хозяйство</w:t>
            </w:r>
          </w:p>
        </w:tc>
        <w:tc>
          <w:tcPr>
            <w:tcW w:w="1309"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0502</w:t>
            </w:r>
          </w:p>
        </w:tc>
        <w:tc>
          <w:tcPr>
            <w:tcW w:w="1475"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744 975,71</w:t>
            </w:r>
          </w:p>
        </w:tc>
        <w:tc>
          <w:tcPr>
            <w:tcW w:w="1596"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1 373 012,74</w:t>
            </w:r>
          </w:p>
        </w:tc>
        <w:tc>
          <w:tcPr>
            <w:tcW w:w="1596"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954 747,90</w:t>
            </w:r>
          </w:p>
        </w:tc>
      </w:tr>
      <w:tr w:rsidR="00781735" w:rsidRPr="00781735" w:rsidTr="001317F6">
        <w:trPr>
          <w:trHeight w:val="255"/>
        </w:trPr>
        <w:tc>
          <w:tcPr>
            <w:tcW w:w="971" w:type="dxa"/>
            <w:tcBorders>
              <w:top w:val="nil"/>
              <w:left w:val="single" w:sz="4" w:space="0" w:color="auto"/>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18</w:t>
            </w:r>
          </w:p>
        </w:tc>
        <w:tc>
          <w:tcPr>
            <w:tcW w:w="3655" w:type="dxa"/>
            <w:tcBorders>
              <w:top w:val="nil"/>
              <w:left w:val="nil"/>
              <w:bottom w:val="single" w:sz="4" w:space="0" w:color="auto"/>
              <w:right w:val="single" w:sz="4" w:space="0" w:color="auto"/>
            </w:tcBorders>
            <w:shd w:val="clear" w:color="auto" w:fill="auto"/>
            <w:vAlign w:val="center"/>
          </w:tcPr>
          <w:p w:rsidR="00781735" w:rsidRPr="001317F6" w:rsidRDefault="00781735" w:rsidP="00781735">
            <w:pPr>
              <w:outlineLvl w:val="0"/>
              <w:rPr>
                <w:rFonts w:ascii="Times New Roman" w:hAnsi="Times New Roman"/>
                <w:sz w:val="20"/>
                <w:szCs w:val="20"/>
              </w:rPr>
            </w:pPr>
            <w:r w:rsidRPr="001317F6">
              <w:rPr>
                <w:rFonts w:ascii="Times New Roman" w:hAnsi="Times New Roman"/>
                <w:sz w:val="20"/>
                <w:szCs w:val="20"/>
              </w:rPr>
              <w:t>Благоустройство</w:t>
            </w:r>
          </w:p>
        </w:tc>
        <w:tc>
          <w:tcPr>
            <w:tcW w:w="1309"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0503</w:t>
            </w:r>
          </w:p>
        </w:tc>
        <w:tc>
          <w:tcPr>
            <w:tcW w:w="1475"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5 821 095,00</w:t>
            </w:r>
          </w:p>
        </w:tc>
        <w:tc>
          <w:tcPr>
            <w:tcW w:w="1596"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4 500 000,00</w:t>
            </w:r>
          </w:p>
        </w:tc>
        <w:tc>
          <w:tcPr>
            <w:tcW w:w="1596"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4 500 000,00</w:t>
            </w:r>
          </w:p>
        </w:tc>
      </w:tr>
      <w:tr w:rsidR="00781735" w:rsidRPr="00781735" w:rsidTr="001317F6">
        <w:trPr>
          <w:trHeight w:val="255"/>
        </w:trPr>
        <w:tc>
          <w:tcPr>
            <w:tcW w:w="971" w:type="dxa"/>
            <w:tcBorders>
              <w:top w:val="nil"/>
              <w:left w:val="single" w:sz="4" w:space="0" w:color="auto"/>
              <w:bottom w:val="single" w:sz="4" w:space="0" w:color="auto"/>
              <w:right w:val="single" w:sz="4" w:space="0" w:color="auto"/>
            </w:tcBorders>
            <w:shd w:val="clear" w:color="auto" w:fill="auto"/>
            <w:vAlign w:val="center"/>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19</w:t>
            </w:r>
          </w:p>
        </w:tc>
        <w:tc>
          <w:tcPr>
            <w:tcW w:w="3655" w:type="dxa"/>
            <w:tcBorders>
              <w:top w:val="nil"/>
              <w:left w:val="nil"/>
              <w:bottom w:val="single" w:sz="4" w:space="0" w:color="auto"/>
              <w:right w:val="single" w:sz="4" w:space="0" w:color="auto"/>
            </w:tcBorders>
            <w:shd w:val="clear" w:color="auto" w:fill="auto"/>
            <w:vAlign w:val="center"/>
          </w:tcPr>
          <w:p w:rsidR="00781735" w:rsidRPr="001317F6" w:rsidRDefault="00781735" w:rsidP="00781735">
            <w:pPr>
              <w:rPr>
                <w:rFonts w:ascii="Times New Roman" w:hAnsi="Times New Roman"/>
                <w:b/>
                <w:bCs/>
                <w:sz w:val="20"/>
                <w:szCs w:val="20"/>
              </w:rPr>
            </w:pPr>
            <w:r w:rsidRPr="001317F6">
              <w:rPr>
                <w:rFonts w:ascii="Times New Roman" w:hAnsi="Times New Roman"/>
                <w:b/>
                <w:bCs/>
                <w:sz w:val="20"/>
                <w:szCs w:val="20"/>
              </w:rPr>
              <w:t>КУЛЬТУРА, КИНЕМАТОГРАФИЯ</w:t>
            </w:r>
          </w:p>
        </w:tc>
        <w:tc>
          <w:tcPr>
            <w:tcW w:w="1309"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0800</w:t>
            </w:r>
          </w:p>
        </w:tc>
        <w:tc>
          <w:tcPr>
            <w:tcW w:w="1475" w:type="dxa"/>
            <w:tcBorders>
              <w:top w:val="nil"/>
              <w:left w:val="nil"/>
              <w:bottom w:val="single" w:sz="4" w:space="0" w:color="auto"/>
              <w:right w:val="single" w:sz="4" w:space="0" w:color="auto"/>
            </w:tcBorders>
            <w:shd w:val="clear" w:color="auto" w:fill="auto"/>
            <w:vAlign w:val="center"/>
          </w:tcPr>
          <w:p w:rsidR="00781735" w:rsidRPr="001317F6" w:rsidRDefault="00781735" w:rsidP="00781735">
            <w:pPr>
              <w:jc w:val="center"/>
              <w:rPr>
                <w:rFonts w:ascii="Times New Roman" w:hAnsi="Times New Roman"/>
                <w:b/>
                <w:bCs/>
                <w:sz w:val="20"/>
                <w:szCs w:val="20"/>
              </w:rPr>
            </w:pPr>
            <w:r w:rsidRPr="001317F6">
              <w:rPr>
                <w:rFonts w:ascii="Times New Roman" w:hAnsi="Times New Roman"/>
                <w:b/>
                <w:bCs/>
                <w:sz w:val="20"/>
                <w:szCs w:val="20"/>
              </w:rPr>
              <w:t>6 599 626,46</w:t>
            </w:r>
          </w:p>
        </w:tc>
        <w:tc>
          <w:tcPr>
            <w:tcW w:w="1596"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786 000,00</w:t>
            </w:r>
          </w:p>
        </w:tc>
        <w:tc>
          <w:tcPr>
            <w:tcW w:w="1596"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786 000,00</w:t>
            </w:r>
          </w:p>
        </w:tc>
      </w:tr>
      <w:tr w:rsidR="00781735" w:rsidRPr="00781735" w:rsidTr="001317F6">
        <w:trPr>
          <w:trHeight w:val="255"/>
        </w:trPr>
        <w:tc>
          <w:tcPr>
            <w:tcW w:w="971" w:type="dxa"/>
            <w:tcBorders>
              <w:top w:val="nil"/>
              <w:left w:val="single" w:sz="4" w:space="0" w:color="auto"/>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20</w:t>
            </w:r>
          </w:p>
        </w:tc>
        <w:tc>
          <w:tcPr>
            <w:tcW w:w="3655"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outlineLvl w:val="0"/>
              <w:rPr>
                <w:rFonts w:ascii="Times New Roman" w:hAnsi="Times New Roman"/>
                <w:sz w:val="24"/>
                <w:szCs w:val="24"/>
              </w:rPr>
            </w:pPr>
            <w:r w:rsidRPr="00781735">
              <w:rPr>
                <w:rFonts w:ascii="Times New Roman" w:hAnsi="Times New Roman"/>
                <w:sz w:val="24"/>
                <w:szCs w:val="24"/>
              </w:rPr>
              <w:t>Культура</w:t>
            </w:r>
          </w:p>
        </w:tc>
        <w:tc>
          <w:tcPr>
            <w:tcW w:w="1309"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0801</w:t>
            </w:r>
          </w:p>
        </w:tc>
        <w:tc>
          <w:tcPr>
            <w:tcW w:w="1475" w:type="dxa"/>
            <w:tcBorders>
              <w:top w:val="nil"/>
              <w:left w:val="nil"/>
              <w:bottom w:val="single" w:sz="4" w:space="0" w:color="auto"/>
              <w:right w:val="single" w:sz="4" w:space="0" w:color="auto"/>
            </w:tcBorders>
            <w:shd w:val="clear" w:color="auto" w:fill="auto"/>
            <w:vAlign w:val="center"/>
          </w:tcPr>
          <w:p w:rsidR="00781735" w:rsidRPr="001317F6" w:rsidRDefault="00781735" w:rsidP="00781735">
            <w:pPr>
              <w:jc w:val="center"/>
              <w:outlineLvl w:val="0"/>
              <w:rPr>
                <w:rFonts w:ascii="Times New Roman" w:hAnsi="Times New Roman"/>
                <w:sz w:val="20"/>
                <w:szCs w:val="20"/>
              </w:rPr>
            </w:pPr>
            <w:r w:rsidRPr="001317F6">
              <w:rPr>
                <w:rFonts w:ascii="Times New Roman" w:hAnsi="Times New Roman"/>
                <w:sz w:val="20"/>
                <w:szCs w:val="20"/>
              </w:rPr>
              <w:t>6 599 626,46</w:t>
            </w:r>
          </w:p>
        </w:tc>
        <w:tc>
          <w:tcPr>
            <w:tcW w:w="1596"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786 000,00</w:t>
            </w:r>
          </w:p>
        </w:tc>
        <w:tc>
          <w:tcPr>
            <w:tcW w:w="1596"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sz w:val="24"/>
                <w:szCs w:val="24"/>
              </w:rPr>
            </w:pPr>
            <w:r w:rsidRPr="00781735">
              <w:rPr>
                <w:rFonts w:ascii="Times New Roman" w:hAnsi="Times New Roman"/>
                <w:sz w:val="24"/>
                <w:szCs w:val="24"/>
              </w:rPr>
              <w:t>786 000,00</w:t>
            </w:r>
          </w:p>
        </w:tc>
      </w:tr>
      <w:tr w:rsidR="00781735" w:rsidRPr="00781735" w:rsidTr="001317F6">
        <w:trPr>
          <w:trHeight w:val="255"/>
        </w:trPr>
        <w:tc>
          <w:tcPr>
            <w:tcW w:w="971" w:type="dxa"/>
            <w:tcBorders>
              <w:top w:val="nil"/>
              <w:left w:val="single" w:sz="4" w:space="0" w:color="auto"/>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21</w:t>
            </w:r>
          </w:p>
        </w:tc>
        <w:tc>
          <w:tcPr>
            <w:tcW w:w="3655"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outlineLvl w:val="0"/>
              <w:rPr>
                <w:rFonts w:ascii="Times New Roman" w:hAnsi="Times New Roman"/>
                <w:b/>
                <w:bCs/>
                <w:sz w:val="24"/>
                <w:szCs w:val="24"/>
              </w:rPr>
            </w:pPr>
            <w:r w:rsidRPr="00781735">
              <w:rPr>
                <w:rFonts w:ascii="Times New Roman" w:hAnsi="Times New Roman"/>
                <w:b/>
                <w:bCs/>
                <w:sz w:val="24"/>
                <w:szCs w:val="24"/>
              </w:rPr>
              <w:t>СОЦИАЛЬНАЯ ПОЛИТИКА</w:t>
            </w:r>
          </w:p>
        </w:tc>
        <w:tc>
          <w:tcPr>
            <w:tcW w:w="1309"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1000</w:t>
            </w:r>
          </w:p>
        </w:tc>
        <w:tc>
          <w:tcPr>
            <w:tcW w:w="1475" w:type="dxa"/>
            <w:tcBorders>
              <w:top w:val="nil"/>
              <w:left w:val="nil"/>
              <w:bottom w:val="single" w:sz="4" w:space="0" w:color="auto"/>
              <w:right w:val="single" w:sz="4" w:space="0" w:color="auto"/>
            </w:tcBorders>
            <w:shd w:val="clear" w:color="auto" w:fill="auto"/>
            <w:vAlign w:val="center"/>
          </w:tcPr>
          <w:p w:rsidR="00781735" w:rsidRPr="001317F6" w:rsidRDefault="00781735" w:rsidP="00781735">
            <w:pPr>
              <w:jc w:val="center"/>
              <w:outlineLvl w:val="0"/>
              <w:rPr>
                <w:rFonts w:ascii="Times New Roman" w:hAnsi="Times New Roman"/>
                <w:b/>
                <w:bCs/>
                <w:sz w:val="20"/>
                <w:szCs w:val="20"/>
              </w:rPr>
            </w:pPr>
            <w:r w:rsidRPr="001317F6">
              <w:rPr>
                <w:rFonts w:ascii="Times New Roman" w:hAnsi="Times New Roman"/>
                <w:b/>
                <w:bCs/>
                <w:sz w:val="20"/>
                <w:szCs w:val="20"/>
              </w:rPr>
              <w:t>0,00</w:t>
            </w:r>
          </w:p>
        </w:tc>
        <w:tc>
          <w:tcPr>
            <w:tcW w:w="1596"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0,00</w:t>
            </w:r>
          </w:p>
        </w:tc>
        <w:tc>
          <w:tcPr>
            <w:tcW w:w="1596" w:type="dxa"/>
            <w:tcBorders>
              <w:top w:val="nil"/>
              <w:left w:val="nil"/>
              <w:bottom w:val="single" w:sz="4" w:space="0" w:color="auto"/>
              <w:right w:val="single" w:sz="4" w:space="0" w:color="auto"/>
            </w:tcBorders>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0,00</w:t>
            </w:r>
          </w:p>
        </w:tc>
      </w:tr>
      <w:tr w:rsidR="00781735" w:rsidRPr="00781735" w:rsidTr="001317F6">
        <w:trPr>
          <w:trHeight w:val="255"/>
        </w:trPr>
        <w:tc>
          <w:tcPr>
            <w:tcW w:w="971" w:type="dxa"/>
            <w:tcBorders>
              <w:top w:val="nil"/>
              <w:left w:val="single" w:sz="4" w:space="0" w:color="auto"/>
              <w:bottom w:val="single" w:sz="4" w:space="0" w:color="auto"/>
              <w:right w:val="single" w:sz="4" w:space="0" w:color="auto"/>
            </w:tcBorders>
            <w:shd w:val="clear" w:color="auto" w:fill="auto"/>
            <w:noWrap/>
            <w:vAlign w:val="bottom"/>
          </w:tcPr>
          <w:p w:rsidR="00781735" w:rsidRPr="00781735" w:rsidRDefault="00781735" w:rsidP="00781735">
            <w:pPr>
              <w:jc w:val="center"/>
              <w:rPr>
                <w:rFonts w:ascii="Times New Roman" w:hAnsi="Times New Roman"/>
                <w:sz w:val="24"/>
                <w:szCs w:val="24"/>
              </w:rPr>
            </w:pPr>
            <w:r w:rsidRPr="00781735">
              <w:rPr>
                <w:rFonts w:ascii="Times New Roman" w:hAnsi="Times New Roman"/>
                <w:sz w:val="24"/>
                <w:szCs w:val="24"/>
              </w:rPr>
              <w:t>22</w:t>
            </w:r>
          </w:p>
        </w:tc>
        <w:tc>
          <w:tcPr>
            <w:tcW w:w="3655" w:type="dxa"/>
            <w:tcBorders>
              <w:top w:val="nil"/>
              <w:left w:val="nil"/>
              <w:bottom w:val="single" w:sz="4" w:space="0" w:color="auto"/>
              <w:right w:val="single" w:sz="4" w:space="0" w:color="auto"/>
            </w:tcBorders>
            <w:shd w:val="clear" w:color="auto" w:fill="auto"/>
            <w:noWrap/>
            <w:vAlign w:val="bottom"/>
          </w:tcPr>
          <w:p w:rsidR="00781735" w:rsidRPr="00781735" w:rsidRDefault="00781735" w:rsidP="00781735">
            <w:pPr>
              <w:rPr>
                <w:rFonts w:ascii="Times New Roman" w:hAnsi="Times New Roman"/>
                <w:sz w:val="24"/>
                <w:szCs w:val="24"/>
              </w:rPr>
            </w:pPr>
            <w:r w:rsidRPr="00781735">
              <w:rPr>
                <w:rFonts w:ascii="Times New Roman" w:hAnsi="Times New Roman"/>
                <w:sz w:val="24"/>
                <w:szCs w:val="24"/>
              </w:rPr>
              <w:t>Социальное обеспечение населения</w:t>
            </w:r>
          </w:p>
        </w:tc>
        <w:tc>
          <w:tcPr>
            <w:tcW w:w="1309" w:type="dxa"/>
            <w:tcBorders>
              <w:top w:val="nil"/>
              <w:left w:val="nil"/>
              <w:bottom w:val="single" w:sz="4" w:space="0" w:color="auto"/>
              <w:right w:val="single" w:sz="4" w:space="0" w:color="auto"/>
            </w:tcBorders>
            <w:shd w:val="clear" w:color="auto" w:fill="auto"/>
            <w:noWrap/>
            <w:vAlign w:val="bottom"/>
          </w:tcPr>
          <w:p w:rsidR="00781735" w:rsidRPr="00781735" w:rsidRDefault="00781735" w:rsidP="00781735">
            <w:pPr>
              <w:jc w:val="center"/>
              <w:rPr>
                <w:rFonts w:ascii="Times New Roman" w:hAnsi="Times New Roman"/>
                <w:sz w:val="24"/>
                <w:szCs w:val="24"/>
              </w:rPr>
            </w:pPr>
            <w:r w:rsidRPr="00781735">
              <w:rPr>
                <w:rFonts w:ascii="Times New Roman" w:hAnsi="Times New Roman"/>
                <w:sz w:val="24"/>
                <w:szCs w:val="24"/>
              </w:rPr>
              <w:t>1003</w:t>
            </w:r>
          </w:p>
        </w:tc>
        <w:tc>
          <w:tcPr>
            <w:tcW w:w="1475" w:type="dxa"/>
            <w:tcBorders>
              <w:top w:val="nil"/>
              <w:left w:val="nil"/>
              <w:bottom w:val="single" w:sz="4" w:space="0" w:color="auto"/>
              <w:right w:val="single" w:sz="4" w:space="0" w:color="auto"/>
            </w:tcBorders>
            <w:shd w:val="clear" w:color="auto" w:fill="auto"/>
            <w:noWrap/>
            <w:vAlign w:val="bottom"/>
          </w:tcPr>
          <w:p w:rsidR="00781735" w:rsidRPr="001317F6" w:rsidRDefault="00781735" w:rsidP="00781735">
            <w:pPr>
              <w:jc w:val="center"/>
              <w:rPr>
                <w:rFonts w:ascii="Times New Roman" w:hAnsi="Times New Roman"/>
                <w:sz w:val="20"/>
                <w:szCs w:val="20"/>
              </w:rPr>
            </w:pPr>
            <w:r w:rsidRPr="001317F6">
              <w:rPr>
                <w:rFonts w:ascii="Times New Roman" w:hAnsi="Times New Roman"/>
                <w:sz w:val="20"/>
                <w:szCs w:val="20"/>
              </w:rPr>
              <w:t>0,00</w:t>
            </w:r>
          </w:p>
        </w:tc>
        <w:tc>
          <w:tcPr>
            <w:tcW w:w="1596" w:type="dxa"/>
            <w:tcBorders>
              <w:top w:val="nil"/>
              <w:left w:val="nil"/>
              <w:bottom w:val="single" w:sz="4" w:space="0" w:color="auto"/>
              <w:right w:val="single" w:sz="4" w:space="0" w:color="auto"/>
            </w:tcBorders>
            <w:shd w:val="clear" w:color="auto" w:fill="auto"/>
            <w:noWrap/>
            <w:vAlign w:val="bottom"/>
          </w:tcPr>
          <w:p w:rsidR="00781735" w:rsidRPr="00781735" w:rsidRDefault="00781735" w:rsidP="00781735">
            <w:pPr>
              <w:jc w:val="center"/>
              <w:rPr>
                <w:rFonts w:ascii="Times New Roman" w:hAnsi="Times New Roman"/>
                <w:sz w:val="24"/>
                <w:szCs w:val="24"/>
              </w:rPr>
            </w:pPr>
            <w:r w:rsidRPr="00781735">
              <w:rPr>
                <w:rFonts w:ascii="Times New Roman" w:hAnsi="Times New Roman"/>
                <w:sz w:val="24"/>
                <w:szCs w:val="24"/>
              </w:rPr>
              <w:t>0,00</w:t>
            </w:r>
          </w:p>
        </w:tc>
        <w:tc>
          <w:tcPr>
            <w:tcW w:w="1596" w:type="dxa"/>
            <w:tcBorders>
              <w:top w:val="nil"/>
              <w:left w:val="nil"/>
              <w:bottom w:val="single" w:sz="4" w:space="0" w:color="auto"/>
              <w:right w:val="single" w:sz="4" w:space="0" w:color="auto"/>
            </w:tcBorders>
            <w:shd w:val="clear" w:color="auto" w:fill="auto"/>
            <w:noWrap/>
            <w:vAlign w:val="bottom"/>
          </w:tcPr>
          <w:p w:rsidR="00781735" w:rsidRPr="00781735" w:rsidRDefault="00781735" w:rsidP="00781735">
            <w:pPr>
              <w:jc w:val="center"/>
              <w:rPr>
                <w:rFonts w:ascii="Times New Roman" w:hAnsi="Times New Roman"/>
                <w:sz w:val="24"/>
                <w:szCs w:val="24"/>
              </w:rPr>
            </w:pPr>
            <w:r w:rsidRPr="00781735">
              <w:rPr>
                <w:rFonts w:ascii="Times New Roman" w:hAnsi="Times New Roman"/>
                <w:sz w:val="24"/>
                <w:szCs w:val="24"/>
              </w:rPr>
              <w:t>0,00</w:t>
            </w:r>
          </w:p>
        </w:tc>
      </w:tr>
      <w:tr w:rsidR="00781735" w:rsidRPr="00781735" w:rsidTr="001317F6">
        <w:trPr>
          <w:trHeight w:val="255"/>
        </w:trPr>
        <w:tc>
          <w:tcPr>
            <w:tcW w:w="971" w:type="dxa"/>
            <w:tcBorders>
              <w:top w:val="nil"/>
              <w:left w:val="single" w:sz="4" w:space="0" w:color="auto"/>
              <w:bottom w:val="single" w:sz="4" w:space="0" w:color="auto"/>
              <w:right w:val="single" w:sz="4" w:space="0" w:color="auto"/>
            </w:tcBorders>
            <w:shd w:val="clear" w:color="auto" w:fill="auto"/>
            <w:noWrap/>
            <w:vAlign w:val="bottom"/>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23</w:t>
            </w:r>
          </w:p>
        </w:tc>
        <w:tc>
          <w:tcPr>
            <w:tcW w:w="3655" w:type="dxa"/>
            <w:tcBorders>
              <w:top w:val="nil"/>
              <w:left w:val="nil"/>
              <w:bottom w:val="single" w:sz="4" w:space="0" w:color="auto"/>
              <w:right w:val="single" w:sz="4" w:space="0" w:color="auto"/>
            </w:tcBorders>
            <w:shd w:val="clear" w:color="auto" w:fill="auto"/>
            <w:noWrap/>
            <w:vAlign w:val="bottom"/>
          </w:tcPr>
          <w:p w:rsidR="00781735" w:rsidRPr="00781735" w:rsidRDefault="00781735" w:rsidP="00781735">
            <w:pPr>
              <w:rPr>
                <w:rFonts w:ascii="Times New Roman" w:hAnsi="Times New Roman"/>
                <w:b/>
                <w:bCs/>
                <w:sz w:val="24"/>
                <w:szCs w:val="24"/>
              </w:rPr>
            </w:pPr>
            <w:r w:rsidRPr="00781735">
              <w:rPr>
                <w:rFonts w:ascii="Times New Roman" w:hAnsi="Times New Roman"/>
                <w:b/>
                <w:bCs/>
                <w:sz w:val="24"/>
                <w:szCs w:val="24"/>
              </w:rPr>
              <w:t>Условно утвержденные расходы</w:t>
            </w:r>
          </w:p>
        </w:tc>
        <w:tc>
          <w:tcPr>
            <w:tcW w:w="1309" w:type="dxa"/>
            <w:tcBorders>
              <w:top w:val="nil"/>
              <w:left w:val="nil"/>
              <w:bottom w:val="single" w:sz="4" w:space="0" w:color="auto"/>
              <w:right w:val="single" w:sz="4" w:space="0" w:color="auto"/>
            </w:tcBorders>
            <w:shd w:val="clear" w:color="auto" w:fill="auto"/>
            <w:noWrap/>
            <w:vAlign w:val="bottom"/>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 </w:t>
            </w:r>
          </w:p>
        </w:tc>
        <w:tc>
          <w:tcPr>
            <w:tcW w:w="1475" w:type="dxa"/>
            <w:tcBorders>
              <w:top w:val="nil"/>
              <w:left w:val="nil"/>
              <w:bottom w:val="single" w:sz="4" w:space="0" w:color="auto"/>
              <w:right w:val="single" w:sz="4" w:space="0" w:color="auto"/>
            </w:tcBorders>
            <w:shd w:val="clear" w:color="auto" w:fill="auto"/>
            <w:noWrap/>
            <w:vAlign w:val="bottom"/>
          </w:tcPr>
          <w:p w:rsidR="00781735" w:rsidRPr="001317F6" w:rsidRDefault="00781735" w:rsidP="00781735">
            <w:pPr>
              <w:jc w:val="center"/>
              <w:rPr>
                <w:rFonts w:ascii="Times New Roman" w:hAnsi="Times New Roman"/>
                <w:b/>
                <w:bCs/>
                <w:sz w:val="20"/>
                <w:szCs w:val="20"/>
              </w:rPr>
            </w:pPr>
            <w:r w:rsidRPr="001317F6">
              <w:rPr>
                <w:rFonts w:ascii="Times New Roman" w:hAnsi="Times New Roman"/>
                <w:b/>
                <w:bCs/>
                <w:sz w:val="20"/>
                <w:szCs w:val="20"/>
              </w:rPr>
              <w:t>0,00</w:t>
            </w:r>
          </w:p>
        </w:tc>
        <w:tc>
          <w:tcPr>
            <w:tcW w:w="1596" w:type="dxa"/>
            <w:tcBorders>
              <w:top w:val="nil"/>
              <w:left w:val="nil"/>
              <w:bottom w:val="single" w:sz="4" w:space="0" w:color="auto"/>
              <w:right w:val="single" w:sz="4" w:space="0" w:color="auto"/>
            </w:tcBorders>
            <w:shd w:val="clear" w:color="auto" w:fill="auto"/>
            <w:noWrap/>
            <w:vAlign w:val="bottom"/>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606 479,84</w:t>
            </w:r>
          </w:p>
        </w:tc>
        <w:tc>
          <w:tcPr>
            <w:tcW w:w="1596" w:type="dxa"/>
            <w:tcBorders>
              <w:top w:val="nil"/>
              <w:left w:val="nil"/>
              <w:bottom w:val="single" w:sz="4" w:space="0" w:color="auto"/>
              <w:right w:val="single" w:sz="4" w:space="0" w:color="auto"/>
            </w:tcBorders>
            <w:shd w:val="clear" w:color="auto" w:fill="auto"/>
            <w:noWrap/>
            <w:vAlign w:val="bottom"/>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1 224 744,68</w:t>
            </w:r>
          </w:p>
        </w:tc>
      </w:tr>
      <w:tr w:rsidR="00781735" w:rsidRPr="00781735" w:rsidTr="001317F6">
        <w:trPr>
          <w:trHeight w:val="255"/>
        </w:trPr>
        <w:tc>
          <w:tcPr>
            <w:tcW w:w="462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81735" w:rsidRPr="00781735" w:rsidRDefault="00781735" w:rsidP="00781735">
            <w:pPr>
              <w:jc w:val="right"/>
              <w:rPr>
                <w:rFonts w:ascii="Times New Roman" w:hAnsi="Times New Roman"/>
                <w:b/>
                <w:bCs/>
                <w:sz w:val="24"/>
                <w:szCs w:val="24"/>
              </w:rPr>
            </w:pPr>
            <w:r w:rsidRPr="00781735">
              <w:rPr>
                <w:rFonts w:ascii="Times New Roman" w:hAnsi="Times New Roman"/>
                <w:b/>
                <w:bCs/>
                <w:sz w:val="24"/>
                <w:szCs w:val="24"/>
              </w:rPr>
              <w:t>Всего:</w:t>
            </w:r>
          </w:p>
        </w:tc>
        <w:tc>
          <w:tcPr>
            <w:tcW w:w="1309" w:type="dxa"/>
            <w:tcBorders>
              <w:top w:val="nil"/>
              <w:left w:val="nil"/>
              <w:bottom w:val="single" w:sz="4" w:space="0" w:color="auto"/>
              <w:right w:val="single" w:sz="4" w:space="0" w:color="auto"/>
            </w:tcBorders>
            <w:shd w:val="clear" w:color="auto" w:fill="auto"/>
            <w:noWrap/>
            <w:vAlign w:val="bottom"/>
          </w:tcPr>
          <w:p w:rsidR="00781735" w:rsidRPr="00781735" w:rsidRDefault="00781735" w:rsidP="00781735">
            <w:pPr>
              <w:rPr>
                <w:rFonts w:ascii="Times New Roman" w:hAnsi="Times New Roman"/>
                <w:sz w:val="24"/>
                <w:szCs w:val="24"/>
              </w:rPr>
            </w:pPr>
            <w:r w:rsidRPr="00781735">
              <w:rPr>
                <w:rFonts w:ascii="Times New Roman" w:hAnsi="Times New Roman"/>
                <w:sz w:val="24"/>
                <w:szCs w:val="24"/>
              </w:rPr>
              <w:t> </w:t>
            </w:r>
          </w:p>
        </w:tc>
        <w:tc>
          <w:tcPr>
            <w:tcW w:w="1475" w:type="dxa"/>
            <w:tcBorders>
              <w:top w:val="nil"/>
              <w:left w:val="nil"/>
              <w:bottom w:val="single" w:sz="4" w:space="0" w:color="auto"/>
              <w:right w:val="single" w:sz="4" w:space="0" w:color="auto"/>
            </w:tcBorders>
            <w:shd w:val="clear" w:color="auto" w:fill="auto"/>
            <w:noWrap/>
            <w:vAlign w:val="bottom"/>
          </w:tcPr>
          <w:p w:rsidR="00781735" w:rsidRPr="001317F6" w:rsidRDefault="00781735" w:rsidP="00781735">
            <w:pPr>
              <w:jc w:val="center"/>
              <w:rPr>
                <w:rFonts w:ascii="Times New Roman" w:hAnsi="Times New Roman"/>
                <w:b/>
                <w:bCs/>
                <w:sz w:val="20"/>
                <w:szCs w:val="20"/>
              </w:rPr>
            </w:pPr>
            <w:r w:rsidRPr="001317F6">
              <w:rPr>
                <w:rFonts w:ascii="Times New Roman" w:hAnsi="Times New Roman"/>
                <w:b/>
                <w:bCs/>
                <w:sz w:val="20"/>
                <w:szCs w:val="20"/>
              </w:rPr>
              <w:t>37 081 579,18</w:t>
            </w:r>
          </w:p>
        </w:tc>
        <w:tc>
          <w:tcPr>
            <w:tcW w:w="1596" w:type="dxa"/>
            <w:tcBorders>
              <w:top w:val="nil"/>
              <w:left w:val="nil"/>
              <w:bottom w:val="single" w:sz="4" w:space="0" w:color="auto"/>
              <w:right w:val="single" w:sz="4" w:space="0" w:color="auto"/>
            </w:tcBorders>
            <w:shd w:val="clear" w:color="auto" w:fill="auto"/>
            <w:noWrap/>
            <w:vAlign w:val="bottom"/>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24 891 893,67</w:t>
            </w:r>
          </w:p>
        </w:tc>
        <w:tc>
          <w:tcPr>
            <w:tcW w:w="1596" w:type="dxa"/>
            <w:tcBorders>
              <w:top w:val="nil"/>
              <w:left w:val="nil"/>
              <w:bottom w:val="single" w:sz="4" w:space="0" w:color="auto"/>
              <w:right w:val="single" w:sz="4" w:space="0" w:color="auto"/>
            </w:tcBorders>
            <w:shd w:val="clear" w:color="auto" w:fill="auto"/>
            <w:noWrap/>
            <w:vAlign w:val="bottom"/>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25 127 593,67</w:t>
            </w:r>
          </w:p>
        </w:tc>
      </w:tr>
    </w:tbl>
    <w:p w:rsidR="00781735" w:rsidRPr="00781735" w:rsidRDefault="00781735" w:rsidP="00781735">
      <w:pPr>
        <w:rPr>
          <w:rFonts w:ascii="Times New Roman" w:hAnsi="Times New Roman"/>
          <w:sz w:val="24"/>
          <w:szCs w:val="24"/>
        </w:rPr>
      </w:pPr>
    </w:p>
    <w:p w:rsidR="00781735" w:rsidRPr="001317F6" w:rsidRDefault="00781735" w:rsidP="001317F6">
      <w:pPr>
        <w:pStyle w:val="aff1"/>
        <w:jc w:val="right"/>
        <w:rPr>
          <w:sz w:val="16"/>
          <w:szCs w:val="16"/>
        </w:rPr>
      </w:pPr>
      <w:r w:rsidRPr="001317F6">
        <w:rPr>
          <w:sz w:val="16"/>
          <w:szCs w:val="16"/>
        </w:rPr>
        <w:t>Приложение 5</w:t>
      </w:r>
    </w:p>
    <w:p w:rsidR="00781735" w:rsidRPr="001317F6" w:rsidRDefault="00781735" w:rsidP="001317F6">
      <w:pPr>
        <w:pStyle w:val="aff1"/>
        <w:jc w:val="right"/>
        <w:rPr>
          <w:sz w:val="16"/>
          <w:szCs w:val="16"/>
        </w:rPr>
      </w:pPr>
      <w:r w:rsidRPr="001317F6">
        <w:rPr>
          <w:sz w:val="16"/>
          <w:szCs w:val="16"/>
        </w:rPr>
        <w:t xml:space="preserve">к решению Нижнеингашского </w:t>
      </w:r>
    </w:p>
    <w:p w:rsidR="00781735" w:rsidRPr="001317F6" w:rsidRDefault="00781735" w:rsidP="001317F6">
      <w:pPr>
        <w:pStyle w:val="aff1"/>
        <w:jc w:val="right"/>
        <w:rPr>
          <w:sz w:val="16"/>
          <w:szCs w:val="16"/>
        </w:rPr>
      </w:pPr>
      <w:r w:rsidRPr="001317F6">
        <w:rPr>
          <w:sz w:val="16"/>
          <w:szCs w:val="16"/>
        </w:rPr>
        <w:t xml:space="preserve">           поселкового Совета депутатов</w:t>
      </w:r>
    </w:p>
    <w:p w:rsidR="00781735" w:rsidRPr="001317F6" w:rsidRDefault="00781735" w:rsidP="001317F6">
      <w:pPr>
        <w:pStyle w:val="aff1"/>
        <w:jc w:val="right"/>
        <w:rPr>
          <w:sz w:val="16"/>
          <w:szCs w:val="16"/>
        </w:rPr>
      </w:pPr>
      <w:r w:rsidRPr="001317F6">
        <w:rPr>
          <w:sz w:val="16"/>
          <w:szCs w:val="16"/>
        </w:rPr>
        <w:t xml:space="preserve">                                                                                                     от   21.04.2022г. № 12-77</w:t>
      </w:r>
    </w:p>
    <w:p w:rsidR="00781735" w:rsidRPr="001317F6" w:rsidRDefault="00781735" w:rsidP="001317F6">
      <w:pPr>
        <w:jc w:val="center"/>
        <w:rPr>
          <w:rFonts w:ascii="Times New Roman" w:hAnsi="Times New Roman"/>
          <w:b/>
          <w:bCs/>
          <w:sz w:val="24"/>
          <w:szCs w:val="24"/>
        </w:rPr>
      </w:pPr>
      <w:r w:rsidRPr="00781735">
        <w:rPr>
          <w:rFonts w:ascii="Times New Roman" w:hAnsi="Times New Roman"/>
          <w:b/>
          <w:bCs/>
          <w:sz w:val="24"/>
          <w:szCs w:val="24"/>
        </w:rPr>
        <w:t>Ведомственная струк</w:t>
      </w:r>
      <w:r w:rsidR="001317F6">
        <w:rPr>
          <w:rFonts w:ascii="Times New Roman" w:hAnsi="Times New Roman"/>
          <w:b/>
          <w:bCs/>
          <w:sz w:val="24"/>
          <w:szCs w:val="24"/>
        </w:rPr>
        <w:t>тура расходов  бюджета поселка</w:t>
      </w:r>
      <w:r w:rsidRPr="00781735">
        <w:rPr>
          <w:rFonts w:ascii="Times New Roman" w:hAnsi="Times New Roman"/>
          <w:b/>
          <w:sz w:val="24"/>
          <w:szCs w:val="24"/>
        </w:rPr>
        <w:t xml:space="preserve"> на 2022 год    </w:t>
      </w:r>
    </w:p>
    <w:p w:rsidR="00781735" w:rsidRPr="00781735" w:rsidRDefault="00781735" w:rsidP="00781735">
      <w:pPr>
        <w:jc w:val="right"/>
        <w:rPr>
          <w:rFonts w:ascii="Times New Roman" w:hAnsi="Times New Roman"/>
          <w:b/>
          <w:sz w:val="24"/>
          <w:szCs w:val="24"/>
        </w:rPr>
      </w:pPr>
      <w:r w:rsidRPr="00781735">
        <w:rPr>
          <w:rFonts w:ascii="Times New Roman" w:hAnsi="Times New Roman"/>
          <w:b/>
          <w:sz w:val="24"/>
          <w:szCs w:val="24"/>
        </w:rPr>
        <w:t xml:space="preserve">                                             </w:t>
      </w:r>
      <w:r w:rsidRPr="00781735">
        <w:rPr>
          <w:rFonts w:ascii="Times New Roman" w:hAnsi="Times New Roman"/>
          <w:sz w:val="24"/>
          <w:szCs w:val="24"/>
        </w:rPr>
        <w:t xml:space="preserve"> (Руб.)                                                                                                                                                          </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8"/>
        <w:gridCol w:w="3302"/>
        <w:gridCol w:w="1239"/>
        <w:gridCol w:w="1218"/>
        <w:gridCol w:w="1470"/>
        <w:gridCol w:w="988"/>
        <w:gridCol w:w="1480"/>
      </w:tblGrid>
      <w:tr w:rsidR="00781735" w:rsidRPr="00781735" w:rsidTr="00781735">
        <w:trPr>
          <w:trHeight w:val="630"/>
        </w:trPr>
        <w:tc>
          <w:tcPr>
            <w:tcW w:w="900" w:type="dxa"/>
            <w:shd w:val="clear" w:color="auto" w:fill="auto"/>
            <w:vAlign w:val="center"/>
          </w:tcPr>
          <w:p w:rsidR="00781735" w:rsidRPr="00FC3757" w:rsidRDefault="00781735" w:rsidP="00781735">
            <w:pPr>
              <w:jc w:val="center"/>
              <w:rPr>
                <w:rFonts w:ascii="Times New Roman" w:hAnsi="Times New Roman"/>
                <w:b/>
                <w:bCs/>
              </w:rPr>
            </w:pPr>
            <w:r w:rsidRPr="00FC3757">
              <w:rPr>
                <w:rFonts w:ascii="Times New Roman" w:hAnsi="Times New Roman"/>
                <w:b/>
                <w:bCs/>
              </w:rPr>
              <w:t>№ строки</w:t>
            </w:r>
          </w:p>
        </w:tc>
        <w:tc>
          <w:tcPr>
            <w:tcW w:w="3220" w:type="dxa"/>
            <w:shd w:val="clear" w:color="auto" w:fill="auto"/>
            <w:vAlign w:val="center"/>
          </w:tcPr>
          <w:p w:rsidR="00781735" w:rsidRPr="00FC3757" w:rsidRDefault="00781735" w:rsidP="00781735">
            <w:pPr>
              <w:jc w:val="center"/>
              <w:rPr>
                <w:rFonts w:ascii="Times New Roman" w:hAnsi="Times New Roman"/>
                <w:b/>
                <w:bCs/>
              </w:rPr>
            </w:pPr>
            <w:r w:rsidRPr="00FC3757">
              <w:rPr>
                <w:rFonts w:ascii="Times New Roman" w:hAnsi="Times New Roman"/>
                <w:b/>
                <w:bCs/>
              </w:rPr>
              <w:t xml:space="preserve"> Наименование  главных распорядителей и показателей бюджетной сферы</w:t>
            </w:r>
          </w:p>
        </w:tc>
        <w:tc>
          <w:tcPr>
            <w:tcW w:w="1080" w:type="dxa"/>
            <w:shd w:val="clear" w:color="auto" w:fill="auto"/>
            <w:vAlign w:val="center"/>
          </w:tcPr>
          <w:p w:rsidR="00781735" w:rsidRPr="00FC3757" w:rsidRDefault="00781735" w:rsidP="00781735">
            <w:pPr>
              <w:jc w:val="center"/>
              <w:rPr>
                <w:rFonts w:ascii="Times New Roman" w:hAnsi="Times New Roman"/>
                <w:b/>
                <w:bCs/>
              </w:rPr>
            </w:pPr>
            <w:r w:rsidRPr="00FC3757">
              <w:rPr>
                <w:rFonts w:ascii="Times New Roman" w:hAnsi="Times New Roman"/>
                <w:b/>
                <w:bCs/>
              </w:rPr>
              <w:t xml:space="preserve"> Код ведомства</w:t>
            </w:r>
          </w:p>
        </w:tc>
        <w:tc>
          <w:tcPr>
            <w:tcW w:w="1080" w:type="dxa"/>
            <w:shd w:val="clear" w:color="auto" w:fill="auto"/>
            <w:vAlign w:val="center"/>
          </w:tcPr>
          <w:p w:rsidR="00781735" w:rsidRPr="00FC3757" w:rsidRDefault="00781735" w:rsidP="00781735">
            <w:pPr>
              <w:jc w:val="center"/>
              <w:rPr>
                <w:rFonts w:ascii="Times New Roman" w:hAnsi="Times New Roman"/>
                <w:b/>
                <w:bCs/>
              </w:rPr>
            </w:pPr>
            <w:r w:rsidRPr="00FC3757">
              <w:rPr>
                <w:rFonts w:ascii="Times New Roman" w:hAnsi="Times New Roman"/>
                <w:b/>
                <w:bCs/>
              </w:rPr>
              <w:t>Раздел-подраздел</w:t>
            </w:r>
          </w:p>
        </w:tc>
        <w:tc>
          <w:tcPr>
            <w:tcW w:w="1340" w:type="dxa"/>
            <w:shd w:val="clear" w:color="auto" w:fill="auto"/>
            <w:vAlign w:val="center"/>
          </w:tcPr>
          <w:p w:rsidR="00781735" w:rsidRPr="00FC3757" w:rsidRDefault="00781735" w:rsidP="00781735">
            <w:pPr>
              <w:jc w:val="center"/>
              <w:rPr>
                <w:rFonts w:ascii="Times New Roman" w:hAnsi="Times New Roman"/>
                <w:b/>
                <w:bCs/>
              </w:rPr>
            </w:pPr>
            <w:r w:rsidRPr="00FC3757">
              <w:rPr>
                <w:rFonts w:ascii="Times New Roman" w:hAnsi="Times New Roman"/>
                <w:b/>
                <w:bCs/>
              </w:rPr>
              <w:t>Целевая статья</w:t>
            </w:r>
          </w:p>
        </w:tc>
        <w:tc>
          <w:tcPr>
            <w:tcW w:w="980" w:type="dxa"/>
            <w:shd w:val="clear" w:color="auto" w:fill="auto"/>
            <w:vAlign w:val="center"/>
          </w:tcPr>
          <w:p w:rsidR="00781735" w:rsidRPr="00FC3757" w:rsidRDefault="00781735" w:rsidP="00781735">
            <w:pPr>
              <w:jc w:val="center"/>
              <w:rPr>
                <w:rFonts w:ascii="Times New Roman" w:hAnsi="Times New Roman"/>
                <w:b/>
                <w:bCs/>
              </w:rPr>
            </w:pPr>
            <w:r w:rsidRPr="00FC3757">
              <w:rPr>
                <w:rFonts w:ascii="Times New Roman" w:hAnsi="Times New Roman"/>
                <w:b/>
                <w:bCs/>
              </w:rPr>
              <w:t>Вид расхода</w:t>
            </w:r>
          </w:p>
        </w:tc>
        <w:tc>
          <w:tcPr>
            <w:tcW w:w="1480" w:type="dxa"/>
            <w:shd w:val="clear" w:color="auto" w:fill="auto"/>
            <w:vAlign w:val="center"/>
          </w:tcPr>
          <w:p w:rsidR="00781735" w:rsidRPr="00FC3757" w:rsidRDefault="00781735" w:rsidP="00781735">
            <w:pPr>
              <w:jc w:val="center"/>
              <w:rPr>
                <w:rFonts w:ascii="Times New Roman" w:hAnsi="Times New Roman"/>
                <w:b/>
                <w:bCs/>
              </w:rPr>
            </w:pPr>
            <w:r w:rsidRPr="00FC3757">
              <w:rPr>
                <w:rFonts w:ascii="Times New Roman" w:hAnsi="Times New Roman"/>
                <w:b/>
                <w:bCs/>
              </w:rPr>
              <w:t>Сумма           2022 год</w:t>
            </w:r>
          </w:p>
        </w:tc>
      </w:tr>
      <w:tr w:rsidR="00781735" w:rsidRPr="00781735" w:rsidTr="00781735">
        <w:trPr>
          <w:trHeight w:val="255"/>
        </w:trPr>
        <w:tc>
          <w:tcPr>
            <w:tcW w:w="900" w:type="dxa"/>
            <w:shd w:val="clear" w:color="auto" w:fill="auto"/>
            <w:vAlign w:val="center"/>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 </w:t>
            </w:r>
          </w:p>
        </w:tc>
        <w:tc>
          <w:tcPr>
            <w:tcW w:w="3220" w:type="dxa"/>
            <w:shd w:val="clear" w:color="auto" w:fill="auto"/>
            <w:vAlign w:val="center"/>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1</w:t>
            </w:r>
          </w:p>
        </w:tc>
        <w:tc>
          <w:tcPr>
            <w:tcW w:w="1080" w:type="dxa"/>
            <w:shd w:val="clear" w:color="auto" w:fill="auto"/>
            <w:vAlign w:val="center"/>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2</w:t>
            </w:r>
          </w:p>
        </w:tc>
        <w:tc>
          <w:tcPr>
            <w:tcW w:w="1080" w:type="dxa"/>
            <w:shd w:val="clear" w:color="auto" w:fill="auto"/>
            <w:vAlign w:val="center"/>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3</w:t>
            </w:r>
          </w:p>
        </w:tc>
        <w:tc>
          <w:tcPr>
            <w:tcW w:w="1340" w:type="dxa"/>
            <w:shd w:val="clear" w:color="auto" w:fill="auto"/>
            <w:vAlign w:val="center"/>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4</w:t>
            </w:r>
          </w:p>
        </w:tc>
        <w:tc>
          <w:tcPr>
            <w:tcW w:w="980" w:type="dxa"/>
            <w:shd w:val="clear" w:color="auto" w:fill="auto"/>
            <w:vAlign w:val="center"/>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5</w:t>
            </w:r>
          </w:p>
        </w:tc>
        <w:tc>
          <w:tcPr>
            <w:tcW w:w="1480" w:type="dxa"/>
            <w:shd w:val="clear" w:color="auto" w:fill="auto"/>
            <w:vAlign w:val="center"/>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6</w:t>
            </w:r>
          </w:p>
        </w:tc>
      </w:tr>
      <w:tr w:rsidR="00781735" w:rsidRPr="00781735" w:rsidTr="00781735">
        <w:trPr>
          <w:trHeight w:val="450"/>
        </w:trPr>
        <w:tc>
          <w:tcPr>
            <w:tcW w:w="90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1</w:t>
            </w:r>
          </w:p>
        </w:tc>
        <w:tc>
          <w:tcPr>
            <w:tcW w:w="3220" w:type="dxa"/>
            <w:shd w:val="clear" w:color="auto" w:fill="auto"/>
            <w:vAlign w:val="center"/>
          </w:tcPr>
          <w:p w:rsidR="00781735" w:rsidRPr="00FC3757" w:rsidRDefault="00781735" w:rsidP="00FC3757">
            <w:pPr>
              <w:pStyle w:val="aff1"/>
              <w:rPr>
                <w:b/>
              </w:rPr>
            </w:pPr>
            <w:r w:rsidRPr="00FC3757">
              <w:rPr>
                <w:b/>
              </w:rPr>
              <w:t>ОБЩЕГОСУДАРСТВЕННЫЕ ВОПРОСЫ</w:t>
            </w:r>
          </w:p>
        </w:tc>
        <w:tc>
          <w:tcPr>
            <w:tcW w:w="10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0100</w:t>
            </w:r>
          </w:p>
        </w:tc>
        <w:tc>
          <w:tcPr>
            <w:tcW w:w="134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 </w:t>
            </w:r>
          </w:p>
        </w:tc>
        <w:tc>
          <w:tcPr>
            <w:tcW w:w="9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FC3757" w:rsidRDefault="00781735" w:rsidP="00781735">
            <w:pPr>
              <w:jc w:val="center"/>
              <w:outlineLvl w:val="0"/>
              <w:rPr>
                <w:rFonts w:ascii="Times New Roman" w:hAnsi="Times New Roman"/>
                <w:b/>
                <w:bCs/>
                <w:sz w:val="20"/>
                <w:szCs w:val="20"/>
              </w:rPr>
            </w:pPr>
            <w:r w:rsidRPr="00FC3757">
              <w:rPr>
                <w:rFonts w:ascii="Times New Roman" w:hAnsi="Times New Roman"/>
                <w:b/>
                <w:bCs/>
                <w:sz w:val="20"/>
                <w:szCs w:val="20"/>
              </w:rPr>
              <w:t>15 697 862,52</w:t>
            </w:r>
          </w:p>
        </w:tc>
      </w:tr>
      <w:tr w:rsidR="00781735" w:rsidRPr="00781735" w:rsidTr="00781735">
        <w:trPr>
          <w:trHeight w:val="900"/>
        </w:trPr>
        <w:tc>
          <w:tcPr>
            <w:tcW w:w="90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2</w:t>
            </w:r>
          </w:p>
        </w:tc>
        <w:tc>
          <w:tcPr>
            <w:tcW w:w="3220" w:type="dxa"/>
            <w:shd w:val="clear" w:color="auto" w:fill="auto"/>
            <w:vAlign w:val="center"/>
          </w:tcPr>
          <w:p w:rsidR="00781735" w:rsidRPr="00FC3757" w:rsidRDefault="00781735" w:rsidP="00FC3757">
            <w:pPr>
              <w:pStyle w:val="aff1"/>
              <w:rPr>
                <w:b/>
              </w:rPr>
            </w:pPr>
            <w:r w:rsidRPr="00FC3757">
              <w:rPr>
                <w:b/>
              </w:rPr>
              <w:t>Функционирование высшего должностного лица субъекта Российской Федерации и муниципального образования</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0102</w:t>
            </w:r>
          </w:p>
        </w:tc>
        <w:tc>
          <w:tcPr>
            <w:tcW w:w="134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9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1 096 679,80</w:t>
            </w:r>
          </w:p>
        </w:tc>
      </w:tr>
      <w:tr w:rsidR="00781735" w:rsidRPr="00781735" w:rsidTr="00781735">
        <w:trPr>
          <w:trHeight w:val="255"/>
        </w:trPr>
        <w:tc>
          <w:tcPr>
            <w:tcW w:w="90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3</w:t>
            </w:r>
          </w:p>
        </w:tc>
        <w:tc>
          <w:tcPr>
            <w:tcW w:w="3220" w:type="dxa"/>
            <w:shd w:val="clear" w:color="auto" w:fill="auto"/>
            <w:vAlign w:val="center"/>
          </w:tcPr>
          <w:p w:rsidR="00781735" w:rsidRPr="00FC3757" w:rsidRDefault="00781735" w:rsidP="00FC3757">
            <w:pPr>
              <w:pStyle w:val="aff1"/>
              <w:rPr>
                <w:b/>
              </w:rPr>
            </w:pPr>
            <w:r w:rsidRPr="00FC3757">
              <w:rPr>
                <w:b/>
              </w:rPr>
              <w:t>Не программные расходы</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0102</w:t>
            </w:r>
          </w:p>
        </w:tc>
        <w:tc>
          <w:tcPr>
            <w:tcW w:w="134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8000000000</w:t>
            </w:r>
          </w:p>
        </w:tc>
        <w:tc>
          <w:tcPr>
            <w:tcW w:w="9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1 096 679,80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4</w:t>
            </w:r>
          </w:p>
        </w:tc>
        <w:tc>
          <w:tcPr>
            <w:tcW w:w="3220" w:type="dxa"/>
            <w:shd w:val="clear" w:color="auto" w:fill="auto"/>
            <w:vAlign w:val="center"/>
          </w:tcPr>
          <w:p w:rsidR="00781735" w:rsidRPr="00FC3757" w:rsidRDefault="00781735" w:rsidP="00FC3757">
            <w:pPr>
              <w:pStyle w:val="aff1"/>
              <w:rPr>
                <w:b/>
              </w:rPr>
            </w:pPr>
            <w:r w:rsidRPr="00FC3757">
              <w:rPr>
                <w:b/>
              </w:rPr>
              <w:t>Функционирование высшего должностного лица местного самоуправления</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0102</w:t>
            </w:r>
          </w:p>
        </w:tc>
        <w:tc>
          <w:tcPr>
            <w:tcW w:w="134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8100000000</w:t>
            </w:r>
          </w:p>
        </w:tc>
        <w:tc>
          <w:tcPr>
            <w:tcW w:w="9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1 096 679,80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w:t>
            </w:r>
          </w:p>
        </w:tc>
        <w:tc>
          <w:tcPr>
            <w:tcW w:w="3220" w:type="dxa"/>
            <w:shd w:val="clear" w:color="auto" w:fill="auto"/>
            <w:vAlign w:val="center"/>
          </w:tcPr>
          <w:p w:rsidR="00781735" w:rsidRPr="00FC3757" w:rsidRDefault="00781735" w:rsidP="00FC3757">
            <w:pPr>
              <w:pStyle w:val="aff1"/>
              <w:rPr>
                <w:b/>
              </w:rPr>
            </w:pPr>
            <w:r w:rsidRPr="00FC3757">
              <w:rPr>
                <w:b/>
              </w:rPr>
              <w:t>Функционирование высшего должностного лица органа местного самоуправления</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0102</w:t>
            </w:r>
          </w:p>
        </w:tc>
        <w:tc>
          <w:tcPr>
            <w:tcW w:w="134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8110000000</w:t>
            </w:r>
          </w:p>
        </w:tc>
        <w:tc>
          <w:tcPr>
            <w:tcW w:w="9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1 096 679,80</w:t>
            </w:r>
          </w:p>
        </w:tc>
      </w:tr>
      <w:tr w:rsidR="00781735" w:rsidRPr="00781735" w:rsidTr="00781735">
        <w:trPr>
          <w:trHeight w:val="1800"/>
        </w:trPr>
        <w:tc>
          <w:tcPr>
            <w:tcW w:w="90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lastRenderedPageBreak/>
              <w:t>6</w:t>
            </w:r>
          </w:p>
        </w:tc>
        <w:tc>
          <w:tcPr>
            <w:tcW w:w="3220" w:type="dxa"/>
            <w:shd w:val="clear" w:color="auto" w:fill="auto"/>
            <w:vAlign w:val="center"/>
          </w:tcPr>
          <w:p w:rsidR="00781735" w:rsidRPr="00FC3757" w:rsidRDefault="00781735" w:rsidP="00FC3757">
            <w:pPr>
              <w:pStyle w:val="aff1"/>
              <w:rPr>
                <w:b/>
              </w:rPr>
            </w:pPr>
            <w:r w:rsidRPr="00FC3757">
              <w:rPr>
                <w:b/>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0102</w:t>
            </w:r>
          </w:p>
        </w:tc>
        <w:tc>
          <w:tcPr>
            <w:tcW w:w="134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8110000510</w:t>
            </w:r>
          </w:p>
        </w:tc>
        <w:tc>
          <w:tcPr>
            <w:tcW w:w="9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100</w:t>
            </w:r>
          </w:p>
        </w:tc>
        <w:tc>
          <w:tcPr>
            <w:tcW w:w="14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1 096 679,80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6"/>
              <w:rPr>
                <w:rFonts w:ascii="Times New Roman" w:hAnsi="Times New Roman"/>
                <w:b/>
                <w:bCs/>
                <w:sz w:val="24"/>
                <w:szCs w:val="24"/>
              </w:rPr>
            </w:pPr>
            <w:r w:rsidRPr="00781735">
              <w:rPr>
                <w:rFonts w:ascii="Times New Roman" w:hAnsi="Times New Roman"/>
                <w:b/>
                <w:bCs/>
                <w:sz w:val="24"/>
                <w:szCs w:val="24"/>
              </w:rPr>
              <w:t>7</w:t>
            </w:r>
          </w:p>
        </w:tc>
        <w:tc>
          <w:tcPr>
            <w:tcW w:w="3220" w:type="dxa"/>
            <w:shd w:val="clear" w:color="auto" w:fill="auto"/>
            <w:vAlign w:val="center"/>
          </w:tcPr>
          <w:p w:rsidR="00781735" w:rsidRPr="00FC3757" w:rsidRDefault="00781735" w:rsidP="00FC3757">
            <w:pPr>
              <w:pStyle w:val="aff1"/>
            </w:pPr>
            <w:r w:rsidRPr="00FC3757">
              <w:t>Расходы на выплаты персоналу государственных (муниципальных) органов</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551</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0102</w:t>
            </w:r>
          </w:p>
        </w:tc>
        <w:tc>
          <w:tcPr>
            <w:tcW w:w="134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8110000510</w:t>
            </w:r>
          </w:p>
        </w:tc>
        <w:tc>
          <w:tcPr>
            <w:tcW w:w="9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120</w:t>
            </w:r>
          </w:p>
        </w:tc>
        <w:tc>
          <w:tcPr>
            <w:tcW w:w="14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1 096 679,80</w:t>
            </w:r>
          </w:p>
        </w:tc>
      </w:tr>
      <w:tr w:rsidR="00781735" w:rsidRPr="00781735" w:rsidTr="00781735">
        <w:trPr>
          <w:trHeight w:val="1350"/>
        </w:trPr>
        <w:tc>
          <w:tcPr>
            <w:tcW w:w="90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8</w:t>
            </w:r>
          </w:p>
        </w:tc>
        <w:tc>
          <w:tcPr>
            <w:tcW w:w="3220" w:type="dxa"/>
            <w:shd w:val="clear" w:color="auto" w:fill="auto"/>
            <w:vAlign w:val="center"/>
          </w:tcPr>
          <w:p w:rsidR="00781735" w:rsidRPr="00FC3757" w:rsidRDefault="00781735" w:rsidP="00FC3757">
            <w:pPr>
              <w:pStyle w:val="aff1"/>
              <w:rPr>
                <w:b/>
              </w:rPr>
            </w:pPr>
            <w:r w:rsidRPr="00FC3757">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0103</w:t>
            </w:r>
          </w:p>
        </w:tc>
        <w:tc>
          <w:tcPr>
            <w:tcW w:w="134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9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628 876,92</w:t>
            </w:r>
          </w:p>
        </w:tc>
      </w:tr>
      <w:tr w:rsidR="00781735" w:rsidRPr="00781735" w:rsidTr="00781735">
        <w:trPr>
          <w:trHeight w:val="255"/>
        </w:trPr>
        <w:tc>
          <w:tcPr>
            <w:tcW w:w="90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9</w:t>
            </w:r>
          </w:p>
        </w:tc>
        <w:tc>
          <w:tcPr>
            <w:tcW w:w="3220" w:type="dxa"/>
            <w:shd w:val="clear" w:color="auto" w:fill="auto"/>
            <w:vAlign w:val="center"/>
          </w:tcPr>
          <w:p w:rsidR="00781735" w:rsidRPr="00FC3757" w:rsidRDefault="00781735" w:rsidP="00FC3757">
            <w:pPr>
              <w:pStyle w:val="aff1"/>
              <w:rPr>
                <w:b/>
              </w:rPr>
            </w:pPr>
            <w:r w:rsidRPr="00FC3757">
              <w:rPr>
                <w:b/>
              </w:rPr>
              <w:t>Не программные расходы</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0103</w:t>
            </w:r>
          </w:p>
        </w:tc>
        <w:tc>
          <w:tcPr>
            <w:tcW w:w="134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8000000000</w:t>
            </w:r>
          </w:p>
        </w:tc>
        <w:tc>
          <w:tcPr>
            <w:tcW w:w="9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628 876,92</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10</w:t>
            </w:r>
          </w:p>
        </w:tc>
        <w:tc>
          <w:tcPr>
            <w:tcW w:w="3220" w:type="dxa"/>
            <w:shd w:val="clear" w:color="auto" w:fill="auto"/>
            <w:vAlign w:val="center"/>
          </w:tcPr>
          <w:p w:rsidR="00781735" w:rsidRPr="00FC3757" w:rsidRDefault="00781735" w:rsidP="00FC3757">
            <w:pPr>
              <w:pStyle w:val="aff1"/>
              <w:rPr>
                <w:b/>
              </w:rPr>
            </w:pPr>
            <w:r w:rsidRPr="00FC3757">
              <w:rPr>
                <w:b/>
              </w:rPr>
              <w:t>Функционирование председателя представительного органа местного самоуправления</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0103</w:t>
            </w:r>
          </w:p>
        </w:tc>
        <w:tc>
          <w:tcPr>
            <w:tcW w:w="134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8200000000</w:t>
            </w:r>
          </w:p>
        </w:tc>
        <w:tc>
          <w:tcPr>
            <w:tcW w:w="9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628 876,92</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11</w:t>
            </w:r>
          </w:p>
        </w:tc>
        <w:tc>
          <w:tcPr>
            <w:tcW w:w="3220" w:type="dxa"/>
            <w:shd w:val="clear" w:color="auto" w:fill="auto"/>
            <w:vAlign w:val="center"/>
          </w:tcPr>
          <w:p w:rsidR="00781735" w:rsidRPr="00FC3757" w:rsidRDefault="00781735" w:rsidP="00FC3757">
            <w:pPr>
              <w:pStyle w:val="aff1"/>
              <w:rPr>
                <w:b/>
              </w:rPr>
            </w:pPr>
            <w:r w:rsidRPr="00FC3757">
              <w:rPr>
                <w:b/>
              </w:rPr>
              <w:t>Функционирование председателя представительного органа местного самоуправления</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0103</w:t>
            </w:r>
          </w:p>
        </w:tc>
        <w:tc>
          <w:tcPr>
            <w:tcW w:w="134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8210000000</w:t>
            </w:r>
          </w:p>
        </w:tc>
        <w:tc>
          <w:tcPr>
            <w:tcW w:w="9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628 876,92</w:t>
            </w:r>
          </w:p>
        </w:tc>
      </w:tr>
      <w:tr w:rsidR="00781735" w:rsidRPr="00781735" w:rsidTr="00781735">
        <w:trPr>
          <w:trHeight w:val="1800"/>
        </w:trPr>
        <w:tc>
          <w:tcPr>
            <w:tcW w:w="90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12</w:t>
            </w:r>
          </w:p>
        </w:tc>
        <w:tc>
          <w:tcPr>
            <w:tcW w:w="3220" w:type="dxa"/>
            <w:shd w:val="clear" w:color="auto" w:fill="auto"/>
            <w:vAlign w:val="center"/>
          </w:tcPr>
          <w:p w:rsidR="00781735" w:rsidRPr="00FC3757" w:rsidRDefault="00781735" w:rsidP="00FC3757">
            <w:pPr>
              <w:pStyle w:val="aff1"/>
              <w:rPr>
                <w:b/>
              </w:rPr>
            </w:pPr>
            <w:r w:rsidRPr="00FC3757">
              <w:rPr>
                <w:b/>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0103</w:t>
            </w:r>
          </w:p>
        </w:tc>
        <w:tc>
          <w:tcPr>
            <w:tcW w:w="134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8210000510</w:t>
            </w:r>
          </w:p>
        </w:tc>
        <w:tc>
          <w:tcPr>
            <w:tcW w:w="9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100</w:t>
            </w:r>
          </w:p>
        </w:tc>
        <w:tc>
          <w:tcPr>
            <w:tcW w:w="14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616 876,92</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6"/>
              <w:rPr>
                <w:rFonts w:ascii="Times New Roman" w:hAnsi="Times New Roman"/>
                <w:b/>
                <w:bCs/>
                <w:sz w:val="24"/>
                <w:szCs w:val="24"/>
              </w:rPr>
            </w:pPr>
            <w:r w:rsidRPr="00781735">
              <w:rPr>
                <w:rFonts w:ascii="Times New Roman" w:hAnsi="Times New Roman"/>
                <w:b/>
                <w:bCs/>
                <w:sz w:val="24"/>
                <w:szCs w:val="24"/>
              </w:rPr>
              <w:t>13</w:t>
            </w:r>
          </w:p>
        </w:tc>
        <w:tc>
          <w:tcPr>
            <w:tcW w:w="3220" w:type="dxa"/>
            <w:shd w:val="clear" w:color="auto" w:fill="auto"/>
            <w:vAlign w:val="center"/>
          </w:tcPr>
          <w:p w:rsidR="00781735" w:rsidRPr="00781735" w:rsidRDefault="00781735" w:rsidP="00FC3757">
            <w:pPr>
              <w:pStyle w:val="aff1"/>
            </w:pPr>
            <w:r w:rsidRPr="00781735">
              <w:t>Расходы на выплаты персоналу государственных (муниципальных) органов</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551</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0103</w:t>
            </w:r>
          </w:p>
        </w:tc>
        <w:tc>
          <w:tcPr>
            <w:tcW w:w="134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8210000510</w:t>
            </w:r>
          </w:p>
        </w:tc>
        <w:tc>
          <w:tcPr>
            <w:tcW w:w="9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120</w:t>
            </w:r>
          </w:p>
        </w:tc>
        <w:tc>
          <w:tcPr>
            <w:tcW w:w="14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616 876,92</w:t>
            </w:r>
          </w:p>
        </w:tc>
      </w:tr>
      <w:tr w:rsidR="00781735" w:rsidRPr="00781735" w:rsidTr="00781735">
        <w:trPr>
          <w:trHeight w:val="1800"/>
        </w:trPr>
        <w:tc>
          <w:tcPr>
            <w:tcW w:w="90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14</w:t>
            </w:r>
          </w:p>
        </w:tc>
        <w:tc>
          <w:tcPr>
            <w:tcW w:w="3220" w:type="dxa"/>
            <w:shd w:val="clear" w:color="auto" w:fill="auto"/>
            <w:vAlign w:val="center"/>
          </w:tcPr>
          <w:p w:rsidR="00781735" w:rsidRPr="00FC3757" w:rsidRDefault="00781735" w:rsidP="00FC3757">
            <w:pPr>
              <w:pStyle w:val="aff1"/>
              <w:rPr>
                <w:b/>
              </w:rPr>
            </w:pPr>
            <w:r w:rsidRPr="00FC3757">
              <w:rPr>
                <w:b/>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0103</w:t>
            </w:r>
          </w:p>
        </w:tc>
        <w:tc>
          <w:tcPr>
            <w:tcW w:w="134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8210000520</w:t>
            </w:r>
          </w:p>
        </w:tc>
        <w:tc>
          <w:tcPr>
            <w:tcW w:w="9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100</w:t>
            </w:r>
          </w:p>
        </w:tc>
        <w:tc>
          <w:tcPr>
            <w:tcW w:w="14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12 000,00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6"/>
              <w:rPr>
                <w:rFonts w:ascii="Times New Roman" w:hAnsi="Times New Roman"/>
                <w:b/>
                <w:bCs/>
                <w:sz w:val="24"/>
                <w:szCs w:val="24"/>
              </w:rPr>
            </w:pPr>
            <w:r w:rsidRPr="00781735">
              <w:rPr>
                <w:rFonts w:ascii="Times New Roman" w:hAnsi="Times New Roman"/>
                <w:b/>
                <w:bCs/>
                <w:sz w:val="24"/>
                <w:szCs w:val="24"/>
              </w:rPr>
              <w:t>15</w:t>
            </w:r>
          </w:p>
        </w:tc>
        <w:tc>
          <w:tcPr>
            <w:tcW w:w="3220" w:type="dxa"/>
            <w:shd w:val="clear" w:color="auto" w:fill="auto"/>
            <w:vAlign w:val="center"/>
          </w:tcPr>
          <w:p w:rsidR="00781735" w:rsidRPr="00781735" w:rsidRDefault="00781735" w:rsidP="00FC3757">
            <w:pPr>
              <w:pStyle w:val="aff1"/>
            </w:pPr>
            <w:r w:rsidRPr="00781735">
              <w:t>Расходы на выплаты персоналу государственных (муниципальных) органов</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551</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0103</w:t>
            </w:r>
          </w:p>
        </w:tc>
        <w:tc>
          <w:tcPr>
            <w:tcW w:w="134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8210000520</w:t>
            </w:r>
          </w:p>
        </w:tc>
        <w:tc>
          <w:tcPr>
            <w:tcW w:w="9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120</w:t>
            </w:r>
          </w:p>
        </w:tc>
        <w:tc>
          <w:tcPr>
            <w:tcW w:w="14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12 000,00</w:t>
            </w:r>
          </w:p>
        </w:tc>
      </w:tr>
      <w:tr w:rsidR="00781735" w:rsidRPr="00781735" w:rsidTr="00781735">
        <w:trPr>
          <w:trHeight w:val="1350"/>
        </w:trPr>
        <w:tc>
          <w:tcPr>
            <w:tcW w:w="90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lastRenderedPageBreak/>
              <w:t>16</w:t>
            </w:r>
          </w:p>
        </w:tc>
        <w:tc>
          <w:tcPr>
            <w:tcW w:w="3220" w:type="dxa"/>
            <w:shd w:val="clear" w:color="auto" w:fill="auto"/>
            <w:vAlign w:val="center"/>
          </w:tcPr>
          <w:p w:rsidR="00781735" w:rsidRPr="00FC3757" w:rsidRDefault="00781735" w:rsidP="00FC3757">
            <w:pPr>
              <w:pStyle w:val="aff1"/>
              <w:rPr>
                <w:b/>
              </w:rPr>
            </w:pPr>
            <w:r w:rsidRPr="00FC3757">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0104</w:t>
            </w:r>
          </w:p>
        </w:tc>
        <w:tc>
          <w:tcPr>
            <w:tcW w:w="134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9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8 132 865,56</w:t>
            </w:r>
          </w:p>
        </w:tc>
      </w:tr>
      <w:tr w:rsidR="00781735" w:rsidRPr="00781735" w:rsidTr="00781735">
        <w:trPr>
          <w:trHeight w:val="255"/>
        </w:trPr>
        <w:tc>
          <w:tcPr>
            <w:tcW w:w="90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17</w:t>
            </w:r>
          </w:p>
        </w:tc>
        <w:tc>
          <w:tcPr>
            <w:tcW w:w="3220" w:type="dxa"/>
            <w:shd w:val="clear" w:color="auto" w:fill="auto"/>
            <w:vAlign w:val="center"/>
          </w:tcPr>
          <w:p w:rsidR="00781735" w:rsidRPr="00781735" w:rsidRDefault="00781735" w:rsidP="00781735">
            <w:pPr>
              <w:outlineLvl w:val="2"/>
              <w:rPr>
                <w:rFonts w:ascii="Times New Roman" w:hAnsi="Times New Roman"/>
                <w:b/>
                <w:bCs/>
                <w:sz w:val="24"/>
                <w:szCs w:val="24"/>
              </w:rPr>
            </w:pPr>
            <w:r w:rsidRPr="00781735">
              <w:rPr>
                <w:rFonts w:ascii="Times New Roman" w:hAnsi="Times New Roman"/>
                <w:b/>
                <w:bCs/>
                <w:sz w:val="24"/>
                <w:szCs w:val="24"/>
              </w:rPr>
              <w:t>Не программные расходы</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0104</w:t>
            </w:r>
          </w:p>
        </w:tc>
        <w:tc>
          <w:tcPr>
            <w:tcW w:w="134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8000000000</w:t>
            </w:r>
          </w:p>
        </w:tc>
        <w:tc>
          <w:tcPr>
            <w:tcW w:w="9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8 132 865,56</w:t>
            </w:r>
          </w:p>
        </w:tc>
      </w:tr>
      <w:tr w:rsidR="00781735" w:rsidRPr="00781735" w:rsidTr="00781735">
        <w:trPr>
          <w:trHeight w:val="900"/>
        </w:trPr>
        <w:tc>
          <w:tcPr>
            <w:tcW w:w="90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18</w:t>
            </w:r>
          </w:p>
        </w:tc>
        <w:tc>
          <w:tcPr>
            <w:tcW w:w="3220" w:type="dxa"/>
            <w:shd w:val="clear" w:color="auto" w:fill="auto"/>
            <w:vAlign w:val="center"/>
          </w:tcPr>
          <w:p w:rsidR="00781735" w:rsidRPr="00FC3757" w:rsidRDefault="00781735" w:rsidP="00FC3757">
            <w:pPr>
              <w:pStyle w:val="aff1"/>
              <w:rPr>
                <w:b/>
              </w:rPr>
            </w:pPr>
            <w:r w:rsidRPr="00FC3757">
              <w:rPr>
                <w:b/>
              </w:rPr>
              <w:t>Функционирование правительства РФ высших исполнительных органов государственной власти суб. РФ, местных администраций</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0104</w:t>
            </w:r>
          </w:p>
        </w:tc>
        <w:tc>
          <w:tcPr>
            <w:tcW w:w="134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8300000000</w:t>
            </w:r>
          </w:p>
        </w:tc>
        <w:tc>
          <w:tcPr>
            <w:tcW w:w="9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8 132 865,56</w:t>
            </w:r>
          </w:p>
        </w:tc>
      </w:tr>
      <w:tr w:rsidR="00781735" w:rsidRPr="00781735" w:rsidTr="00781735">
        <w:trPr>
          <w:trHeight w:val="900"/>
        </w:trPr>
        <w:tc>
          <w:tcPr>
            <w:tcW w:w="90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19</w:t>
            </w:r>
          </w:p>
        </w:tc>
        <w:tc>
          <w:tcPr>
            <w:tcW w:w="3220" w:type="dxa"/>
            <w:shd w:val="clear" w:color="auto" w:fill="auto"/>
            <w:vAlign w:val="center"/>
          </w:tcPr>
          <w:p w:rsidR="00781735" w:rsidRPr="00FC3757" w:rsidRDefault="00781735" w:rsidP="00FC3757">
            <w:pPr>
              <w:pStyle w:val="aff1"/>
              <w:rPr>
                <w:b/>
              </w:rPr>
            </w:pPr>
            <w:r w:rsidRPr="00FC3757">
              <w:rPr>
                <w:b/>
              </w:rPr>
              <w:t>Функционирование правительства РФ высших исполнительных органов государственной власти суб. РФ, местных администраций</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0104</w:t>
            </w:r>
          </w:p>
        </w:tc>
        <w:tc>
          <w:tcPr>
            <w:tcW w:w="134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8310000000</w:t>
            </w:r>
          </w:p>
        </w:tc>
        <w:tc>
          <w:tcPr>
            <w:tcW w:w="9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8 132 865,56</w:t>
            </w:r>
          </w:p>
        </w:tc>
      </w:tr>
      <w:tr w:rsidR="00781735" w:rsidRPr="00781735" w:rsidTr="00781735">
        <w:trPr>
          <w:trHeight w:val="1800"/>
        </w:trPr>
        <w:tc>
          <w:tcPr>
            <w:tcW w:w="90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20</w:t>
            </w:r>
          </w:p>
        </w:tc>
        <w:tc>
          <w:tcPr>
            <w:tcW w:w="3220" w:type="dxa"/>
            <w:shd w:val="clear" w:color="auto" w:fill="auto"/>
            <w:vAlign w:val="center"/>
          </w:tcPr>
          <w:p w:rsidR="00781735" w:rsidRPr="00FC3757" w:rsidRDefault="00781735" w:rsidP="00FC3757">
            <w:pPr>
              <w:pStyle w:val="aff1"/>
              <w:rPr>
                <w:b/>
              </w:rPr>
            </w:pPr>
            <w:r w:rsidRPr="00FC3757">
              <w:rPr>
                <w:b/>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0104</w:t>
            </w:r>
          </w:p>
        </w:tc>
        <w:tc>
          <w:tcPr>
            <w:tcW w:w="134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8310000510</w:t>
            </w:r>
          </w:p>
        </w:tc>
        <w:tc>
          <w:tcPr>
            <w:tcW w:w="9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100</w:t>
            </w:r>
          </w:p>
        </w:tc>
        <w:tc>
          <w:tcPr>
            <w:tcW w:w="14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4 628 912,11</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6"/>
              <w:rPr>
                <w:rFonts w:ascii="Times New Roman" w:hAnsi="Times New Roman"/>
                <w:b/>
                <w:bCs/>
                <w:sz w:val="24"/>
                <w:szCs w:val="24"/>
              </w:rPr>
            </w:pPr>
            <w:r w:rsidRPr="00781735">
              <w:rPr>
                <w:rFonts w:ascii="Times New Roman" w:hAnsi="Times New Roman"/>
                <w:b/>
                <w:bCs/>
                <w:sz w:val="24"/>
                <w:szCs w:val="24"/>
              </w:rPr>
              <w:t>21</w:t>
            </w:r>
          </w:p>
        </w:tc>
        <w:tc>
          <w:tcPr>
            <w:tcW w:w="3220" w:type="dxa"/>
            <w:shd w:val="clear" w:color="auto" w:fill="auto"/>
            <w:vAlign w:val="center"/>
          </w:tcPr>
          <w:p w:rsidR="00781735" w:rsidRPr="00781735" w:rsidRDefault="00781735" w:rsidP="00FC3757">
            <w:pPr>
              <w:pStyle w:val="aff1"/>
            </w:pPr>
            <w:r w:rsidRPr="00781735">
              <w:t>Расходы на выплаты персоналу государственных (муниципальных) органов</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551</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0104</w:t>
            </w:r>
          </w:p>
        </w:tc>
        <w:tc>
          <w:tcPr>
            <w:tcW w:w="134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8310000510</w:t>
            </w:r>
          </w:p>
        </w:tc>
        <w:tc>
          <w:tcPr>
            <w:tcW w:w="9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120</w:t>
            </w:r>
          </w:p>
        </w:tc>
        <w:tc>
          <w:tcPr>
            <w:tcW w:w="14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4 628 912,11</w:t>
            </w:r>
          </w:p>
        </w:tc>
      </w:tr>
      <w:tr w:rsidR="00781735" w:rsidRPr="00781735" w:rsidTr="00781735">
        <w:trPr>
          <w:trHeight w:val="1800"/>
        </w:trPr>
        <w:tc>
          <w:tcPr>
            <w:tcW w:w="90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22</w:t>
            </w:r>
          </w:p>
        </w:tc>
        <w:tc>
          <w:tcPr>
            <w:tcW w:w="3220" w:type="dxa"/>
            <w:shd w:val="clear" w:color="auto" w:fill="auto"/>
            <w:vAlign w:val="center"/>
          </w:tcPr>
          <w:p w:rsidR="00781735" w:rsidRPr="00FC3757" w:rsidRDefault="00781735" w:rsidP="00FC3757">
            <w:pPr>
              <w:pStyle w:val="aff1"/>
              <w:rPr>
                <w:b/>
              </w:rPr>
            </w:pPr>
            <w:r w:rsidRPr="00FC3757">
              <w:rPr>
                <w:b/>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0104</w:t>
            </w:r>
          </w:p>
        </w:tc>
        <w:tc>
          <w:tcPr>
            <w:tcW w:w="134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8310000520</w:t>
            </w:r>
          </w:p>
        </w:tc>
        <w:tc>
          <w:tcPr>
            <w:tcW w:w="9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100</w:t>
            </w:r>
          </w:p>
        </w:tc>
        <w:tc>
          <w:tcPr>
            <w:tcW w:w="14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1 499 422,26</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6"/>
              <w:rPr>
                <w:rFonts w:ascii="Times New Roman" w:hAnsi="Times New Roman"/>
                <w:b/>
                <w:bCs/>
                <w:sz w:val="24"/>
                <w:szCs w:val="24"/>
              </w:rPr>
            </w:pPr>
            <w:r w:rsidRPr="00781735">
              <w:rPr>
                <w:rFonts w:ascii="Times New Roman" w:hAnsi="Times New Roman"/>
                <w:b/>
                <w:bCs/>
                <w:sz w:val="24"/>
                <w:szCs w:val="24"/>
              </w:rPr>
              <w:t>23</w:t>
            </w:r>
          </w:p>
        </w:tc>
        <w:tc>
          <w:tcPr>
            <w:tcW w:w="3220" w:type="dxa"/>
            <w:shd w:val="clear" w:color="auto" w:fill="auto"/>
            <w:vAlign w:val="center"/>
          </w:tcPr>
          <w:p w:rsidR="00781735" w:rsidRPr="00781735" w:rsidRDefault="00781735" w:rsidP="00FC3757">
            <w:pPr>
              <w:pStyle w:val="aff1"/>
            </w:pPr>
            <w:r w:rsidRPr="00781735">
              <w:t>Расходы на выплаты персоналу государственных (муниципальных) органов</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551</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0104</w:t>
            </w:r>
          </w:p>
        </w:tc>
        <w:tc>
          <w:tcPr>
            <w:tcW w:w="134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8310000520</w:t>
            </w:r>
          </w:p>
        </w:tc>
        <w:tc>
          <w:tcPr>
            <w:tcW w:w="9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120</w:t>
            </w:r>
          </w:p>
        </w:tc>
        <w:tc>
          <w:tcPr>
            <w:tcW w:w="14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1 499 422,26</w:t>
            </w:r>
          </w:p>
        </w:tc>
      </w:tr>
      <w:tr w:rsidR="00781735" w:rsidRPr="00781735" w:rsidTr="00781735">
        <w:trPr>
          <w:trHeight w:val="1800"/>
        </w:trPr>
        <w:tc>
          <w:tcPr>
            <w:tcW w:w="90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24</w:t>
            </w:r>
          </w:p>
        </w:tc>
        <w:tc>
          <w:tcPr>
            <w:tcW w:w="3220" w:type="dxa"/>
            <w:shd w:val="clear" w:color="auto" w:fill="auto"/>
            <w:vAlign w:val="center"/>
          </w:tcPr>
          <w:p w:rsidR="00781735" w:rsidRPr="00FC3757" w:rsidRDefault="00781735" w:rsidP="00FC3757">
            <w:pPr>
              <w:pStyle w:val="aff1"/>
              <w:rPr>
                <w:b/>
              </w:rPr>
            </w:pPr>
            <w:r w:rsidRPr="00FC3757">
              <w:rPr>
                <w:b/>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0104</w:t>
            </w:r>
          </w:p>
        </w:tc>
        <w:tc>
          <w:tcPr>
            <w:tcW w:w="134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8310001030</w:t>
            </w:r>
          </w:p>
        </w:tc>
        <w:tc>
          <w:tcPr>
            <w:tcW w:w="9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100</w:t>
            </w:r>
          </w:p>
        </w:tc>
        <w:tc>
          <w:tcPr>
            <w:tcW w:w="14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79 694,00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6"/>
              <w:rPr>
                <w:rFonts w:ascii="Times New Roman" w:hAnsi="Times New Roman"/>
                <w:b/>
                <w:bCs/>
                <w:sz w:val="24"/>
                <w:szCs w:val="24"/>
              </w:rPr>
            </w:pPr>
            <w:r w:rsidRPr="00781735">
              <w:rPr>
                <w:rFonts w:ascii="Times New Roman" w:hAnsi="Times New Roman"/>
                <w:b/>
                <w:bCs/>
                <w:sz w:val="24"/>
                <w:szCs w:val="24"/>
              </w:rPr>
              <w:lastRenderedPageBreak/>
              <w:t>25</w:t>
            </w:r>
          </w:p>
        </w:tc>
        <w:tc>
          <w:tcPr>
            <w:tcW w:w="3220" w:type="dxa"/>
            <w:shd w:val="clear" w:color="auto" w:fill="auto"/>
            <w:vAlign w:val="center"/>
          </w:tcPr>
          <w:p w:rsidR="00781735" w:rsidRPr="00FC3757" w:rsidRDefault="00781735" w:rsidP="00FC3757">
            <w:pPr>
              <w:pStyle w:val="aff1"/>
            </w:pPr>
            <w:r w:rsidRPr="00FC3757">
              <w:t>Расходы на выплаты персоналу государственных (муниципальных) органов</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551</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0104</w:t>
            </w:r>
          </w:p>
        </w:tc>
        <w:tc>
          <w:tcPr>
            <w:tcW w:w="134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8310001030</w:t>
            </w:r>
          </w:p>
        </w:tc>
        <w:tc>
          <w:tcPr>
            <w:tcW w:w="9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120</w:t>
            </w:r>
          </w:p>
        </w:tc>
        <w:tc>
          <w:tcPr>
            <w:tcW w:w="14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79 694,00</w:t>
            </w:r>
          </w:p>
        </w:tc>
      </w:tr>
      <w:tr w:rsidR="00781735" w:rsidRPr="00781735" w:rsidTr="00781735">
        <w:trPr>
          <w:trHeight w:val="675"/>
        </w:trPr>
        <w:tc>
          <w:tcPr>
            <w:tcW w:w="900" w:type="dxa"/>
            <w:shd w:val="clear" w:color="auto" w:fill="auto"/>
            <w:vAlign w:val="center"/>
          </w:tcPr>
          <w:p w:rsidR="00781735" w:rsidRPr="00FC3757" w:rsidRDefault="00781735" w:rsidP="00FC3757">
            <w:pPr>
              <w:pStyle w:val="aff1"/>
              <w:jc w:val="center"/>
              <w:rPr>
                <w:b/>
                <w:sz w:val="24"/>
                <w:szCs w:val="24"/>
              </w:rPr>
            </w:pPr>
            <w:r w:rsidRPr="00FC3757">
              <w:rPr>
                <w:b/>
                <w:sz w:val="24"/>
                <w:szCs w:val="24"/>
              </w:rPr>
              <w:t>26</w:t>
            </w:r>
          </w:p>
        </w:tc>
        <w:tc>
          <w:tcPr>
            <w:tcW w:w="3220" w:type="dxa"/>
            <w:shd w:val="clear" w:color="auto" w:fill="auto"/>
            <w:vAlign w:val="center"/>
          </w:tcPr>
          <w:p w:rsidR="00781735" w:rsidRPr="00FC3757" w:rsidRDefault="00781735" w:rsidP="00FC3757">
            <w:pPr>
              <w:pStyle w:val="aff1"/>
              <w:rPr>
                <w:b/>
              </w:rPr>
            </w:pPr>
            <w:r w:rsidRPr="00FC3757">
              <w:rPr>
                <w:b/>
              </w:rPr>
              <w:t>Закупка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0104</w:t>
            </w:r>
          </w:p>
        </w:tc>
        <w:tc>
          <w:tcPr>
            <w:tcW w:w="134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8310000510</w:t>
            </w:r>
          </w:p>
        </w:tc>
        <w:tc>
          <w:tcPr>
            <w:tcW w:w="9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200</w:t>
            </w:r>
          </w:p>
        </w:tc>
        <w:tc>
          <w:tcPr>
            <w:tcW w:w="14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1 657 662,19</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6"/>
              <w:rPr>
                <w:rFonts w:ascii="Times New Roman" w:hAnsi="Times New Roman"/>
                <w:b/>
                <w:bCs/>
                <w:sz w:val="24"/>
                <w:szCs w:val="24"/>
              </w:rPr>
            </w:pPr>
            <w:r w:rsidRPr="00781735">
              <w:rPr>
                <w:rFonts w:ascii="Times New Roman" w:hAnsi="Times New Roman"/>
                <w:b/>
                <w:bCs/>
                <w:sz w:val="24"/>
                <w:szCs w:val="24"/>
              </w:rPr>
              <w:t>27</w:t>
            </w:r>
          </w:p>
        </w:tc>
        <w:tc>
          <w:tcPr>
            <w:tcW w:w="3220" w:type="dxa"/>
            <w:shd w:val="clear" w:color="auto" w:fill="auto"/>
            <w:vAlign w:val="center"/>
          </w:tcPr>
          <w:p w:rsidR="00781735" w:rsidRPr="00781735" w:rsidRDefault="00781735" w:rsidP="00FC3757">
            <w:pPr>
              <w:pStyle w:val="aff1"/>
            </w:pPr>
            <w:r w:rsidRPr="00781735">
              <w:t>Иные закупки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551</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0104</w:t>
            </w:r>
          </w:p>
        </w:tc>
        <w:tc>
          <w:tcPr>
            <w:tcW w:w="134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8310000510</w:t>
            </w:r>
          </w:p>
        </w:tc>
        <w:tc>
          <w:tcPr>
            <w:tcW w:w="9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240</w:t>
            </w:r>
          </w:p>
        </w:tc>
        <w:tc>
          <w:tcPr>
            <w:tcW w:w="14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1 657 662,19</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28</w:t>
            </w:r>
          </w:p>
        </w:tc>
        <w:tc>
          <w:tcPr>
            <w:tcW w:w="3220" w:type="dxa"/>
            <w:shd w:val="clear" w:color="auto" w:fill="auto"/>
            <w:vAlign w:val="center"/>
          </w:tcPr>
          <w:p w:rsidR="00781735" w:rsidRPr="00FC3757" w:rsidRDefault="00781735" w:rsidP="00FC3757">
            <w:pPr>
              <w:pStyle w:val="aff1"/>
              <w:rPr>
                <w:b/>
              </w:rPr>
            </w:pPr>
            <w:r w:rsidRPr="00FC3757">
              <w:rPr>
                <w:b/>
              </w:rPr>
              <w:t>Закупка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0104</w:t>
            </w:r>
          </w:p>
        </w:tc>
        <w:tc>
          <w:tcPr>
            <w:tcW w:w="134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8310000530</w:t>
            </w:r>
          </w:p>
        </w:tc>
        <w:tc>
          <w:tcPr>
            <w:tcW w:w="9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200</w:t>
            </w:r>
          </w:p>
        </w:tc>
        <w:tc>
          <w:tcPr>
            <w:tcW w:w="14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250 000,00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6"/>
              <w:rPr>
                <w:rFonts w:ascii="Times New Roman" w:hAnsi="Times New Roman"/>
                <w:b/>
                <w:bCs/>
                <w:sz w:val="24"/>
                <w:szCs w:val="24"/>
              </w:rPr>
            </w:pPr>
            <w:r w:rsidRPr="00781735">
              <w:rPr>
                <w:rFonts w:ascii="Times New Roman" w:hAnsi="Times New Roman"/>
                <w:b/>
                <w:bCs/>
                <w:sz w:val="24"/>
                <w:szCs w:val="24"/>
              </w:rPr>
              <w:t>29</w:t>
            </w:r>
          </w:p>
        </w:tc>
        <w:tc>
          <w:tcPr>
            <w:tcW w:w="3220" w:type="dxa"/>
            <w:shd w:val="clear" w:color="auto" w:fill="auto"/>
            <w:vAlign w:val="center"/>
          </w:tcPr>
          <w:p w:rsidR="00781735" w:rsidRPr="00781735" w:rsidRDefault="00781735" w:rsidP="00FC3757">
            <w:pPr>
              <w:pStyle w:val="aff1"/>
            </w:pPr>
            <w:r w:rsidRPr="00781735">
              <w:t>Иные закупки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551</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0104</w:t>
            </w:r>
          </w:p>
        </w:tc>
        <w:tc>
          <w:tcPr>
            <w:tcW w:w="134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8310000530</w:t>
            </w:r>
          </w:p>
        </w:tc>
        <w:tc>
          <w:tcPr>
            <w:tcW w:w="9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240</w:t>
            </w:r>
          </w:p>
        </w:tc>
        <w:tc>
          <w:tcPr>
            <w:tcW w:w="14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250 000,00</w:t>
            </w:r>
          </w:p>
        </w:tc>
      </w:tr>
      <w:tr w:rsidR="00781735" w:rsidRPr="00781735" w:rsidTr="00781735">
        <w:trPr>
          <w:trHeight w:val="255"/>
        </w:trPr>
        <w:tc>
          <w:tcPr>
            <w:tcW w:w="90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30</w:t>
            </w:r>
          </w:p>
        </w:tc>
        <w:tc>
          <w:tcPr>
            <w:tcW w:w="3220" w:type="dxa"/>
            <w:shd w:val="clear" w:color="auto" w:fill="auto"/>
            <w:vAlign w:val="center"/>
          </w:tcPr>
          <w:p w:rsidR="00781735" w:rsidRPr="00FC3757" w:rsidRDefault="00781735" w:rsidP="00FC3757">
            <w:pPr>
              <w:pStyle w:val="aff1"/>
              <w:rPr>
                <w:b/>
              </w:rPr>
            </w:pPr>
            <w:r w:rsidRPr="00FC3757">
              <w:rPr>
                <w:b/>
              </w:rPr>
              <w:t>Иные бюджетные ассигнования</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0104</w:t>
            </w:r>
          </w:p>
        </w:tc>
        <w:tc>
          <w:tcPr>
            <w:tcW w:w="134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8310000510</w:t>
            </w:r>
          </w:p>
        </w:tc>
        <w:tc>
          <w:tcPr>
            <w:tcW w:w="9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800</w:t>
            </w:r>
          </w:p>
        </w:tc>
        <w:tc>
          <w:tcPr>
            <w:tcW w:w="14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17 175,00</w:t>
            </w:r>
          </w:p>
        </w:tc>
      </w:tr>
      <w:tr w:rsidR="00781735" w:rsidRPr="00781735" w:rsidTr="00781735">
        <w:trPr>
          <w:trHeight w:val="450"/>
        </w:trPr>
        <w:tc>
          <w:tcPr>
            <w:tcW w:w="900" w:type="dxa"/>
            <w:shd w:val="clear" w:color="auto" w:fill="auto"/>
            <w:vAlign w:val="center"/>
          </w:tcPr>
          <w:p w:rsidR="00781735" w:rsidRPr="00781735" w:rsidRDefault="00781735" w:rsidP="00781735">
            <w:pPr>
              <w:jc w:val="center"/>
              <w:outlineLvl w:val="6"/>
              <w:rPr>
                <w:rFonts w:ascii="Times New Roman" w:hAnsi="Times New Roman"/>
                <w:b/>
                <w:bCs/>
                <w:sz w:val="24"/>
                <w:szCs w:val="24"/>
              </w:rPr>
            </w:pPr>
            <w:r w:rsidRPr="00781735">
              <w:rPr>
                <w:rFonts w:ascii="Times New Roman" w:hAnsi="Times New Roman"/>
                <w:b/>
                <w:bCs/>
                <w:sz w:val="24"/>
                <w:szCs w:val="24"/>
              </w:rPr>
              <w:t>31</w:t>
            </w:r>
          </w:p>
        </w:tc>
        <w:tc>
          <w:tcPr>
            <w:tcW w:w="3220" w:type="dxa"/>
            <w:shd w:val="clear" w:color="auto" w:fill="auto"/>
            <w:vAlign w:val="center"/>
          </w:tcPr>
          <w:p w:rsidR="00781735" w:rsidRPr="00781735" w:rsidRDefault="00781735" w:rsidP="00FC3757">
            <w:pPr>
              <w:pStyle w:val="aff1"/>
            </w:pPr>
            <w:r w:rsidRPr="00781735">
              <w:t>Уплата налогов, сборов и иных платежей</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551</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0104</w:t>
            </w:r>
          </w:p>
        </w:tc>
        <w:tc>
          <w:tcPr>
            <w:tcW w:w="134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8310000510</w:t>
            </w:r>
          </w:p>
        </w:tc>
        <w:tc>
          <w:tcPr>
            <w:tcW w:w="9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850</w:t>
            </w:r>
          </w:p>
        </w:tc>
        <w:tc>
          <w:tcPr>
            <w:tcW w:w="14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17 175,00</w:t>
            </w:r>
          </w:p>
        </w:tc>
      </w:tr>
      <w:tr w:rsidR="00781735" w:rsidRPr="00781735" w:rsidTr="00781735">
        <w:trPr>
          <w:trHeight w:val="255"/>
        </w:trPr>
        <w:tc>
          <w:tcPr>
            <w:tcW w:w="90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32</w:t>
            </w:r>
          </w:p>
        </w:tc>
        <w:tc>
          <w:tcPr>
            <w:tcW w:w="3220" w:type="dxa"/>
            <w:shd w:val="clear" w:color="auto" w:fill="auto"/>
            <w:vAlign w:val="center"/>
          </w:tcPr>
          <w:p w:rsidR="00781735" w:rsidRPr="00FC3757" w:rsidRDefault="00781735" w:rsidP="00FC3757">
            <w:pPr>
              <w:pStyle w:val="aff1"/>
              <w:rPr>
                <w:b/>
              </w:rPr>
            </w:pPr>
            <w:r w:rsidRPr="00FC3757">
              <w:rPr>
                <w:b/>
              </w:rPr>
              <w:t>Резервные фонды</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0111</w:t>
            </w:r>
          </w:p>
        </w:tc>
        <w:tc>
          <w:tcPr>
            <w:tcW w:w="134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9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100 000,00</w:t>
            </w:r>
          </w:p>
        </w:tc>
      </w:tr>
      <w:tr w:rsidR="00781735" w:rsidRPr="00781735" w:rsidTr="00781735">
        <w:trPr>
          <w:trHeight w:val="255"/>
        </w:trPr>
        <w:tc>
          <w:tcPr>
            <w:tcW w:w="90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33</w:t>
            </w:r>
          </w:p>
        </w:tc>
        <w:tc>
          <w:tcPr>
            <w:tcW w:w="3220" w:type="dxa"/>
            <w:shd w:val="clear" w:color="auto" w:fill="auto"/>
            <w:vAlign w:val="center"/>
          </w:tcPr>
          <w:p w:rsidR="00781735" w:rsidRPr="00FC3757" w:rsidRDefault="00781735" w:rsidP="00FC3757">
            <w:pPr>
              <w:pStyle w:val="aff1"/>
              <w:rPr>
                <w:b/>
              </w:rPr>
            </w:pPr>
            <w:r w:rsidRPr="00FC3757">
              <w:rPr>
                <w:b/>
              </w:rPr>
              <w:t>Не программные расходы</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0111</w:t>
            </w:r>
          </w:p>
        </w:tc>
        <w:tc>
          <w:tcPr>
            <w:tcW w:w="134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8000000000</w:t>
            </w:r>
          </w:p>
        </w:tc>
        <w:tc>
          <w:tcPr>
            <w:tcW w:w="9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100 000,00</w:t>
            </w:r>
          </w:p>
        </w:tc>
      </w:tr>
      <w:tr w:rsidR="00781735" w:rsidRPr="00781735" w:rsidTr="00781735">
        <w:trPr>
          <w:trHeight w:val="255"/>
        </w:trPr>
        <w:tc>
          <w:tcPr>
            <w:tcW w:w="90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34</w:t>
            </w:r>
          </w:p>
        </w:tc>
        <w:tc>
          <w:tcPr>
            <w:tcW w:w="3220" w:type="dxa"/>
            <w:shd w:val="clear" w:color="auto" w:fill="auto"/>
            <w:vAlign w:val="center"/>
          </w:tcPr>
          <w:p w:rsidR="00781735" w:rsidRPr="00FC3757" w:rsidRDefault="00781735" w:rsidP="00FC3757">
            <w:pPr>
              <w:pStyle w:val="aff1"/>
              <w:rPr>
                <w:b/>
              </w:rPr>
            </w:pPr>
            <w:r w:rsidRPr="00FC3757">
              <w:rPr>
                <w:b/>
              </w:rPr>
              <w:t>Резервный фонд</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0111</w:t>
            </w:r>
          </w:p>
        </w:tc>
        <w:tc>
          <w:tcPr>
            <w:tcW w:w="134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8400000000</w:t>
            </w:r>
          </w:p>
        </w:tc>
        <w:tc>
          <w:tcPr>
            <w:tcW w:w="9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100 000,00</w:t>
            </w:r>
          </w:p>
        </w:tc>
      </w:tr>
      <w:tr w:rsidR="00781735" w:rsidRPr="00781735" w:rsidTr="00781735">
        <w:trPr>
          <w:trHeight w:val="255"/>
        </w:trPr>
        <w:tc>
          <w:tcPr>
            <w:tcW w:w="90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35</w:t>
            </w:r>
          </w:p>
        </w:tc>
        <w:tc>
          <w:tcPr>
            <w:tcW w:w="3220" w:type="dxa"/>
            <w:shd w:val="clear" w:color="auto" w:fill="auto"/>
            <w:vAlign w:val="center"/>
          </w:tcPr>
          <w:p w:rsidR="00781735" w:rsidRPr="00FC3757" w:rsidRDefault="00781735" w:rsidP="00FC3757">
            <w:pPr>
              <w:pStyle w:val="aff1"/>
              <w:rPr>
                <w:b/>
              </w:rPr>
            </w:pPr>
            <w:r w:rsidRPr="00FC3757">
              <w:rPr>
                <w:b/>
              </w:rPr>
              <w:t>Резервный фонд</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0111</w:t>
            </w:r>
          </w:p>
        </w:tc>
        <w:tc>
          <w:tcPr>
            <w:tcW w:w="134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8410000000</w:t>
            </w:r>
          </w:p>
        </w:tc>
        <w:tc>
          <w:tcPr>
            <w:tcW w:w="9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100 000,00</w:t>
            </w:r>
          </w:p>
        </w:tc>
      </w:tr>
      <w:tr w:rsidR="00781735" w:rsidRPr="00781735" w:rsidTr="00781735">
        <w:trPr>
          <w:trHeight w:val="255"/>
        </w:trPr>
        <w:tc>
          <w:tcPr>
            <w:tcW w:w="90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36</w:t>
            </w:r>
          </w:p>
        </w:tc>
        <w:tc>
          <w:tcPr>
            <w:tcW w:w="3220" w:type="dxa"/>
            <w:shd w:val="clear" w:color="auto" w:fill="auto"/>
            <w:vAlign w:val="center"/>
          </w:tcPr>
          <w:p w:rsidR="00781735" w:rsidRPr="00FC3757" w:rsidRDefault="00781735" w:rsidP="00FC3757">
            <w:pPr>
              <w:pStyle w:val="aff1"/>
              <w:rPr>
                <w:b/>
              </w:rPr>
            </w:pPr>
            <w:r w:rsidRPr="00FC3757">
              <w:rPr>
                <w:b/>
              </w:rPr>
              <w:t>Иные бюджетные ассигнования</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0111</w:t>
            </w:r>
          </w:p>
        </w:tc>
        <w:tc>
          <w:tcPr>
            <w:tcW w:w="134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8410000510</w:t>
            </w:r>
          </w:p>
        </w:tc>
        <w:tc>
          <w:tcPr>
            <w:tcW w:w="9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800</w:t>
            </w:r>
          </w:p>
        </w:tc>
        <w:tc>
          <w:tcPr>
            <w:tcW w:w="14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100 000,00</w:t>
            </w:r>
          </w:p>
        </w:tc>
      </w:tr>
      <w:tr w:rsidR="00781735" w:rsidRPr="00781735" w:rsidTr="00781735">
        <w:trPr>
          <w:trHeight w:val="255"/>
        </w:trPr>
        <w:tc>
          <w:tcPr>
            <w:tcW w:w="900" w:type="dxa"/>
            <w:shd w:val="clear" w:color="auto" w:fill="auto"/>
            <w:vAlign w:val="center"/>
          </w:tcPr>
          <w:p w:rsidR="00781735" w:rsidRPr="00781735" w:rsidRDefault="00781735" w:rsidP="00781735">
            <w:pPr>
              <w:jc w:val="center"/>
              <w:outlineLvl w:val="6"/>
              <w:rPr>
                <w:rFonts w:ascii="Times New Roman" w:hAnsi="Times New Roman"/>
                <w:b/>
                <w:bCs/>
                <w:sz w:val="24"/>
                <w:szCs w:val="24"/>
              </w:rPr>
            </w:pPr>
            <w:r w:rsidRPr="00781735">
              <w:rPr>
                <w:rFonts w:ascii="Times New Roman" w:hAnsi="Times New Roman"/>
                <w:b/>
                <w:bCs/>
                <w:sz w:val="24"/>
                <w:szCs w:val="24"/>
              </w:rPr>
              <w:t>37</w:t>
            </w:r>
          </w:p>
        </w:tc>
        <w:tc>
          <w:tcPr>
            <w:tcW w:w="3220" w:type="dxa"/>
            <w:shd w:val="clear" w:color="auto" w:fill="auto"/>
            <w:vAlign w:val="center"/>
          </w:tcPr>
          <w:p w:rsidR="00781735" w:rsidRPr="00781735" w:rsidRDefault="00781735" w:rsidP="00781735">
            <w:pPr>
              <w:outlineLvl w:val="6"/>
              <w:rPr>
                <w:rFonts w:ascii="Times New Roman" w:hAnsi="Times New Roman"/>
                <w:sz w:val="24"/>
                <w:szCs w:val="24"/>
              </w:rPr>
            </w:pPr>
            <w:r w:rsidRPr="00781735">
              <w:rPr>
                <w:rFonts w:ascii="Times New Roman" w:hAnsi="Times New Roman"/>
                <w:sz w:val="24"/>
                <w:szCs w:val="24"/>
              </w:rPr>
              <w:t>Резервные средства</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551</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0111</w:t>
            </w:r>
          </w:p>
        </w:tc>
        <w:tc>
          <w:tcPr>
            <w:tcW w:w="134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8410000510</w:t>
            </w:r>
          </w:p>
        </w:tc>
        <w:tc>
          <w:tcPr>
            <w:tcW w:w="9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870</w:t>
            </w:r>
          </w:p>
        </w:tc>
        <w:tc>
          <w:tcPr>
            <w:tcW w:w="14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100 000,00</w:t>
            </w:r>
          </w:p>
        </w:tc>
      </w:tr>
      <w:tr w:rsidR="00781735" w:rsidRPr="00781735" w:rsidTr="00781735">
        <w:trPr>
          <w:trHeight w:val="450"/>
        </w:trPr>
        <w:tc>
          <w:tcPr>
            <w:tcW w:w="90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38</w:t>
            </w:r>
          </w:p>
        </w:tc>
        <w:tc>
          <w:tcPr>
            <w:tcW w:w="3220" w:type="dxa"/>
            <w:shd w:val="clear" w:color="auto" w:fill="auto"/>
            <w:vAlign w:val="center"/>
          </w:tcPr>
          <w:p w:rsidR="00781735" w:rsidRPr="00FC3757" w:rsidRDefault="00781735" w:rsidP="00FC3757">
            <w:pPr>
              <w:pStyle w:val="aff1"/>
              <w:rPr>
                <w:b/>
              </w:rPr>
            </w:pPr>
            <w:r w:rsidRPr="00FC3757">
              <w:rPr>
                <w:b/>
              </w:rPr>
              <w:t>Другие общегосударственные вопросы</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0113</w:t>
            </w:r>
          </w:p>
        </w:tc>
        <w:tc>
          <w:tcPr>
            <w:tcW w:w="134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9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5 739 440,24</w:t>
            </w:r>
          </w:p>
        </w:tc>
      </w:tr>
      <w:tr w:rsidR="00781735" w:rsidRPr="00781735" w:rsidTr="00781735">
        <w:trPr>
          <w:trHeight w:val="255"/>
        </w:trPr>
        <w:tc>
          <w:tcPr>
            <w:tcW w:w="90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39</w:t>
            </w:r>
          </w:p>
        </w:tc>
        <w:tc>
          <w:tcPr>
            <w:tcW w:w="3220" w:type="dxa"/>
            <w:shd w:val="clear" w:color="auto" w:fill="auto"/>
            <w:vAlign w:val="center"/>
          </w:tcPr>
          <w:p w:rsidR="00781735" w:rsidRPr="00FC3757" w:rsidRDefault="00781735" w:rsidP="00FC3757">
            <w:pPr>
              <w:pStyle w:val="aff1"/>
              <w:rPr>
                <w:b/>
              </w:rPr>
            </w:pPr>
            <w:r w:rsidRPr="00FC3757">
              <w:rPr>
                <w:b/>
              </w:rPr>
              <w:t>Не программные расходы</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0113</w:t>
            </w:r>
          </w:p>
        </w:tc>
        <w:tc>
          <w:tcPr>
            <w:tcW w:w="134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8000000000</w:t>
            </w:r>
          </w:p>
        </w:tc>
        <w:tc>
          <w:tcPr>
            <w:tcW w:w="9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5 739 440,24</w:t>
            </w:r>
          </w:p>
        </w:tc>
      </w:tr>
      <w:tr w:rsidR="00781735" w:rsidRPr="00781735" w:rsidTr="00781735">
        <w:trPr>
          <w:trHeight w:val="450"/>
        </w:trPr>
        <w:tc>
          <w:tcPr>
            <w:tcW w:w="90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40</w:t>
            </w:r>
          </w:p>
        </w:tc>
        <w:tc>
          <w:tcPr>
            <w:tcW w:w="3220" w:type="dxa"/>
            <w:shd w:val="clear" w:color="auto" w:fill="auto"/>
            <w:vAlign w:val="center"/>
          </w:tcPr>
          <w:p w:rsidR="00781735" w:rsidRPr="00FC3757" w:rsidRDefault="00781735" w:rsidP="00FC3757">
            <w:pPr>
              <w:pStyle w:val="aff1"/>
              <w:rPr>
                <w:b/>
              </w:rPr>
            </w:pPr>
            <w:r w:rsidRPr="00FC3757">
              <w:rPr>
                <w:b/>
              </w:rPr>
              <w:t>Другие общегосударственные вопросы</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0113</w:t>
            </w:r>
          </w:p>
        </w:tc>
        <w:tc>
          <w:tcPr>
            <w:tcW w:w="134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8500000000</w:t>
            </w:r>
          </w:p>
        </w:tc>
        <w:tc>
          <w:tcPr>
            <w:tcW w:w="9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5 702 340,24</w:t>
            </w:r>
          </w:p>
        </w:tc>
      </w:tr>
      <w:tr w:rsidR="00781735" w:rsidRPr="00781735" w:rsidTr="00781735">
        <w:trPr>
          <w:trHeight w:val="450"/>
        </w:trPr>
        <w:tc>
          <w:tcPr>
            <w:tcW w:w="90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41</w:t>
            </w:r>
          </w:p>
        </w:tc>
        <w:tc>
          <w:tcPr>
            <w:tcW w:w="3220" w:type="dxa"/>
            <w:shd w:val="clear" w:color="auto" w:fill="auto"/>
            <w:vAlign w:val="center"/>
          </w:tcPr>
          <w:p w:rsidR="00781735" w:rsidRPr="00FC3757" w:rsidRDefault="00781735" w:rsidP="00FC3757">
            <w:pPr>
              <w:pStyle w:val="aff1"/>
              <w:rPr>
                <w:b/>
              </w:rPr>
            </w:pPr>
            <w:r w:rsidRPr="00FC3757">
              <w:rPr>
                <w:b/>
              </w:rPr>
              <w:t>Другие общегосударственные вопросы</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0113</w:t>
            </w:r>
          </w:p>
        </w:tc>
        <w:tc>
          <w:tcPr>
            <w:tcW w:w="134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8510000000</w:t>
            </w:r>
          </w:p>
        </w:tc>
        <w:tc>
          <w:tcPr>
            <w:tcW w:w="9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5 702 340,24</w:t>
            </w:r>
          </w:p>
        </w:tc>
      </w:tr>
      <w:tr w:rsidR="00781735" w:rsidRPr="00781735" w:rsidTr="00781735">
        <w:trPr>
          <w:trHeight w:val="1800"/>
        </w:trPr>
        <w:tc>
          <w:tcPr>
            <w:tcW w:w="90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42</w:t>
            </w:r>
          </w:p>
        </w:tc>
        <w:tc>
          <w:tcPr>
            <w:tcW w:w="3220" w:type="dxa"/>
            <w:shd w:val="clear" w:color="auto" w:fill="auto"/>
            <w:vAlign w:val="center"/>
          </w:tcPr>
          <w:p w:rsidR="00781735" w:rsidRPr="00FC3757" w:rsidRDefault="00781735" w:rsidP="00FC3757">
            <w:pPr>
              <w:pStyle w:val="aff1"/>
              <w:rPr>
                <w:b/>
              </w:rPr>
            </w:pPr>
            <w:r w:rsidRPr="00FC3757">
              <w:rPr>
                <w:b/>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0113</w:t>
            </w:r>
          </w:p>
        </w:tc>
        <w:tc>
          <w:tcPr>
            <w:tcW w:w="134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8510000510</w:t>
            </w:r>
          </w:p>
        </w:tc>
        <w:tc>
          <w:tcPr>
            <w:tcW w:w="9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100</w:t>
            </w:r>
          </w:p>
        </w:tc>
        <w:tc>
          <w:tcPr>
            <w:tcW w:w="14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2 522 183,98</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6"/>
              <w:rPr>
                <w:rFonts w:ascii="Times New Roman" w:hAnsi="Times New Roman"/>
                <w:b/>
                <w:bCs/>
                <w:sz w:val="24"/>
                <w:szCs w:val="24"/>
              </w:rPr>
            </w:pPr>
            <w:r w:rsidRPr="00781735">
              <w:rPr>
                <w:rFonts w:ascii="Times New Roman" w:hAnsi="Times New Roman"/>
                <w:b/>
                <w:bCs/>
                <w:sz w:val="24"/>
                <w:szCs w:val="24"/>
              </w:rPr>
              <w:lastRenderedPageBreak/>
              <w:t>43</w:t>
            </w:r>
          </w:p>
        </w:tc>
        <w:tc>
          <w:tcPr>
            <w:tcW w:w="3220" w:type="dxa"/>
            <w:shd w:val="clear" w:color="auto" w:fill="auto"/>
            <w:vAlign w:val="center"/>
          </w:tcPr>
          <w:p w:rsidR="00781735" w:rsidRPr="00781735" w:rsidRDefault="00781735" w:rsidP="00FC3757">
            <w:pPr>
              <w:pStyle w:val="aff1"/>
            </w:pPr>
            <w:r w:rsidRPr="00781735">
              <w:t>Расходы на выплаты персоналу государственных (муниципальных) органов</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551</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0113</w:t>
            </w:r>
          </w:p>
        </w:tc>
        <w:tc>
          <w:tcPr>
            <w:tcW w:w="134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8510000510</w:t>
            </w:r>
          </w:p>
        </w:tc>
        <w:tc>
          <w:tcPr>
            <w:tcW w:w="9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120</w:t>
            </w:r>
          </w:p>
        </w:tc>
        <w:tc>
          <w:tcPr>
            <w:tcW w:w="14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2 522 183,98</w:t>
            </w:r>
          </w:p>
        </w:tc>
      </w:tr>
      <w:tr w:rsidR="00781735" w:rsidRPr="00781735" w:rsidTr="00781735">
        <w:trPr>
          <w:trHeight w:val="1800"/>
        </w:trPr>
        <w:tc>
          <w:tcPr>
            <w:tcW w:w="90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44</w:t>
            </w:r>
          </w:p>
        </w:tc>
        <w:tc>
          <w:tcPr>
            <w:tcW w:w="3220" w:type="dxa"/>
            <w:shd w:val="clear" w:color="auto" w:fill="auto"/>
            <w:vAlign w:val="center"/>
          </w:tcPr>
          <w:p w:rsidR="00781735" w:rsidRPr="00FC3757" w:rsidRDefault="00781735" w:rsidP="00FC3757">
            <w:pPr>
              <w:pStyle w:val="aff1"/>
              <w:rPr>
                <w:b/>
              </w:rPr>
            </w:pPr>
            <w:r w:rsidRPr="00FC3757">
              <w:rPr>
                <w:b/>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0113</w:t>
            </w:r>
          </w:p>
        </w:tc>
        <w:tc>
          <w:tcPr>
            <w:tcW w:w="134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8510000540</w:t>
            </w:r>
          </w:p>
        </w:tc>
        <w:tc>
          <w:tcPr>
            <w:tcW w:w="9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100</w:t>
            </w:r>
          </w:p>
        </w:tc>
        <w:tc>
          <w:tcPr>
            <w:tcW w:w="14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1 948 226,11</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6"/>
              <w:rPr>
                <w:rFonts w:ascii="Times New Roman" w:hAnsi="Times New Roman"/>
                <w:b/>
                <w:bCs/>
                <w:sz w:val="24"/>
                <w:szCs w:val="24"/>
              </w:rPr>
            </w:pPr>
            <w:r w:rsidRPr="00781735">
              <w:rPr>
                <w:rFonts w:ascii="Times New Roman" w:hAnsi="Times New Roman"/>
                <w:b/>
                <w:bCs/>
                <w:sz w:val="24"/>
                <w:szCs w:val="24"/>
              </w:rPr>
              <w:t>45</w:t>
            </w:r>
          </w:p>
        </w:tc>
        <w:tc>
          <w:tcPr>
            <w:tcW w:w="3220" w:type="dxa"/>
            <w:shd w:val="clear" w:color="auto" w:fill="auto"/>
            <w:vAlign w:val="center"/>
          </w:tcPr>
          <w:p w:rsidR="00781735" w:rsidRPr="00781735" w:rsidRDefault="00781735" w:rsidP="00FC3757">
            <w:pPr>
              <w:pStyle w:val="aff1"/>
            </w:pPr>
            <w:r w:rsidRPr="00781735">
              <w:t>Расходы на выплаты персоналу государственных (муниципальных) органов</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551</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0113</w:t>
            </w:r>
          </w:p>
        </w:tc>
        <w:tc>
          <w:tcPr>
            <w:tcW w:w="134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8510000540</w:t>
            </w:r>
          </w:p>
        </w:tc>
        <w:tc>
          <w:tcPr>
            <w:tcW w:w="9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120</w:t>
            </w:r>
          </w:p>
        </w:tc>
        <w:tc>
          <w:tcPr>
            <w:tcW w:w="14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1 948 226,11</w:t>
            </w:r>
          </w:p>
        </w:tc>
      </w:tr>
      <w:tr w:rsidR="00781735" w:rsidRPr="00781735" w:rsidTr="00781735">
        <w:trPr>
          <w:trHeight w:val="1800"/>
        </w:trPr>
        <w:tc>
          <w:tcPr>
            <w:tcW w:w="90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46</w:t>
            </w:r>
          </w:p>
        </w:tc>
        <w:tc>
          <w:tcPr>
            <w:tcW w:w="3220" w:type="dxa"/>
            <w:shd w:val="clear" w:color="auto" w:fill="auto"/>
            <w:vAlign w:val="center"/>
          </w:tcPr>
          <w:p w:rsidR="00781735" w:rsidRPr="00FC3757" w:rsidRDefault="00781735" w:rsidP="00FC3757">
            <w:pPr>
              <w:pStyle w:val="aff1"/>
              <w:rPr>
                <w:b/>
              </w:rPr>
            </w:pPr>
            <w:r w:rsidRPr="00FC3757">
              <w:rPr>
                <w:b/>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0113</w:t>
            </w:r>
          </w:p>
        </w:tc>
        <w:tc>
          <w:tcPr>
            <w:tcW w:w="134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8510001030</w:t>
            </w:r>
          </w:p>
        </w:tc>
        <w:tc>
          <w:tcPr>
            <w:tcW w:w="9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100</w:t>
            </w:r>
          </w:p>
        </w:tc>
        <w:tc>
          <w:tcPr>
            <w:tcW w:w="14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433 748,00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6"/>
              <w:rPr>
                <w:rFonts w:ascii="Times New Roman" w:hAnsi="Times New Roman"/>
                <w:b/>
                <w:bCs/>
                <w:sz w:val="24"/>
                <w:szCs w:val="24"/>
              </w:rPr>
            </w:pPr>
            <w:r w:rsidRPr="00781735">
              <w:rPr>
                <w:rFonts w:ascii="Times New Roman" w:hAnsi="Times New Roman"/>
                <w:b/>
                <w:bCs/>
                <w:sz w:val="24"/>
                <w:szCs w:val="24"/>
              </w:rPr>
              <w:t>47</w:t>
            </w:r>
          </w:p>
        </w:tc>
        <w:tc>
          <w:tcPr>
            <w:tcW w:w="3220" w:type="dxa"/>
            <w:shd w:val="clear" w:color="auto" w:fill="auto"/>
            <w:vAlign w:val="center"/>
          </w:tcPr>
          <w:p w:rsidR="00781735" w:rsidRPr="00781735" w:rsidRDefault="00781735" w:rsidP="00FC3757">
            <w:pPr>
              <w:pStyle w:val="aff1"/>
            </w:pPr>
            <w:r w:rsidRPr="00781735">
              <w:t>Расходы на выплаты персоналу государственных (муниципальных) органов</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551</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0113</w:t>
            </w:r>
          </w:p>
        </w:tc>
        <w:tc>
          <w:tcPr>
            <w:tcW w:w="134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8510001030</w:t>
            </w:r>
          </w:p>
        </w:tc>
        <w:tc>
          <w:tcPr>
            <w:tcW w:w="9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120</w:t>
            </w:r>
          </w:p>
        </w:tc>
        <w:tc>
          <w:tcPr>
            <w:tcW w:w="14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433 748,00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48</w:t>
            </w:r>
          </w:p>
        </w:tc>
        <w:tc>
          <w:tcPr>
            <w:tcW w:w="3220" w:type="dxa"/>
            <w:shd w:val="clear" w:color="auto" w:fill="auto"/>
            <w:vAlign w:val="center"/>
          </w:tcPr>
          <w:p w:rsidR="00781735" w:rsidRPr="00FC3757" w:rsidRDefault="00781735" w:rsidP="00FC3757">
            <w:pPr>
              <w:pStyle w:val="aff1"/>
              <w:rPr>
                <w:b/>
              </w:rPr>
            </w:pPr>
            <w:r w:rsidRPr="00FC3757">
              <w:rPr>
                <w:b/>
              </w:rPr>
              <w:t>Закупка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0113</w:t>
            </w:r>
          </w:p>
        </w:tc>
        <w:tc>
          <w:tcPr>
            <w:tcW w:w="134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8510000510</w:t>
            </w:r>
          </w:p>
        </w:tc>
        <w:tc>
          <w:tcPr>
            <w:tcW w:w="9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200</w:t>
            </w:r>
          </w:p>
        </w:tc>
        <w:tc>
          <w:tcPr>
            <w:tcW w:w="14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161 916,15</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6"/>
              <w:rPr>
                <w:rFonts w:ascii="Times New Roman" w:hAnsi="Times New Roman"/>
                <w:b/>
                <w:bCs/>
                <w:sz w:val="24"/>
                <w:szCs w:val="24"/>
              </w:rPr>
            </w:pPr>
            <w:r w:rsidRPr="00781735">
              <w:rPr>
                <w:rFonts w:ascii="Times New Roman" w:hAnsi="Times New Roman"/>
                <w:b/>
                <w:bCs/>
                <w:sz w:val="24"/>
                <w:szCs w:val="24"/>
              </w:rPr>
              <w:t>49</w:t>
            </w:r>
          </w:p>
        </w:tc>
        <w:tc>
          <w:tcPr>
            <w:tcW w:w="3220" w:type="dxa"/>
            <w:shd w:val="clear" w:color="auto" w:fill="auto"/>
            <w:vAlign w:val="center"/>
          </w:tcPr>
          <w:p w:rsidR="00781735" w:rsidRPr="00FC3757" w:rsidRDefault="00781735" w:rsidP="00FC3757">
            <w:pPr>
              <w:pStyle w:val="aff1"/>
            </w:pPr>
            <w:r w:rsidRPr="00FC3757">
              <w:t>Иные закупки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551</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0113</w:t>
            </w:r>
          </w:p>
        </w:tc>
        <w:tc>
          <w:tcPr>
            <w:tcW w:w="134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8510000510</w:t>
            </w:r>
          </w:p>
        </w:tc>
        <w:tc>
          <w:tcPr>
            <w:tcW w:w="9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240</w:t>
            </w:r>
          </w:p>
        </w:tc>
        <w:tc>
          <w:tcPr>
            <w:tcW w:w="14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161 916,15</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50</w:t>
            </w:r>
          </w:p>
        </w:tc>
        <w:tc>
          <w:tcPr>
            <w:tcW w:w="3220" w:type="dxa"/>
            <w:shd w:val="clear" w:color="auto" w:fill="auto"/>
            <w:vAlign w:val="center"/>
          </w:tcPr>
          <w:p w:rsidR="00781735" w:rsidRPr="00FC3757" w:rsidRDefault="00781735" w:rsidP="00FC3757">
            <w:pPr>
              <w:pStyle w:val="aff1"/>
              <w:rPr>
                <w:b/>
              </w:rPr>
            </w:pPr>
            <w:r w:rsidRPr="00FC3757">
              <w:rPr>
                <w:b/>
              </w:rPr>
              <w:t>Закупка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0113</w:t>
            </w:r>
          </w:p>
        </w:tc>
        <w:tc>
          <w:tcPr>
            <w:tcW w:w="134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8510000520</w:t>
            </w:r>
          </w:p>
        </w:tc>
        <w:tc>
          <w:tcPr>
            <w:tcW w:w="9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200</w:t>
            </w:r>
          </w:p>
        </w:tc>
        <w:tc>
          <w:tcPr>
            <w:tcW w:w="14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540 000,00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6"/>
              <w:rPr>
                <w:rFonts w:ascii="Times New Roman" w:hAnsi="Times New Roman"/>
                <w:b/>
                <w:bCs/>
                <w:sz w:val="24"/>
                <w:szCs w:val="24"/>
              </w:rPr>
            </w:pPr>
            <w:r w:rsidRPr="00781735">
              <w:rPr>
                <w:rFonts w:ascii="Times New Roman" w:hAnsi="Times New Roman"/>
                <w:b/>
                <w:bCs/>
                <w:sz w:val="24"/>
                <w:szCs w:val="24"/>
              </w:rPr>
              <w:t>51</w:t>
            </w:r>
          </w:p>
        </w:tc>
        <w:tc>
          <w:tcPr>
            <w:tcW w:w="3220" w:type="dxa"/>
            <w:shd w:val="clear" w:color="auto" w:fill="auto"/>
            <w:vAlign w:val="center"/>
          </w:tcPr>
          <w:p w:rsidR="00781735" w:rsidRPr="00FC3757" w:rsidRDefault="00781735" w:rsidP="00FC3757">
            <w:pPr>
              <w:pStyle w:val="aff1"/>
            </w:pPr>
            <w:r w:rsidRPr="00FC3757">
              <w:t>Иные закупки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551</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0113</w:t>
            </w:r>
          </w:p>
        </w:tc>
        <w:tc>
          <w:tcPr>
            <w:tcW w:w="134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8510000520</w:t>
            </w:r>
          </w:p>
        </w:tc>
        <w:tc>
          <w:tcPr>
            <w:tcW w:w="9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240</w:t>
            </w:r>
          </w:p>
        </w:tc>
        <w:tc>
          <w:tcPr>
            <w:tcW w:w="14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540 000,00</w:t>
            </w:r>
          </w:p>
        </w:tc>
      </w:tr>
      <w:tr w:rsidR="00781735" w:rsidRPr="00781735" w:rsidTr="00781735">
        <w:trPr>
          <w:trHeight w:val="255"/>
        </w:trPr>
        <w:tc>
          <w:tcPr>
            <w:tcW w:w="90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52</w:t>
            </w:r>
          </w:p>
        </w:tc>
        <w:tc>
          <w:tcPr>
            <w:tcW w:w="3220" w:type="dxa"/>
            <w:shd w:val="clear" w:color="auto" w:fill="auto"/>
            <w:vAlign w:val="center"/>
          </w:tcPr>
          <w:p w:rsidR="00781735" w:rsidRPr="00FC3757" w:rsidRDefault="00781735" w:rsidP="00FC3757">
            <w:pPr>
              <w:pStyle w:val="aff1"/>
              <w:rPr>
                <w:b/>
              </w:rPr>
            </w:pPr>
            <w:r w:rsidRPr="00FC3757">
              <w:rPr>
                <w:b/>
              </w:rPr>
              <w:t>Межбюджетные трансферты</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0113</w:t>
            </w:r>
          </w:p>
        </w:tc>
        <w:tc>
          <w:tcPr>
            <w:tcW w:w="134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8510000530</w:t>
            </w:r>
          </w:p>
        </w:tc>
        <w:tc>
          <w:tcPr>
            <w:tcW w:w="9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500</w:t>
            </w:r>
          </w:p>
        </w:tc>
        <w:tc>
          <w:tcPr>
            <w:tcW w:w="14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96 266,00</w:t>
            </w:r>
          </w:p>
        </w:tc>
      </w:tr>
      <w:tr w:rsidR="00781735" w:rsidRPr="00781735" w:rsidTr="00781735">
        <w:trPr>
          <w:trHeight w:val="255"/>
        </w:trPr>
        <w:tc>
          <w:tcPr>
            <w:tcW w:w="900" w:type="dxa"/>
            <w:shd w:val="clear" w:color="auto" w:fill="auto"/>
            <w:vAlign w:val="center"/>
          </w:tcPr>
          <w:p w:rsidR="00781735" w:rsidRPr="00781735" w:rsidRDefault="00781735" w:rsidP="00781735">
            <w:pPr>
              <w:jc w:val="center"/>
              <w:outlineLvl w:val="6"/>
              <w:rPr>
                <w:rFonts w:ascii="Times New Roman" w:hAnsi="Times New Roman"/>
                <w:b/>
                <w:bCs/>
                <w:sz w:val="24"/>
                <w:szCs w:val="24"/>
              </w:rPr>
            </w:pPr>
            <w:r w:rsidRPr="00781735">
              <w:rPr>
                <w:rFonts w:ascii="Times New Roman" w:hAnsi="Times New Roman"/>
                <w:b/>
                <w:bCs/>
                <w:sz w:val="24"/>
                <w:szCs w:val="24"/>
              </w:rPr>
              <w:t>53</w:t>
            </w:r>
          </w:p>
        </w:tc>
        <w:tc>
          <w:tcPr>
            <w:tcW w:w="3220" w:type="dxa"/>
            <w:shd w:val="clear" w:color="auto" w:fill="auto"/>
            <w:vAlign w:val="center"/>
          </w:tcPr>
          <w:p w:rsidR="00781735" w:rsidRPr="00781735" w:rsidRDefault="00781735" w:rsidP="00FC3757">
            <w:pPr>
              <w:pStyle w:val="aff1"/>
            </w:pPr>
            <w:r w:rsidRPr="00781735">
              <w:t>Иные межбюджетные трансферты</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551</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0113</w:t>
            </w:r>
          </w:p>
        </w:tc>
        <w:tc>
          <w:tcPr>
            <w:tcW w:w="134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8510000530</w:t>
            </w:r>
          </w:p>
        </w:tc>
        <w:tc>
          <w:tcPr>
            <w:tcW w:w="9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540</w:t>
            </w:r>
          </w:p>
        </w:tc>
        <w:tc>
          <w:tcPr>
            <w:tcW w:w="14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96 266,00</w:t>
            </w:r>
          </w:p>
        </w:tc>
      </w:tr>
      <w:tr w:rsidR="00781735" w:rsidRPr="00781735" w:rsidTr="00781735">
        <w:trPr>
          <w:trHeight w:val="450"/>
        </w:trPr>
        <w:tc>
          <w:tcPr>
            <w:tcW w:w="90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54</w:t>
            </w:r>
          </w:p>
        </w:tc>
        <w:tc>
          <w:tcPr>
            <w:tcW w:w="3220" w:type="dxa"/>
            <w:shd w:val="clear" w:color="auto" w:fill="auto"/>
            <w:vAlign w:val="center"/>
          </w:tcPr>
          <w:p w:rsidR="00781735" w:rsidRPr="00FC3757" w:rsidRDefault="00781735" w:rsidP="00FC3757">
            <w:pPr>
              <w:pStyle w:val="aff1"/>
              <w:rPr>
                <w:b/>
              </w:rPr>
            </w:pPr>
            <w:r w:rsidRPr="00FC3757">
              <w:rPr>
                <w:b/>
              </w:rPr>
              <w:t>Другие общегосударственные вопросы</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0113</w:t>
            </w:r>
          </w:p>
        </w:tc>
        <w:tc>
          <w:tcPr>
            <w:tcW w:w="134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8600000000</w:t>
            </w:r>
          </w:p>
        </w:tc>
        <w:tc>
          <w:tcPr>
            <w:tcW w:w="9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37 100,00</w:t>
            </w:r>
          </w:p>
        </w:tc>
      </w:tr>
      <w:tr w:rsidR="00781735" w:rsidRPr="00781735" w:rsidTr="00781735">
        <w:trPr>
          <w:trHeight w:val="450"/>
        </w:trPr>
        <w:tc>
          <w:tcPr>
            <w:tcW w:w="90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55</w:t>
            </w:r>
          </w:p>
        </w:tc>
        <w:tc>
          <w:tcPr>
            <w:tcW w:w="3220" w:type="dxa"/>
            <w:shd w:val="clear" w:color="auto" w:fill="auto"/>
            <w:vAlign w:val="center"/>
          </w:tcPr>
          <w:p w:rsidR="00781735" w:rsidRPr="00FC3757" w:rsidRDefault="00781735" w:rsidP="00FC3757">
            <w:pPr>
              <w:pStyle w:val="aff1"/>
              <w:rPr>
                <w:b/>
              </w:rPr>
            </w:pPr>
            <w:r w:rsidRPr="00FC3757">
              <w:rPr>
                <w:b/>
              </w:rPr>
              <w:t>Другие общегосударственные вопросы</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0113</w:t>
            </w:r>
          </w:p>
        </w:tc>
        <w:tc>
          <w:tcPr>
            <w:tcW w:w="134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8610000000</w:t>
            </w:r>
          </w:p>
        </w:tc>
        <w:tc>
          <w:tcPr>
            <w:tcW w:w="9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37 100,00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56</w:t>
            </w:r>
          </w:p>
        </w:tc>
        <w:tc>
          <w:tcPr>
            <w:tcW w:w="3220" w:type="dxa"/>
            <w:shd w:val="clear" w:color="auto" w:fill="auto"/>
            <w:vAlign w:val="center"/>
          </w:tcPr>
          <w:p w:rsidR="00781735" w:rsidRPr="00FC3757" w:rsidRDefault="00781735" w:rsidP="00FC3757">
            <w:pPr>
              <w:pStyle w:val="aff1"/>
              <w:rPr>
                <w:b/>
              </w:rPr>
            </w:pPr>
            <w:r w:rsidRPr="00FC3757">
              <w:rPr>
                <w:b/>
              </w:rPr>
              <w:t>Закупка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0113</w:t>
            </w:r>
          </w:p>
        </w:tc>
        <w:tc>
          <w:tcPr>
            <w:tcW w:w="134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8610075140</w:t>
            </w:r>
          </w:p>
        </w:tc>
        <w:tc>
          <w:tcPr>
            <w:tcW w:w="9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200</w:t>
            </w:r>
          </w:p>
        </w:tc>
        <w:tc>
          <w:tcPr>
            <w:tcW w:w="14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37 100,00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6"/>
              <w:rPr>
                <w:rFonts w:ascii="Times New Roman" w:hAnsi="Times New Roman"/>
                <w:b/>
                <w:bCs/>
                <w:sz w:val="24"/>
                <w:szCs w:val="24"/>
              </w:rPr>
            </w:pPr>
            <w:r w:rsidRPr="00781735">
              <w:rPr>
                <w:rFonts w:ascii="Times New Roman" w:hAnsi="Times New Roman"/>
                <w:b/>
                <w:bCs/>
                <w:sz w:val="24"/>
                <w:szCs w:val="24"/>
              </w:rPr>
              <w:lastRenderedPageBreak/>
              <w:t>57</w:t>
            </w:r>
          </w:p>
        </w:tc>
        <w:tc>
          <w:tcPr>
            <w:tcW w:w="3220" w:type="dxa"/>
            <w:shd w:val="clear" w:color="auto" w:fill="auto"/>
            <w:vAlign w:val="center"/>
          </w:tcPr>
          <w:p w:rsidR="00781735" w:rsidRPr="00781735" w:rsidRDefault="00781735" w:rsidP="00FC3757">
            <w:pPr>
              <w:pStyle w:val="aff1"/>
            </w:pPr>
            <w:r w:rsidRPr="00781735">
              <w:t>Иные закупки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551</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0113</w:t>
            </w:r>
          </w:p>
        </w:tc>
        <w:tc>
          <w:tcPr>
            <w:tcW w:w="134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8610075140</w:t>
            </w:r>
          </w:p>
        </w:tc>
        <w:tc>
          <w:tcPr>
            <w:tcW w:w="9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240</w:t>
            </w:r>
          </w:p>
        </w:tc>
        <w:tc>
          <w:tcPr>
            <w:tcW w:w="14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37 100,00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58</w:t>
            </w:r>
          </w:p>
        </w:tc>
        <w:tc>
          <w:tcPr>
            <w:tcW w:w="3220" w:type="dxa"/>
            <w:shd w:val="clear" w:color="auto" w:fill="auto"/>
            <w:vAlign w:val="center"/>
          </w:tcPr>
          <w:p w:rsidR="00781735" w:rsidRPr="00FC3757" w:rsidRDefault="00781735" w:rsidP="00FC3757">
            <w:pPr>
              <w:pStyle w:val="aff1"/>
              <w:rPr>
                <w:b/>
              </w:rPr>
            </w:pPr>
            <w:r w:rsidRPr="00FC3757">
              <w:rPr>
                <w:b/>
              </w:rPr>
              <w:t>НАЦИОНАЛЬНАЯ БЕЗОПАСНОСТЬ И ПРАВООХРАНИТЕЛЬНАЯ ДЕЯТЕЛЬНОСТЬ</w:t>
            </w:r>
          </w:p>
        </w:tc>
        <w:tc>
          <w:tcPr>
            <w:tcW w:w="10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0300</w:t>
            </w:r>
          </w:p>
        </w:tc>
        <w:tc>
          <w:tcPr>
            <w:tcW w:w="134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 </w:t>
            </w:r>
          </w:p>
        </w:tc>
        <w:tc>
          <w:tcPr>
            <w:tcW w:w="9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627 948,00</w:t>
            </w:r>
          </w:p>
        </w:tc>
      </w:tr>
      <w:tr w:rsidR="00781735" w:rsidRPr="00781735" w:rsidTr="00781735">
        <w:trPr>
          <w:trHeight w:val="255"/>
        </w:trPr>
        <w:tc>
          <w:tcPr>
            <w:tcW w:w="90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59</w:t>
            </w:r>
          </w:p>
        </w:tc>
        <w:tc>
          <w:tcPr>
            <w:tcW w:w="3220" w:type="dxa"/>
            <w:shd w:val="clear" w:color="auto" w:fill="auto"/>
            <w:vAlign w:val="center"/>
          </w:tcPr>
          <w:p w:rsidR="00781735" w:rsidRPr="00FC3757" w:rsidRDefault="00781735" w:rsidP="00FC3757">
            <w:pPr>
              <w:pStyle w:val="aff1"/>
              <w:rPr>
                <w:b/>
              </w:rPr>
            </w:pPr>
            <w:r w:rsidRPr="00FC3757">
              <w:rPr>
                <w:b/>
              </w:rPr>
              <w:t>Гражданская оборона</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0309</w:t>
            </w:r>
          </w:p>
        </w:tc>
        <w:tc>
          <w:tcPr>
            <w:tcW w:w="134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9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1 000,00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60</w:t>
            </w:r>
          </w:p>
        </w:tc>
        <w:tc>
          <w:tcPr>
            <w:tcW w:w="3220" w:type="dxa"/>
            <w:shd w:val="clear" w:color="auto" w:fill="auto"/>
            <w:vAlign w:val="center"/>
          </w:tcPr>
          <w:p w:rsidR="00781735" w:rsidRPr="00FC3757" w:rsidRDefault="00781735" w:rsidP="00FC3757">
            <w:pPr>
              <w:pStyle w:val="aff1"/>
              <w:rPr>
                <w:b/>
              </w:rPr>
            </w:pPr>
            <w:r w:rsidRPr="00FC3757">
              <w:rPr>
                <w:b/>
              </w:rPr>
              <w:t>Муниципальная программа "Развитие жизнеобеспечения на терр. МО п. Нижний Ингаш"</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0309</w:t>
            </w:r>
          </w:p>
        </w:tc>
        <w:tc>
          <w:tcPr>
            <w:tcW w:w="134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0100000000</w:t>
            </w:r>
          </w:p>
        </w:tc>
        <w:tc>
          <w:tcPr>
            <w:tcW w:w="9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1 000,00</w:t>
            </w:r>
          </w:p>
        </w:tc>
      </w:tr>
      <w:tr w:rsidR="00781735" w:rsidRPr="00781735" w:rsidTr="00781735">
        <w:trPr>
          <w:trHeight w:val="1125"/>
        </w:trPr>
        <w:tc>
          <w:tcPr>
            <w:tcW w:w="90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61</w:t>
            </w:r>
          </w:p>
        </w:tc>
        <w:tc>
          <w:tcPr>
            <w:tcW w:w="3220" w:type="dxa"/>
            <w:shd w:val="clear" w:color="auto" w:fill="auto"/>
            <w:vAlign w:val="center"/>
          </w:tcPr>
          <w:p w:rsidR="00781735" w:rsidRPr="00FC3757" w:rsidRDefault="00781735" w:rsidP="00FC3757">
            <w:pPr>
              <w:pStyle w:val="aff1"/>
              <w:rPr>
                <w:b/>
              </w:rPr>
            </w:pPr>
            <w:r w:rsidRPr="00FC3757">
              <w:rPr>
                <w:b/>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0309</w:t>
            </w:r>
          </w:p>
        </w:tc>
        <w:tc>
          <w:tcPr>
            <w:tcW w:w="134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0110000000</w:t>
            </w:r>
          </w:p>
        </w:tc>
        <w:tc>
          <w:tcPr>
            <w:tcW w:w="9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1 000,00</w:t>
            </w:r>
          </w:p>
        </w:tc>
      </w:tr>
      <w:tr w:rsidR="00781735" w:rsidRPr="00781735" w:rsidTr="00781735">
        <w:trPr>
          <w:trHeight w:val="450"/>
        </w:trPr>
        <w:tc>
          <w:tcPr>
            <w:tcW w:w="90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62</w:t>
            </w:r>
          </w:p>
        </w:tc>
        <w:tc>
          <w:tcPr>
            <w:tcW w:w="3220" w:type="dxa"/>
            <w:shd w:val="clear" w:color="auto" w:fill="auto"/>
            <w:vAlign w:val="center"/>
          </w:tcPr>
          <w:p w:rsidR="00781735" w:rsidRPr="00FC3757" w:rsidRDefault="00781735" w:rsidP="00FC3757">
            <w:pPr>
              <w:pStyle w:val="aff1"/>
              <w:rPr>
                <w:b/>
              </w:rPr>
            </w:pPr>
            <w:r w:rsidRPr="00FC3757">
              <w:rPr>
                <w:b/>
              </w:rPr>
              <w:t>Профилактика экстремизма и терроризма</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0309</w:t>
            </w:r>
          </w:p>
        </w:tc>
        <w:tc>
          <w:tcPr>
            <w:tcW w:w="134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0110000010</w:t>
            </w:r>
          </w:p>
        </w:tc>
        <w:tc>
          <w:tcPr>
            <w:tcW w:w="9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1 000,00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63</w:t>
            </w:r>
          </w:p>
        </w:tc>
        <w:tc>
          <w:tcPr>
            <w:tcW w:w="3220" w:type="dxa"/>
            <w:shd w:val="clear" w:color="auto" w:fill="auto"/>
            <w:vAlign w:val="center"/>
          </w:tcPr>
          <w:p w:rsidR="00781735" w:rsidRPr="00FC3757" w:rsidRDefault="00781735" w:rsidP="00FC3757">
            <w:pPr>
              <w:pStyle w:val="aff1"/>
              <w:rPr>
                <w:b/>
              </w:rPr>
            </w:pPr>
            <w:r w:rsidRPr="00FC3757">
              <w:rPr>
                <w:b/>
              </w:rPr>
              <w:t>Закупка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0309</w:t>
            </w:r>
          </w:p>
        </w:tc>
        <w:tc>
          <w:tcPr>
            <w:tcW w:w="134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0110000010</w:t>
            </w:r>
          </w:p>
        </w:tc>
        <w:tc>
          <w:tcPr>
            <w:tcW w:w="9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200</w:t>
            </w:r>
          </w:p>
        </w:tc>
        <w:tc>
          <w:tcPr>
            <w:tcW w:w="14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1 000,00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6"/>
              <w:rPr>
                <w:rFonts w:ascii="Times New Roman" w:hAnsi="Times New Roman"/>
                <w:b/>
                <w:bCs/>
                <w:sz w:val="24"/>
                <w:szCs w:val="24"/>
              </w:rPr>
            </w:pPr>
            <w:r w:rsidRPr="00781735">
              <w:rPr>
                <w:rFonts w:ascii="Times New Roman" w:hAnsi="Times New Roman"/>
                <w:b/>
                <w:bCs/>
                <w:sz w:val="24"/>
                <w:szCs w:val="24"/>
              </w:rPr>
              <w:t>64</w:t>
            </w:r>
          </w:p>
        </w:tc>
        <w:tc>
          <w:tcPr>
            <w:tcW w:w="3220" w:type="dxa"/>
            <w:shd w:val="clear" w:color="auto" w:fill="auto"/>
            <w:vAlign w:val="center"/>
          </w:tcPr>
          <w:p w:rsidR="00781735" w:rsidRPr="00781735" w:rsidRDefault="00781735" w:rsidP="00FC3757">
            <w:pPr>
              <w:pStyle w:val="aff1"/>
            </w:pPr>
            <w:r w:rsidRPr="00781735">
              <w:t>Иные закупки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551</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0309</w:t>
            </w:r>
          </w:p>
        </w:tc>
        <w:tc>
          <w:tcPr>
            <w:tcW w:w="134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0110000010</w:t>
            </w:r>
          </w:p>
        </w:tc>
        <w:tc>
          <w:tcPr>
            <w:tcW w:w="9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240</w:t>
            </w:r>
          </w:p>
        </w:tc>
        <w:tc>
          <w:tcPr>
            <w:tcW w:w="14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1 000,00</w:t>
            </w:r>
          </w:p>
        </w:tc>
      </w:tr>
      <w:tr w:rsidR="00781735" w:rsidRPr="00781735" w:rsidTr="00781735">
        <w:trPr>
          <w:trHeight w:val="900"/>
        </w:trPr>
        <w:tc>
          <w:tcPr>
            <w:tcW w:w="90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65</w:t>
            </w:r>
          </w:p>
        </w:tc>
        <w:tc>
          <w:tcPr>
            <w:tcW w:w="3220" w:type="dxa"/>
            <w:shd w:val="clear" w:color="auto" w:fill="auto"/>
            <w:vAlign w:val="center"/>
          </w:tcPr>
          <w:p w:rsidR="00781735" w:rsidRPr="00FC3757" w:rsidRDefault="00781735" w:rsidP="00FC3757">
            <w:pPr>
              <w:pStyle w:val="aff1"/>
              <w:rPr>
                <w:b/>
              </w:rPr>
            </w:pPr>
            <w:r w:rsidRPr="00FC3757">
              <w:rPr>
                <w:b/>
              </w:rPr>
              <w:t>Защита населения и территории от чрезвычайных ситуаций природного и техногенного характера, пожарная безопасность</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0310</w:t>
            </w:r>
          </w:p>
        </w:tc>
        <w:tc>
          <w:tcPr>
            <w:tcW w:w="134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9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626 948,00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66</w:t>
            </w:r>
          </w:p>
        </w:tc>
        <w:tc>
          <w:tcPr>
            <w:tcW w:w="3220" w:type="dxa"/>
            <w:shd w:val="clear" w:color="auto" w:fill="auto"/>
            <w:vAlign w:val="center"/>
          </w:tcPr>
          <w:p w:rsidR="00781735" w:rsidRPr="00FC3757" w:rsidRDefault="00781735" w:rsidP="00FC3757">
            <w:pPr>
              <w:pStyle w:val="aff1"/>
              <w:rPr>
                <w:b/>
              </w:rPr>
            </w:pPr>
            <w:r w:rsidRPr="00FC3757">
              <w:rPr>
                <w:b/>
              </w:rPr>
              <w:t>Муниципальная программа "Развитие жизнеобеспечения на терр. МО п. Нижний Ингаш"</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0310</w:t>
            </w:r>
          </w:p>
        </w:tc>
        <w:tc>
          <w:tcPr>
            <w:tcW w:w="134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0100000000</w:t>
            </w:r>
          </w:p>
        </w:tc>
        <w:tc>
          <w:tcPr>
            <w:tcW w:w="9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626 948,00</w:t>
            </w:r>
          </w:p>
        </w:tc>
      </w:tr>
      <w:tr w:rsidR="00781735" w:rsidRPr="00781735" w:rsidTr="00781735">
        <w:trPr>
          <w:trHeight w:val="1125"/>
        </w:trPr>
        <w:tc>
          <w:tcPr>
            <w:tcW w:w="90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67</w:t>
            </w:r>
          </w:p>
        </w:tc>
        <w:tc>
          <w:tcPr>
            <w:tcW w:w="3220" w:type="dxa"/>
            <w:shd w:val="clear" w:color="auto" w:fill="auto"/>
            <w:vAlign w:val="center"/>
          </w:tcPr>
          <w:p w:rsidR="00781735" w:rsidRPr="00FC3757" w:rsidRDefault="00781735" w:rsidP="00FC3757">
            <w:pPr>
              <w:pStyle w:val="aff1"/>
              <w:rPr>
                <w:b/>
              </w:rPr>
            </w:pPr>
            <w:r w:rsidRPr="00FC3757">
              <w:rPr>
                <w:b/>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0310</w:t>
            </w:r>
          </w:p>
        </w:tc>
        <w:tc>
          <w:tcPr>
            <w:tcW w:w="134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0110000000</w:t>
            </w:r>
          </w:p>
        </w:tc>
        <w:tc>
          <w:tcPr>
            <w:tcW w:w="9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626 948,00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68</w:t>
            </w:r>
          </w:p>
        </w:tc>
        <w:tc>
          <w:tcPr>
            <w:tcW w:w="3220" w:type="dxa"/>
            <w:shd w:val="clear" w:color="auto" w:fill="auto"/>
            <w:vAlign w:val="center"/>
          </w:tcPr>
          <w:p w:rsidR="00781735" w:rsidRPr="00FC3757" w:rsidRDefault="00781735" w:rsidP="00FC3757">
            <w:pPr>
              <w:pStyle w:val="aff1"/>
              <w:rPr>
                <w:b/>
              </w:rPr>
            </w:pPr>
            <w:r w:rsidRPr="00FC3757">
              <w:rPr>
                <w:b/>
              </w:rPr>
              <w:t>Иные межбюджетные трансферты (обеспечение первичных мер пожарной безопасности)</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0310</w:t>
            </w:r>
          </w:p>
        </w:tc>
        <w:tc>
          <w:tcPr>
            <w:tcW w:w="134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0110074120</w:t>
            </w:r>
          </w:p>
        </w:tc>
        <w:tc>
          <w:tcPr>
            <w:tcW w:w="9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595 600,00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69</w:t>
            </w:r>
          </w:p>
        </w:tc>
        <w:tc>
          <w:tcPr>
            <w:tcW w:w="3220" w:type="dxa"/>
            <w:shd w:val="clear" w:color="auto" w:fill="auto"/>
            <w:vAlign w:val="center"/>
          </w:tcPr>
          <w:p w:rsidR="00781735" w:rsidRPr="00FC3757" w:rsidRDefault="00781735" w:rsidP="00FC3757">
            <w:pPr>
              <w:pStyle w:val="aff1"/>
              <w:rPr>
                <w:b/>
              </w:rPr>
            </w:pPr>
            <w:r w:rsidRPr="00FC3757">
              <w:rPr>
                <w:b/>
              </w:rPr>
              <w:t>Закупка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0310</w:t>
            </w:r>
          </w:p>
        </w:tc>
        <w:tc>
          <w:tcPr>
            <w:tcW w:w="134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0110074120</w:t>
            </w:r>
          </w:p>
        </w:tc>
        <w:tc>
          <w:tcPr>
            <w:tcW w:w="9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200</w:t>
            </w:r>
          </w:p>
        </w:tc>
        <w:tc>
          <w:tcPr>
            <w:tcW w:w="14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595 600,00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6"/>
              <w:rPr>
                <w:rFonts w:ascii="Times New Roman" w:hAnsi="Times New Roman"/>
                <w:b/>
                <w:bCs/>
                <w:sz w:val="24"/>
                <w:szCs w:val="24"/>
              </w:rPr>
            </w:pPr>
            <w:r w:rsidRPr="00781735">
              <w:rPr>
                <w:rFonts w:ascii="Times New Roman" w:hAnsi="Times New Roman"/>
                <w:b/>
                <w:bCs/>
                <w:sz w:val="24"/>
                <w:szCs w:val="24"/>
              </w:rPr>
              <w:lastRenderedPageBreak/>
              <w:t>70</w:t>
            </w:r>
          </w:p>
        </w:tc>
        <w:tc>
          <w:tcPr>
            <w:tcW w:w="3220" w:type="dxa"/>
            <w:shd w:val="clear" w:color="auto" w:fill="auto"/>
            <w:vAlign w:val="center"/>
          </w:tcPr>
          <w:p w:rsidR="00781735" w:rsidRPr="00781735" w:rsidRDefault="00781735" w:rsidP="00FC3757">
            <w:pPr>
              <w:pStyle w:val="aff1"/>
            </w:pPr>
            <w:r w:rsidRPr="00781735">
              <w:t>Иные закупки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551</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0310</w:t>
            </w:r>
          </w:p>
        </w:tc>
        <w:tc>
          <w:tcPr>
            <w:tcW w:w="134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0110074120</w:t>
            </w:r>
          </w:p>
        </w:tc>
        <w:tc>
          <w:tcPr>
            <w:tcW w:w="9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240</w:t>
            </w:r>
          </w:p>
        </w:tc>
        <w:tc>
          <w:tcPr>
            <w:tcW w:w="14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595 600,00</w:t>
            </w:r>
          </w:p>
        </w:tc>
      </w:tr>
      <w:tr w:rsidR="00781735" w:rsidRPr="00781735" w:rsidTr="00781735">
        <w:trPr>
          <w:trHeight w:val="900"/>
        </w:trPr>
        <w:tc>
          <w:tcPr>
            <w:tcW w:w="90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71</w:t>
            </w:r>
          </w:p>
        </w:tc>
        <w:tc>
          <w:tcPr>
            <w:tcW w:w="3220" w:type="dxa"/>
            <w:shd w:val="clear" w:color="auto" w:fill="auto"/>
            <w:vAlign w:val="center"/>
          </w:tcPr>
          <w:p w:rsidR="00781735" w:rsidRPr="00FC3757" w:rsidRDefault="00781735" w:rsidP="00FC3757">
            <w:pPr>
              <w:pStyle w:val="aff1"/>
              <w:rPr>
                <w:b/>
              </w:rPr>
            </w:pPr>
            <w:r w:rsidRPr="00FC3757">
              <w:rPr>
                <w:b/>
              </w:rPr>
              <w:t>Соф. иного межбюджетного трансферта (обеспечение первичных мер пожарной безопасности)</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0310</w:t>
            </w:r>
          </w:p>
        </w:tc>
        <w:tc>
          <w:tcPr>
            <w:tcW w:w="134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01100S4120</w:t>
            </w:r>
          </w:p>
        </w:tc>
        <w:tc>
          <w:tcPr>
            <w:tcW w:w="9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31 348,00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72</w:t>
            </w:r>
          </w:p>
        </w:tc>
        <w:tc>
          <w:tcPr>
            <w:tcW w:w="3220" w:type="dxa"/>
            <w:shd w:val="clear" w:color="auto" w:fill="auto"/>
            <w:vAlign w:val="center"/>
          </w:tcPr>
          <w:p w:rsidR="00781735" w:rsidRPr="00FC3757" w:rsidRDefault="00781735" w:rsidP="00FC3757">
            <w:pPr>
              <w:pStyle w:val="aff1"/>
              <w:rPr>
                <w:b/>
              </w:rPr>
            </w:pPr>
            <w:r w:rsidRPr="00FC3757">
              <w:rPr>
                <w:b/>
              </w:rPr>
              <w:t>Закупка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0310</w:t>
            </w:r>
          </w:p>
        </w:tc>
        <w:tc>
          <w:tcPr>
            <w:tcW w:w="134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01100S4120</w:t>
            </w:r>
          </w:p>
        </w:tc>
        <w:tc>
          <w:tcPr>
            <w:tcW w:w="9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200</w:t>
            </w:r>
          </w:p>
        </w:tc>
        <w:tc>
          <w:tcPr>
            <w:tcW w:w="14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31 348,00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6"/>
              <w:rPr>
                <w:rFonts w:ascii="Times New Roman" w:hAnsi="Times New Roman"/>
                <w:b/>
                <w:bCs/>
                <w:sz w:val="24"/>
                <w:szCs w:val="24"/>
              </w:rPr>
            </w:pPr>
            <w:r w:rsidRPr="00781735">
              <w:rPr>
                <w:rFonts w:ascii="Times New Roman" w:hAnsi="Times New Roman"/>
                <w:b/>
                <w:bCs/>
                <w:sz w:val="24"/>
                <w:szCs w:val="24"/>
              </w:rPr>
              <w:t>73</w:t>
            </w:r>
          </w:p>
        </w:tc>
        <w:tc>
          <w:tcPr>
            <w:tcW w:w="3220" w:type="dxa"/>
            <w:shd w:val="clear" w:color="auto" w:fill="auto"/>
            <w:vAlign w:val="center"/>
          </w:tcPr>
          <w:p w:rsidR="00781735" w:rsidRPr="00781735" w:rsidRDefault="00781735" w:rsidP="00FC3757">
            <w:pPr>
              <w:pStyle w:val="aff1"/>
            </w:pPr>
            <w:r w:rsidRPr="00781735">
              <w:t>Иные закупки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551</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0310</w:t>
            </w:r>
          </w:p>
        </w:tc>
        <w:tc>
          <w:tcPr>
            <w:tcW w:w="134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01100S4120</w:t>
            </w:r>
          </w:p>
        </w:tc>
        <w:tc>
          <w:tcPr>
            <w:tcW w:w="9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240</w:t>
            </w:r>
          </w:p>
        </w:tc>
        <w:tc>
          <w:tcPr>
            <w:tcW w:w="14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31 348,00</w:t>
            </w:r>
          </w:p>
        </w:tc>
      </w:tr>
      <w:tr w:rsidR="00781735" w:rsidRPr="00781735" w:rsidTr="00781735">
        <w:trPr>
          <w:trHeight w:val="255"/>
        </w:trPr>
        <w:tc>
          <w:tcPr>
            <w:tcW w:w="90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74</w:t>
            </w:r>
          </w:p>
        </w:tc>
        <w:tc>
          <w:tcPr>
            <w:tcW w:w="3220" w:type="dxa"/>
            <w:shd w:val="clear" w:color="auto" w:fill="auto"/>
            <w:vAlign w:val="center"/>
          </w:tcPr>
          <w:p w:rsidR="00781735" w:rsidRPr="00781735" w:rsidRDefault="00781735" w:rsidP="00781735">
            <w:pPr>
              <w:outlineLvl w:val="0"/>
              <w:rPr>
                <w:rFonts w:ascii="Times New Roman" w:hAnsi="Times New Roman"/>
                <w:b/>
                <w:bCs/>
                <w:sz w:val="24"/>
                <w:szCs w:val="24"/>
              </w:rPr>
            </w:pPr>
            <w:r w:rsidRPr="00781735">
              <w:rPr>
                <w:rFonts w:ascii="Times New Roman" w:hAnsi="Times New Roman"/>
                <w:b/>
                <w:bCs/>
                <w:sz w:val="24"/>
                <w:szCs w:val="24"/>
              </w:rPr>
              <w:t>НАЦИОНАЛЬНАЯ ЭКОНОМИКА</w:t>
            </w:r>
          </w:p>
        </w:tc>
        <w:tc>
          <w:tcPr>
            <w:tcW w:w="10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0400</w:t>
            </w:r>
          </w:p>
        </w:tc>
        <w:tc>
          <w:tcPr>
            <w:tcW w:w="134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 </w:t>
            </w:r>
          </w:p>
        </w:tc>
        <w:tc>
          <w:tcPr>
            <w:tcW w:w="9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7 534 059,49</w:t>
            </w:r>
          </w:p>
        </w:tc>
      </w:tr>
      <w:tr w:rsidR="00781735" w:rsidRPr="00781735" w:rsidTr="00781735">
        <w:trPr>
          <w:trHeight w:val="255"/>
        </w:trPr>
        <w:tc>
          <w:tcPr>
            <w:tcW w:w="90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75</w:t>
            </w:r>
          </w:p>
        </w:tc>
        <w:tc>
          <w:tcPr>
            <w:tcW w:w="3220" w:type="dxa"/>
            <w:shd w:val="clear" w:color="auto" w:fill="auto"/>
            <w:vAlign w:val="center"/>
          </w:tcPr>
          <w:p w:rsidR="00781735" w:rsidRPr="00781735" w:rsidRDefault="00781735" w:rsidP="00781735">
            <w:pPr>
              <w:outlineLvl w:val="1"/>
              <w:rPr>
                <w:rFonts w:ascii="Times New Roman" w:hAnsi="Times New Roman"/>
                <w:b/>
                <w:bCs/>
                <w:sz w:val="24"/>
                <w:szCs w:val="24"/>
              </w:rPr>
            </w:pPr>
            <w:r w:rsidRPr="00781735">
              <w:rPr>
                <w:rFonts w:ascii="Times New Roman" w:hAnsi="Times New Roman"/>
                <w:b/>
                <w:bCs/>
                <w:sz w:val="24"/>
                <w:szCs w:val="24"/>
              </w:rPr>
              <w:t>Транспорт</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0408</w:t>
            </w:r>
          </w:p>
        </w:tc>
        <w:tc>
          <w:tcPr>
            <w:tcW w:w="134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9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583 027,20</w:t>
            </w:r>
          </w:p>
        </w:tc>
      </w:tr>
      <w:tr w:rsidR="00781735" w:rsidRPr="00781735" w:rsidTr="00781735">
        <w:trPr>
          <w:trHeight w:val="255"/>
        </w:trPr>
        <w:tc>
          <w:tcPr>
            <w:tcW w:w="90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76</w:t>
            </w:r>
          </w:p>
        </w:tc>
        <w:tc>
          <w:tcPr>
            <w:tcW w:w="3220" w:type="dxa"/>
            <w:shd w:val="clear" w:color="auto" w:fill="auto"/>
            <w:vAlign w:val="center"/>
          </w:tcPr>
          <w:p w:rsidR="00781735" w:rsidRPr="00781735" w:rsidRDefault="00781735" w:rsidP="00781735">
            <w:pPr>
              <w:outlineLvl w:val="2"/>
              <w:rPr>
                <w:rFonts w:ascii="Times New Roman" w:hAnsi="Times New Roman"/>
                <w:b/>
                <w:bCs/>
                <w:sz w:val="24"/>
                <w:szCs w:val="24"/>
              </w:rPr>
            </w:pPr>
            <w:r w:rsidRPr="00781735">
              <w:rPr>
                <w:rFonts w:ascii="Times New Roman" w:hAnsi="Times New Roman"/>
                <w:b/>
                <w:bCs/>
                <w:sz w:val="24"/>
                <w:szCs w:val="24"/>
              </w:rPr>
              <w:t>Не программные расходы</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0408</w:t>
            </w:r>
          </w:p>
        </w:tc>
        <w:tc>
          <w:tcPr>
            <w:tcW w:w="134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8000000000</w:t>
            </w:r>
          </w:p>
        </w:tc>
        <w:tc>
          <w:tcPr>
            <w:tcW w:w="9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583 027,20</w:t>
            </w:r>
          </w:p>
        </w:tc>
      </w:tr>
      <w:tr w:rsidR="00781735" w:rsidRPr="00781735" w:rsidTr="00781735">
        <w:trPr>
          <w:trHeight w:val="450"/>
        </w:trPr>
        <w:tc>
          <w:tcPr>
            <w:tcW w:w="90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77</w:t>
            </w:r>
          </w:p>
        </w:tc>
        <w:tc>
          <w:tcPr>
            <w:tcW w:w="3220" w:type="dxa"/>
            <w:shd w:val="clear" w:color="auto" w:fill="auto"/>
            <w:vAlign w:val="center"/>
          </w:tcPr>
          <w:p w:rsidR="00781735" w:rsidRPr="00781735" w:rsidRDefault="00781735" w:rsidP="00781735">
            <w:pPr>
              <w:outlineLvl w:val="3"/>
              <w:rPr>
                <w:rFonts w:ascii="Times New Roman" w:hAnsi="Times New Roman"/>
                <w:b/>
                <w:bCs/>
                <w:sz w:val="24"/>
                <w:szCs w:val="24"/>
              </w:rPr>
            </w:pPr>
            <w:r w:rsidRPr="00781735">
              <w:rPr>
                <w:rFonts w:ascii="Times New Roman" w:hAnsi="Times New Roman"/>
                <w:b/>
                <w:bCs/>
                <w:sz w:val="24"/>
                <w:szCs w:val="24"/>
              </w:rPr>
              <w:t>Другие общегосударственные вопросы</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0408</w:t>
            </w:r>
          </w:p>
        </w:tc>
        <w:tc>
          <w:tcPr>
            <w:tcW w:w="134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8700000000</w:t>
            </w:r>
          </w:p>
        </w:tc>
        <w:tc>
          <w:tcPr>
            <w:tcW w:w="9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583 027,20</w:t>
            </w:r>
          </w:p>
        </w:tc>
      </w:tr>
      <w:tr w:rsidR="00781735" w:rsidRPr="00781735" w:rsidTr="00781735">
        <w:trPr>
          <w:trHeight w:val="450"/>
        </w:trPr>
        <w:tc>
          <w:tcPr>
            <w:tcW w:w="90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78</w:t>
            </w:r>
          </w:p>
        </w:tc>
        <w:tc>
          <w:tcPr>
            <w:tcW w:w="3220" w:type="dxa"/>
            <w:shd w:val="clear" w:color="auto" w:fill="auto"/>
            <w:vAlign w:val="center"/>
          </w:tcPr>
          <w:p w:rsidR="00781735" w:rsidRPr="00781735" w:rsidRDefault="00781735" w:rsidP="00781735">
            <w:pPr>
              <w:outlineLvl w:val="4"/>
              <w:rPr>
                <w:rFonts w:ascii="Times New Roman" w:hAnsi="Times New Roman"/>
                <w:b/>
                <w:bCs/>
                <w:sz w:val="24"/>
                <w:szCs w:val="24"/>
              </w:rPr>
            </w:pPr>
            <w:r w:rsidRPr="00781735">
              <w:rPr>
                <w:rFonts w:ascii="Times New Roman" w:hAnsi="Times New Roman"/>
                <w:b/>
                <w:bCs/>
                <w:sz w:val="24"/>
                <w:szCs w:val="24"/>
              </w:rPr>
              <w:t>Другие общегосударственные вопросы</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0408</w:t>
            </w:r>
          </w:p>
        </w:tc>
        <w:tc>
          <w:tcPr>
            <w:tcW w:w="134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8710000000</w:t>
            </w:r>
          </w:p>
        </w:tc>
        <w:tc>
          <w:tcPr>
            <w:tcW w:w="9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583 027,20</w:t>
            </w:r>
          </w:p>
        </w:tc>
      </w:tr>
      <w:tr w:rsidR="00781735" w:rsidRPr="00781735" w:rsidTr="00781735">
        <w:trPr>
          <w:trHeight w:val="255"/>
        </w:trPr>
        <w:tc>
          <w:tcPr>
            <w:tcW w:w="90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79</w:t>
            </w:r>
          </w:p>
        </w:tc>
        <w:tc>
          <w:tcPr>
            <w:tcW w:w="3220" w:type="dxa"/>
            <w:shd w:val="clear" w:color="auto" w:fill="auto"/>
            <w:vAlign w:val="center"/>
          </w:tcPr>
          <w:p w:rsidR="00781735" w:rsidRPr="00781735" w:rsidRDefault="00781735" w:rsidP="00781735">
            <w:pPr>
              <w:outlineLvl w:val="5"/>
              <w:rPr>
                <w:rFonts w:ascii="Times New Roman" w:hAnsi="Times New Roman"/>
                <w:b/>
                <w:bCs/>
                <w:sz w:val="24"/>
                <w:szCs w:val="24"/>
              </w:rPr>
            </w:pPr>
            <w:r w:rsidRPr="00781735">
              <w:rPr>
                <w:rFonts w:ascii="Times New Roman" w:hAnsi="Times New Roman"/>
                <w:b/>
                <w:bCs/>
                <w:sz w:val="24"/>
                <w:szCs w:val="24"/>
              </w:rPr>
              <w:t>Межбюджетные трансферты</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0408</w:t>
            </w:r>
          </w:p>
        </w:tc>
        <w:tc>
          <w:tcPr>
            <w:tcW w:w="134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8710000530</w:t>
            </w:r>
          </w:p>
        </w:tc>
        <w:tc>
          <w:tcPr>
            <w:tcW w:w="9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500</w:t>
            </w:r>
          </w:p>
        </w:tc>
        <w:tc>
          <w:tcPr>
            <w:tcW w:w="14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583 027,20</w:t>
            </w:r>
          </w:p>
        </w:tc>
      </w:tr>
      <w:tr w:rsidR="00781735" w:rsidRPr="00781735" w:rsidTr="00781735">
        <w:trPr>
          <w:trHeight w:val="255"/>
        </w:trPr>
        <w:tc>
          <w:tcPr>
            <w:tcW w:w="900" w:type="dxa"/>
            <w:shd w:val="clear" w:color="auto" w:fill="auto"/>
            <w:vAlign w:val="center"/>
          </w:tcPr>
          <w:p w:rsidR="00781735" w:rsidRPr="00781735" w:rsidRDefault="00781735" w:rsidP="00781735">
            <w:pPr>
              <w:jc w:val="center"/>
              <w:outlineLvl w:val="6"/>
              <w:rPr>
                <w:rFonts w:ascii="Times New Roman" w:hAnsi="Times New Roman"/>
                <w:b/>
                <w:bCs/>
                <w:sz w:val="24"/>
                <w:szCs w:val="24"/>
              </w:rPr>
            </w:pPr>
            <w:r w:rsidRPr="00781735">
              <w:rPr>
                <w:rFonts w:ascii="Times New Roman" w:hAnsi="Times New Roman"/>
                <w:b/>
                <w:bCs/>
                <w:sz w:val="24"/>
                <w:szCs w:val="24"/>
              </w:rPr>
              <w:t>80</w:t>
            </w:r>
          </w:p>
        </w:tc>
        <w:tc>
          <w:tcPr>
            <w:tcW w:w="3220" w:type="dxa"/>
            <w:shd w:val="clear" w:color="auto" w:fill="auto"/>
            <w:vAlign w:val="center"/>
          </w:tcPr>
          <w:p w:rsidR="00781735" w:rsidRPr="00781735" w:rsidRDefault="00781735" w:rsidP="00781735">
            <w:pPr>
              <w:outlineLvl w:val="6"/>
              <w:rPr>
                <w:rFonts w:ascii="Times New Roman" w:hAnsi="Times New Roman"/>
                <w:sz w:val="24"/>
                <w:szCs w:val="24"/>
              </w:rPr>
            </w:pPr>
            <w:r w:rsidRPr="00781735">
              <w:rPr>
                <w:rFonts w:ascii="Times New Roman" w:hAnsi="Times New Roman"/>
                <w:sz w:val="24"/>
                <w:szCs w:val="24"/>
              </w:rPr>
              <w:t>Иные межбюджетные трансферты</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551</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0408</w:t>
            </w:r>
          </w:p>
        </w:tc>
        <w:tc>
          <w:tcPr>
            <w:tcW w:w="134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8710000530</w:t>
            </w:r>
          </w:p>
        </w:tc>
        <w:tc>
          <w:tcPr>
            <w:tcW w:w="9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540</w:t>
            </w:r>
          </w:p>
        </w:tc>
        <w:tc>
          <w:tcPr>
            <w:tcW w:w="14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583 027,20</w:t>
            </w:r>
          </w:p>
        </w:tc>
      </w:tr>
      <w:tr w:rsidR="00781735" w:rsidRPr="00781735" w:rsidTr="00781735">
        <w:trPr>
          <w:trHeight w:val="450"/>
        </w:trPr>
        <w:tc>
          <w:tcPr>
            <w:tcW w:w="90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81</w:t>
            </w:r>
          </w:p>
        </w:tc>
        <w:tc>
          <w:tcPr>
            <w:tcW w:w="3220" w:type="dxa"/>
            <w:shd w:val="clear" w:color="auto" w:fill="auto"/>
            <w:vAlign w:val="center"/>
          </w:tcPr>
          <w:p w:rsidR="00781735" w:rsidRPr="00FC3757" w:rsidRDefault="00781735" w:rsidP="00FC3757">
            <w:pPr>
              <w:pStyle w:val="aff1"/>
              <w:rPr>
                <w:b/>
              </w:rPr>
            </w:pPr>
            <w:r w:rsidRPr="00FC3757">
              <w:rPr>
                <w:b/>
              </w:rPr>
              <w:t>Дорожное хозяйство (дорожные фонды)</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0409</w:t>
            </w:r>
          </w:p>
        </w:tc>
        <w:tc>
          <w:tcPr>
            <w:tcW w:w="134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9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6 750 132,29</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82</w:t>
            </w:r>
          </w:p>
        </w:tc>
        <w:tc>
          <w:tcPr>
            <w:tcW w:w="3220" w:type="dxa"/>
            <w:shd w:val="clear" w:color="auto" w:fill="auto"/>
            <w:vAlign w:val="center"/>
          </w:tcPr>
          <w:p w:rsidR="00781735" w:rsidRPr="00FC3757" w:rsidRDefault="00781735" w:rsidP="00FC3757">
            <w:pPr>
              <w:pStyle w:val="aff1"/>
              <w:rPr>
                <w:b/>
              </w:rPr>
            </w:pPr>
            <w:r w:rsidRPr="00FC3757">
              <w:rPr>
                <w:b/>
              </w:rPr>
              <w:t>Муниципальная программа "Развитие жизнеобеспечения на терр. МО п. Нижний Ингаш"</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0409</w:t>
            </w:r>
          </w:p>
        </w:tc>
        <w:tc>
          <w:tcPr>
            <w:tcW w:w="134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0100000000</w:t>
            </w:r>
          </w:p>
        </w:tc>
        <w:tc>
          <w:tcPr>
            <w:tcW w:w="9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6 750 132,29</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83</w:t>
            </w:r>
          </w:p>
        </w:tc>
        <w:tc>
          <w:tcPr>
            <w:tcW w:w="3220" w:type="dxa"/>
            <w:shd w:val="clear" w:color="auto" w:fill="auto"/>
            <w:vAlign w:val="center"/>
          </w:tcPr>
          <w:p w:rsidR="00781735" w:rsidRPr="00FC3757" w:rsidRDefault="00781735" w:rsidP="00FC3757">
            <w:pPr>
              <w:pStyle w:val="aff1"/>
              <w:rPr>
                <w:b/>
              </w:rPr>
            </w:pPr>
            <w:r w:rsidRPr="00FC3757">
              <w:rPr>
                <w:b/>
              </w:rPr>
              <w:t>Подпрограмма 3 "Дорожное хозяйство на терр. МО п. Нижний Ингаш"</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0409</w:t>
            </w:r>
          </w:p>
        </w:tc>
        <w:tc>
          <w:tcPr>
            <w:tcW w:w="134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0130000000</w:t>
            </w:r>
          </w:p>
        </w:tc>
        <w:tc>
          <w:tcPr>
            <w:tcW w:w="9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6 350 132,29</w:t>
            </w:r>
          </w:p>
        </w:tc>
      </w:tr>
      <w:tr w:rsidR="00781735" w:rsidRPr="00781735" w:rsidTr="00781735">
        <w:trPr>
          <w:trHeight w:val="255"/>
        </w:trPr>
        <w:tc>
          <w:tcPr>
            <w:tcW w:w="90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84</w:t>
            </w:r>
          </w:p>
        </w:tc>
        <w:tc>
          <w:tcPr>
            <w:tcW w:w="3220" w:type="dxa"/>
            <w:shd w:val="clear" w:color="auto" w:fill="auto"/>
            <w:vAlign w:val="center"/>
          </w:tcPr>
          <w:p w:rsidR="00781735" w:rsidRPr="00FC3757" w:rsidRDefault="00781735" w:rsidP="00FC3757">
            <w:pPr>
              <w:pStyle w:val="aff1"/>
              <w:rPr>
                <w:b/>
              </w:rPr>
            </w:pPr>
            <w:r w:rsidRPr="00FC3757">
              <w:rPr>
                <w:b/>
              </w:rPr>
              <w:t>Дорожный фонд</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0409</w:t>
            </w:r>
          </w:p>
        </w:tc>
        <w:tc>
          <w:tcPr>
            <w:tcW w:w="134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0130000020</w:t>
            </w:r>
          </w:p>
        </w:tc>
        <w:tc>
          <w:tcPr>
            <w:tcW w:w="9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1 445 913,49</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85</w:t>
            </w:r>
          </w:p>
        </w:tc>
        <w:tc>
          <w:tcPr>
            <w:tcW w:w="3220" w:type="dxa"/>
            <w:shd w:val="clear" w:color="auto" w:fill="auto"/>
            <w:vAlign w:val="center"/>
          </w:tcPr>
          <w:p w:rsidR="00781735" w:rsidRPr="00FC3757" w:rsidRDefault="00781735" w:rsidP="00FC3757">
            <w:pPr>
              <w:pStyle w:val="aff1"/>
              <w:rPr>
                <w:b/>
              </w:rPr>
            </w:pPr>
            <w:r w:rsidRPr="00FC3757">
              <w:rPr>
                <w:b/>
              </w:rPr>
              <w:t>Закупка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0409</w:t>
            </w:r>
          </w:p>
        </w:tc>
        <w:tc>
          <w:tcPr>
            <w:tcW w:w="134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0130000020</w:t>
            </w:r>
          </w:p>
        </w:tc>
        <w:tc>
          <w:tcPr>
            <w:tcW w:w="9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200</w:t>
            </w:r>
          </w:p>
        </w:tc>
        <w:tc>
          <w:tcPr>
            <w:tcW w:w="14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1 445 913,49</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6"/>
              <w:rPr>
                <w:rFonts w:ascii="Times New Roman" w:hAnsi="Times New Roman"/>
                <w:b/>
                <w:bCs/>
                <w:sz w:val="24"/>
                <w:szCs w:val="24"/>
              </w:rPr>
            </w:pPr>
            <w:r w:rsidRPr="00781735">
              <w:rPr>
                <w:rFonts w:ascii="Times New Roman" w:hAnsi="Times New Roman"/>
                <w:b/>
                <w:bCs/>
                <w:sz w:val="24"/>
                <w:szCs w:val="24"/>
              </w:rPr>
              <w:lastRenderedPageBreak/>
              <w:t>86</w:t>
            </w:r>
          </w:p>
        </w:tc>
        <w:tc>
          <w:tcPr>
            <w:tcW w:w="3220" w:type="dxa"/>
            <w:shd w:val="clear" w:color="auto" w:fill="auto"/>
            <w:vAlign w:val="center"/>
          </w:tcPr>
          <w:p w:rsidR="00781735" w:rsidRPr="00781735" w:rsidRDefault="00781735" w:rsidP="00FC3757">
            <w:pPr>
              <w:pStyle w:val="aff1"/>
            </w:pPr>
            <w:r w:rsidRPr="00781735">
              <w:t>Иные закупки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551</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0409</w:t>
            </w:r>
          </w:p>
        </w:tc>
        <w:tc>
          <w:tcPr>
            <w:tcW w:w="134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0130000020</w:t>
            </w:r>
          </w:p>
        </w:tc>
        <w:tc>
          <w:tcPr>
            <w:tcW w:w="9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240</w:t>
            </w:r>
          </w:p>
        </w:tc>
        <w:tc>
          <w:tcPr>
            <w:tcW w:w="14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1 445 913,49</w:t>
            </w:r>
          </w:p>
        </w:tc>
      </w:tr>
      <w:tr w:rsidR="00781735" w:rsidRPr="00781735" w:rsidTr="00781735">
        <w:trPr>
          <w:trHeight w:val="1125"/>
        </w:trPr>
        <w:tc>
          <w:tcPr>
            <w:tcW w:w="90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87</w:t>
            </w:r>
          </w:p>
        </w:tc>
        <w:tc>
          <w:tcPr>
            <w:tcW w:w="3220" w:type="dxa"/>
            <w:shd w:val="clear" w:color="auto" w:fill="auto"/>
            <w:vAlign w:val="center"/>
          </w:tcPr>
          <w:p w:rsidR="00781735" w:rsidRPr="00FC3757" w:rsidRDefault="00781735" w:rsidP="00FC3757">
            <w:pPr>
              <w:pStyle w:val="aff1"/>
              <w:rPr>
                <w:b/>
              </w:rPr>
            </w:pPr>
            <w:r w:rsidRPr="00FC3757">
              <w:rPr>
                <w:b/>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0409</w:t>
            </w:r>
          </w:p>
        </w:tc>
        <w:tc>
          <w:tcPr>
            <w:tcW w:w="134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0130075090</w:t>
            </w:r>
          </w:p>
        </w:tc>
        <w:tc>
          <w:tcPr>
            <w:tcW w:w="9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4 897 700,00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88</w:t>
            </w:r>
          </w:p>
        </w:tc>
        <w:tc>
          <w:tcPr>
            <w:tcW w:w="3220" w:type="dxa"/>
            <w:shd w:val="clear" w:color="auto" w:fill="auto"/>
            <w:vAlign w:val="center"/>
          </w:tcPr>
          <w:p w:rsidR="00781735" w:rsidRPr="00FC3757" w:rsidRDefault="00781735" w:rsidP="00FC3757">
            <w:pPr>
              <w:pStyle w:val="aff1"/>
              <w:rPr>
                <w:b/>
              </w:rPr>
            </w:pPr>
            <w:r w:rsidRPr="00FC3757">
              <w:rPr>
                <w:b/>
              </w:rPr>
              <w:t>Закупка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0409</w:t>
            </w:r>
          </w:p>
        </w:tc>
        <w:tc>
          <w:tcPr>
            <w:tcW w:w="134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0130075090</w:t>
            </w:r>
          </w:p>
        </w:tc>
        <w:tc>
          <w:tcPr>
            <w:tcW w:w="9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200</w:t>
            </w:r>
          </w:p>
        </w:tc>
        <w:tc>
          <w:tcPr>
            <w:tcW w:w="14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4 897 700,00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6"/>
              <w:rPr>
                <w:rFonts w:ascii="Times New Roman" w:hAnsi="Times New Roman"/>
                <w:b/>
                <w:bCs/>
                <w:sz w:val="24"/>
                <w:szCs w:val="24"/>
              </w:rPr>
            </w:pPr>
            <w:r w:rsidRPr="00781735">
              <w:rPr>
                <w:rFonts w:ascii="Times New Roman" w:hAnsi="Times New Roman"/>
                <w:b/>
                <w:bCs/>
                <w:sz w:val="24"/>
                <w:szCs w:val="24"/>
              </w:rPr>
              <w:t>89</w:t>
            </w:r>
          </w:p>
        </w:tc>
        <w:tc>
          <w:tcPr>
            <w:tcW w:w="3220" w:type="dxa"/>
            <w:shd w:val="clear" w:color="auto" w:fill="auto"/>
            <w:vAlign w:val="center"/>
          </w:tcPr>
          <w:p w:rsidR="00781735" w:rsidRPr="00781735" w:rsidRDefault="00781735" w:rsidP="00FC3757">
            <w:pPr>
              <w:pStyle w:val="aff1"/>
            </w:pPr>
            <w:r w:rsidRPr="00781735">
              <w:t>Иные закупки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551</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0409</w:t>
            </w:r>
          </w:p>
        </w:tc>
        <w:tc>
          <w:tcPr>
            <w:tcW w:w="134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0130075090</w:t>
            </w:r>
          </w:p>
        </w:tc>
        <w:tc>
          <w:tcPr>
            <w:tcW w:w="9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240</w:t>
            </w:r>
          </w:p>
        </w:tc>
        <w:tc>
          <w:tcPr>
            <w:tcW w:w="14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4 897 700,00</w:t>
            </w:r>
          </w:p>
        </w:tc>
      </w:tr>
      <w:tr w:rsidR="00781735" w:rsidRPr="00781735" w:rsidTr="00781735">
        <w:trPr>
          <w:trHeight w:val="900"/>
        </w:trPr>
        <w:tc>
          <w:tcPr>
            <w:tcW w:w="90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90</w:t>
            </w:r>
          </w:p>
        </w:tc>
        <w:tc>
          <w:tcPr>
            <w:tcW w:w="3220" w:type="dxa"/>
            <w:shd w:val="clear" w:color="auto" w:fill="auto"/>
            <w:vAlign w:val="center"/>
          </w:tcPr>
          <w:p w:rsidR="00781735" w:rsidRPr="00FC3757" w:rsidRDefault="00781735" w:rsidP="00FC3757">
            <w:pPr>
              <w:pStyle w:val="aff1"/>
              <w:rPr>
                <w:b/>
              </w:rPr>
            </w:pPr>
            <w:r w:rsidRPr="00FC3757">
              <w:rPr>
                <w:b/>
              </w:rPr>
              <w:t>Соф. (капитальный ремонт и ремонт автомобильных дорог общего пользования местного значения)</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0409</w:t>
            </w:r>
          </w:p>
        </w:tc>
        <w:tc>
          <w:tcPr>
            <w:tcW w:w="134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01300S5090</w:t>
            </w:r>
          </w:p>
        </w:tc>
        <w:tc>
          <w:tcPr>
            <w:tcW w:w="9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5 018,80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91</w:t>
            </w:r>
          </w:p>
        </w:tc>
        <w:tc>
          <w:tcPr>
            <w:tcW w:w="3220" w:type="dxa"/>
            <w:shd w:val="clear" w:color="auto" w:fill="auto"/>
            <w:vAlign w:val="center"/>
          </w:tcPr>
          <w:p w:rsidR="00781735" w:rsidRPr="00FC3757" w:rsidRDefault="00781735" w:rsidP="00FC3757">
            <w:pPr>
              <w:pStyle w:val="aff1"/>
              <w:rPr>
                <w:b/>
              </w:rPr>
            </w:pPr>
            <w:r w:rsidRPr="00FC3757">
              <w:rPr>
                <w:b/>
              </w:rPr>
              <w:t>Закупка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0409</w:t>
            </w:r>
          </w:p>
        </w:tc>
        <w:tc>
          <w:tcPr>
            <w:tcW w:w="134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01300S5090</w:t>
            </w:r>
          </w:p>
        </w:tc>
        <w:tc>
          <w:tcPr>
            <w:tcW w:w="9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200</w:t>
            </w:r>
          </w:p>
        </w:tc>
        <w:tc>
          <w:tcPr>
            <w:tcW w:w="14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5 018,80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6"/>
              <w:rPr>
                <w:rFonts w:ascii="Times New Roman" w:hAnsi="Times New Roman"/>
                <w:b/>
                <w:bCs/>
                <w:sz w:val="24"/>
                <w:szCs w:val="24"/>
              </w:rPr>
            </w:pPr>
            <w:r w:rsidRPr="00781735">
              <w:rPr>
                <w:rFonts w:ascii="Times New Roman" w:hAnsi="Times New Roman"/>
                <w:b/>
                <w:bCs/>
                <w:sz w:val="24"/>
                <w:szCs w:val="24"/>
              </w:rPr>
              <w:t>92</w:t>
            </w:r>
          </w:p>
        </w:tc>
        <w:tc>
          <w:tcPr>
            <w:tcW w:w="3220" w:type="dxa"/>
            <w:shd w:val="clear" w:color="auto" w:fill="auto"/>
            <w:vAlign w:val="center"/>
          </w:tcPr>
          <w:p w:rsidR="00781735" w:rsidRPr="00781735" w:rsidRDefault="00781735" w:rsidP="00FC3757">
            <w:pPr>
              <w:pStyle w:val="aff1"/>
            </w:pPr>
            <w:r w:rsidRPr="00781735">
              <w:t>Иные закупки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551</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0409</w:t>
            </w:r>
          </w:p>
        </w:tc>
        <w:tc>
          <w:tcPr>
            <w:tcW w:w="134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01300S5090</w:t>
            </w:r>
          </w:p>
        </w:tc>
        <w:tc>
          <w:tcPr>
            <w:tcW w:w="9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240</w:t>
            </w:r>
          </w:p>
        </w:tc>
        <w:tc>
          <w:tcPr>
            <w:tcW w:w="14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5 018,80</w:t>
            </w:r>
          </w:p>
        </w:tc>
      </w:tr>
      <w:tr w:rsidR="00781735" w:rsidRPr="00781735" w:rsidTr="00781735">
        <w:trPr>
          <w:trHeight w:val="1125"/>
        </w:trPr>
        <w:tc>
          <w:tcPr>
            <w:tcW w:w="90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93</w:t>
            </w:r>
          </w:p>
        </w:tc>
        <w:tc>
          <w:tcPr>
            <w:tcW w:w="3220" w:type="dxa"/>
            <w:shd w:val="clear" w:color="auto" w:fill="auto"/>
            <w:vAlign w:val="center"/>
          </w:tcPr>
          <w:p w:rsidR="00781735" w:rsidRPr="00FC3757" w:rsidRDefault="00781735" w:rsidP="00FC3757">
            <w:pPr>
              <w:pStyle w:val="aff1"/>
              <w:rPr>
                <w:b/>
              </w:rPr>
            </w:pPr>
            <w:r w:rsidRPr="00FC3757">
              <w:rPr>
                <w:b/>
              </w:rPr>
              <w:t>Прочие субсидии бюджетам городских поселений (Реализация мероприятий, направленных на повышение безопасности дорожного движения)</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0409</w:t>
            </w:r>
          </w:p>
        </w:tc>
        <w:tc>
          <w:tcPr>
            <w:tcW w:w="134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013R310600</w:t>
            </w:r>
          </w:p>
        </w:tc>
        <w:tc>
          <w:tcPr>
            <w:tcW w:w="9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1 500,00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94</w:t>
            </w:r>
          </w:p>
        </w:tc>
        <w:tc>
          <w:tcPr>
            <w:tcW w:w="3220" w:type="dxa"/>
            <w:shd w:val="clear" w:color="auto" w:fill="auto"/>
            <w:vAlign w:val="center"/>
          </w:tcPr>
          <w:p w:rsidR="00781735" w:rsidRPr="00FC3757" w:rsidRDefault="00781735" w:rsidP="00FC3757">
            <w:pPr>
              <w:pStyle w:val="aff1"/>
              <w:rPr>
                <w:b/>
              </w:rPr>
            </w:pPr>
            <w:r w:rsidRPr="00FC3757">
              <w:rPr>
                <w:b/>
              </w:rPr>
              <w:t>Закупка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0409</w:t>
            </w:r>
          </w:p>
        </w:tc>
        <w:tc>
          <w:tcPr>
            <w:tcW w:w="134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013R310600</w:t>
            </w:r>
          </w:p>
        </w:tc>
        <w:tc>
          <w:tcPr>
            <w:tcW w:w="9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200</w:t>
            </w:r>
          </w:p>
        </w:tc>
        <w:tc>
          <w:tcPr>
            <w:tcW w:w="14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1 500,00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6"/>
              <w:rPr>
                <w:rFonts w:ascii="Times New Roman" w:hAnsi="Times New Roman"/>
                <w:b/>
                <w:bCs/>
                <w:sz w:val="24"/>
                <w:szCs w:val="24"/>
              </w:rPr>
            </w:pPr>
            <w:r w:rsidRPr="00781735">
              <w:rPr>
                <w:rFonts w:ascii="Times New Roman" w:hAnsi="Times New Roman"/>
                <w:b/>
                <w:bCs/>
                <w:sz w:val="24"/>
                <w:szCs w:val="24"/>
              </w:rPr>
              <w:t>95</w:t>
            </w:r>
          </w:p>
        </w:tc>
        <w:tc>
          <w:tcPr>
            <w:tcW w:w="3220" w:type="dxa"/>
            <w:shd w:val="clear" w:color="auto" w:fill="auto"/>
            <w:vAlign w:val="center"/>
          </w:tcPr>
          <w:p w:rsidR="00781735" w:rsidRPr="00781735" w:rsidRDefault="00781735" w:rsidP="00781735">
            <w:pPr>
              <w:outlineLvl w:val="6"/>
              <w:rPr>
                <w:rFonts w:ascii="Times New Roman" w:hAnsi="Times New Roman"/>
                <w:sz w:val="24"/>
                <w:szCs w:val="24"/>
              </w:rPr>
            </w:pPr>
            <w:r w:rsidRPr="0078173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551</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0409</w:t>
            </w:r>
          </w:p>
        </w:tc>
        <w:tc>
          <w:tcPr>
            <w:tcW w:w="134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013R310600</w:t>
            </w:r>
          </w:p>
        </w:tc>
        <w:tc>
          <w:tcPr>
            <w:tcW w:w="9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240</w:t>
            </w:r>
          </w:p>
        </w:tc>
        <w:tc>
          <w:tcPr>
            <w:tcW w:w="14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1 500,00</w:t>
            </w:r>
          </w:p>
        </w:tc>
      </w:tr>
      <w:tr w:rsidR="00781735" w:rsidRPr="00781735" w:rsidTr="00781735">
        <w:trPr>
          <w:trHeight w:val="900"/>
        </w:trPr>
        <w:tc>
          <w:tcPr>
            <w:tcW w:w="90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96</w:t>
            </w:r>
          </w:p>
        </w:tc>
        <w:tc>
          <w:tcPr>
            <w:tcW w:w="3220" w:type="dxa"/>
            <w:shd w:val="clear" w:color="auto" w:fill="auto"/>
            <w:vAlign w:val="center"/>
          </w:tcPr>
          <w:p w:rsidR="00781735" w:rsidRPr="00FC3757" w:rsidRDefault="00781735" w:rsidP="00FC3757">
            <w:pPr>
              <w:pStyle w:val="aff1"/>
              <w:rPr>
                <w:b/>
              </w:rPr>
            </w:pPr>
            <w:r w:rsidRPr="00FC3757">
              <w:rPr>
                <w:b/>
              </w:rPr>
              <w:t>Подпрограмма 7 "Повышение безопасности дорожного движения в МО п. Нижний Ингаш на 2020-2024 годы"</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0409</w:t>
            </w:r>
          </w:p>
        </w:tc>
        <w:tc>
          <w:tcPr>
            <w:tcW w:w="134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0170000000</w:t>
            </w:r>
          </w:p>
        </w:tc>
        <w:tc>
          <w:tcPr>
            <w:tcW w:w="9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400 000,00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97</w:t>
            </w:r>
          </w:p>
        </w:tc>
        <w:tc>
          <w:tcPr>
            <w:tcW w:w="3220" w:type="dxa"/>
            <w:shd w:val="clear" w:color="auto" w:fill="auto"/>
            <w:vAlign w:val="center"/>
          </w:tcPr>
          <w:p w:rsidR="00781735" w:rsidRPr="00FC3757" w:rsidRDefault="00781735" w:rsidP="00FC3757">
            <w:pPr>
              <w:pStyle w:val="aff1"/>
              <w:rPr>
                <w:b/>
              </w:rPr>
            </w:pPr>
            <w:r w:rsidRPr="00FC3757">
              <w:rPr>
                <w:b/>
              </w:rPr>
              <w:t>Повышение безопасности дорожного движения в МО п. Нижний Ингаш</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0409</w:t>
            </w:r>
          </w:p>
        </w:tc>
        <w:tc>
          <w:tcPr>
            <w:tcW w:w="134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0170000010</w:t>
            </w:r>
          </w:p>
        </w:tc>
        <w:tc>
          <w:tcPr>
            <w:tcW w:w="9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400 000,00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lastRenderedPageBreak/>
              <w:t>98</w:t>
            </w:r>
          </w:p>
        </w:tc>
        <w:tc>
          <w:tcPr>
            <w:tcW w:w="3220" w:type="dxa"/>
            <w:shd w:val="clear" w:color="auto" w:fill="auto"/>
            <w:vAlign w:val="center"/>
          </w:tcPr>
          <w:p w:rsidR="00781735" w:rsidRPr="00FC3757" w:rsidRDefault="00781735" w:rsidP="00FC3757">
            <w:pPr>
              <w:pStyle w:val="aff1"/>
              <w:rPr>
                <w:b/>
              </w:rPr>
            </w:pPr>
            <w:r w:rsidRPr="00FC3757">
              <w:rPr>
                <w:b/>
              </w:rPr>
              <w:t>Закупка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0409</w:t>
            </w:r>
          </w:p>
        </w:tc>
        <w:tc>
          <w:tcPr>
            <w:tcW w:w="134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0170000010</w:t>
            </w:r>
          </w:p>
        </w:tc>
        <w:tc>
          <w:tcPr>
            <w:tcW w:w="9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200</w:t>
            </w:r>
          </w:p>
        </w:tc>
        <w:tc>
          <w:tcPr>
            <w:tcW w:w="14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400 000,00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6"/>
              <w:rPr>
                <w:rFonts w:ascii="Times New Roman" w:hAnsi="Times New Roman"/>
                <w:b/>
                <w:bCs/>
                <w:sz w:val="24"/>
                <w:szCs w:val="24"/>
              </w:rPr>
            </w:pPr>
            <w:r w:rsidRPr="00781735">
              <w:rPr>
                <w:rFonts w:ascii="Times New Roman" w:hAnsi="Times New Roman"/>
                <w:b/>
                <w:bCs/>
                <w:sz w:val="24"/>
                <w:szCs w:val="24"/>
              </w:rPr>
              <w:t>99</w:t>
            </w:r>
          </w:p>
        </w:tc>
        <w:tc>
          <w:tcPr>
            <w:tcW w:w="3220" w:type="dxa"/>
            <w:shd w:val="clear" w:color="auto" w:fill="auto"/>
            <w:vAlign w:val="center"/>
          </w:tcPr>
          <w:p w:rsidR="00781735" w:rsidRPr="00781735" w:rsidRDefault="00781735" w:rsidP="00FC3757">
            <w:pPr>
              <w:pStyle w:val="aff1"/>
            </w:pPr>
            <w:r w:rsidRPr="00781735">
              <w:t>Иные закупки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551</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0409</w:t>
            </w:r>
          </w:p>
        </w:tc>
        <w:tc>
          <w:tcPr>
            <w:tcW w:w="134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0170000010</w:t>
            </w:r>
          </w:p>
        </w:tc>
        <w:tc>
          <w:tcPr>
            <w:tcW w:w="9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240</w:t>
            </w:r>
          </w:p>
        </w:tc>
        <w:tc>
          <w:tcPr>
            <w:tcW w:w="14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400 000,00</w:t>
            </w:r>
          </w:p>
        </w:tc>
      </w:tr>
      <w:tr w:rsidR="00781735" w:rsidRPr="00781735" w:rsidTr="00781735">
        <w:trPr>
          <w:trHeight w:val="450"/>
        </w:trPr>
        <w:tc>
          <w:tcPr>
            <w:tcW w:w="90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100</w:t>
            </w:r>
          </w:p>
        </w:tc>
        <w:tc>
          <w:tcPr>
            <w:tcW w:w="3220" w:type="dxa"/>
            <w:shd w:val="clear" w:color="auto" w:fill="auto"/>
            <w:vAlign w:val="center"/>
          </w:tcPr>
          <w:p w:rsidR="00781735" w:rsidRPr="00781735" w:rsidRDefault="00781735" w:rsidP="00781735">
            <w:pPr>
              <w:outlineLvl w:val="1"/>
              <w:rPr>
                <w:rFonts w:ascii="Times New Roman" w:hAnsi="Times New Roman"/>
                <w:b/>
                <w:bCs/>
                <w:sz w:val="24"/>
                <w:szCs w:val="24"/>
              </w:rPr>
            </w:pPr>
            <w:r w:rsidRPr="00781735">
              <w:rPr>
                <w:rFonts w:ascii="Times New Roman" w:hAnsi="Times New Roman"/>
                <w:b/>
                <w:bCs/>
                <w:sz w:val="24"/>
                <w:szCs w:val="24"/>
              </w:rPr>
              <w:t>Другие вопросы в области национальной экономики</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0412</w:t>
            </w:r>
          </w:p>
        </w:tc>
        <w:tc>
          <w:tcPr>
            <w:tcW w:w="134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9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200 900,00</w:t>
            </w:r>
          </w:p>
        </w:tc>
      </w:tr>
      <w:tr w:rsidR="00781735" w:rsidRPr="00781735" w:rsidTr="00781735">
        <w:trPr>
          <w:trHeight w:val="255"/>
        </w:trPr>
        <w:tc>
          <w:tcPr>
            <w:tcW w:w="90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101</w:t>
            </w:r>
          </w:p>
        </w:tc>
        <w:tc>
          <w:tcPr>
            <w:tcW w:w="3220" w:type="dxa"/>
            <w:shd w:val="clear" w:color="auto" w:fill="auto"/>
            <w:vAlign w:val="center"/>
          </w:tcPr>
          <w:p w:rsidR="00781735" w:rsidRPr="00781735" w:rsidRDefault="00781735" w:rsidP="00781735">
            <w:pPr>
              <w:outlineLvl w:val="2"/>
              <w:rPr>
                <w:rFonts w:ascii="Times New Roman" w:hAnsi="Times New Roman"/>
                <w:b/>
                <w:bCs/>
                <w:sz w:val="24"/>
                <w:szCs w:val="24"/>
              </w:rPr>
            </w:pPr>
            <w:r w:rsidRPr="00781735">
              <w:rPr>
                <w:rFonts w:ascii="Times New Roman" w:hAnsi="Times New Roman"/>
                <w:b/>
                <w:bCs/>
                <w:sz w:val="24"/>
                <w:szCs w:val="24"/>
              </w:rPr>
              <w:t>Не программные расходы</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0412</w:t>
            </w:r>
          </w:p>
        </w:tc>
        <w:tc>
          <w:tcPr>
            <w:tcW w:w="134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8000000000</w:t>
            </w:r>
          </w:p>
        </w:tc>
        <w:tc>
          <w:tcPr>
            <w:tcW w:w="9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200 900,00</w:t>
            </w:r>
          </w:p>
        </w:tc>
      </w:tr>
      <w:tr w:rsidR="00781735" w:rsidRPr="00781735" w:rsidTr="00781735">
        <w:trPr>
          <w:trHeight w:val="450"/>
        </w:trPr>
        <w:tc>
          <w:tcPr>
            <w:tcW w:w="90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102</w:t>
            </w:r>
          </w:p>
        </w:tc>
        <w:tc>
          <w:tcPr>
            <w:tcW w:w="3220" w:type="dxa"/>
            <w:shd w:val="clear" w:color="auto" w:fill="auto"/>
            <w:vAlign w:val="center"/>
          </w:tcPr>
          <w:p w:rsidR="00781735" w:rsidRPr="00781735" w:rsidRDefault="00781735" w:rsidP="00781735">
            <w:pPr>
              <w:outlineLvl w:val="3"/>
              <w:rPr>
                <w:rFonts w:ascii="Times New Roman" w:hAnsi="Times New Roman"/>
                <w:b/>
                <w:bCs/>
                <w:sz w:val="24"/>
                <w:szCs w:val="24"/>
              </w:rPr>
            </w:pPr>
            <w:r w:rsidRPr="00781735">
              <w:rPr>
                <w:rFonts w:ascii="Times New Roman" w:hAnsi="Times New Roman"/>
                <w:b/>
                <w:bCs/>
                <w:sz w:val="24"/>
                <w:szCs w:val="24"/>
              </w:rPr>
              <w:t>Другие общегосударственные вопросы</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0412</w:t>
            </w:r>
          </w:p>
        </w:tc>
        <w:tc>
          <w:tcPr>
            <w:tcW w:w="134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8700000000</w:t>
            </w:r>
          </w:p>
        </w:tc>
        <w:tc>
          <w:tcPr>
            <w:tcW w:w="9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200 900,00</w:t>
            </w:r>
          </w:p>
        </w:tc>
      </w:tr>
      <w:tr w:rsidR="00781735" w:rsidRPr="00781735" w:rsidTr="00781735">
        <w:trPr>
          <w:trHeight w:val="450"/>
        </w:trPr>
        <w:tc>
          <w:tcPr>
            <w:tcW w:w="90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103</w:t>
            </w:r>
          </w:p>
        </w:tc>
        <w:tc>
          <w:tcPr>
            <w:tcW w:w="3220" w:type="dxa"/>
            <w:shd w:val="clear" w:color="auto" w:fill="auto"/>
            <w:vAlign w:val="center"/>
          </w:tcPr>
          <w:p w:rsidR="00781735" w:rsidRPr="00781735" w:rsidRDefault="00781735" w:rsidP="00781735">
            <w:pPr>
              <w:outlineLvl w:val="4"/>
              <w:rPr>
                <w:rFonts w:ascii="Times New Roman" w:hAnsi="Times New Roman"/>
                <w:b/>
                <w:bCs/>
                <w:sz w:val="24"/>
                <w:szCs w:val="24"/>
              </w:rPr>
            </w:pPr>
            <w:r w:rsidRPr="00781735">
              <w:rPr>
                <w:rFonts w:ascii="Times New Roman" w:hAnsi="Times New Roman"/>
                <w:b/>
                <w:bCs/>
                <w:sz w:val="24"/>
                <w:szCs w:val="24"/>
              </w:rPr>
              <w:t>Другие общегосударственные вопросы</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0412</w:t>
            </w:r>
          </w:p>
        </w:tc>
        <w:tc>
          <w:tcPr>
            <w:tcW w:w="134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8710000000</w:t>
            </w:r>
          </w:p>
        </w:tc>
        <w:tc>
          <w:tcPr>
            <w:tcW w:w="9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200 900,00</w:t>
            </w:r>
          </w:p>
        </w:tc>
      </w:tr>
      <w:tr w:rsidR="00781735" w:rsidRPr="00781735" w:rsidTr="00781735">
        <w:trPr>
          <w:trHeight w:val="255"/>
        </w:trPr>
        <w:tc>
          <w:tcPr>
            <w:tcW w:w="90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104</w:t>
            </w:r>
          </w:p>
        </w:tc>
        <w:tc>
          <w:tcPr>
            <w:tcW w:w="3220" w:type="dxa"/>
            <w:shd w:val="clear" w:color="auto" w:fill="auto"/>
            <w:vAlign w:val="center"/>
          </w:tcPr>
          <w:p w:rsidR="00781735" w:rsidRPr="00781735" w:rsidRDefault="00781735" w:rsidP="00781735">
            <w:pPr>
              <w:outlineLvl w:val="5"/>
              <w:rPr>
                <w:rFonts w:ascii="Times New Roman" w:hAnsi="Times New Roman"/>
                <w:b/>
                <w:bCs/>
                <w:sz w:val="24"/>
                <w:szCs w:val="24"/>
              </w:rPr>
            </w:pPr>
            <w:r w:rsidRPr="00781735">
              <w:rPr>
                <w:rFonts w:ascii="Times New Roman" w:hAnsi="Times New Roman"/>
                <w:b/>
                <w:bCs/>
                <w:sz w:val="24"/>
                <w:szCs w:val="24"/>
              </w:rPr>
              <w:t>Межбюджетные трансферты</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0412</w:t>
            </w:r>
          </w:p>
        </w:tc>
        <w:tc>
          <w:tcPr>
            <w:tcW w:w="134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8710000510</w:t>
            </w:r>
          </w:p>
        </w:tc>
        <w:tc>
          <w:tcPr>
            <w:tcW w:w="9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500</w:t>
            </w:r>
          </w:p>
        </w:tc>
        <w:tc>
          <w:tcPr>
            <w:tcW w:w="14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200 900,00</w:t>
            </w:r>
          </w:p>
        </w:tc>
      </w:tr>
      <w:tr w:rsidR="00781735" w:rsidRPr="00781735" w:rsidTr="00781735">
        <w:trPr>
          <w:trHeight w:val="255"/>
        </w:trPr>
        <w:tc>
          <w:tcPr>
            <w:tcW w:w="900" w:type="dxa"/>
            <w:shd w:val="clear" w:color="auto" w:fill="auto"/>
            <w:vAlign w:val="center"/>
          </w:tcPr>
          <w:p w:rsidR="00781735" w:rsidRPr="00781735" w:rsidRDefault="00781735" w:rsidP="00781735">
            <w:pPr>
              <w:jc w:val="center"/>
              <w:outlineLvl w:val="6"/>
              <w:rPr>
                <w:rFonts w:ascii="Times New Roman" w:hAnsi="Times New Roman"/>
                <w:b/>
                <w:bCs/>
                <w:sz w:val="24"/>
                <w:szCs w:val="24"/>
              </w:rPr>
            </w:pPr>
            <w:r w:rsidRPr="00781735">
              <w:rPr>
                <w:rFonts w:ascii="Times New Roman" w:hAnsi="Times New Roman"/>
                <w:b/>
                <w:bCs/>
                <w:sz w:val="24"/>
                <w:szCs w:val="24"/>
              </w:rPr>
              <w:t>105</w:t>
            </w:r>
          </w:p>
        </w:tc>
        <w:tc>
          <w:tcPr>
            <w:tcW w:w="3220" w:type="dxa"/>
            <w:shd w:val="clear" w:color="auto" w:fill="auto"/>
            <w:vAlign w:val="center"/>
          </w:tcPr>
          <w:p w:rsidR="00781735" w:rsidRPr="00781735" w:rsidRDefault="00781735" w:rsidP="00781735">
            <w:pPr>
              <w:outlineLvl w:val="6"/>
              <w:rPr>
                <w:rFonts w:ascii="Times New Roman" w:hAnsi="Times New Roman"/>
                <w:sz w:val="24"/>
                <w:szCs w:val="24"/>
              </w:rPr>
            </w:pPr>
            <w:r w:rsidRPr="00781735">
              <w:rPr>
                <w:rFonts w:ascii="Times New Roman" w:hAnsi="Times New Roman"/>
                <w:sz w:val="24"/>
                <w:szCs w:val="24"/>
              </w:rPr>
              <w:t>Иные межбюджетные трансферты</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551</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0412</w:t>
            </w:r>
          </w:p>
        </w:tc>
        <w:tc>
          <w:tcPr>
            <w:tcW w:w="134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8710000510</w:t>
            </w:r>
          </w:p>
        </w:tc>
        <w:tc>
          <w:tcPr>
            <w:tcW w:w="9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540</w:t>
            </w:r>
          </w:p>
        </w:tc>
        <w:tc>
          <w:tcPr>
            <w:tcW w:w="14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200 900,00</w:t>
            </w:r>
          </w:p>
        </w:tc>
      </w:tr>
      <w:tr w:rsidR="00781735" w:rsidRPr="00781735" w:rsidTr="00781735">
        <w:trPr>
          <w:trHeight w:val="450"/>
        </w:trPr>
        <w:tc>
          <w:tcPr>
            <w:tcW w:w="90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106</w:t>
            </w:r>
          </w:p>
        </w:tc>
        <w:tc>
          <w:tcPr>
            <w:tcW w:w="3220" w:type="dxa"/>
            <w:shd w:val="clear" w:color="auto" w:fill="auto"/>
            <w:vAlign w:val="center"/>
          </w:tcPr>
          <w:p w:rsidR="00781735" w:rsidRPr="00781735" w:rsidRDefault="00781735" w:rsidP="00781735">
            <w:pPr>
              <w:outlineLvl w:val="0"/>
              <w:rPr>
                <w:rFonts w:ascii="Times New Roman" w:hAnsi="Times New Roman"/>
                <w:b/>
                <w:bCs/>
                <w:sz w:val="24"/>
                <w:szCs w:val="24"/>
              </w:rPr>
            </w:pPr>
            <w:r w:rsidRPr="00781735">
              <w:rPr>
                <w:rFonts w:ascii="Times New Roman" w:hAnsi="Times New Roman"/>
                <w:b/>
                <w:bCs/>
                <w:sz w:val="24"/>
                <w:szCs w:val="24"/>
              </w:rPr>
              <w:t>ЖИЛИЩНО-КОММУНАЛЬНОЕ ХОЗЯЙСТВО</w:t>
            </w:r>
          </w:p>
        </w:tc>
        <w:tc>
          <w:tcPr>
            <w:tcW w:w="10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0500</w:t>
            </w:r>
          </w:p>
        </w:tc>
        <w:tc>
          <w:tcPr>
            <w:tcW w:w="134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 </w:t>
            </w:r>
          </w:p>
        </w:tc>
        <w:tc>
          <w:tcPr>
            <w:tcW w:w="9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6 622 082,71</w:t>
            </w:r>
          </w:p>
        </w:tc>
      </w:tr>
      <w:tr w:rsidR="00781735" w:rsidRPr="00781735" w:rsidTr="00781735">
        <w:trPr>
          <w:trHeight w:val="255"/>
        </w:trPr>
        <w:tc>
          <w:tcPr>
            <w:tcW w:w="90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107</w:t>
            </w:r>
          </w:p>
        </w:tc>
        <w:tc>
          <w:tcPr>
            <w:tcW w:w="3220" w:type="dxa"/>
            <w:shd w:val="clear" w:color="auto" w:fill="auto"/>
            <w:vAlign w:val="center"/>
          </w:tcPr>
          <w:p w:rsidR="00781735" w:rsidRPr="00FC3757" w:rsidRDefault="00781735" w:rsidP="00FC3757">
            <w:pPr>
              <w:pStyle w:val="aff1"/>
              <w:rPr>
                <w:b/>
              </w:rPr>
            </w:pPr>
            <w:r w:rsidRPr="00FC3757">
              <w:rPr>
                <w:b/>
              </w:rPr>
              <w:t>Жилищное хозяйство</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0501</w:t>
            </w:r>
          </w:p>
        </w:tc>
        <w:tc>
          <w:tcPr>
            <w:tcW w:w="134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9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56 012,00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108</w:t>
            </w:r>
          </w:p>
        </w:tc>
        <w:tc>
          <w:tcPr>
            <w:tcW w:w="3220" w:type="dxa"/>
            <w:shd w:val="clear" w:color="auto" w:fill="auto"/>
            <w:vAlign w:val="center"/>
          </w:tcPr>
          <w:p w:rsidR="00781735" w:rsidRPr="00FC3757" w:rsidRDefault="00781735" w:rsidP="00FC3757">
            <w:pPr>
              <w:pStyle w:val="aff1"/>
              <w:rPr>
                <w:b/>
              </w:rPr>
            </w:pPr>
            <w:r w:rsidRPr="00FC3757">
              <w:rPr>
                <w:b/>
              </w:rPr>
              <w:t>Муниципальная программа "Развитие жизнеобеспечения на терр. МО п. Нижний Ингаш"</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0501</w:t>
            </w:r>
          </w:p>
        </w:tc>
        <w:tc>
          <w:tcPr>
            <w:tcW w:w="134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0100000000</w:t>
            </w:r>
          </w:p>
        </w:tc>
        <w:tc>
          <w:tcPr>
            <w:tcW w:w="9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56 012,00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109</w:t>
            </w:r>
          </w:p>
        </w:tc>
        <w:tc>
          <w:tcPr>
            <w:tcW w:w="3220" w:type="dxa"/>
            <w:shd w:val="clear" w:color="auto" w:fill="auto"/>
            <w:vAlign w:val="center"/>
          </w:tcPr>
          <w:p w:rsidR="00781735" w:rsidRPr="00FC3757" w:rsidRDefault="00781735" w:rsidP="00FC3757">
            <w:pPr>
              <w:pStyle w:val="aff1"/>
              <w:rPr>
                <w:b/>
              </w:rPr>
            </w:pPr>
            <w:r w:rsidRPr="00FC3757">
              <w:rPr>
                <w:b/>
              </w:rPr>
              <w:t>Подпрограмма 4 "Жилищно-коммунальное хозяйство на терр. МО п. Нижний Ингаш"</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0501</w:t>
            </w:r>
          </w:p>
        </w:tc>
        <w:tc>
          <w:tcPr>
            <w:tcW w:w="134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0140000000</w:t>
            </w:r>
          </w:p>
        </w:tc>
        <w:tc>
          <w:tcPr>
            <w:tcW w:w="9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56 012,00</w:t>
            </w:r>
          </w:p>
        </w:tc>
      </w:tr>
      <w:tr w:rsidR="00781735" w:rsidRPr="00781735" w:rsidTr="00781735">
        <w:trPr>
          <w:trHeight w:val="450"/>
        </w:trPr>
        <w:tc>
          <w:tcPr>
            <w:tcW w:w="90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110</w:t>
            </w:r>
          </w:p>
        </w:tc>
        <w:tc>
          <w:tcPr>
            <w:tcW w:w="3220" w:type="dxa"/>
            <w:shd w:val="clear" w:color="auto" w:fill="auto"/>
            <w:vAlign w:val="center"/>
          </w:tcPr>
          <w:p w:rsidR="00781735" w:rsidRPr="00FC3757" w:rsidRDefault="00781735" w:rsidP="00FC3757">
            <w:pPr>
              <w:pStyle w:val="aff1"/>
              <w:rPr>
                <w:b/>
              </w:rPr>
            </w:pPr>
            <w:r w:rsidRPr="00FC3757">
              <w:rPr>
                <w:b/>
              </w:rPr>
              <w:t>Региональный фонд кап. ремонта МКД</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0501</w:t>
            </w:r>
          </w:p>
        </w:tc>
        <w:tc>
          <w:tcPr>
            <w:tcW w:w="134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0140000020</w:t>
            </w:r>
          </w:p>
        </w:tc>
        <w:tc>
          <w:tcPr>
            <w:tcW w:w="9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56 012,00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111</w:t>
            </w:r>
          </w:p>
        </w:tc>
        <w:tc>
          <w:tcPr>
            <w:tcW w:w="3220" w:type="dxa"/>
            <w:shd w:val="clear" w:color="auto" w:fill="auto"/>
            <w:vAlign w:val="center"/>
          </w:tcPr>
          <w:p w:rsidR="00781735" w:rsidRPr="00FC3757" w:rsidRDefault="00781735" w:rsidP="00FC3757">
            <w:pPr>
              <w:pStyle w:val="aff1"/>
              <w:rPr>
                <w:b/>
              </w:rPr>
            </w:pPr>
            <w:r w:rsidRPr="00FC3757">
              <w:rPr>
                <w:b/>
              </w:rPr>
              <w:t>Закупка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0501</w:t>
            </w:r>
          </w:p>
        </w:tc>
        <w:tc>
          <w:tcPr>
            <w:tcW w:w="134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0140000020</w:t>
            </w:r>
          </w:p>
        </w:tc>
        <w:tc>
          <w:tcPr>
            <w:tcW w:w="9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200</w:t>
            </w:r>
          </w:p>
        </w:tc>
        <w:tc>
          <w:tcPr>
            <w:tcW w:w="14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56 012,00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6"/>
              <w:rPr>
                <w:rFonts w:ascii="Times New Roman" w:hAnsi="Times New Roman"/>
                <w:b/>
                <w:bCs/>
                <w:sz w:val="24"/>
                <w:szCs w:val="24"/>
              </w:rPr>
            </w:pPr>
            <w:r w:rsidRPr="00781735">
              <w:rPr>
                <w:rFonts w:ascii="Times New Roman" w:hAnsi="Times New Roman"/>
                <w:b/>
                <w:bCs/>
                <w:sz w:val="24"/>
                <w:szCs w:val="24"/>
              </w:rPr>
              <w:t>112</w:t>
            </w:r>
          </w:p>
        </w:tc>
        <w:tc>
          <w:tcPr>
            <w:tcW w:w="3220" w:type="dxa"/>
            <w:shd w:val="clear" w:color="auto" w:fill="auto"/>
            <w:vAlign w:val="center"/>
          </w:tcPr>
          <w:p w:rsidR="00781735" w:rsidRPr="00781735" w:rsidRDefault="00781735" w:rsidP="00781735">
            <w:pPr>
              <w:outlineLvl w:val="6"/>
              <w:rPr>
                <w:rFonts w:ascii="Times New Roman" w:hAnsi="Times New Roman"/>
                <w:sz w:val="24"/>
                <w:szCs w:val="24"/>
              </w:rPr>
            </w:pPr>
            <w:r w:rsidRPr="0078173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551</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0501</w:t>
            </w:r>
          </w:p>
        </w:tc>
        <w:tc>
          <w:tcPr>
            <w:tcW w:w="134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0140000020</w:t>
            </w:r>
          </w:p>
        </w:tc>
        <w:tc>
          <w:tcPr>
            <w:tcW w:w="9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240</w:t>
            </w:r>
          </w:p>
        </w:tc>
        <w:tc>
          <w:tcPr>
            <w:tcW w:w="14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56 012,00</w:t>
            </w:r>
          </w:p>
        </w:tc>
      </w:tr>
      <w:tr w:rsidR="00781735" w:rsidRPr="00781735" w:rsidTr="00781735">
        <w:trPr>
          <w:trHeight w:val="255"/>
        </w:trPr>
        <w:tc>
          <w:tcPr>
            <w:tcW w:w="90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lastRenderedPageBreak/>
              <w:t>113</w:t>
            </w:r>
          </w:p>
        </w:tc>
        <w:tc>
          <w:tcPr>
            <w:tcW w:w="3220" w:type="dxa"/>
            <w:shd w:val="clear" w:color="auto" w:fill="auto"/>
            <w:vAlign w:val="center"/>
          </w:tcPr>
          <w:p w:rsidR="00781735" w:rsidRPr="00FC3757" w:rsidRDefault="00781735" w:rsidP="00FC3757">
            <w:pPr>
              <w:pStyle w:val="aff1"/>
              <w:rPr>
                <w:b/>
              </w:rPr>
            </w:pPr>
            <w:r w:rsidRPr="00FC3757">
              <w:rPr>
                <w:b/>
              </w:rPr>
              <w:t>Коммунальное хозяйство</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0502</w:t>
            </w:r>
          </w:p>
        </w:tc>
        <w:tc>
          <w:tcPr>
            <w:tcW w:w="134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9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744 975,71</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114</w:t>
            </w:r>
          </w:p>
        </w:tc>
        <w:tc>
          <w:tcPr>
            <w:tcW w:w="3220" w:type="dxa"/>
            <w:shd w:val="clear" w:color="auto" w:fill="auto"/>
            <w:vAlign w:val="center"/>
          </w:tcPr>
          <w:p w:rsidR="00781735" w:rsidRPr="00FC3757" w:rsidRDefault="00781735" w:rsidP="00FC3757">
            <w:pPr>
              <w:pStyle w:val="aff1"/>
              <w:rPr>
                <w:b/>
              </w:rPr>
            </w:pPr>
            <w:r w:rsidRPr="00FC3757">
              <w:rPr>
                <w:b/>
              </w:rPr>
              <w:t>Муниципальная программа "Развитие жизнеобеспечения на терр. МО п. Нижний Ингаш"</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0502</w:t>
            </w:r>
          </w:p>
        </w:tc>
        <w:tc>
          <w:tcPr>
            <w:tcW w:w="134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0100000000</w:t>
            </w:r>
          </w:p>
        </w:tc>
        <w:tc>
          <w:tcPr>
            <w:tcW w:w="9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744 975,71</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115</w:t>
            </w:r>
          </w:p>
        </w:tc>
        <w:tc>
          <w:tcPr>
            <w:tcW w:w="3220" w:type="dxa"/>
            <w:shd w:val="clear" w:color="auto" w:fill="auto"/>
            <w:vAlign w:val="center"/>
          </w:tcPr>
          <w:p w:rsidR="00781735" w:rsidRPr="00FC3757" w:rsidRDefault="00781735" w:rsidP="00FC3757">
            <w:pPr>
              <w:pStyle w:val="aff1"/>
              <w:rPr>
                <w:b/>
              </w:rPr>
            </w:pPr>
            <w:r w:rsidRPr="00FC3757">
              <w:rPr>
                <w:b/>
              </w:rPr>
              <w:t>Подпрограмма 4 "Жилищно-коммунальное хозяйство на терр. МО п. Нижний Ингаш"</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0502</w:t>
            </w:r>
          </w:p>
        </w:tc>
        <w:tc>
          <w:tcPr>
            <w:tcW w:w="134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0140000000</w:t>
            </w:r>
          </w:p>
        </w:tc>
        <w:tc>
          <w:tcPr>
            <w:tcW w:w="9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744 975,71</w:t>
            </w:r>
          </w:p>
        </w:tc>
      </w:tr>
      <w:tr w:rsidR="00781735" w:rsidRPr="00781735" w:rsidTr="00781735">
        <w:trPr>
          <w:trHeight w:val="255"/>
        </w:trPr>
        <w:tc>
          <w:tcPr>
            <w:tcW w:w="90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116</w:t>
            </w:r>
          </w:p>
        </w:tc>
        <w:tc>
          <w:tcPr>
            <w:tcW w:w="3220" w:type="dxa"/>
            <w:shd w:val="clear" w:color="auto" w:fill="auto"/>
            <w:vAlign w:val="center"/>
          </w:tcPr>
          <w:p w:rsidR="00781735" w:rsidRPr="00FC3757" w:rsidRDefault="00781735" w:rsidP="00FC3757">
            <w:pPr>
              <w:pStyle w:val="aff1"/>
              <w:rPr>
                <w:b/>
              </w:rPr>
            </w:pPr>
            <w:r w:rsidRPr="00FC3757">
              <w:rPr>
                <w:b/>
              </w:rPr>
              <w:t>Обслуживание газгольдера</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0502</w:t>
            </w:r>
          </w:p>
        </w:tc>
        <w:tc>
          <w:tcPr>
            <w:tcW w:w="134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0140000030</w:t>
            </w:r>
          </w:p>
        </w:tc>
        <w:tc>
          <w:tcPr>
            <w:tcW w:w="9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533 339,71</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117</w:t>
            </w:r>
          </w:p>
        </w:tc>
        <w:tc>
          <w:tcPr>
            <w:tcW w:w="3220" w:type="dxa"/>
            <w:shd w:val="clear" w:color="auto" w:fill="auto"/>
            <w:vAlign w:val="center"/>
          </w:tcPr>
          <w:p w:rsidR="00781735" w:rsidRPr="00FC3757" w:rsidRDefault="00781735" w:rsidP="00FC3757">
            <w:pPr>
              <w:pStyle w:val="aff1"/>
              <w:rPr>
                <w:b/>
              </w:rPr>
            </w:pPr>
            <w:r w:rsidRPr="00FC3757">
              <w:rPr>
                <w:b/>
              </w:rPr>
              <w:t>Закупка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0502</w:t>
            </w:r>
          </w:p>
        </w:tc>
        <w:tc>
          <w:tcPr>
            <w:tcW w:w="134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0140000030</w:t>
            </w:r>
          </w:p>
        </w:tc>
        <w:tc>
          <w:tcPr>
            <w:tcW w:w="9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200</w:t>
            </w:r>
          </w:p>
        </w:tc>
        <w:tc>
          <w:tcPr>
            <w:tcW w:w="14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533 339,71</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6"/>
              <w:rPr>
                <w:rFonts w:ascii="Times New Roman" w:hAnsi="Times New Roman"/>
                <w:b/>
                <w:bCs/>
                <w:sz w:val="24"/>
                <w:szCs w:val="24"/>
              </w:rPr>
            </w:pPr>
            <w:r w:rsidRPr="00781735">
              <w:rPr>
                <w:rFonts w:ascii="Times New Roman" w:hAnsi="Times New Roman"/>
                <w:b/>
                <w:bCs/>
                <w:sz w:val="24"/>
                <w:szCs w:val="24"/>
              </w:rPr>
              <w:t>118</w:t>
            </w:r>
          </w:p>
        </w:tc>
        <w:tc>
          <w:tcPr>
            <w:tcW w:w="3220" w:type="dxa"/>
            <w:shd w:val="clear" w:color="auto" w:fill="auto"/>
            <w:vAlign w:val="center"/>
          </w:tcPr>
          <w:p w:rsidR="00781735" w:rsidRPr="00781735" w:rsidRDefault="00781735" w:rsidP="00781735">
            <w:pPr>
              <w:outlineLvl w:val="6"/>
              <w:rPr>
                <w:rFonts w:ascii="Times New Roman" w:hAnsi="Times New Roman"/>
                <w:sz w:val="24"/>
                <w:szCs w:val="24"/>
              </w:rPr>
            </w:pPr>
            <w:r w:rsidRPr="0078173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551</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0502</w:t>
            </w:r>
          </w:p>
        </w:tc>
        <w:tc>
          <w:tcPr>
            <w:tcW w:w="134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0140000030</w:t>
            </w:r>
          </w:p>
        </w:tc>
        <w:tc>
          <w:tcPr>
            <w:tcW w:w="9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240</w:t>
            </w:r>
          </w:p>
        </w:tc>
        <w:tc>
          <w:tcPr>
            <w:tcW w:w="14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533 339,71</w:t>
            </w:r>
          </w:p>
        </w:tc>
      </w:tr>
      <w:tr w:rsidR="00781735" w:rsidRPr="00781735" w:rsidTr="00781735">
        <w:trPr>
          <w:trHeight w:val="255"/>
        </w:trPr>
        <w:tc>
          <w:tcPr>
            <w:tcW w:w="90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119</w:t>
            </w:r>
          </w:p>
        </w:tc>
        <w:tc>
          <w:tcPr>
            <w:tcW w:w="3220" w:type="dxa"/>
            <w:shd w:val="clear" w:color="auto" w:fill="auto"/>
            <w:vAlign w:val="center"/>
          </w:tcPr>
          <w:p w:rsidR="00781735" w:rsidRPr="00781735" w:rsidRDefault="00781735" w:rsidP="00781735">
            <w:pPr>
              <w:outlineLvl w:val="4"/>
              <w:rPr>
                <w:rFonts w:ascii="Times New Roman" w:hAnsi="Times New Roman"/>
                <w:b/>
                <w:bCs/>
                <w:sz w:val="24"/>
                <w:szCs w:val="24"/>
              </w:rPr>
            </w:pPr>
            <w:r w:rsidRPr="00781735">
              <w:rPr>
                <w:rFonts w:ascii="Times New Roman" w:hAnsi="Times New Roman"/>
                <w:b/>
                <w:bCs/>
                <w:sz w:val="24"/>
                <w:szCs w:val="24"/>
              </w:rPr>
              <w:t>Кадастровые работы и др. работы</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0502</w:t>
            </w:r>
          </w:p>
        </w:tc>
        <w:tc>
          <w:tcPr>
            <w:tcW w:w="134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0140000040</w:t>
            </w:r>
          </w:p>
        </w:tc>
        <w:tc>
          <w:tcPr>
            <w:tcW w:w="9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25 000,00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120</w:t>
            </w:r>
          </w:p>
        </w:tc>
        <w:tc>
          <w:tcPr>
            <w:tcW w:w="3220" w:type="dxa"/>
            <w:shd w:val="clear" w:color="auto" w:fill="auto"/>
            <w:vAlign w:val="center"/>
          </w:tcPr>
          <w:p w:rsidR="00781735" w:rsidRPr="00781735" w:rsidRDefault="00781735" w:rsidP="00781735">
            <w:pPr>
              <w:outlineLvl w:val="5"/>
              <w:rPr>
                <w:rFonts w:ascii="Times New Roman" w:hAnsi="Times New Roman"/>
                <w:b/>
                <w:bCs/>
                <w:sz w:val="24"/>
                <w:szCs w:val="24"/>
              </w:rPr>
            </w:pPr>
            <w:r w:rsidRPr="00781735">
              <w:rPr>
                <w:rFonts w:ascii="Times New Roman" w:hAnsi="Times New Roman"/>
                <w:b/>
                <w:bCs/>
                <w:sz w:val="24"/>
                <w:szCs w:val="24"/>
              </w:rPr>
              <w:t>Закупка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0502</w:t>
            </w:r>
          </w:p>
        </w:tc>
        <w:tc>
          <w:tcPr>
            <w:tcW w:w="134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0140000040</w:t>
            </w:r>
          </w:p>
        </w:tc>
        <w:tc>
          <w:tcPr>
            <w:tcW w:w="9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200</w:t>
            </w:r>
          </w:p>
        </w:tc>
        <w:tc>
          <w:tcPr>
            <w:tcW w:w="14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25 000,00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6"/>
              <w:rPr>
                <w:rFonts w:ascii="Times New Roman" w:hAnsi="Times New Roman"/>
                <w:b/>
                <w:bCs/>
                <w:sz w:val="24"/>
                <w:szCs w:val="24"/>
              </w:rPr>
            </w:pPr>
            <w:r w:rsidRPr="00781735">
              <w:rPr>
                <w:rFonts w:ascii="Times New Roman" w:hAnsi="Times New Roman"/>
                <w:b/>
                <w:bCs/>
                <w:sz w:val="24"/>
                <w:szCs w:val="24"/>
              </w:rPr>
              <w:t>121</w:t>
            </w:r>
          </w:p>
        </w:tc>
        <w:tc>
          <w:tcPr>
            <w:tcW w:w="3220" w:type="dxa"/>
            <w:shd w:val="clear" w:color="auto" w:fill="auto"/>
            <w:vAlign w:val="center"/>
          </w:tcPr>
          <w:p w:rsidR="00781735" w:rsidRPr="00781735" w:rsidRDefault="00781735" w:rsidP="00781735">
            <w:pPr>
              <w:outlineLvl w:val="6"/>
              <w:rPr>
                <w:rFonts w:ascii="Times New Roman" w:hAnsi="Times New Roman"/>
                <w:sz w:val="24"/>
                <w:szCs w:val="24"/>
              </w:rPr>
            </w:pPr>
            <w:r w:rsidRPr="0078173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551</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0502</w:t>
            </w:r>
          </w:p>
        </w:tc>
        <w:tc>
          <w:tcPr>
            <w:tcW w:w="134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0140000040</w:t>
            </w:r>
          </w:p>
        </w:tc>
        <w:tc>
          <w:tcPr>
            <w:tcW w:w="9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240</w:t>
            </w:r>
          </w:p>
        </w:tc>
        <w:tc>
          <w:tcPr>
            <w:tcW w:w="14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25 000,00</w:t>
            </w:r>
          </w:p>
        </w:tc>
      </w:tr>
      <w:tr w:rsidR="00781735" w:rsidRPr="00781735" w:rsidTr="00781735">
        <w:trPr>
          <w:trHeight w:val="255"/>
        </w:trPr>
        <w:tc>
          <w:tcPr>
            <w:tcW w:w="90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122</w:t>
            </w:r>
          </w:p>
        </w:tc>
        <w:tc>
          <w:tcPr>
            <w:tcW w:w="3220" w:type="dxa"/>
            <w:shd w:val="clear" w:color="auto" w:fill="auto"/>
            <w:vAlign w:val="center"/>
          </w:tcPr>
          <w:p w:rsidR="00781735" w:rsidRPr="00781735" w:rsidRDefault="00781735" w:rsidP="00781735">
            <w:pPr>
              <w:outlineLvl w:val="4"/>
              <w:rPr>
                <w:rFonts w:ascii="Times New Roman" w:hAnsi="Times New Roman"/>
                <w:b/>
                <w:bCs/>
                <w:sz w:val="24"/>
                <w:szCs w:val="24"/>
              </w:rPr>
            </w:pPr>
            <w:r w:rsidRPr="00781735">
              <w:rPr>
                <w:rFonts w:ascii="Times New Roman" w:hAnsi="Times New Roman"/>
                <w:b/>
                <w:bCs/>
                <w:sz w:val="24"/>
                <w:szCs w:val="24"/>
              </w:rPr>
              <w:t>Коммунальное хозяйство</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0502</w:t>
            </w:r>
          </w:p>
        </w:tc>
        <w:tc>
          <w:tcPr>
            <w:tcW w:w="134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0140000050</w:t>
            </w:r>
          </w:p>
        </w:tc>
        <w:tc>
          <w:tcPr>
            <w:tcW w:w="9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186 636,00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123</w:t>
            </w:r>
          </w:p>
        </w:tc>
        <w:tc>
          <w:tcPr>
            <w:tcW w:w="3220" w:type="dxa"/>
            <w:shd w:val="clear" w:color="auto" w:fill="auto"/>
            <w:vAlign w:val="center"/>
          </w:tcPr>
          <w:p w:rsidR="00781735" w:rsidRPr="00781735" w:rsidRDefault="00781735" w:rsidP="00781735">
            <w:pPr>
              <w:outlineLvl w:val="5"/>
              <w:rPr>
                <w:rFonts w:ascii="Times New Roman" w:hAnsi="Times New Roman"/>
                <w:b/>
                <w:bCs/>
                <w:sz w:val="24"/>
                <w:szCs w:val="24"/>
              </w:rPr>
            </w:pPr>
            <w:r w:rsidRPr="00781735">
              <w:rPr>
                <w:rFonts w:ascii="Times New Roman" w:hAnsi="Times New Roman"/>
                <w:b/>
                <w:bCs/>
                <w:sz w:val="24"/>
                <w:szCs w:val="24"/>
              </w:rPr>
              <w:t>Закупка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0502</w:t>
            </w:r>
          </w:p>
        </w:tc>
        <w:tc>
          <w:tcPr>
            <w:tcW w:w="134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0140000050</w:t>
            </w:r>
          </w:p>
        </w:tc>
        <w:tc>
          <w:tcPr>
            <w:tcW w:w="9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200</w:t>
            </w:r>
          </w:p>
        </w:tc>
        <w:tc>
          <w:tcPr>
            <w:tcW w:w="14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186 636,00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6"/>
              <w:rPr>
                <w:rFonts w:ascii="Times New Roman" w:hAnsi="Times New Roman"/>
                <w:b/>
                <w:bCs/>
                <w:sz w:val="24"/>
                <w:szCs w:val="24"/>
              </w:rPr>
            </w:pPr>
            <w:r w:rsidRPr="00781735">
              <w:rPr>
                <w:rFonts w:ascii="Times New Roman" w:hAnsi="Times New Roman"/>
                <w:b/>
                <w:bCs/>
                <w:sz w:val="24"/>
                <w:szCs w:val="24"/>
              </w:rPr>
              <w:t>124</w:t>
            </w:r>
          </w:p>
        </w:tc>
        <w:tc>
          <w:tcPr>
            <w:tcW w:w="3220" w:type="dxa"/>
            <w:shd w:val="clear" w:color="auto" w:fill="auto"/>
            <w:vAlign w:val="center"/>
          </w:tcPr>
          <w:p w:rsidR="00781735" w:rsidRPr="00781735" w:rsidRDefault="00781735" w:rsidP="00781735">
            <w:pPr>
              <w:outlineLvl w:val="6"/>
              <w:rPr>
                <w:rFonts w:ascii="Times New Roman" w:hAnsi="Times New Roman"/>
                <w:sz w:val="24"/>
                <w:szCs w:val="24"/>
              </w:rPr>
            </w:pPr>
            <w:r w:rsidRPr="0078173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551</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0502</w:t>
            </w:r>
          </w:p>
        </w:tc>
        <w:tc>
          <w:tcPr>
            <w:tcW w:w="134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0140000050</w:t>
            </w:r>
          </w:p>
        </w:tc>
        <w:tc>
          <w:tcPr>
            <w:tcW w:w="9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240</w:t>
            </w:r>
          </w:p>
        </w:tc>
        <w:tc>
          <w:tcPr>
            <w:tcW w:w="14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186 636,00</w:t>
            </w:r>
          </w:p>
        </w:tc>
      </w:tr>
      <w:tr w:rsidR="00781735" w:rsidRPr="00781735" w:rsidTr="00781735">
        <w:trPr>
          <w:trHeight w:val="255"/>
        </w:trPr>
        <w:tc>
          <w:tcPr>
            <w:tcW w:w="90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125</w:t>
            </w:r>
          </w:p>
        </w:tc>
        <w:tc>
          <w:tcPr>
            <w:tcW w:w="3220" w:type="dxa"/>
            <w:shd w:val="clear" w:color="auto" w:fill="auto"/>
            <w:vAlign w:val="center"/>
          </w:tcPr>
          <w:p w:rsidR="00781735" w:rsidRPr="00FC3757" w:rsidRDefault="00781735" w:rsidP="00FC3757">
            <w:pPr>
              <w:pStyle w:val="aff1"/>
              <w:rPr>
                <w:b/>
              </w:rPr>
            </w:pPr>
            <w:r w:rsidRPr="00FC3757">
              <w:rPr>
                <w:b/>
              </w:rPr>
              <w:t>Благоустройство</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0503</w:t>
            </w:r>
          </w:p>
        </w:tc>
        <w:tc>
          <w:tcPr>
            <w:tcW w:w="134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9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5 821 095,00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126</w:t>
            </w:r>
          </w:p>
        </w:tc>
        <w:tc>
          <w:tcPr>
            <w:tcW w:w="3220" w:type="dxa"/>
            <w:shd w:val="clear" w:color="auto" w:fill="auto"/>
            <w:vAlign w:val="center"/>
          </w:tcPr>
          <w:p w:rsidR="00781735" w:rsidRPr="00FC3757" w:rsidRDefault="00781735" w:rsidP="00FC3757">
            <w:pPr>
              <w:pStyle w:val="aff1"/>
              <w:rPr>
                <w:b/>
              </w:rPr>
            </w:pPr>
            <w:r w:rsidRPr="00FC3757">
              <w:rPr>
                <w:b/>
              </w:rPr>
              <w:t xml:space="preserve">Муниципальная программа "Развитие жизнеобеспечения на терр. МО п. Нижний </w:t>
            </w:r>
            <w:r w:rsidRPr="00FC3757">
              <w:rPr>
                <w:b/>
              </w:rPr>
              <w:lastRenderedPageBreak/>
              <w:t>Ингаш"</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lastRenderedPageBreak/>
              <w:t>551</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0503</w:t>
            </w:r>
          </w:p>
        </w:tc>
        <w:tc>
          <w:tcPr>
            <w:tcW w:w="134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0100000000</w:t>
            </w:r>
          </w:p>
        </w:tc>
        <w:tc>
          <w:tcPr>
            <w:tcW w:w="9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2 214 305,75</w:t>
            </w:r>
          </w:p>
        </w:tc>
      </w:tr>
      <w:tr w:rsidR="00781735" w:rsidRPr="00781735" w:rsidTr="00781735">
        <w:trPr>
          <w:trHeight w:val="450"/>
        </w:trPr>
        <w:tc>
          <w:tcPr>
            <w:tcW w:w="90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lastRenderedPageBreak/>
              <w:t>127</w:t>
            </w:r>
          </w:p>
        </w:tc>
        <w:tc>
          <w:tcPr>
            <w:tcW w:w="3220" w:type="dxa"/>
            <w:shd w:val="clear" w:color="auto" w:fill="auto"/>
            <w:vAlign w:val="center"/>
          </w:tcPr>
          <w:p w:rsidR="00781735" w:rsidRPr="00FC3757" w:rsidRDefault="00781735" w:rsidP="00FC3757">
            <w:pPr>
              <w:pStyle w:val="aff1"/>
              <w:rPr>
                <w:b/>
              </w:rPr>
            </w:pPr>
            <w:r w:rsidRPr="00FC3757">
              <w:rPr>
                <w:b/>
              </w:rPr>
              <w:t>Подпрограмма 5 "Благоустройство на терр. МО п. Нижний Ингаш"</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0503</w:t>
            </w:r>
          </w:p>
        </w:tc>
        <w:tc>
          <w:tcPr>
            <w:tcW w:w="134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0150000000</w:t>
            </w:r>
          </w:p>
        </w:tc>
        <w:tc>
          <w:tcPr>
            <w:tcW w:w="9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2 064 305,75</w:t>
            </w:r>
          </w:p>
        </w:tc>
      </w:tr>
      <w:tr w:rsidR="00781735" w:rsidRPr="00781735" w:rsidTr="00781735">
        <w:trPr>
          <w:trHeight w:val="255"/>
        </w:trPr>
        <w:tc>
          <w:tcPr>
            <w:tcW w:w="90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128</w:t>
            </w:r>
          </w:p>
        </w:tc>
        <w:tc>
          <w:tcPr>
            <w:tcW w:w="3220" w:type="dxa"/>
            <w:shd w:val="clear" w:color="auto" w:fill="auto"/>
            <w:vAlign w:val="center"/>
          </w:tcPr>
          <w:p w:rsidR="00781735" w:rsidRPr="00FC3757" w:rsidRDefault="00781735" w:rsidP="00FC3757">
            <w:pPr>
              <w:pStyle w:val="aff1"/>
              <w:rPr>
                <w:b/>
              </w:rPr>
            </w:pPr>
            <w:r w:rsidRPr="00FC3757">
              <w:rPr>
                <w:b/>
              </w:rPr>
              <w:t>Уличное освещение</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0503</w:t>
            </w:r>
          </w:p>
        </w:tc>
        <w:tc>
          <w:tcPr>
            <w:tcW w:w="134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0150000010</w:t>
            </w:r>
          </w:p>
        </w:tc>
        <w:tc>
          <w:tcPr>
            <w:tcW w:w="9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2 000 000,00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129</w:t>
            </w:r>
          </w:p>
        </w:tc>
        <w:tc>
          <w:tcPr>
            <w:tcW w:w="3220" w:type="dxa"/>
            <w:shd w:val="clear" w:color="auto" w:fill="auto"/>
            <w:vAlign w:val="center"/>
          </w:tcPr>
          <w:p w:rsidR="00781735" w:rsidRPr="00FC3757" w:rsidRDefault="00781735" w:rsidP="00FC3757">
            <w:pPr>
              <w:pStyle w:val="aff1"/>
              <w:rPr>
                <w:b/>
              </w:rPr>
            </w:pPr>
            <w:r w:rsidRPr="00FC3757">
              <w:rPr>
                <w:b/>
              </w:rPr>
              <w:t>Закупка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0503</w:t>
            </w:r>
          </w:p>
        </w:tc>
        <w:tc>
          <w:tcPr>
            <w:tcW w:w="134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0150000010</w:t>
            </w:r>
          </w:p>
        </w:tc>
        <w:tc>
          <w:tcPr>
            <w:tcW w:w="9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200</w:t>
            </w:r>
          </w:p>
        </w:tc>
        <w:tc>
          <w:tcPr>
            <w:tcW w:w="14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2 000 000,00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6"/>
              <w:rPr>
                <w:rFonts w:ascii="Times New Roman" w:hAnsi="Times New Roman"/>
                <w:b/>
                <w:bCs/>
                <w:sz w:val="24"/>
                <w:szCs w:val="24"/>
              </w:rPr>
            </w:pPr>
            <w:r w:rsidRPr="00781735">
              <w:rPr>
                <w:rFonts w:ascii="Times New Roman" w:hAnsi="Times New Roman"/>
                <w:b/>
                <w:bCs/>
                <w:sz w:val="24"/>
                <w:szCs w:val="24"/>
              </w:rPr>
              <w:t>130</w:t>
            </w:r>
          </w:p>
        </w:tc>
        <w:tc>
          <w:tcPr>
            <w:tcW w:w="3220" w:type="dxa"/>
            <w:shd w:val="clear" w:color="auto" w:fill="auto"/>
            <w:vAlign w:val="center"/>
          </w:tcPr>
          <w:p w:rsidR="00781735" w:rsidRPr="00781735" w:rsidRDefault="00781735" w:rsidP="00781735">
            <w:pPr>
              <w:outlineLvl w:val="6"/>
              <w:rPr>
                <w:rFonts w:ascii="Times New Roman" w:hAnsi="Times New Roman"/>
                <w:sz w:val="24"/>
                <w:szCs w:val="24"/>
              </w:rPr>
            </w:pPr>
            <w:r w:rsidRPr="0078173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551</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0503</w:t>
            </w:r>
          </w:p>
        </w:tc>
        <w:tc>
          <w:tcPr>
            <w:tcW w:w="134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0150000010</w:t>
            </w:r>
          </w:p>
        </w:tc>
        <w:tc>
          <w:tcPr>
            <w:tcW w:w="9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240</w:t>
            </w:r>
          </w:p>
        </w:tc>
        <w:tc>
          <w:tcPr>
            <w:tcW w:w="14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2 000 000,00</w:t>
            </w:r>
          </w:p>
        </w:tc>
      </w:tr>
      <w:tr w:rsidR="00781735" w:rsidRPr="00781735" w:rsidTr="00781735">
        <w:trPr>
          <w:trHeight w:val="255"/>
        </w:trPr>
        <w:tc>
          <w:tcPr>
            <w:tcW w:w="90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131</w:t>
            </w:r>
          </w:p>
        </w:tc>
        <w:tc>
          <w:tcPr>
            <w:tcW w:w="3220" w:type="dxa"/>
            <w:shd w:val="clear" w:color="auto" w:fill="auto"/>
            <w:vAlign w:val="center"/>
          </w:tcPr>
          <w:p w:rsidR="00781735" w:rsidRPr="00781735" w:rsidRDefault="00781735" w:rsidP="00781735">
            <w:pPr>
              <w:outlineLvl w:val="4"/>
              <w:rPr>
                <w:rFonts w:ascii="Times New Roman" w:hAnsi="Times New Roman"/>
                <w:b/>
                <w:bCs/>
                <w:sz w:val="24"/>
                <w:szCs w:val="24"/>
              </w:rPr>
            </w:pPr>
            <w:r w:rsidRPr="00781735">
              <w:rPr>
                <w:rFonts w:ascii="Times New Roman" w:hAnsi="Times New Roman"/>
                <w:b/>
                <w:bCs/>
                <w:sz w:val="24"/>
                <w:szCs w:val="24"/>
              </w:rPr>
              <w:t>Благоустройство территории</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0503</w:t>
            </w:r>
          </w:p>
        </w:tc>
        <w:tc>
          <w:tcPr>
            <w:tcW w:w="134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0150000020</w:t>
            </w:r>
          </w:p>
        </w:tc>
        <w:tc>
          <w:tcPr>
            <w:tcW w:w="9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60 105,75</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132</w:t>
            </w:r>
          </w:p>
        </w:tc>
        <w:tc>
          <w:tcPr>
            <w:tcW w:w="3220" w:type="dxa"/>
            <w:shd w:val="clear" w:color="auto" w:fill="auto"/>
            <w:vAlign w:val="center"/>
          </w:tcPr>
          <w:p w:rsidR="00781735" w:rsidRPr="00781735" w:rsidRDefault="00781735" w:rsidP="00781735">
            <w:pPr>
              <w:outlineLvl w:val="5"/>
              <w:rPr>
                <w:rFonts w:ascii="Times New Roman" w:hAnsi="Times New Roman"/>
                <w:b/>
                <w:bCs/>
                <w:sz w:val="24"/>
                <w:szCs w:val="24"/>
              </w:rPr>
            </w:pPr>
            <w:r w:rsidRPr="00781735">
              <w:rPr>
                <w:rFonts w:ascii="Times New Roman" w:hAnsi="Times New Roman"/>
                <w:b/>
                <w:bCs/>
                <w:sz w:val="24"/>
                <w:szCs w:val="24"/>
              </w:rPr>
              <w:t>Закупка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0503</w:t>
            </w:r>
          </w:p>
        </w:tc>
        <w:tc>
          <w:tcPr>
            <w:tcW w:w="134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0150000020</w:t>
            </w:r>
          </w:p>
        </w:tc>
        <w:tc>
          <w:tcPr>
            <w:tcW w:w="9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200</w:t>
            </w:r>
          </w:p>
        </w:tc>
        <w:tc>
          <w:tcPr>
            <w:tcW w:w="14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60 105,75</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6"/>
              <w:rPr>
                <w:rFonts w:ascii="Times New Roman" w:hAnsi="Times New Roman"/>
                <w:b/>
                <w:bCs/>
                <w:sz w:val="24"/>
                <w:szCs w:val="24"/>
              </w:rPr>
            </w:pPr>
            <w:r w:rsidRPr="00781735">
              <w:rPr>
                <w:rFonts w:ascii="Times New Roman" w:hAnsi="Times New Roman"/>
                <w:b/>
                <w:bCs/>
                <w:sz w:val="24"/>
                <w:szCs w:val="24"/>
              </w:rPr>
              <w:t>133</w:t>
            </w:r>
          </w:p>
        </w:tc>
        <w:tc>
          <w:tcPr>
            <w:tcW w:w="3220" w:type="dxa"/>
            <w:shd w:val="clear" w:color="auto" w:fill="auto"/>
            <w:vAlign w:val="center"/>
          </w:tcPr>
          <w:p w:rsidR="00781735" w:rsidRPr="00781735" w:rsidRDefault="00781735" w:rsidP="00781735">
            <w:pPr>
              <w:outlineLvl w:val="6"/>
              <w:rPr>
                <w:rFonts w:ascii="Times New Roman" w:hAnsi="Times New Roman"/>
                <w:sz w:val="24"/>
                <w:szCs w:val="24"/>
              </w:rPr>
            </w:pPr>
            <w:r w:rsidRPr="0078173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551</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0503</w:t>
            </w:r>
          </w:p>
        </w:tc>
        <w:tc>
          <w:tcPr>
            <w:tcW w:w="134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0150000020</w:t>
            </w:r>
          </w:p>
        </w:tc>
        <w:tc>
          <w:tcPr>
            <w:tcW w:w="9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240</w:t>
            </w:r>
          </w:p>
        </w:tc>
        <w:tc>
          <w:tcPr>
            <w:tcW w:w="14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60 105,75</w:t>
            </w:r>
          </w:p>
        </w:tc>
      </w:tr>
      <w:tr w:rsidR="00781735" w:rsidRPr="00781735" w:rsidTr="00781735">
        <w:trPr>
          <w:trHeight w:val="255"/>
        </w:trPr>
        <w:tc>
          <w:tcPr>
            <w:tcW w:w="90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134</w:t>
            </w:r>
          </w:p>
        </w:tc>
        <w:tc>
          <w:tcPr>
            <w:tcW w:w="3220" w:type="dxa"/>
            <w:shd w:val="clear" w:color="auto" w:fill="auto"/>
            <w:vAlign w:val="center"/>
          </w:tcPr>
          <w:p w:rsidR="00781735" w:rsidRPr="00781735" w:rsidRDefault="00781735" w:rsidP="00781735">
            <w:pPr>
              <w:outlineLvl w:val="4"/>
              <w:rPr>
                <w:rFonts w:ascii="Times New Roman" w:hAnsi="Times New Roman"/>
                <w:b/>
                <w:bCs/>
                <w:sz w:val="24"/>
                <w:szCs w:val="24"/>
              </w:rPr>
            </w:pPr>
            <w:r w:rsidRPr="00781735">
              <w:rPr>
                <w:rFonts w:ascii="Times New Roman" w:hAnsi="Times New Roman"/>
                <w:b/>
                <w:bCs/>
                <w:sz w:val="24"/>
                <w:szCs w:val="24"/>
              </w:rPr>
              <w:t>Содержание кладбища</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0503</w:t>
            </w:r>
          </w:p>
        </w:tc>
        <w:tc>
          <w:tcPr>
            <w:tcW w:w="134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0150000030</w:t>
            </w:r>
          </w:p>
        </w:tc>
        <w:tc>
          <w:tcPr>
            <w:tcW w:w="9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4 200,00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135</w:t>
            </w:r>
          </w:p>
        </w:tc>
        <w:tc>
          <w:tcPr>
            <w:tcW w:w="3220" w:type="dxa"/>
            <w:shd w:val="clear" w:color="auto" w:fill="auto"/>
            <w:vAlign w:val="center"/>
          </w:tcPr>
          <w:p w:rsidR="00781735" w:rsidRPr="00781735" w:rsidRDefault="00781735" w:rsidP="00781735">
            <w:pPr>
              <w:outlineLvl w:val="5"/>
              <w:rPr>
                <w:rFonts w:ascii="Times New Roman" w:hAnsi="Times New Roman"/>
                <w:b/>
                <w:bCs/>
                <w:sz w:val="24"/>
                <w:szCs w:val="24"/>
              </w:rPr>
            </w:pPr>
            <w:r w:rsidRPr="00781735">
              <w:rPr>
                <w:rFonts w:ascii="Times New Roman" w:hAnsi="Times New Roman"/>
                <w:b/>
                <w:bCs/>
                <w:sz w:val="24"/>
                <w:szCs w:val="24"/>
              </w:rPr>
              <w:t>Закупка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0503</w:t>
            </w:r>
          </w:p>
        </w:tc>
        <w:tc>
          <w:tcPr>
            <w:tcW w:w="134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0150000030</w:t>
            </w:r>
          </w:p>
        </w:tc>
        <w:tc>
          <w:tcPr>
            <w:tcW w:w="9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200</w:t>
            </w:r>
          </w:p>
        </w:tc>
        <w:tc>
          <w:tcPr>
            <w:tcW w:w="14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4 200,00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6"/>
              <w:rPr>
                <w:rFonts w:ascii="Times New Roman" w:hAnsi="Times New Roman"/>
                <w:b/>
                <w:bCs/>
                <w:sz w:val="24"/>
                <w:szCs w:val="24"/>
              </w:rPr>
            </w:pPr>
            <w:r w:rsidRPr="00781735">
              <w:rPr>
                <w:rFonts w:ascii="Times New Roman" w:hAnsi="Times New Roman"/>
                <w:b/>
                <w:bCs/>
                <w:sz w:val="24"/>
                <w:szCs w:val="24"/>
              </w:rPr>
              <w:t>136</w:t>
            </w:r>
          </w:p>
        </w:tc>
        <w:tc>
          <w:tcPr>
            <w:tcW w:w="3220" w:type="dxa"/>
            <w:shd w:val="clear" w:color="auto" w:fill="auto"/>
            <w:vAlign w:val="center"/>
          </w:tcPr>
          <w:p w:rsidR="00781735" w:rsidRPr="00781735" w:rsidRDefault="00781735" w:rsidP="00781735">
            <w:pPr>
              <w:outlineLvl w:val="6"/>
              <w:rPr>
                <w:rFonts w:ascii="Times New Roman" w:hAnsi="Times New Roman"/>
                <w:sz w:val="24"/>
                <w:szCs w:val="24"/>
              </w:rPr>
            </w:pPr>
            <w:r w:rsidRPr="0078173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551</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0503</w:t>
            </w:r>
          </w:p>
        </w:tc>
        <w:tc>
          <w:tcPr>
            <w:tcW w:w="134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0150000030</w:t>
            </w:r>
          </w:p>
        </w:tc>
        <w:tc>
          <w:tcPr>
            <w:tcW w:w="9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240</w:t>
            </w:r>
          </w:p>
        </w:tc>
        <w:tc>
          <w:tcPr>
            <w:tcW w:w="14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4 200,00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137</w:t>
            </w:r>
          </w:p>
        </w:tc>
        <w:tc>
          <w:tcPr>
            <w:tcW w:w="3220" w:type="dxa"/>
            <w:shd w:val="clear" w:color="auto" w:fill="auto"/>
            <w:vAlign w:val="center"/>
          </w:tcPr>
          <w:p w:rsidR="00781735" w:rsidRPr="00FC3757" w:rsidRDefault="00781735" w:rsidP="00FC3757">
            <w:pPr>
              <w:pStyle w:val="aff1"/>
              <w:rPr>
                <w:b/>
              </w:rPr>
            </w:pPr>
            <w:r w:rsidRPr="00FC3757">
              <w:rPr>
                <w:b/>
              </w:rPr>
              <w:t>Подпрограмма 6 "Благоустройство придомовых территорий МКД на терр. МО п. Нижний Ингаш"</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0503</w:t>
            </w:r>
          </w:p>
        </w:tc>
        <w:tc>
          <w:tcPr>
            <w:tcW w:w="134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0160000000</w:t>
            </w:r>
          </w:p>
        </w:tc>
        <w:tc>
          <w:tcPr>
            <w:tcW w:w="9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150 000,00</w:t>
            </w:r>
          </w:p>
        </w:tc>
      </w:tr>
      <w:tr w:rsidR="00781735" w:rsidRPr="00781735" w:rsidTr="00781735">
        <w:trPr>
          <w:trHeight w:val="450"/>
        </w:trPr>
        <w:tc>
          <w:tcPr>
            <w:tcW w:w="90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138</w:t>
            </w:r>
          </w:p>
        </w:tc>
        <w:tc>
          <w:tcPr>
            <w:tcW w:w="3220" w:type="dxa"/>
            <w:shd w:val="clear" w:color="auto" w:fill="auto"/>
            <w:vAlign w:val="center"/>
          </w:tcPr>
          <w:p w:rsidR="00781735" w:rsidRPr="00FC3757" w:rsidRDefault="00781735" w:rsidP="00FC3757">
            <w:pPr>
              <w:pStyle w:val="aff1"/>
              <w:rPr>
                <w:b/>
              </w:rPr>
            </w:pPr>
            <w:r w:rsidRPr="00FC3757">
              <w:rPr>
                <w:b/>
              </w:rPr>
              <w:t>Благоустройство придомовых территорий МКД</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0503</w:t>
            </w:r>
          </w:p>
        </w:tc>
        <w:tc>
          <w:tcPr>
            <w:tcW w:w="134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0160000010</w:t>
            </w:r>
          </w:p>
        </w:tc>
        <w:tc>
          <w:tcPr>
            <w:tcW w:w="9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150 000,00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lastRenderedPageBreak/>
              <w:t>139</w:t>
            </w:r>
          </w:p>
        </w:tc>
        <w:tc>
          <w:tcPr>
            <w:tcW w:w="3220" w:type="dxa"/>
            <w:shd w:val="clear" w:color="auto" w:fill="auto"/>
            <w:vAlign w:val="center"/>
          </w:tcPr>
          <w:p w:rsidR="00781735" w:rsidRPr="00FC3757" w:rsidRDefault="00781735" w:rsidP="00FC3757">
            <w:pPr>
              <w:pStyle w:val="aff1"/>
              <w:rPr>
                <w:b/>
              </w:rPr>
            </w:pPr>
            <w:r w:rsidRPr="00FC3757">
              <w:rPr>
                <w:b/>
              </w:rPr>
              <w:t>Закупка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0503</w:t>
            </w:r>
          </w:p>
        </w:tc>
        <w:tc>
          <w:tcPr>
            <w:tcW w:w="134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0160000010</w:t>
            </w:r>
          </w:p>
        </w:tc>
        <w:tc>
          <w:tcPr>
            <w:tcW w:w="9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200</w:t>
            </w:r>
          </w:p>
        </w:tc>
        <w:tc>
          <w:tcPr>
            <w:tcW w:w="14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150 000,00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6"/>
              <w:rPr>
                <w:rFonts w:ascii="Times New Roman" w:hAnsi="Times New Roman"/>
                <w:b/>
                <w:bCs/>
                <w:sz w:val="24"/>
                <w:szCs w:val="24"/>
              </w:rPr>
            </w:pPr>
            <w:r w:rsidRPr="00781735">
              <w:rPr>
                <w:rFonts w:ascii="Times New Roman" w:hAnsi="Times New Roman"/>
                <w:b/>
                <w:bCs/>
                <w:sz w:val="24"/>
                <w:szCs w:val="24"/>
              </w:rPr>
              <w:t>140</w:t>
            </w:r>
          </w:p>
        </w:tc>
        <w:tc>
          <w:tcPr>
            <w:tcW w:w="3220" w:type="dxa"/>
            <w:shd w:val="clear" w:color="auto" w:fill="auto"/>
            <w:vAlign w:val="center"/>
          </w:tcPr>
          <w:p w:rsidR="00781735" w:rsidRPr="00781735" w:rsidRDefault="00781735" w:rsidP="00781735">
            <w:pPr>
              <w:outlineLvl w:val="6"/>
              <w:rPr>
                <w:rFonts w:ascii="Times New Roman" w:hAnsi="Times New Roman"/>
                <w:sz w:val="24"/>
                <w:szCs w:val="24"/>
              </w:rPr>
            </w:pPr>
            <w:r w:rsidRPr="0078173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551</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0503</w:t>
            </w:r>
          </w:p>
        </w:tc>
        <w:tc>
          <w:tcPr>
            <w:tcW w:w="134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0160000010</w:t>
            </w:r>
          </w:p>
        </w:tc>
        <w:tc>
          <w:tcPr>
            <w:tcW w:w="9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240</w:t>
            </w:r>
          </w:p>
        </w:tc>
        <w:tc>
          <w:tcPr>
            <w:tcW w:w="14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150 000,00</w:t>
            </w:r>
          </w:p>
        </w:tc>
      </w:tr>
      <w:tr w:rsidR="00781735" w:rsidRPr="00781735" w:rsidTr="00781735">
        <w:trPr>
          <w:trHeight w:val="900"/>
        </w:trPr>
        <w:tc>
          <w:tcPr>
            <w:tcW w:w="90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141</w:t>
            </w:r>
          </w:p>
        </w:tc>
        <w:tc>
          <w:tcPr>
            <w:tcW w:w="3220" w:type="dxa"/>
            <w:shd w:val="clear" w:color="auto" w:fill="auto"/>
            <w:vAlign w:val="center"/>
          </w:tcPr>
          <w:p w:rsidR="00781735" w:rsidRPr="00FC3757" w:rsidRDefault="00781735" w:rsidP="00FC3757">
            <w:pPr>
              <w:pStyle w:val="aff1"/>
              <w:rPr>
                <w:b/>
              </w:rPr>
            </w:pPr>
            <w:r w:rsidRPr="00FC3757">
              <w:rPr>
                <w:b/>
              </w:rPr>
              <w:t>Муниципальная программа "Формирование комфортной городской (сельской) среды на 2018-2024 годы</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0503</w:t>
            </w:r>
          </w:p>
        </w:tc>
        <w:tc>
          <w:tcPr>
            <w:tcW w:w="134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0300000000</w:t>
            </w:r>
          </w:p>
        </w:tc>
        <w:tc>
          <w:tcPr>
            <w:tcW w:w="9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3 606 789,25</w:t>
            </w:r>
          </w:p>
        </w:tc>
      </w:tr>
      <w:tr w:rsidR="00781735" w:rsidRPr="00781735" w:rsidTr="00781735">
        <w:trPr>
          <w:trHeight w:val="900"/>
        </w:trPr>
        <w:tc>
          <w:tcPr>
            <w:tcW w:w="90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142</w:t>
            </w:r>
          </w:p>
        </w:tc>
        <w:tc>
          <w:tcPr>
            <w:tcW w:w="3220" w:type="dxa"/>
            <w:shd w:val="clear" w:color="auto" w:fill="auto"/>
            <w:vAlign w:val="center"/>
          </w:tcPr>
          <w:p w:rsidR="00781735" w:rsidRPr="00FC3757" w:rsidRDefault="00781735" w:rsidP="00FC3757">
            <w:pPr>
              <w:pStyle w:val="aff1"/>
              <w:rPr>
                <w:b/>
              </w:rPr>
            </w:pPr>
            <w:r w:rsidRPr="00FC3757">
              <w:rPr>
                <w:b/>
              </w:rPr>
              <w:t>Программные расходы по МП "Формирование комфортной городской (сельской) среды" на 2018-2024 годы</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0503</w:t>
            </w:r>
          </w:p>
        </w:tc>
        <w:tc>
          <w:tcPr>
            <w:tcW w:w="134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0310000000</w:t>
            </w:r>
          </w:p>
        </w:tc>
        <w:tc>
          <w:tcPr>
            <w:tcW w:w="9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3 606 789,25</w:t>
            </w:r>
          </w:p>
        </w:tc>
      </w:tr>
      <w:tr w:rsidR="00781735" w:rsidRPr="00781735" w:rsidTr="00781735">
        <w:trPr>
          <w:trHeight w:val="900"/>
        </w:trPr>
        <w:tc>
          <w:tcPr>
            <w:tcW w:w="90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143</w:t>
            </w:r>
          </w:p>
        </w:tc>
        <w:tc>
          <w:tcPr>
            <w:tcW w:w="3220" w:type="dxa"/>
            <w:shd w:val="clear" w:color="auto" w:fill="auto"/>
            <w:vAlign w:val="center"/>
          </w:tcPr>
          <w:p w:rsidR="00781735" w:rsidRPr="00FC3757" w:rsidRDefault="00781735" w:rsidP="00FC3757">
            <w:pPr>
              <w:pStyle w:val="aff1"/>
              <w:rPr>
                <w:b/>
              </w:rPr>
            </w:pPr>
            <w:r w:rsidRPr="00FC3757">
              <w:rPr>
                <w:b/>
              </w:rPr>
              <w:t>Соф. МП, Благоустройство дворовых территорий, благоустройство общественных пространств</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0503</w:t>
            </w:r>
          </w:p>
        </w:tc>
        <w:tc>
          <w:tcPr>
            <w:tcW w:w="134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0310000010</w:t>
            </w:r>
          </w:p>
        </w:tc>
        <w:tc>
          <w:tcPr>
            <w:tcW w:w="9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71 789,25</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144</w:t>
            </w:r>
          </w:p>
        </w:tc>
        <w:tc>
          <w:tcPr>
            <w:tcW w:w="3220" w:type="dxa"/>
            <w:shd w:val="clear" w:color="auto" w:fill="auto"/>
            <w:vAlign w:val="center"/>
          </w:tcPr>
          <w:p w:rsidR="00781735" w:rsidRPr="00FC3757" w:rsidRDefault="00781735" w:rsidP="00FC3757">
            <w:pPr>
              <w:pStyle w:val="aff1"/>
              <w:rPr>
                <w:b/>
              </w:rPr>
            </w:pPr>
            <w:r w:rsidRPr="00FC3757">
              <w:rPr>
                <w:b/>
              </w:rPr>
              <w:t>Закупка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0503</w:t>
            </w:r>
          </w:p>
        </w:tc>
        <w:tc>
          <w:tcPr>
            <w:tcW w:w="134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0310000010</w:t>
            </w:r>
          </w:p>
        </w:tc>
        <w:tc>
          <w:tcPr>
            <w:tcW w:w="9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200</w:t>
            </w:r>
          </w:p>
        </w:tc>
        <w:tc>
          <w:tcPr>
            <w:tcW w:w="14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71 789,25</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6"/>
              <w:rPr>
                <w:rFonts w:ascii="Times New Roman" w:hAnsi="Times New Roman"/>
                <w:b/>
                <w:bCs/>
                <w:sz w:val="24"/>
                <w:szCs w:val="24"/>
              </w:rPr>
            </w:pPr>
            <w:r w:rsidRPr="00781735">
              <w:rPr>
                <w:rFonts w:ascii="Times New Roman" w:hAnsi="Times New Roman"/>
                <w:b/>
                <w:bCs/>
                <w:sz w:val="24"/>
                <w:szCs w:val="24"/>
              </w:rPr>
              <w:t>145</w:t>
            </w:r>
          </w:p>
        </w:tc>
        <w:tc>
          <w:tcPr>
            <w:tcW w:w="3220" w:type="dxa"/>
            <w:shd w:val="clear" w:color="auto" w:fill="auto"/>
            <w:vAlign w:val="center"/>
          </w:tcPr>
          <w:p w:rsidR="00781735" w:rsidRPr="00781735" w:rsidRDefault="00781735" w:rsidP="00FC3757">
            <w:pPr>
              <w:pStyle w:val="aff1"/>
            </w:pPr>
            <w:r w:rsidRPr="00781735">
              <w:t>Иные закупки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551</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0503</w:t>
            </w:r>
          </w:p>
        </w:tc>
        <w:tc>
          <w:tcPr>
            <w:tcW w:w="134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0310000010</w:t>
            </w:r>
          </w:p>
        </w:tc>
        <w:tc>
          <w:tcPr>
            <w:tcW w:w="9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240</w:t>
            </w:r>
          </w:p>
        </w:tc>
        <w:tc>
          <w:tcPr>
            <w:tcW w:w="14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71 789,25</w:t>
            </w:r>
          </w:p>
        </w:tc>
      </w:tr>
      <w:tr w:rsidR="00781735" w:rsidRPr="00781735" w:rsidTr="00781735">
        <w:trPr>
          <w:trHeight w:val="900"/>
        </w:trPr>
        <w:tc>
          <w:tcPr>
            <w:tcW w:w="90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146</w:t>
            </w:r>
          </w:p>
        </w:tc>
        <w:tc>
          <w:tcPr>
            <w:tcW w:w="3220" w:type="dxa"/>
            <w:shd w:val="clear" w:color="auto" w:fill="auto"/>
            <w:vAlign w:val="center"/>
          </w:tcPr>
          <w:p w:rsidR="00781735" w:rsidRPr="00FC3757" w:rsidRDefault="00781735" w:rsidP="00FC3757">
            <w:pPr>
              <w:pStyle w:val="aff1"/>
              <w:rPr>
                <w:b/>
              </w:rPr>
            </w:pPr>
            <w:r w:rsidRPr="00FC3757">
              <w:rPr>
                <w:b/>
              </w:rPr>
              <w:t>Иные межбюджетные трансферты (Формирование современной городской (сельской) среды в поселениях)</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0503</w:t>
            </w:r>
          </w:p>
        </w:tc>
        <w:tc>
          <w:tcPr>
            <w:tcW w:w="134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0310074590</w:t>
            </w:r>
          </w:p>
        </w:tc>
        <w:tc>
          <w:tcPr>
            <w:tcW w:w="9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3 500 000,00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147</w:t>
            </w:r>
          </w:p>
        </w:tc>
        <w:tc>
          <w:tcPr>
            <w:tcW w:w="3220" w:type="dxa"/>
            <w:shd w:val="clear" w:color="auto" w:fill="auto"/>
            <w:vAlign w:val="center"/>
          </w:tcPr>
          <w:p w:rsidR="00781735" w:rsidRPr="00FC3757" w:rsidRDefault="00781735" w:rsidP="00FC3757">
            <w:pPr>
              <w:pStyle w:val="aff1"/>
              <w:rPr>
                <w:b/>
              </w:rPr>
            </w:pPr>
            <w:r w:rsidRPr="00FC3757">
              <w:rPr>
                <w:b/>
              </w:rPr>
              <w:t>Закупка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0503</w:t>
            </w:r>
          </w:p>
        </w:tc>
        <w:tc>
          <w:tcPr>
            <w:tcW w:w="134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0310074590</w:t>
            </w:r>
          </w:p>
        </w:tc>
        <w:tc>
          <w:tcPr>
            <w:tcW w:w="9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200</w:t>
            </w:r>
          </w:p>
        </w:tc>
        <w:tc>
          <w:tcPr>
            <w:tcW w:w="14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3 500 000,00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6"/>
              <w:rPr>
                <w:rFonts w:ascii="Times New Roman" w:hAnsi="Times New Roman"/>
                <w:b/>
                <w:bCs/>
                <w:sz w:val="24"/>
                <w:szCs w:val="24"/>
              </w:rPr>
            </w:pPr>
            <w:r w:rsidRPr="00781735">
              <w:rPr>
                <w:rFonts w:ascii="Times New Roman" w:hAnsi="Times New Roman"/>
                <w:b/>
                <w:bCs/>
                <w:sz w:val="24"/>
                <w:szCs w:val="24"/>
              </w:rPr>
              <w:t>148</w:t>
            </w:r>
          </w:p>
        </w:tc>
        <w:tc>
          <w:tcPr>
            <w:tcW w:w="3220" w:type="dxa"/>
            <w:shd w:val="clear" w:color="auto" w:fill="auto"/>
            <w:vAlign w:val="center"/>
          </w:tcPr>
          <w:p w:rsidR="00781735" w:rsidRPr="00781735" w:rsidRDefault="00781735" w:rsidP="00781735">
            <w:pPr>
              <w:outlineLvl w:val="6"/>
              <w:rPr>
                <w:rFonts w:ascii="Times New Roman" w:hAnsi="Times New Roman"/>
                <w:sz w:val="24"/>
                <w:szCs w:val="24"/>
              </w:rPr>
            </w:pPr>
            <w:r w:rsidRPr="0078173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551</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0503</w:t>
            </w:r>
          </w:p>
        </w:tc>
        <w:tc>
          <w:tcPr>
            <w:tcW w:w="134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0310074590</w:t>
            </w:r>
          </w:p>
        </w:tc>
        <w:tc>
          <w:tcPr>
            <w:tcW w:w="9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240</w:t>
            </w:r>
          </w:p>
        </w:tc>
        <w:tc>
          <w:tcPr>
            <w:tcW w:w="14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3 500 000,00</w:t>
            </w:r>
          </w:p>
        </w:tc>
      </w:tr>
      <w:tr w:rsidR="00781735" w:rsidRPr="00781735" w:rsidTr="00781735">
        <w:trPr>
          <w:trHeight w:val="900"/>
        </w:trPr>
        <w:tc>
          <w:tcPr>
            <w:tcW w:w="90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149</w:t>
            </w:r>
          </w:p>
        </w:tc>
        <w:tc>
          <w:tcPr>
            <w:tcW w:w="3220" w:type="dxa"/>
            <w:shd w:val="clear" w:color="auto" w:fill="auto"/>
            <w:vAlign w:val="center"/>
          </w:tcPr>
          <w:p w:rsidR="00781735" w:rsidRPr="00FC3757" w:rsidRDefault="00781735" w:rsidP="00FC3757">
            <w:pPr>
              <w:pStyle w:val="aff1"/>
              <w:rPr>
                <w:b/>
              </w:rPr>
            </w:pPr>
            <w:r w:rsidRPr="00FC3757">
              <w:rPr>
                <w:b/>
              </w:rPr>
              <w:t>Соф. иного межбюджетного трансферта (Формирование современной городской (сельской) среды в поселениях)</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0503</w:t>
            </w:r>
          </w:p>
        </w:tc>
        <w:tc>
          <w:tcPr>
            <w:tcW w:w="134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03100S4590</w:t>
            </w:r>
          </w:p>
        </w:tc>
        <w:tc>
          <w:tcPr>
            <w:tcW w:w="9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35 000,00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150</w:t>
            </w:r>
          </w:p>
        </w:tc>
        <w:tc>
          <w:tcPr>
            <w:tcW w:w="3220" w:type="dxa"/>
            <w:shd w:val="clear" w:color="auto" w:fill="auto"/>
            <w:vAlign w:val="center"/>
          </w:tcPr>
          <w:p w:rsidR="00781735" w:rsidRPr="00FC3757" w:rsidRDefault="00781735" w:rsidP="00FC3757">
            <w:pPr>
              <w:pStyle w:val="aff1"/>
              <w:rPr>
                <w:b/>
              </w:rPr>
            </w:pPr>
            <w:r w:rsidRPr="00FC3757">
              <w:rPr>
                <w:b/>
              </w:rPr>
              <w:t>Закупка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0503</w:t>
            </w:r>
          </w:p>
        </w:tc>
        <w:tc>
          <w:tcPr>
            <w:tcW w:w="134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03100S4590</w:t>
            </w:r>
          </w:p>
        </w:tc>
        <w:tc>
          <w:tcPr>
            <w:tcW w:w="9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200</w:t>
            </w:r>
          </w:p>
        </w:tc>
        <w:tc>
          <w:tcPr>
            <w:tcW w:w="14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35 000,00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6"/>
              <w:rPr>
                <w:rFonts w:ascii="Times New Roman" w:hAnsi="Times New Roman"/>
                <w:b/>
                <w:bCs/>
                <w:sz w:val="24"/>
                <w:szCs w:val="24"/>
              </w:rPr>
            </w:pPr>
            <w:r w:rsidRPr="00781735">
              <w:rPr>
                <w:rFonts w:ascii="Times New Roman" w:hAnsi="Times New Roman"/>
                <w:b/>
                <w:bCs/>
                <w:sz w:val="24"/>
                <w:szCs w:val="24"/>
              </w:rPr>
              <w:lastRenderedPageBreak/>
              <w:t>151</w:t>
            </w:r>
          </w:p>
        </w:tc>
        <w:tc>
          <w:tcPr>
            <w:tcW w:w="3220" w:type="dxa"/>
            <w:shd w:val="clear" w:color="auto" w:fill="auto"/>
            <w:vAlign w:val="center"/>
          </w:tcPr>
          <w:p w:rsidR="00781735" w:rsidRPr="00781735" w:rsidRDefault="00781735" w:rsidP="00781735">
            <w:pPr>
              <w:outlineLvl w:val="6"/>
              <w:rPr>
                <w:rFonts w:ascii="Times New Roman" w:hAnsi="Times New Roman"/>
                <w:sz w:val="24"/>
                <w:szCs w:val="24"/>
              </w:rPr>
            </w:pPr>
            <w:r w:rsidRPr="0078173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551</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0503</w:t>
            </w:r>
          </w:p>
        </w:tc>
        <w:tc>
          <w:tcPr>
            <w:tcW w:w="134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03100S4590</w:t>
            </w:r>
          </w:p>
        </w:tc>
        <w:tc>
          <w:tcPr>
            <w:tcW w:w="9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240</w:t>
            </w:r>
          </w:p>
        </w:tc>
        <w:tc>
          <w:tcPr>
            <w:tcW w:w="14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35 000,00</w:t>
            </w:r>
          </w:p>
        </w:tc>
      </w:tr>
      <w:tr w:rsidR="00781735" w:rsidRPr="00781735" w:rsidTr="00781735">
        <w:trPr>
          <w:trHeight w:val="255"/>
        </w:trPr>
        <w:tc>
          <w:tcPr>
            <w:tcW w:w="90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152</w:t>
            </w:r>
          </w:p>
        </w:tc>
        <w:tc>
          <w:tcPr>
            <w:tcW w:w="3220" w:type="dxa"/>
            <w:shd w:val="clear" w:color="auto" w:fill="auto"/>
            <w:vAlign w:val="center"/>
          </w:tcPr>
          <w:p w:rsidR="00781735" w:rsidRPr="00781735" w:rsidRDefault="00781735" w:rsidP="00781735">
            <w:pPr>
              <w:outlineLvl w:val="0"/>
              <w:rPr>
                <w:rFonts w:ascii="Times New Roman" w:hAnsi="Times New Roman"/>
                <w:b/>
                <w:bCs/>
                <w:sz w:val="24"/>
                <w:szCs w:val="24"/>
              </w:rPr>
            </w:pPr>
            <w:r w:rsidRPr="00781735">
              <w:rPr>
                <w:rFonts w:ascii="Times New Roman" w:hAnsi="Times New Roman"/>
                <w:b/>
                <w:bCs/>
                <w:sz w:val="24"/>
                <w:szCs w:val="24"/>
              </w:rPr>
              <w:t>КУЛЬТУРА, КИНЕМАТОГРАФИЯ</w:t>
            </w:r>
          </w:p>
        </w:tc>
        <w:tc>
          <w:tcPr>
            <w:tcW w:w="10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0800</w:t>
            </w:r>
          </w:p>
        </w:tc>
        <w:tc>
          <w:tcPr>
            <w:tcW w:w="134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 </w:t>
            </w:r>
          </w:p>
        </w:tc>
        <w:tc>
          <w:tcPr>
            <w:tcW w:w="9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6 599 626,46</w:t>
            </w:r>
          </w:p>
        </w:tc>
      </w:tr>
      <w:tr w:rsidR="00781735" w:rsidRPr="00781735" w:rsidTr="00781735">
        <w:trPr>
          <w:trHeight w:val="255"/>
        </w:trPr>
        <w:tc>
          <w:tcPr>
            <w:tcW w:w="90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153</w:t>
            </w:r>
          </w:p>
        </w:tc>
        <w:tc>
          <w:tcPr>
            <w:tcW w:w="3220" w:type="dxa"/>
            <w:shd w:val="clear" w:color="auto" w:fill="auto"/>
            <w:vAlign w:val="center"/>
          </w:tcPr>
          <w:p w:rsidR="00781735" w:rsidRPr="00781735" w:rsidRDefault="00781735" w:rsidP="00781735">
            <w:pPr>
              <w:outlineLvl w:val="1"/>
              <w:rPr>
                <w:rFonts w:ascii="Times New Roman" w:hAnsi="Times New Roman"/>
                <w:b/>
                <w:bCs/>
                <w:sz w:val="24"/>
                <w:szCs w:val="24"/>
              </w:rPr>
            </w:pPr>
            <w:r w:rsidRPr="00781735">
              <w:rPr>
                <w:rFonts w:ascii="Times New Roman" w:hAnsi="Times New Roman"/>
                <w:b/>
                <w:bCs/>
                <w:sz w:val="24"/>
                <w:szCs w:val="24"/>
              </w:rPr>
              <w:t>Культура</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0801</w:t>
            </w:r>
          </w:p>
        </w:tc>
        <w:tc>
          <w:tcPr>
            <w:tcW w:w="134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9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6 599 626,46</w:t>
            </w:r>
          </w:p>
        </w:tc>
      </w:tr>
      <w:tr w:rsidR="00781735" w:rsidRPr="00781735" w:rsidTr="00781735">
        <w:trPr>
          <w:trHeight w:val="255"/>
        </w:trPr>
        <w:tc>
          <w:tcPr>
            <w:tcW w:w="90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154</w:t>
            </w:r>
          </w:p>
        </w:tc>
        <w:tc>
          <w:tcPr>
            <w:tcW w:w="3220" w:type="dxa"/>
            <w:shd w:val="clear" w:color="auto" w:fill="auto"/>
            <w:vAlign w:val="center"/>
          </w:tcPr>
          <w:p w:rsidR="00781735" w:rsidRPr="00781735" w:rsidRDefault="00781735" w:rsidP="00781735">
            <w:pPr>
              <w:outlineLvl w:val="2"/>
              <w:rPr>
                <w:rFonts w:ascii="Times New Roman" w:hAnsi="Times New Roman"/>
                <w:b/>
                <w:bCs/>
                <w:sz w:val="24"/>
                <w:szCs w:val="24"/>
              </w:rPr>
            </w:pPr>
            <w:r w:rsidRPr="00781735">
              <w:rPr>
                <w:rFonts w:ascii="Times New Roman" w:hAnsi="Times New Roman"/>
                <w:b/>
                <w:bCs/>
                <w:sz w:val="24"/>
                <w:szCs w:val="24"/>
              </w:rPr>
              <w:t>Не программные расходы</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0801</w:t>
            </w:r>
          </w:p>
        </w:tc>
        <w:tc>
          <w:tcPr>
            <w:tcW w:w="134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8000000000</w:t>
            </w:r>
          </w:p>
        </w:tc>
        <w:tc>
          <w:tcPr>
            <w:tcW w:w="9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6 599 626,46</w:t>
            </w:r>
          </w:p>
        </w:tc>
      </w:tr>
      <w:tr w:rsidR="00781735" w:rsidRPr="00781735" w:rsidTr="00781735">
        <w:trPr>
          <w:trHeight w:val="255"/>
        </w:trPr>
        <w:tc>
          <w:tcPr>
            <w:tcW w:w="90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155</w:t>
            </w:r>
          </w:p>
        </w:tc>
        <w:tc>
          <w:tcPr>
            <w:tcW w:w="3220" w:type="dxa"/>
            <w:shd w:val="clear" w:color="auto" w:fill="auto"/>
            <w:vAlign w:val="center"/>
          </w:tcPr>
          <w:p w:rsidR="00781735" w:rsidRPr="00781735" w:rsidRDefault="00781735" w:rsidP="00781735">
            <w:pPr>
              <w:outlineLvl w:val="3"/>
              <w:rPr>
                <w:rFonts w:ascii="Times New Roman" w:hAnsi="Times New Roman"/>
                <w:b/>
                <w:bCs/>
                <w:sz w:val="24"/>
                <w:szCs w:val="24"/>
              </w:rPr>
            </w:pPr>
            <w:r w:rsidRPr="00781735">
              <w:rPr>
                <w:rFonts w:ascii="Times New Roman" w:hAnsi="Times New Roman"/>
                <w:b/>
                <w:bCs/>
                <w:sz w:val="24"/>
                <w:szCs w:val="24"/>
              </w:rPr>
              <w:t>Культура</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0801</w:t>
            </w:r>
          </w:p>
        </w:tc>
        <w:tc>
          <w:tcPr>
            <w:tcW w:w="134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8900000000</w:t>
            </w:r>
          </w:p>
        </w:tc>
        <w:tc>
          <w:tcPr>
            <w:tcW w:w="9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6 599 626,46</w:t>
            </w:r>
          </w:p>
        </w:tc>
      </w:tr>
      <w:tr w:rsidR="00781735" w:rsidRPr="00781735" w:rsidTr="00781735">
        <w:trPr>
          <w:trHeight w:val="255"/>
        </w:trPr>
        <w:tc>
          <w:tcPr>
            <w:tcW w:w="90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156</w:t>
            </w:r>
          </w:p>
        </w:tc>
        <w:tc>
          <w:tcPr>
            <w:tcW w:w="3220" w:type="dxa"/>
            <w:shd w:val="clear" w:color="auto" w:fill="auto"/>
            <w:vAlign w:val="center"/>
          </w:tcPr>
          <w:p w:rsidR="00781735" w:rsidRPr="00781735" w:rsidRDefault="00781735" w:rsidP="00781735">
            <w:pPr>
              <w:outlineLvl w:val="4"/>
              <w:rPr>
                <w:rFonts w:ascii="Times New Roman" w:hAnsi="Times New Roman"/>
                <w:b/>
                <w:bCs/>
                <w:sz w:val="24"/>
                <w:szCs w:val="24"/>
              </w:rPr>
            </w:pPr>
            <w:r w:rsidRPr="00781735">
              <w:rPr>
                <w:rFonts w:ascii="Times New Roman" w:hAnsi="Times New Roman"/>
                <w:b/>
                <w:bCs/>
                <w:sz w:val="24"/>
                <w:szCs w:val="24"/>
              </w:rPr>
              <w:t>Культура</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0801</w:t>
            </w:r>
          </w:p>
        </w:tc>
        <w:tc>
          <w:tcPr>
            <w:tcW w:w="134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8910000000</w:t>
            </w:r>
          </w:p>
        </w:tc>
        <w:tc>
          <w:tcPr>
            <w:tcW w:w="9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6 599 626,46</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157</w:t>
            </w:r>
          </w:p>
        </w:tc>
        <w:tc>
          <w:tcPr>
            <w:tcW w:w="3220" w:type="dxa"/>
            <w:shd w:val="clear" w:color="auto" w:fill="auto"/>
            <w:vAlign w:val="center"/>
          </w:tcPr>
          <w:p w:rsidR="00781735" w:rsidRPr="00781735" w:rsidRDefault="00781735" w:rsidP="00781735">
            <w:pPr>
              <w:outlineLvl w:val="5"/>
              <w:rPr>
                <w:rFonts w:ascii="Times New Roman" w:hAnsi="Times New Roman"/>
                <w:b/>
                <w:bCs/>
                <w:sz w:val="24"/>
                <w:szCs w:val="24"/>
              </w:rPr>
            </w:pPr>
            <w:r w:rsidRPr="00781735">
              <w:rPr>
                <w:rFonts w:ascii="Times New Roman" w:hAnsi="Times New Roman"/>
                <w:b/>
                <w:bCs/>
                <w:sz w:val="24"/>
                <w:szCs w:val="24"/>
              </w:rPr>
              <w:t>Закупка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0801</w:t>
            </w:r>
          </w:p>
        </w:tc>
        <w:tc>
          <w:tcPr>
            <w:tcW w:w="134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8910000510</w:t>
            </w:r>
          </w:p>
        </w:tc>
        <w:tc>
          <w:tcPr>
            <w:tcW w:w="9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200</w:t>
            </w:r>
          </w:p>
        </w:tc>
        <w:tc>
          <w:tcPr>
            <w:tcW w:w="14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80 000,00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6"/>
              <w:rPr>
                <w:rFonts w:ascii="Times New Roman" w:hAnsi="Times New Roman"/>
                <w:b/>
                <w:bCs/>
                <w:sz w:val="24"/>
                <w:szCs w:val="24"/>
              </w:rPr>
            </w:pPr>
            <w:r w:rsidRPr="00781735">
              <w:rPr>
                <w:rFonts w:ascii="Times New Roman" w:hAnsi="Times New Roman"/>
                <w:b/>
                <w:bCs/>
                <w:sz w:val="24"/>
                <w:szCs w:val="24"/>
              </w:rPr>
              <w:t>158</w:t>
            </w:r>
          </w:p>
        </w:tc>
        <w:tc>
          <w:tcPr>
            <w:tcW w:w="3220" w:type="dxa"/>
            <w:shd w:val="clear" w:color="auto" w:fill="auto"/>
            <w:vAlign w:val="center"/>
          </w:tcPr>
          <w:p w:rsidR="00781735" w:rsidRPr="00781735" w:rsidRDefault="00781735" w:rsidP="00781735">
            <w:pPr>
              <w:outlineLvl w:val="6"/>
              <w:rPr>
                <w:rFonts w:ascii="Times New Roman" w:hAnsi="Times New Roman"/>
                <w:sz w:val="24"/>
                <w:szCs w:val="24"/>
              </w:rPr>
            </w:pPr>
            <w:r w:rsidRPr="0078173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551</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0801</w:t>
            </w:r>
          </w:p>
        </w:tc>
        <w:tc>
          <w:tcPr>
            <w:tcW w:w="134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8910000510</w:t>
            </w:r>
          </w:p>
        </w:tc>
        <w:tc>
          <w:tcPr>
            <w:tcW w:w="9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240</w:t>
            </w:r>
          </w:p>
        </w:tc>
        <w:tc>
          <w:tcPr>
            <w:tcW w:w="14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80 000,00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159</w:t>
            </w:r>
          </w:p>
        </w:tc>
        <w:tc>
          <w:tcPr>
            <w:tcW w:w="3220" w:type="dxa"/>
            <w:shd w:val="clear" w:color="auto" w:fill="auto"/>
            <w:vAlign w:val="center"/>
          </w:tcPr>
          <w:p w:rsidR="00781735" w:rsidRPr="00781735" w:rsidRDefault="00781735" w:rsidP="00781735">
            <w:pPr>
              <w:outlineLvl w:val="5"/>
              <w:rPr>
                <w:rFonts w:ascii="Times New Roman" w:hAnsi="Times New Roman"/>
                <w:b/>
                <w:bCs/>
                <w:sz w:val="24"/>
                <w:szCs w:val="24"/>
              </w:rPr>
            </w:pPr>
            <w:r w:rsidRPr="00781735">
              <w:rPr>
                <w:rFonts w:ascii="Times New Roman" w:hAnsi="Times New Roman"/>
                <w:b/>
                <w:bCs/>
                <w:sz w:val="24"/>
                <w:szCs w:val="24"/>
              </w:rPr>
              <w:t>Закупка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0801</w:t>
            </w:r>
          </w:p>
        </w:tc>
        <w:tc>
          <w:tcPr>
            <w:tcW w:w="134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8910000520</w:t>
            </w:r>
          </w:p>
        </w:tc>
        <w:tc>
          <w:tcPr>
            <w:tcW w:w="9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200</w:t>
            </w:r>
          </w:p>
        </w:tc>
        <w:tc>
          <w:tcPr>
            <w:tcW w:w="14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90 000,00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6"/>
              <w:rPr>
                <w:rFonts w:ascii="Times New Roman" w:hAnsi="Times New Roman"/>
                <w:b/>
                <w:bCs/>
                <w:sz w:val="24"/>
                <w:szCs w:val="24"/>
              </w:rPr>
            </w:pPr>
            <w:r w:rsidRPr="00781735">
              <w:rPr>
                <w:rFonts w:ascii="Times New Roman" w:hAnsi="Times New Roman"/>
                <w:b/>
                <w:bCs/>
                <w:sz w:val="24"/>
                <w:szCs w:val="24"/>
              </w:rPr>
              <w:t>160</w:t>
            </w:r>
          </w:p>
        </w:tc>
        <w:tc>
          <w:tcPr>
            <w:tcW w:w="3220" w:type="dxa"/>
            <w:shd w:val="clear" w:color="auto" w:fill="auto"/>
            <w:vAlign w:val="center"/>
          </w:tcPr>
          <w:p w:rsidR="00781735" w:rsidRPr="00781735" w:rsidRDefault="00781735" w:rsidP="00781735">
            <w:pPr>
              <w:outlineLvl w:val="6"/>
              <w:rPr>
                <w:rFonts w:ascii="Times New Roman" w:hAnsi="Times New Roman"/>
                <w:sz w:val="24"/>
                <w:szCs w:val="24"/>
              </w:rPr>
            </w:pPr>
            <w:r w:rsidRPr="0078173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551</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0801</w:t>
            </w:r>
          </w:p>
        </w:tc>
        <w:tc>
          <w:tcPr>
            <w:tcW w:w="134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8910000520</w:t>
            </w:r>
          </w:p>
        </w:tc>
        <w:tc>
          <w:tcPr>
            <w:tcW w:w="9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240</w:t>
            </w:r>
          </w:p>
        </w:tc>
        <w:tc>
          <w:tcPr>
            <w:tcW w:w="14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90 000,00</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161</w:t>
            </w:r>
          </w:p>
        </w:tc>
        <w:tc>
          <w:tcPr>
            <w:tcW w:w="3220" w:type="dxa"/>
            <w:shd w:val="clear" w:color="auto" w:fill="auto"/>
            <w:vAlign w:val="center"/>
          </w:tcPr>
          <w:p w:rsidR="00781735" w:rsidRPr="00781735" w:rsidRDefault="00781735" w:rsidP="00781735">
            <w:pPr>
              <w:outlineLvl w:val="5"/>
              <w:rPr>
                <w:rFonts w:ascii="Times New Roman" w:hAnsi="Times New Roman"/>
                <w:b/>
                <w:bCs/>
                <w:sz w:val="24"/>
                <w:szCs w:val="24"/>
              </w:rPr>
            </w:pPr>
            <w:r w:rsidRPr="00781735">
              <w:rPr>
                <w:rFonts w:ascii="Times New Roman" w:hAnsi="Times New Roman"/>
                <w:b/>
                <w:bCs/>
                <w:sz w:val="24"/>
                <w:szCs w:val="24"/>
              </w:rPr>
              <w:t>Закупка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0801</w:t>
            </w:r>
          </w:p>
        </w:tc>
        <w:tc>
          <w:tcPr>
            <w:tcW w:w="134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8910000530</w:t>
            </w:r>
          </w:p>
        </w:tc>
        <w:tc>
          <w:tcPr>
            <w:tcW w:w="9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200</w:t>
            </w:r>
          </w:p>
        </w:tc>
        <w:tc>
          <w:tcPr>
            <w:tcW w:w="14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295 733,46</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6"/>
              <w:rPr>
                <w:rFonts w:ascii="Times New Roman" w:hAnsi="Times New Roman"/>
                <w:b/>
                <w:bCs/>
                <w:sz w:val="24"/>
                <w:szCs w:val="24"/>
              </w:rPr>
            </w:pPr>
            <w:r w:rsidRPr="00781735">
              <w:rPr>
                <w:rFonts w:ascii="Times New Roman" w:hAnsi="Times New Roman"/>
                <w:b/>
                <w:bCs/>
                <w:sz w:val="24"/>
                <w:szCs w:val="24"/>
              </w:rPr>
              <w:t>162</w:t>
            </w:r>
          </w:p>
        </w:tc>
        <w:tc>
          <w:tcPr>
            <w:tcW w:w="3220" w:type="dxa"/>
            <w:shd w:val="clear" w:color="auto" w:fill="auto"/>
            <w:vAlign w:val="center"/>
          </w:tcPr>
          <w:p w:rsidR="00781735" w:rsidRPr="00781735" w:rsidRDefault="00781735" w:rsidP="00781735">
            <w:pPr>
              <w:outlineLvl w:val="6"/>
              <w:rPr>
                <w:rFonts w:ascii="Times New Roman" w:hAnsi="Times New Roman"/>
                <w:sz w:val="24"/>
                <w:szCs w:val="24"/>
              </w:rPr>
            </w:pPr>
            <w:r w:rsidRPr="0078173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551</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0801</w:t>
            </w:r>
          </w:p>
        </w:tc>
        <w:tc>
          <w:tcPr>
            <w:tcW w:w="134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8910000530</w:t>
            </w:r>
          </w:p>
        </w:tc>
        <w:tc>
          <w:tcPr>
            <w:tcW w:w="9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240</w:t>
            </w:r>
          </w:p>
        </w:tc>
        <w:tc>
          <w:tcPr>
            <w:tcW w:w="14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295 733,46</w:t>
            </w:r>
          </w:p>
        </w:tc>
      </w:tr>
      <w:tr w:rsidR="00781735" w:rsidRPr="00781735" w:rsidTr="00781735">
        <w:trPr>
          <w:trHeight w:val="675"/>
        </w:trPr>
        <w:tc>
          <w:tcPr>
            <w:tcW w:w="90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163</w:t>
            </w:r>
          </w:p>
        </w:tc>
        <w:tc>
          <w:tcPr>
            <w:tcW w:w="3220" w:type="dxa"/>
            <w:shd w:val="clear" w:color="auto" w:fill="auto"/>
            <w:vAlign w:val="center"/>
          </w:tcPr>
          <w:p w:rsidR="00781735" w:rsidRPr="00781735" w:rsidRDefault="00781735" w:rsidP="00781735">
            <w:pPr>
              <w:outlineLvl w:val="5"/>
              <w:rPr>
                <w:rFonts w:ascii="Times New Roman" w:hAnsi="Times New Roman"/>
                <w:b/>
                <w:bCs/>
                <w:sz w:val="24"/>
                <w:szCs w:val="24"/>
              </w:rPr>
            </w:pPr>
            <w:r w:rsidRPr="00781735">
              <w:rPr>
                <w:rFonts w:ascii="Times New Roman" w:hAnsi="Times New Roman"/>
                <w:b/>
                <w:bCs/>
                <w:sz w:val="24"/>
                <w:szCs w:val="24"/>
              </w:rPr>
              <w:t xml:space="preserve">Закупка товаров, работ и услуг для обеспечения </w:t>
            </w:r>
            <w:r w:rsidRPr="00781735">
              <w:rPr>
                <w:rFonts w:ascii="Times New Roman" w:hAnsi="Times New Roman"/>
                <w:b/>
                <w:bCs/>
                <w:sz w:val="24"/>
                <w:szCs w:val="24"/>
              </w:rPr>
              <w:lastRenderedPageBreak/>
              <w:t>государственных (муниципальных) нужд</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lastRenderedPageBreak/>
              <w:t>551</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0801</w:t>
            </w:r>
          </w:p>
        </w:tc>
        <w:tc>
          <w:tcPr>
            <w:tcW w:w="134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89100S6410</w:t>
            </w:r>
          </w:p>
        </w:tc>
        <w:tc>
          <w:tcPr>
            <w:tcW w:w="9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200</w:t>
            </w:r>
          </w:p>
        </w:tc>
        <w:tc>
          <w:tcPr>
            <w:tcW w:w="14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1 794 047,00</w:t>
            </w:r>
          </w:p>
        </w:tc>
      </w:tr>
      <w:tr w:rsidR="00781735" w:rsidRPr="00781735" w:rsidTr="00781735">
        <w:trPr>
          <w:trHeight w:val="356"/>
        </w:trPr>
        <w:tc>
          <w:tcPr>
            <w:tcW w:w="900" w:type="dxa"/>
            <w:shd w:val="clear" w:color="auto" w:fill="auto"/>
            <w:vAlign w:val="center"/>
          </w:tcPr>
          <w:p w:rsidR="00781735" w:rsidRPr="00781735" w:rsidRDefault="00781735" w:rsidP="00781735">
            <w:pPr>
              <w:jc w:val="center"/>
              <w:outlineLvl w:val="6"/>
              <w:rPr>
                <w:rFonts w:ascii="Times New Roman" w:hAnsi="Times New Roman"/>
                <w:b/>
                <w:bCs/>
                <w:sz w:val="24"/>
                <w:szCs w:val="24"/>
              </w:rPr>
            </w:pPr>
            <w:r w:rsidRPr="00781735">
              <w:rPr>
                <w:rFonts w:ascii="Times New Roman" w:hAnsi="Times New Roman"/>
                <w:b/>
                <w:bCs/>
                <w:sz w:val="24"/>
                <w:szCs w:val="24"/>
              </w:rPr>
              <w:lastRenderedPageBreak/>
              <w:t>164</w:t>
            </w:r>
          </w:p>
        </w:tc>
        <w:tc>
          <w:tcPr>
            <w:tcW w:w="3220" w:type="dxa"/>
            <w:shd w:val="clear" w:color="auto" w:fill="auto"/>
            <w:vAlign w:val="center"/>
          </w:tcPr>
          <w:p w:rsidR="00781735" w:rsidRPr="00781735" w:rsidRDefault="00781735" w:rsidP="00781735">
            <w:pPr>
              <w:outlineLvl w:val="6"/>
              <w:rPr>
                <w:rFonts w:ascii="Times New Roman" w:hAnsi="Times New Roman"/>
                <w:sz w:val="24"/>
                <w:szCs w:val="24"/>
              </w:rPr>
            </w:pPr>
            <w:r w:rsidRPr="0078173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551</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0801</w:t>
            </w:r>
          </w:p>
        </w:tc>
        <w:tc>
          <w:tcPr>
            <w:tcW w:w="134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89100S6410</w:t>
            </w:r>
          </w:p>
        </w:tc>
        <w:tc>
          <w:tcPr>
            <w:tcW w:w="9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240</w:t>
            </w:r>
          </w:p>
        </w:tc>
        <w:tc>
          <w:tcPr>
            <w:tcW w:w="14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1 794 047,00</w:t>
            </w:r>
          </w:p>
        </w:tc>
      </w:tr>
      <w:tr w:rsidR="00781735" w:rsidRPr="00781735" w:rsidTr="00781735">
        <w:trPr>
          <w:trHeight w:val="450"/>
        </w:trPr>
        <w:tc>
          <w:tcPr>
            <w:tcW w:w="90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165</w:t>
            </w:r>
          </w:p>
        </w:tc>
        <w:tc>
          <w:tcPr>
            <w:tcW w:w="3220" w:type="dxa"/>
            <w:shd w:val="clear" w:color="auto" w:fill="auto"/>
            <w:vAlign w:val="center"/>
          </w:tcPr>
          <w:p w:rsidR="00781735" w:rsidRPr="00781735" w:rsidRDefault="00781735" w:rsidP="00781735">
            <w:pPr>
              <w:outlineLvl w:val="5"/>
              <w:rPr>
                <w:rFonts w:ascii="Times New Roman" w:hAnsi="Times New Roman"/>
                <w:b/>
                <w:bCs/>
                <w:sz w:val="24"/>
                <w:szCs w:val="24"/>
              </w:rPr>
            </w:pPr>
            <w:r w:rsidRPr="00781735">
              <w:rPr>
                <w:rFonts w:ascii="Times New Roman" w:hAnsi="Times New Roman"/>
                <w:b/>
                <w:bCs/>
                <w:sz w:val="24"/>
                <w:szCs w:val="24"/>
              </w:rPr>
              <w:t>Социальное обеспечение и иные выплаты населению</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0801</w:t>
            </w:r>
          </w:p>
        </w:tc>
        <w:tc>
          <w:tcPr>
            <w:tcW w:w="134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8910000530</w:t>
            </w:r>
          </w:p>
        </w:tc>
        <w:tc>
          <w:tcPr>
            <w:tcW w:w="9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300</w:t>
            </w:r>
          </w:p>
        </w:tc>
        <w:tc>
          <w:tcPr>
            <w:tcW w:w="14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11 494,00</w:t>
            </w:r>
          </w:p>
        </w:tc>
      </w:tr>
      <w:tr w:rsidR="00781735" w:rsidRPr="00781735" w:rsidTr="00781735">
        <w:trPr>
          <w:trHeight w:val="255"/>
        </w:trPr>
        <w:tc>
          <w:tcPr>
            <w:tcW w:w="900" w:type="dxa"/>
            <w:shd w:val="clear" w:color="auto" w:fill="auto"/>
            <w:vAlign w:val="center"/>
          </w:tcPr>
          <w:p w:rsidR="00781735" w:rsidRPr="00781735" w:rsidRDefault="00781735" w:rsidP="00781735">
            <w:pPr>
              <w:jc w:val="center"/>
              <w:outlineLvl w:val="6"/>
              <w:rPr>
                <w:rFonts w:ascii="Times New Roman" w:hAnsi="Times New Roman"/>
                <w:b/>
                <w:bCs/>
                <w:sz w:val="24"/>
                <w:szCs w:val="24"/>
              </w:rPr>
            </w:pPr>
            <w:r w:rsidRPr="00781735">
              <w:rPr>
                <w:rFonts w:ascii="Times New Roman" w:hAnsi="Times New Roman"/>
                <w:b/>
                <w:bCs/>
                <w:sz w:val="24"/>
                <w:szCs w:val="24"/>
              </w:rPr>
              <w:t>166</w:t>
            </w:r>
          </w:p>
        </w:tc>
        <w:tc>
          <w:tcPr>
            <w:tcW w:w="3220" w:type="dxa"/>
            <w:shd w:val="clear" w:color="auto" w:fill="auto"/>
            <w:vAlign w:val="center"/>
          </w:tcPr>
          <w:p w:rsidR="00781735" w:rsidRPr="00781735" w:rsidRDefault="00781735" w:rsidP="00781735">
            <w:pPr>
              <w:outlineLvl w:val="6"/>
              <w:rPr>
                <w:rFonts w:ascii="Times New Roman" w:hAnsi="Times New Roman"/>
                <w:sz w:val="24"/>
                <w:szCs w:val="24"/>
              </w:rPr>
            </w:pPr>
            <w:r w:rsidRPr="00781735">
              <w:rPr>
                <w:rFonts w:ascii="Times New Roman" w:hAnsi="Times New Roman"/>
                <w:sz w:val="24"/>
                <w:szCs w:val="24"/>
              </w:rPr>
              <w:t>Премии и гранты</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551</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0801</w:t>
            </w:r>
          </w:p>
        </w:tc>
        <w:tc>
          <w:tcPr>
            <w:tcW w:w="134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8910000530</w:t>
            </w:r>
          </w:p>
        </w:tc>
        <w:tc>
          <w:tcPr>
            <w:tcW w:w="9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350</w:t>
            </w:r>
          </w:p>
        </w:tc>
        <w:tc>
          <w:tcPr>
            <w:tcW w:w="14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11 494,00</w:t>
            </w:r>
          </w:p>
        </w:tc>
      </w:tr>
      <w:tr w:rsidR="00781735" w:rsidRPr="00781735" w:rsidTr="00781735">
        <w:trPr>
          <w:trHeight w:val="255"/>
        </w:trPr>
        <w:tc>
          <w:tcPr>
            <w:tcW w:w="90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167</w:t>
            </w:r>
          </w:p>
        </w:tc>
        <w:tc>
          <w:tcPr>
            <w:tcW w:w="3220" w:type="dxa"/>
            <w:shd w:val="clear" w:color="auto" w:fill="auto"/>
            <w:vAlign w:val="center"/>
          </w:tcPr>
          <w:p w:rsidR="00781735" w:rsidRPr="00781735" w:rsidRDefault="00781735" w:rsidP="00781735">
            <w:pPr>
              <w:outlineLvl w:val="5"/>
              <w:rPr>
                <w:rFonts w:ascii="Times New Roman" w:hAnsi="Times New Roman"/>
                <w:b/>
                <w:bCs/>
                <w:sz w:val="24"/>
                <w:szCs w:val="24"/>
              </w:rPr>
            </w:pPr>
            <w:r w:rsidRPr="00781735">
              <w:rPr>
                <w:rFonts w:ascii="Times New Roman" w:hAnsi="Times New Roman"/>
                <w:b/>
                <w:bCs/>
                <w:sz w:val="24"/>
                <w:szCs w:val="24"/>
              </w:rPr>
              <w:t>Межбюджетные трансферты</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551</w:t>
            </w:r>
          </w:p>
        </w:tc>
        <w:tc>
          <w:tcPr>
            <w:tcW w:w="10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0801</w:t>
            </w:r>
          </w:p>
        </w:tc>
        <w:tc>
          <w:tcPr>
            <w:tcW w:w="134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8910000540</w:t>
            </w:r>
          </w:p>
        </w:tc>
        <w:tc>
          <w:tcPr>
            <w:tcW w:w="9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500</w:t>
            </w:r>
          </w:p>
        </w:tc>
        <w:tc>
          <w:tcPr>
            <w:tcW w:w="1480" w:type="dxa"/>
            <w:shd w:val="clear" w:color="auto" w:fill="auto"/>
            <w:vAlign w:val="center"/>
          </w:tcPr>
          <w:p w:rsidR="00781735" w:rsidRPr="00781735" w:rsidRDefault="00781735" w:rsidP="00781735">
            <w:pPr>
              <w:jc w:val="center"/>
              <w:outlineLvl w:val="5"/>
              <w:rPr>
                <w:rFonts w:ascii="Times New Roman" w:hAnsi="Times New Roman"/>
                <w:b/>
                <w:bCs/>
                <w:sz w:val="24"/>
                <w:szCs w:val="24"/>
              </w:rPr>
            </w:pPr>
            <w:r w:rsidRPr="00781735">
              <w:rPr>
                <w:rFonts w:ascii="Times New Roman" w:hAnsi="Times New Roman"/>
                <w:b/>
                <w:bCs/>
                <w:sz w:val="24"/>
                <w:szCs w:val="24"/>
              </w:rPr>
              <w:t>4 328 352,00</w:t>
            </w:r>
          </w:p>
        </w:tc>
      </w:tr>
      <w:tr w:rsidR="00781735" w:rsidRPr="00781735" w:rsidTr="00781735">
        <w:trPr>
          <w:trHeight w:val="255"/>
        </w:trPr>
        <w:tc>
          <w:tcPr>
            <w:tcW w:w="900" w:type="dxa"/>
            <w:shd w:val="clear" w:color="auto" w:fill="auto"/>
            <w:vAlign w:val="center"/>
          </w:tcPr>
          <w:p w:rsidR="00781735" w:rsidRPr="00781735" w:rsidRDefault="00781735" w:rsidP="00781735">
            <w:pPr>
              <w:jc w:val="center"/>
              <w:outlineLvl w:val="6"/>
              <w:rPr>
                <w:rFonts w:ascii="Times New Roman" w:hAnsi="Times New Roman"/>
                <w:b/>
                <w:bCs/>
                <w:sz w:val="24"/>
                <w:szCs w:val="24"/>
              </w:rPr>
            </w:pPr>
            <w:r w:rsidRPr="00781735">
              <w:rPr>
                <w:rFonts w:ascii="Times New Roman" w:hAnsi="Times New Roman"/>
                <w:b/>
                <w:bCs/>
                <w:sz w:val="24"/>
                <w:szCs w:val="24"/>
              </w:rPr>
              <w:t>168</w:t>
            </w:r>
          </w:p>
        </w:tc>
        <w:tc>
          <w:tcPr>
            <w:tcW w:w="3220" w:type="dxa"/>
            <w:shd w:val="clear" w:color="auto" w:fill="auto"/>
            <w:vAlign w:val="center"/>
          </w:tcPr>
          <w:p w:rsidR="00781735" w:rsidRPr="00781735" w:rsidRDefault="00781735" w:rsidP="00781735">
            <w:pPr>
              <w:outlineLvl w:val="6"/>
              <w:rPr>
                <w:rFonts w:ascii="Times New Roman" w:hAnsi="Times New Roman"/>
                <w:sz w:val="24"/>
                <w:szCs w:val="24"/>
              </w:rPr>
            </w:pPr>
            <w:r w:rsidRPr="00781735">
              <w:rPr>
                <w:rFonts w:ascii="Times New Roman" w:hAnsi="Times New Roman"/>
                <w:sz w:val="24"/>
                <w:szCs w:val="24"/>
              </w:rPr>
              <w:t>Иные межбюджетные трансферты</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551</w:t>
            </w:r>
          </w:p>
        </w:tc>
        <w:tc>
          <w:tcPr>
            <w:tcW w:w="10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0801</w:t>
            </w:r>
          </w:p>
        </w:tc>
        <w:tc>
          <w:tcPr>
            <w:tcW w:w="134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8910000540</w:t>
            </w:r>
          </w:p>
        </w:tc>
        <w:tc>
          <w:tcPr>
            <w:tcW w:w="9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540</w:t>
            </w:r>
          </w:p>
        </w:tc>
        <w:tc>
          <w:tcPr>
            <w:tcW w:w="1480" w:type="dxa"/>
            <w:shd w:val="clear" w:color="auto" w:fill="auto"/>
            <w:vAlign w:val="center"/>
          </w:tcPr>
          <w:p w:rsidR="00781735" w:rsidRPr="00781735" w:rsidRDefault="00781735" w:rsidP="00781735">
            <w:pPr>
              <w:jc w:val="center"/>
              <w:outlineLvl w:val="6"/>
              <w:rPr>
                <w:rFonts w:ascii="Times New Roman" w:hAnsi="Times New Roman"/>
                <w:sz w:val="24"/>
                <w:szCs w:val="24"/>
              </w:rPr>
            </w:pPr>
            <w:r w:rsidRPr="00781735">
              <w:rPr>
                <w:rFonts w:ascii="Times New Roman" w:hAnsi="Times New Roman"/>
                <w:sz w:val="24"/>
                <w:szCs w:val="24"/>
              </w:rPr>
              <w:t>4 328 352,00</w:t>
            </w:r>
          </w:p>
        </w:tc>
      </w:tr>
      <w:tr w:rsidR="00781735" w:rsidRPr="00781735" w:rsidTr="00781735">
        <w:trPr>
          <w:trHeight w:val="255"/>
        </w:trPr>
        <w:tc>
          <w:tcPr>
            <w:tcW w:w="4120" w:type="dxa"/>
            <w:gridSpan w:val="2"/>
            <w:shd w:val="clear" w:color="auto" w:fill="auto"/>
            <w:vAlign w:val="center"/>
          </w:tcPr>
          <w:p w:rsidR="00781735" w:rsidRPr="00781735" w:rsidRDefault="00781735" w:rsidP="00781735">
            <w:pPr>
              <w:jc w:val="right"/>
              <w:rPr>
                <w:rFonts w:ascii="Times New Roman" w:hAnsi="Times New Roman"/>
                <w:b/>
                <w:bCs/>
                <w:sz w:val="24"/>
                <w:szCs w:val="24"/>
              </w:rPr>
            </w:pPr>
            <w:r w:rsidRPr="00781735">
              <w:rPr>
                <w:rFonts w:ascii="Times New Roman" w:hAnsi="Times New Roman"/>
                <w:b/>
                <w:bCs/>
                <w:sz w:val="24"/>
                <w:szCs w:val="24"/>
              </w:rPr>
              <w:t>Всего:</w:t>
            </w:r>
          </w:p>
        </w:tc>
        <w:tc>
          <w:tcPr>
            <w:tcW w:w="1080" w:type="dxa"/>
            <w:shd w:val="clear" w:color="auto" w:fill="auto"/>
            <w:noWrap/>
            <w:vAlign w:val="bottom"/>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noWrap/>
            <w:vAlign w:val="bottom"/>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 </w:t>
            </w:r>
          </w:p>
        </w:tc>
        <w:tc>
          <w:tcPr>
            <w:tcW w:w="1340" w:type="dxa"/>
            <w:shd w:val="clear" w:color="auto" w:fill="auto"/>
            <w:noWrap/>
            <w:vAlign w:val="bottom"/>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 </w:t>
            </w:r>
          </w:p>
        </w:tc>
        <w:tc>
          <w:tcPr>
            <w:tcW w:w="980" w:type="dxa"/>
            <w:shd w:val="clear" w:color="auto" w:fill="auto"/>
            <w:noWrap/>
            <w:vAlign w:val="bottom"/>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 </w:t>
            </w:r>
          </w:p>
        </w:tc>
        <w:tc>
          <w:tcPr>
            <w:tcW w:w="1480" w:type="dxa"/>
            <w:shd w:val="clear" w:color="auto" w:fill="auto"/>
            <w:noWrap/>
            <w:vAlign w:val="bottom"/>
          </w:tcPr>
          <w:p w:rsidR="00781735" w:rsidRPr="00FC3757" w:rsidRDefault="00781735" w:rsidP="00781735">
            <w:pPr>
              <w:jc w:val="center"/>
              <w:rPr>
                <w:rFonts w:ascii="Times New Roman" w:hAnsi="Times New Roman"/>
                <w:b/>
                <w:bCs/>
                <w:sz w:val="20"/>
                <w:szCs w:val="20"/>
              </w:rPr>
            </w:pPr>
            <w:r w:rsidRPr="00FC3757">
              <w:rPr>
                <w:rFonts w:ascii="Times New Roman" w:hAnsi="Times New Roman"/>
                <w:b/>
                <w:bCs/>
                <w:sz w:val="20"/>
                <w:szCs w:val="20"/>
              </w:rPr>
              <w:t>37 081 579,18</w:t>
            </w:r>
          </w:p>
        </w:tc>
      </w:tr>
    </w:tbl>
    <w:p w:rsidR="00FC3757" w:rsidRDefault="00FC3757" w:rsidP="00FC3757">
      <w:pPr>
        <w:pStyle w:val="aff1"/>
        <w:jc w:val="right"/>
        <w:rPr>
          <w:sz w:val="16"/>
          <w:szCs w:val="16"/>
        </w:rPr>
      </w:pPr>
    </w:p>
    <w:p w:rsidR="00781735" w:rsidRPr="00FC3757" w:rsidRDefault="00781735" w:rsidP="00FC3757">
      <w:pPr>
        <w:pStyle w:val="aff1"/>
        <w:jc w:val="right"/>
        <w:rPr>
          <w:sz w:val="16"/>
          <w:szCs w:val="16"/>
        </w:rPr>
      </w:pPr>
      <w:r w:rsidRPr="00FC3757">
        <w:rPr>
          <w:sz w:val="16"/>
          <w:szCs w:val="16"/>
        </w:rPr>
        <w:t>Приложение 7</w:t>
      </w:r>
    </w:p>
    <w:p w:rsidR="00781735" w:rsidRPr="00FC3757" w:rsidRDefault="00781735" w:rsidP="00FC3757">
      <w:pPr>
        <w:pStyle w:val="aff1"/>
        <w:jc w:val="right"/>
        <w:rPr>
          <w:sz w:val="16"/>
          <w:szCs w:val="16"/>
        </w:rPr>
      </w:pPr>
      <w:r w:rsidRPr="00FC3757">
        <w:rPr>
          <w:sz w:val="16"/>
          <w:szCs w:val="16"/>
        </w:rPr>
        <w:t xml:space="preserve">к решению Нижнеингашского </w:t>
      </w:r>
    </w:p>
    <w:p w:rsidR="00781735" w:rsidRPr="00FC3757" w:rsidRDefault="00781735" w:rsidP="00FC3757">
      <w:pPr>
        <w:pStyle w:val="aff1"/>
        <w:jc w:val="right"/>
        <w:rPr>
          <w:sz w:val="16"/>
          <w:szCs w:val="16"/>
        </w:rPr>
      </w:pPr>
      <w:r w:rsidRPr="00FC3757">
        <w:rPr>
          <w:sz w:val="16"/>
          <w:szCs w:val="16"/>
        </w:rPr>
        <w:t xml:space="preserve">           поселкового Совета депутатов</w:t>
      </w:r>
    </w:p>
    <w:p w:rsidR="00781735" w:rsidRPr="00FC3757" w:rsidRDefault="00781735" w:rsidP="00FC3757">
      <w:pPr>
        <w:pStyle w:val="aff1"/>
        <w:jc w:val="right"/>
        <w:rPr>
          <w:sz w:val="16"/>
          <w:szCs w:val="16"/>
        </w:rPr>
      </w:pPr>
      <w:r w:rsidRPr="00FC3757">
        <w:rPr>
          <w:sz w:val="16"/>
          <w:szCs w:val="16"/>
        </w:rPr>
        <w:t xml:space="preserve">                                                                                                       от   21.04.2022г. № 12-77</w:t>
      </w:r>
    </w:p>
    <w:p w:rsidR="00781735" w:rsidRPr="00781735" w:rsidRDefault="00781735" w:rsidP="00781735">
      <w:pPr>
        <w:autoSpaceDE w:val="0"/>
        <w:autoSpaceDN w:val="0"/>
        <w:adjustRightInd w:val="0"/>
        <w:jc w:val="center"/>
        <w:outlineLvl w:val="2"/>
        <w:rPr>
          <w:rFonts w:ascii="Times New Roman" w:hAnsi="Times New Roman"/>
          <w:b/>
          <w:bCs/>
          <w:sz w:val="24"/>
          <w:szCs w:val="24"/>
        </w:rPr>
      </w:pPr>
      <w:r w:rsidRPr="00781735">
        <w:rPr>
          <w:rFonts w:ascii="Times New Roman" w:hAnsi="Times New Roman"/>
          <w:b/>
          <w:bCs/>
          <w:sz w:val="24"/>
          <w:szCs w:val="24"/>
        </w:rPr>
        <w:t xml:space="preserve">Распределение бюджетных ассигнования по целевым статьям (муниципальным программам бюджета поселка и не программным направлениям деятельности), группам и подгруппам видов расходов,  разделам, подразделам классификации расходов  бюджета  поселка на 2022 год </w:t>
      </w:r>
    </w:p>
    <w:p w:rsidR="00781735" w:rsidRPr="00781735" w:rsidRDefault="00781735" w:rsidP="00781735">
      <w:pPr>
        <w:jc w:val="right"/>
        <w:rPr>
          <w:rFonts w:ascii="Times New Roman" w:hAnsi="Times New Roman"/>
          <w:sz w:val="24"/>
          <w:szCs w:val="24"/>
        </w:rPr>
      </w:pPr>
      <w:r w:rsidRPr="00781735">
        <w:rPr>
          <w:rFonts w:ascii="Times New Roman" w:hAnsi="Times New Roman"/>
          <w:sz w:val="24"/>
          <w:szCs w:val="24"/>
        </w:rPr>
        <w:t>(Руб.)</w:t>
      </w:r>
    </w:p>
    <w:tbl>
      <w:tblPr>
        <w:tblW w:w="101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8"/>
        <w:gridCol w:w="3582"/>
        <w:gridCol w:w="2180"/>
        <w:gridCol w:w="1080"/>
        <w:gridCol w:w="1218"/>
        <w:gridCol w:w="1620"/>
      </w:tblGrid>
      <w:tr w:rsidR="00781735" w:rsidRPr="00781735" w:rsidTr="00781735">
        <w:trPr>
          <w:trHeight w:val="630"/>
        </w:trPr>
        <w:tc>
          <w:tcPr>
            <w:tcW w:w="920" w:type="dxa"/>
            <w:shd w:val="clear" w:color="auto" w:fill="auto"/>
            <w:vAlign w:val="center"/>
          </w:tcPr>
          <w:p w:rsidR="00781735" w:rsidRPr="00FC3757" w:rsidRDefault="00781735" w:rsidP="00FC3757">
            <w:pPr>
              <w:pStyle w:val="aff1"/>
              <w:rPr>
                <w:b/>
              </w:rPr>
            </w:pPr>
            <w:r w:rsidRPr="00FC3757">
              <w:rPr>
                <w:b/>
              </w:rPr>
              <w:t>№ строки</w:t>
            </w:r>
          </w:p>
        </w:tc>
        <w:tc>
          <w:tcPr>
            <w:tcW w:w="3220" w:type="dxa"/>
            <w:shd w:val="clear" w:color="auto" w:fill="auto"/>
            <w:vAlign w:val="center"/>
          </w:tcPr>
          <w:p w:rsidR="00781735" w:rsidRPr="00FC3757" w:rsidRDefault="00781735" w:rsidP="00FC3757">
            <w:pPr>
              <w:pStyle w:val="aff1"/>
              <w:rPr>
                <w:b/>
              </w:rPr>
            </w:pPr>
            <w:r w:rsidRPr="00FC3757">
              <w:rPr>
                <w:b/>
              </w:rPr>
              <w:t xml:space="preserve">  Наименование главных распорядителей и  показателей бюджетной сферы </w:t>
            </w:r>
          </w:p>
        </w:tc>
        <w:tc>
          <w:tcPr>
            <w:tcW w:w="2180" w:type="dxa"/>
            <w:shd w:val="clear" w:color="auto" w:fill="auto"/>
            <w:vAlign w:val="center"/>
          </w:tcPr>
          <w:p w:rsidR="00781735" w:rsidRPr="00FC3757" w:rsidRDefault="00781735" w:rsidP="00FC3757">
            <w:pPr>
              <w:pStyle w:val="aff1"/>
              <w:rPr>
                <w:b/>
              </w:rPr>
            </w:pPr>
            <w:r w:rsidRPr="00FC3757">
              <w:rPr>
                <w:b/>
              </w:rPr>
              <w:t xml:space="preserve">Целевая статья </w:t>
            </w:r>
          </w:p>
        </w:tc>
        <w:tc>
          <w:tcPr>
            <w:tcW w:w="1080" w:type="dxa"/>
            <w:shd w:val="clear" w:color="auto" w:fill="auto"/>
            <w:vAlign w:val="center"/>
          </w:tcPr>
          <w:p w:rsidR="00781735" w:rsidRPr="00FC3757" w:rsidRDefault="00781735" w:rsidP="00FC3757">
            <w:pPr>
              <w:pStyle w:val="aff1"/>
              <w:rPr>
                <w:b/>
              </w:rPr>
            </w:pPr>
            <w:r w:rsidRPr="00FC3757">
              <w:rPr>
                <w:b/>
              </w:rPr>
              <w:t>Вид расхода</w:t>
            </w:r>
          </w:p>
        </w:tc>
        <w:tc>
          <w:tcPr>
            <w:tcW w:w="1080" w:type="dxa"/>
            <w:shd w:val="clear" w:color="auto" w:fill="auto"/>
            <w:vAlign w:val="center"/>
          </w:tcPr>
          <w:p w:rsidR="00781735" w:rsidRPr="00FC3757" w:rsidRDefault="00781735" w:rsidP="00FC3757">
            <w:pPr>
              <w:pStyle w:val="aff1"/>
              <w:rPr>
                <w:b/>
              </w:rPr>
            </w:pPr>
            <w:r w:rsidRPr="00FC3757">
              <w:rPr>
                <w:b/>
              </w:rPr>
              <w:t>Раздел-подраздел</w:t>
            </w:r>
          </w:p>
        </w:tc>
        <w:tc>
          <w:tcPr>
            <w:tcW w:w="1620" w:type="dxa"/>
            <w:shd w:val="clear" w:color="auto" w:fill="auto"/>
            <w:vAlign w:val="center"/>
          </w:tcPr>
          <w:p w:rsidR="00781735" w:rsidRPr="00FC3757" w:rsidRDefault="00781735" w:rsidP="00FC3757">
            <w:pPr>
              <w:pStyle w:val="aff1"/>
              <w:rPr>
                <w:b/>
              </w:rPr>
            </w:pPr>
            <w:r w:rsidRPr="00FC3757">
              <w:rPr>
                <w:b/>
              </w:rPr>
              <w:t>Сумма  на      2022 год</w:t>
            </w:r>
          </w:p>
        </w:tc>
      </w:tr>
      <w:tr w:rsidR="00781735" w:rsidRPr="00781735" w:rsidTr="00781735">
        <w:trPr>
          <w:trHeight w:val="255"/>
        </w:trPr>
        <w:tc>
          <w:tcPr>
            <w:tcW w:w="920" w:type="dxa"/>
            <w:shd w:val="clear" w:color="auto" w:fill="auto"/>
            <w:vAlign w:val="center"/>
          </w:tcPr>
          <w:p w:rsidR="00781735" w:rsidRPr="00FC3757" w:rsidRDefault="00781735" w:rsidP="00FC3757">
            <w:pPr>
              <w:pStyle w:val="aff1"/>
              <w:jc w:val="center"/>
              <w:rPr>
                <w:b/>
              </w:rPr>
            </w:pPr>
          </w:p>
        </w:tc>
        <w:tc>
          <w:tcPr>
            <w:tcW w:w="3220" w:type="dxa"/>
            <w:shd w:val="clear" w:color="auto" w:fill="auto"/>
            <w:vAlign w:val="center"/>
          </w:tcPr>
          <w:p w:rsidR="00781735" w:rsidRPr="00FC3757" w:rsidRDefault="00781735" w:rsidP="00FC3757">
            <w:pPr>
              <w:pStyle w:val="aff1"/>
              <w:jc w:val="center"/>
              <w:rPr>
                <w:b/>
              </w:rPr>
            </w:pPr>
            <w:r w:rsidRPr="00FC3757">
              <w:rPr>
                <w:b/>
              </w:rPr>
              <w:t>1</w:t>
            </w:r>
          </w:p>
        </w:tc>
        <w:tc>
          <w:tcPr>
            <w:tcW w:w="2180" w:type="dxa"/>
            <w:shd w:val="clear" w:color="auto" w:fill="auto"/>
            <w:vAlign w:val="center"/>
          </w:tcPr>
          <w:p w:rsidR="00781735" w:rsidRPr="00FC3757" w:rsidRDefault="00781735" w:rsidP="00FC3757">
            <w:pPr>
              <w:pStyle w:val="aff1"/>
              <w:jc w:val="center"/>
              <w:rPr>
                <w:b/>
              </w:rPr>
            </w:pPr>
            <w:r w:rsidRPr="00FC3757">
              <w:rPr>
                <w:b/>
              </w:rPr>
              <w:t>2</w:t>
            </w:r>
          </w:p>
        </w:tc>
        <w:tc>
          <w:tcPr>
            <w:tcW w:w="1080" w:type="dxa"/>
            <w:shd w:val="clear" w:color="auto" w:fill="auto"/>
            <w:vAlign w:val="center"/>
          </w:tcPr>
          <w:p w:rsidR="00781735" w:rsidRPr="00FC3757" w:rsidRDefault="00781735" w:rsidP="00FC3757">
            <w:pPr>
              <w:pStyle w:val="aff1"/>
              <w:jc w:val="center"/>
              <w:rPr>
                <w:b/>
              </w:rPr>
            </w:pPr>
            <w:r w:rsidRPr="00FC3757">
              <w:rPr>
                <w:b/>
              </w:rPr>
              <w:t>3</w:t>
            </w:r>
          </w:p>
        </w:tc>
        <w:tc>
          <w:tcPr>
            <w:tcW w:w="1080" w:type="dxa"/>
            <w:shd w:val="clear" w:color="auto" w:fill="auto"/>
            <w:vAlign w:val="center"/>
          </w:tcPr>
          <w:p w:rsidR="00781735" w:rsidRPr="00FC3757" w:rsidRDefault="00781735" w:rsidP="00FC3757">
            <w:pPr>
              <w:pStyle w:val="aff1"/>
              <w:jc w:val="center"/>
              <w:rPr>
                <w:b/>
              </w:rPr>
            </w:pPr>
            <w:r w:rsidRPr="00FC3757">
              <w:rPr>
                <w:b/>
              </w:rPr>
              <w:t>4</w:t>
            </w:r>
          </w:p>
        </w:tc>
        <w:tc>
          <w:tcPr>
            <w:tcW w:w="1620" w:type="dxa"/>
            <w:shd w:val="clear" w:color="auto" w:fill="auto"/>
            <w:vAlign w:val="center"/>
          </w:tcPr>
          <w:p w:rsidR="00781735" w:rsidRPr="00FC3757" w:rsidRDefault="00781735" w:rsidP="00FC3757">
            <w:pPr>
              <w:pStyle w:val="aff1"/>
              <w:jc w:val="center"/>
              <w:rPr>
                <w:b/>
              </w:rPr>
            </w:pPr>
            <w:r w:rsidRPr="00FC3757">
              <w:rPr>
                <w:b/>
              </w:rPr>
              <w:t>5</w:t>
            </w:r>
          </w:p>
        </w:tc>
      </w:tr>
      <w:tr w:rsidR="00781735" w:rsidRPr="00781735" w:rsidTr="00781735">
        <w:trPr>
          <w:trHeight w:val="675"/>
        </w:trPr>
        <w:tc>
          <w:tcPr>
            <w:tcW w:w="920" w:type="dxa"/>
            <w:shd w:val="clear" w:color="auto" w:fill="auto"/>
            <w:vAlign w:val="center"/>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1</w:t>
            </w:r>
          </w:p>
        </w:tc>
        <w:tc>
          <w:tcPr>
            <w:tcW w:w="3220" w:type="dxa"/>
            <w:shd w:val="clear" w:color="auto" w:fill="auto"/>
            <w:vAlign w:val="center"/>
          </w:tcPr>
          <w:p w:rsidR="00781735" w:rsidRPr="00FC3757" w:rsidRDefault="00781735" w:rsidP="00FC3757">
            <w:pPr>
              <w:pStyle w:val="aff1"/>
              <w:rPr>
                <w:b/>
              </w:rPr>
            </w:pPr>
            <w:r w:rsidRPr="00FC3757">
              <w:rPr>
                <w:b/>
              </w:rPr>
              <w:t>Муниципальная программа "Развитие жизнеобеспечения на терр. МО п. Нижний Ингаш"</w:t>
            </w:r>
          </w:p>
        </w:tc>
        <w:tc>
          <w:tcPr>
            <w:tcW w:w="2180" w:type="dxa"/>
            <w:shd w:val="clear" w:color="auto" w:fill="auto"/>
            <w:vAlign w:val="center"/>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0100000000</w:t>
            </w:r>
          </w:p>
        </w:tc>
        <w:tc>
          <w:tcPr>
            <w:tcW w:w="1080" w:type="dxa"/>
            <w:shd w:val="clear" w:color="auto" w:fill="auto"/>
            <w:vAlign w:val="center"/>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vAlign w:val="center"/>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10 393 373,75</w:t>
            </w:r>
          </w:p>
        </w:tc>
      </w:tr>
      <w:tr w:rsidR="00781735" w:rsidRPr="00781735" w:rsidTr="00781735">
        <w:trPr>
          <w:trHeight w:val="1125"/>
        </w:trPr>
        <w:tc>
          <w:tcPr>
            <w:tcW w:w="92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2</w:t>
            </w:r>
          </w:p>
        </w:tc>
        <w:tc>
          <w:tcPr>
            <w:tcW w:w="3220" w:type="dxa"/>
            <w:shd w:val="clear" w:color="auto" w:fill="auto"/>
            <w:vAlign w:val="center"/>
          </w:tcPr>
          <w:p w:rsidR="00781735" w:rsidRPr="00FC3757" w:rsidRDefault="00781735" w:rsidP="00FC3757">
            <w:pPr>
              <w:pStyle w:val="aff1"/>
              <w:rPr>
                <w:b/>
              </w:rPr>
            </w:pPr>
            <w:r w:rsidRPr="00FC3757">
              <w:rPr>
                <w:b/>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21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0110000000</w:t>
            </w:r>
          </w:p>
        </w:tc>
        <w:tc>
          <w:tcPr>
            <w:tcW w:w="10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627 948,00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3</w:t>
            </w:r>
          </w:p>
        </w:tc>
        <w:tc>
          <w:tcPr>
            <w:tcW w:w="3220" w:type="dxa"/>
            <w:shd w:val="clear" w:color="auto" w:fill="auto"/>
            <w:vAlign w:val="center"/>
          </w:tcPr>
          <w:p w:rsidR="00781735" w:rsidRPr="00FC3757" w:rsidRDefault="00781735" w:rsidP="00FC3757">
            <w:pPr>
              <w:pStyle w:val="aff1"/>
              <w:rPr>
                <w:b/>
              </w:rPr>
            </w:pPr>
            <w:r w:rsidRPr="00FC3757">
              <w:rPr>
                <w:b/>
              </w:rPr>
              <w:t>Профилактика экстремизма и терроризма</w:t>
            </w:r>
          </w:p>
        </w:tc>
        <w:tc>
          <w:tcPr>
            <w:tcW w:w="21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0110000010</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1 000,00</w:t>
            </w:r>
          </w:p>
        </w:tc>
      </w:tr>
      <w:tr w:rsidR="00781735" w:rsidRPr="00781735" w:rsidTr="00781735">
        <w:trPr>
          <w:trHeight w:val="675"/>
        </w:trPr>
        <w:tc>
          <w:tcPr>
            <w:tcW w:w="9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4</w:t>
            </w:r>
          </w:p>
        </w:tc>
        <w:tc>
          <w:tcPr>
            <w:tcW w:w="3220" w:type="dxa"/>
            <w:shd w:val="clear" w:color="auto" w:fill="auto"/>
            <w:vAlign w:val="center"/>
          </w:tcPr>
          <w:p w:rsidR="00781735" w:rsidRPr="00FC3757" w:rsidRDefault="00781735" w:rsidP="00FC3757">
            <w:pPr>
              <w:pStyle w:val="aff1"/>
              <w:rPr>
                <w:b/>
              </w:rPr>
            </w:pPr>
            <w:r w:rsidRPr="00FC3757">
              <w:rPr>
                <w:b/>
              </w:rPr>
              <w:t>Закупка товаров, работ и услуг для обеспечения государственных (муниципальных) нужд</w:t>
            </w:r>
          </w:p>
        </w:tc>
        <w:tc>
          <w:tcPr>
            <w:tcW w:w="21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0110000010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200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1 000,00</w:t>
            </w:r>
          </w:p>
        </w:tc>
      </w:tr>
      <w:tr w:rsidR="00781735" w:rsidRPr="00781735" w:rsidTr="00781735">
        <w:trPr>
          <w:trHeight w:val="675"/>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5</w:t>
            </w:r>
          </w:p>
        </w:tc>
        <w:tc>
          <w:tcPr>
            <w:tcW w:w="3220" w:type="dxa"/>
            <w:shd w:val="clear" w:color="auto" w:fill="auto"/>
            <w:vAlign w:val="center"/>
          </w:tcPr>
          <w:p w:rsidR="00781735" w:rsidRPr="00FC3757" w:rsidRDefault="00781735" w:rsidP="00FC3757">
            <w:pPr>
              <w:pStyle w:val="aff1"/>
              <w:rPr>
                <w:b/>
              </w:rPr>
            </w:pPr>
            <w:r w:rsidRPr="00FC3757">
              <w:rPr>
                <w:b/>
              </w:rPr>
              <w:t xml:space="preserve">НАЦИОНАЛЬНАЯ БЕЗОПАСНОСТЬ И </w:t>
            </w:r>
            <w:r w:rsidRPr="00FC3757">
              <w:rPr>
                <w:b/>
              </w:rPr>
              <w:lastRenderedPageBreak/>
              <w:t>ПРАВООХРАНИТЕЛЬНАЯ ДЕЯТЕЛЬНОСТЬ</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lastRenderedPageBreak/>
              <w:t>0110000010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0300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1 000,00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lastRenderedPageBreak/>
              <w:t>6</w:t>
            </w:r>
          </w:p>
        </w:tc>
        <w:tc>
          <w:tcPr>
            <w:tcW w:w="3220" w:type="dxa"/>
            <w:shd w:val="clear" w:color="auto" w:fill="auto"/>
            <w:vAlign w:val="center"/>
          </w:tcPr>
          <w:p w:rsidR="00781735" w:rsidRPr="00FC3757" w:rsidRDefault="00781735" w:rsidP="00FC3757">
            <w:pPr>
              <w:pStyle w:val="aff1"/>
              <w:rPr>
                <w:b/>
              </w:rPr>
            </w:pPr>
            <w:r w:rsidRPr="00FC3757">
              <w:rPr>
                <w:b/>
              </w:rPr>
              <w:t>Гражданская оборона</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0110000010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0309</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1 000,00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7</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Гражданская оборона</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0110000010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244</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0309</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1 000,00</w:t>
            </w:r>
          </w:p>
        </w:tc>
      </w:tr>
      <w:tr w:rsidR="00781735" w:rsidRPr="00781735" w:rsidTr="00781735">
        <w:trPr>
          <w:trHeight w:val="675"/>
        </w:trPr>
        <w:tc>
          <w:tcPr>
            <w:tcW w:w="9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bookmarkStart w:id="2" w:name="RANGE!A20"/>
            <w:r w:rsidRPr="00781735">
              <w:rPr>
                <w:rFonts w:ascii="Times New Roman" w:hAnsi="Times New Roman"/>
                <w:b/>
                <w:bCs/>
                <w:sz w:val="24"/>
                <w:szCs w:val="24"/>
              </w:rPr>
              <w:t>8</w:t>
            </w:r>
            <w:bookmarkEnd w:id="2"/>
          </w:p>
        </w:tc>
        <w:tc>
          <w:tcPr>
            <w:tcW w:w="3220" w:type="dxa"/>
            <w:shd w:val="clear" w:color="auto" w:fill="auto"/>
            <w:vAlign w:val="center"/>
          </w:tcPr>
          <w:p w:rsidR="00781735" w:rsidRPr="00FC3757" w:rsidRDefault="00781735" w:rsidP="00FC3757">
            <w:pPr>
              <w:pStyle w:val="aff1"/>
              <w:rPr>
                <w:b/>
              </w:rPr>
            </w:pPr>
            <w:r w:rsidRPr="00FC3757">
              <w:rPr>
                <w:b/>
              </w:rPr>
              <w:t>Иные межбюджетные трансферты (обеспечение первичных мер пожарной безопасности)</w:t>
            </w:r>
          </w:p>
        </w:tc>
        <w:tc>
          <w:tcPr>
            <w:tcW w:w="21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0110074120</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bookmarkStart w:id="3" w:name="RANGE!F20"/>
            <w:r w:rsidRPr="00781735">
              <w:rPr>
                <w:rFonts w:ascii="Times New Roman" w:hAnsi="Times New Roman"/>
                <w:b/>
                <w:bCs/>
                <w:sz w:val="24"/>
                <w:szCs w:val="24"/>
              </w:rPr>
              <w:t>595 600,00</w:t>
            </w:r>
            <w:bookmarkEnd w:id="3"/>
          </w:p>
        </w:tc>
      </w:tr>
      <w:tr w:rsidR="00781735" w:rsidRPr="00781735" w:rsidTr="00781735">
        <w:trPr>
          <w:trHeight w:val="675"/>
        </w:trPr>
        <w:tc>
          <w:tcPr>
            <w:tcW w:w="9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9</w:t>
            </w:r>
          </w:p>
        </w:tc>
        <w:tc>
          <w:tcPr>
            <w:tcW w:w="3220" w:type="dxa"/>
            <w:shd w:val="clear" w:color="auto" w:fill="auto"/>
            <w:vAlign w:val="center"/>
          </w:tcPr>
          <w:p w:rsidR="00781735" w:rsidRPr="00FC3757" w:rsidRDefault="00781735" w:rsidP="00FC3757">
            <w:pPr>
              <w:pStyle w:val="aff1"/>
              <w:rPr>
                <w:b/>
              </w:rPr>
            </w:pPr>
            <w:r w:rsidRPr="00FC3757">
              <w:rPr>
                <w:b/>
              </w:rPr>
              <w:t>Закупка товаров, работ и услуг для обеспечения государственных (муниципальных) нужд</w:t>
            </w:r>
          </w:p>
        </w:tc>
        <w:tc>
          <w:tcPr>
            <w:tcW w:w="21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0110074120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200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595 600,00</w:t>
            </w:r>
          </w:p>
        </w:tc>
      </w:tr>
      <w:tr w:rsidR="00781735" w:rsidRPr="00781735" w:rsidTr="00781735">
        <w:trPr>
          <w:trHeight w:val="675"/>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10</w:t>
            </w:r>
          </w:p>
        </w:tc>
        <w:tc>
          <w:tcPr>
            <w:tcW w:w="3220" w:type="dxa"/>
            <w:shd w:val="clear" w:color="auto" w:fill="auto"/>
            <w:vAlign w:val="center"/>
          </w:tcPr>
          <w:p w:rsidR="00781735" w:rsidRPr="00FC3757" w:rsidRDefault="00781735" w:rsidP="00FC3757">
            <w:pPr>
              <w:pStyle w:val="aff1"/>
              <w:rPr>
                <w:b/>
              </w:rPr>
            </w:pPr>
            <w:r w:rsidRPr="00FC3757">
              <w:rPr>
                <w:b/>
              </w:rPr>
              <w:t>НАЦИОНАЛЬНАЯ БЕЗОПАСНОСТЬ И ПРАВООХРАНИТЕЛЬНАЯ ДЕЯТЕЛЬНОСТЬ</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0110074120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0300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595 600,00</w:t>
            </w:r>
          </w:p>
        </w:tc>
      </w:tr>
      <w:tr w:rsidR="00781735" w:rsidRPr="00781735" w:rsidTr="00781735">
        <w:trPr>
          <w:trHeight w:val="900"/>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11</w:t>
            </w:r>
          </w:p>
        </w:tc>
        <w:tc>
          <w:tcPr>
            <w:tcW w:w="3220" w:type="dxa"/>
            <w:shd w:val="clear" w:color="auto" w:fill="auto"/>
            <w:vAlign w:val="center"/>
          </w:tcPr>
          <w:p w:rsidR="00781735" w:rsidRPr="00FC3757" w:rsidRDefault="00781735" w:rsidP="00FC3757">
            <w:pPr>
              <w:pStyle w:val="aff1"/>
              <w:rPr>
                <w:b/>
              </w:rPr>
            </w:pPr>
            <w:r w:rsidRPr="00FC3757">
              <w:rPr>
                <w:b/>
              </w:rPr>
              <w:t>Защита населения и территории от чрезвычайных ситуаций природного и техногенного характера, пожарная безопасность</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0110074120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0310</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595 600,00</w:t>
            </w:r>
          </w:p>
        </w:tc>
      </w:tr>
      <w:tr w:rsidR="00781735" w:rsidRPr="00781735" w:rsidTr="00781735">
        <w:trPr>
          <w:trHeight w:val="900"/>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12</w:t>
            </w:r>
          </w:p>
        </w:tc>
        <w:tc>
          <w:tcPr>
            <w:tcW w:w="3220" w:type="dxa"/>
            <w:shd w:val="clear" w:color="auto" w:fill="auto"/>
            <w:vAlign w:val="center"/>
          </w:tcPr>
          <w:p w:rsidR="00781735" w:rsidRPr="00FC3757" w:rsidRDefault="00781735" w:rsidP="00FC3757">
            <w:pPr>
              <w:pStyle w:val="aff1"/>
              <w:rPr>
                <w:b/>
              </w:rPr>
            </w:pPr>
            <w:r w:rsidRPr="00FC3757">
              <w:rPr>
                <w:b/>
              </w:rPr>
              <w:t>Защита населения и территории от чрезвычайных ситуаций природного и техногенного характера, пожарная безопасность</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0110074120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244</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0310</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595 600,00</w:t>
            </w:r>
          </w:p>
        </w:tc>
      </w:tr>
      <w:tr w:rsidR="00781735" w:rsidRPr="00781735" w:rsidTr="00781735">
        <w:trPr>
          <w:trHeight w:val="900"/>
        </w:trPr>
        <w:tc>
          <w:tcPr>
            <w:tcW w:w="9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13</w:t>
            </w:r>
          </w:p>
        </w:tc>
        <w:tc>
          <w:tcPr>
            <w:tcW w:w="3220" w:type="dxa"/>
            <w:shd w:val="clear" w:color="auto" w:fill="auto"/>
            <w:vAlign w:val="center"/>
          </w:tcPr>
          <w:p w:rsidR="00781735" w:rsidRPr="00FC3757" w:rsidRDefault="00781735" w:rsidP="00FC3757">
            <w:pPr>
              <w:pStyle w:val="aff1"/>
              <w:rPr>
                <w:b/>
              </w:rPr>
            </w:pPr>
            <w:r w:rsidRPr="00FC3757">
              <w:rPr>
                <w:b/>
              </w:rPr>
              <w:t>Соф. иного межбюджетного трансферта (обеспечение первичных мер пожарной безопасности)</w:t>
            </w:r>
          </w:p>
        </w:tc>
        <w:tc>
          <w:tcPr>
            <w:tcW w:w="21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01100S4120</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31 348,00</w:t>
            </w:r>
          </w:p>
        </w:tc>
      </w:tr>
      <w:tr w:rsidR="00781735" w:rsidRPr="00781735" w:rsidTr="00781735">
        <w:trPr>
          <w:trHeight w:val="675"/>
        </w:trPr>
        <w:tc>
          <w:tcPr>
            <w:tcW w:w="9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14</w:t>
            </w:r>
          </w:p>
        </w:tc>
        <w:tc>
          <w:tcPr>
            <w:tcW w:w="3220" w:type="dxa"/>
            <w:shd w:val="clear" w:color="auto" w:fill="auto"/>
            <w:vAlign w:val="center"/>
          </w:tcPr>
          <w:p w:rsidR="00781735" w:rsidRPr="00FC3757" w:rsidRDefault="00781735" w:rsidP="00FC3757">
            <w:pPr>
              <w:pStyle w:val="aff1"/>
              <w:rPr>
                <w:b/>
              </w:rPr>
            </w:pPr>
            <w:r w:rsidRPr="00FC3757">
              <w:rPr>
                <w:b/>
              </w:rPr>
              <w:t>Закупка товаров, работ и услуг для обеспечения государственных (муниципальных) нужд</w:t>
            </w:r>
          </w:p>
        </w:tc>
        <w:tc>
          <w:tcPr>
            <w:tcW w:w="21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01100S4120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200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31 348,00</w:t>
            </w:r>
          </w:p>
        </w:tc>
      </w:tr>
      <w:tr w:rsidR="00781735" w:rsidRPr="00781735" w:rsidTr="00781735">
        <w:trPr>
          <w:trHeight w:val="675"/>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15</w:t>
            </w:r>
          </w:p>
        </w:tc>
        <w:tc>
          <w:tcPr>
            <w:tcW w:w="3220" w:type="dxa"/>
            <w:shd w:val="clear" w:color="auto" w:fill="auto"/>
            <w:vAlign w:val="center"/>
          </w:tcPr>
          <w:p w:rsidR="00781735" w:rsidRPr="00FC3757" w:rsidRDefault="00781735" w:rsidP="00FC3757">
            <w:pPr>
              <w:pStyle w:val="aff1"/>
              <w:rPr>
                <w:b/>
              </w:rPr>
            </w:pPr>
            <w:r w:rsidRPr="00FC3757">
              <w:rPr>
                <w:b/>
              </w:rPr>
              <w:t>НАЦИОНАЛЬНАЯ БЕЗОПАСНОСТЬ И ПРАВООХРАНИТЕЛЬНАЯ ДЕЯТЕЛЬНОСТЬ</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01100S4120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0300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31 348,00</w:t>
            </w:r>
          </w:p>
        </w:tc>
      </w:tr>
      <w:tr w:rsidR="00781735" w:rsidRPr="00781735" w:rsidTr="00781735">
        <w:trPr>
          <w:trHeight w:val="900"/>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16</w:t>
            </w:r>
          </w:p>
        </w:tc>
        <w:tc>
          <w:tcPr>
            <w:tcW w:w="3220" w:type="dxa"/>
            <w:shd w:val="clear" w:color="auto" w:fill="auto"/>
            <w:vAlign w:val="center"/>
          </w:tcPr>
          <w:p w:rsidR="00781735" w:rsidRPr="00FC3757" w:rsidRDefault="00781735" w:rsidP="00FC3757">
            <w:pPr>
              <w:pStyle w:val="aff1"/>
              <w:rPr>
                <w:b/>
              </w:rPr>
            </w:pPr>
            <w:r w:rsidRPr="00FC3757">
              <w:rPr>
                <w:b/>
              </w:rPr>
              <w:t>Защита населения и территории от чрезвычайных ситуаций природного и техногенного характера, пожарная безопасность</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01100S4120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0310</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31 348,00</w:t>
            </w:r>
          </w:p>
        </w:tc>
      </w:tr>
      <w:tr w:rsidR="00781735" w:rsidRPr="00781735" w:rsidTr="00781735">
        <w:trPr>
          <w:trHeight w:val="900"/>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17</w:t>
            </w:r>
          </w:p>
        </w:tc>
        <w:tc>
          <w:tcPr>
            <w:tcW w:w="3220" w:type="dxa"/>
            <w:shd w:val="clear" w:color="auto" w:fill="auto"/>
            <w:vAlign w:val="center"/>
          </w:tcPr>
          <w:p w:rsidR="00781735" w:rsidRPr="00781735" w:rsidRDefault="00781735" w:rsidP="00FC3757">
            <w:pPr>
              <w:pStyle w:val="aff1"/>
            </w:pPr>
            <w:r w:rsidRPr="00781735">
              <w:t>Защита населения и территории от чрезвычайных ситуаций природного и техногенного характера, пожарная безопасность</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01100S4120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244</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0310</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31 348,00</w:t>
            </w:r>
          </w:p>
        </w:tc>
      </w:tr>
      <w:tr w:rsidR="00781735" w:rsidRPr="00781735" w:rsidTr="00781735">
        <w:trPr>
          <w:trHeight w:val="675"/>
        </w:trPr>
        <w:tc>
          <w:tcPr>
            <w:tcW w:w="92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18</w:t>
            </w:r>
          </w:p>
        </w:tc>
        <w:tc>
          <w:tcPr>
            <w:tcW w:w="3220" w:type="dxa"/>
            <w:shd w:val="clear" w:color="auto" w:fill="auto"/>
            <w:vAlign w:val="center"/>
          </w:tcPr>
          <w:p w:rsidR="00781735" w:rsidRPr="00FC3757" w:rsidRDefault="00781735" w:rsidP="00FC3757">
            <w:pPr>
              <w:pStyle w:val="aff1"/>
              <w:rPr>
                <w:b/>
              </w:rPr>
            </w:pPr>
            <w:r w:rsidRPr="00FC3757">
              <w:rPr>
                <w:b/>
              </w:rPr>
              <w:t>Подпрограмма 3 "Дорожное хозяйство на терр. МО п. Нижний Ингаш"</w:t>
            </w:r>
          </w:p>
        </w:tc>
        <w:tc>
          <w:tcPr>
            <w:tcW w:w="21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0130000000</w:t>
            </w:r>
          </w:p>
        </w:tc>
        <w:tc>
          <w:tcPr>
            <w:tcW w:w="10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6 350 132,29</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19</w:t>
            </w:r>
          </w:p>
        </w:tc>
        <w:tc>
          <w:tcPr>
            <w:tcW w:w="3220" w:type="dxa"/>
            <w:shd w:val="clear" w:color="auto" w:fill="auto"/>
            <w:vAlign w:val="center"/>
          </w:tcPr>
          <w:p w:rsidR="00781735" w:rsidRPr="00FC3757" w:rsidRDefault="00781735" w:rsidP="00FC3757">
            <w:pPr>
              <w:pStyle w:val="aff1"/>
              <w:rPr>
                <w:b/>
              </w:rPr>
            </w:pPr>
            <w:r w:rsidRPr="00FC3757">
              <w:rPr>
                <w:b/>
              </w:rPr>
              <w:t>Дорожный фонд</w:t>
            </w:r>
          </w:p>
        </w:tc>
        <w:tc>
          <w:tcPr>
            <w:tcW w:w="21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0130000020</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1 445 913,49</w:t>
            </w:r>
          </w:p>
        </w:tc>
      </w:tr>
      <w:tr w:rsidR="00781735" w:rsidRPr="00781735" w:rsidTr="00781735">
        <w:trPr>
          <w:trHeight w:val="675"/>
        </w:trPr>
        <w:tc>
          <w:tcPr>
            <w:tcW w:w="9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lastRenderedPageBreak/>
              <w:t>20</w:t>
            </w:r>
          </w:p>
        </w:tc>
        <w:tc>
          <w:tcPr>
            <w:tcW w:w="3220" w:type="dxa"/>
            <w:shd w:val="clear" w:color="auto" w:fill="auto"/>
            <w:vAlign w:val="center"/>
          </w:tcPr>
          <w:p w:rsidR="00781735" w:rsidRPr="00FC3757" w:rsidRDefault="00781735" w:rsidP="00FC3757">
            <w:pPr>
              <w:pStyle w:val="aff1"/>
              <w:rPr>
                <w:b/>
              </w:rPr>
            </w:pPr>
            <w:r w:rsidRPr="00FC3757">
              <w:rPr>
                <w:b/>
              </w:rPr>
              <w:t>Закупка товаров, работ и услуг для обеспечения государственных (муниципальных) нужд</w:t>
            </w:r>
          </w:p>
        </w:tc>
        <w:tc>
          <w:tcPr>
            <w:tcW w:w="21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0130000020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200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1 445 913,49</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21</w:t>
            </w:r>
          </w:p>
        </w:tc>
        <w:tc>
          <w:tcPr>
            <w:tcW w:w="3220" w:type="dxa"/>
            <w:shd w:val="clear" w:color="auto" w:fill="auto"/>
            <w:vAlign w:val="center"/>
          </w:tcPr>
          <w:p w:rsidR="00781735" w:rsidRPr="00FC3757" w:rsidRDefault="00781735" w:rsidP="00FC3757">
            <w:pPr>
              <w:pStyle w:val="aff1"/>
              <w:rPr>
                <w:b/>
              </w:rPr>
            </w:pPr>
            <w:r w:rsidRPr="00FC3757">
              <w:rPr>
                <w:b/>
              </w:rPr>
              <w:t>НАЦИОНАЛЬНАЯ ЭКОНОМИКА</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0130000020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0400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1 445 913,49</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22</w:t>
            </w:r>
          </w:p>
        </w:tc>
        <w:tc>
          <w:tcPr>
            <w:tcW w:w="3220" w:type="dxa"/>
            <w:shd w:val="clear" w:color="auto" w:fill="auto"/>
            <w:vAlign w:val="center"/>
          </w:tcPr>
          <w:p w:rsidR="00781735" w:rsidRPr="00FC3757" w:rsidRDefault="00781735" w:rsidP="00FC3757">
            <w:pPr>
              <w:pStyle w:val="aff1"/>
              <w:rPr>
                <w:b/>
              </w:rPr>
            </w:pPr>
            <w:r w:rsidRPr="00FC3757">
              <w:rPr>
                <w:b/>
              </w:rPr>
              <w:t>Дорожное хозяйство (дорожные фонды)</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0130000020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0409</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1 445 913,49</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23</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Дорожное хозяйство (дорожные фонды)</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0130000020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244</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0409</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1 445 913,49</w:t>
            </w:r>
          </w:p>
        </w:tc>
      </w:tr>
      <w:tr w:rsidR="00781735" w:rsidRPr="00781735" w:rsidTr="00781735">
        <w:trPr>
          <w:trHeight w:val="1125"/>
        </w:trPr>
        <w:tc>
          <w:tcPr>
            <w:tcW w:w="9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24</w:t>
            </w:r>
          </w:p>
        </w:tc>
        <w:tc>
          <w:tcPr>
            <w:tcW w:w="3220" w:type="dxa"/>
            <w:shd w:val="clear" w:color="auto" w:fill="auto"/>
            <w:vAlign w:val="center"/>
          </w:tcPr>
          <w:p w:rsidR="00781735" w:rsidRPr="00FC3757" w:rsidRDefault="00781735" w:rsidP="00FC3757">
            <w:pPr>
              <w:pStyle w:val="aff1"/>
              <w:rPr>
                <w:b/>
              </w:rPr>
            </w:pPr>
            <w:r w:rsidRPr="00FC3757">
              <w:rPr>
                <w:b/>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21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0130075090</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4 897 700,00</w:t>
            </w:r>
          </w:p>
        </w:tc>
      </w:tr>
      <w:tr w:rsidR="00781735" w:rsidRPr="00781735" w:rsidTr="00781735">
        <w:trPr>
          <w:trHeight w:val="675"/>
        </w:trPr>
        <w:tc>
          <w:tcPr>
            <w:tcW w:w="9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25</w:t>
            </w:r>
          </w:p>
        </w:tc>
        <w:tc>
          <w:tcPr>
            <w:tcW w:w="3220" w:type="dxa"/>
            <w:shd w:val="clear" w:color="auto" w:fill="auto"/>
            <w:vAlign w:val="center"/>
          </w:tcPr>
          <w:p w:rsidR="00781735" w:rsidRPr="00FC3757" w:rsidRDefault="00781735" w:rsidP="00FC3757">
            <w:pPr>
              <w:pStyle w:val="aff1"/>
              <w:rPr>
                <w:b/>
              </w:rPr>
            </w:pPr>
            <w:r w:rsidRPr="00FC3757">
              <w:rPr>
                <w:b/>
              </w:rPr>
              <w:t>Закупка товаров, работ и услуг для обеспечения государственных (муниципальных) нужд</w:t>
            </w:r>
          </w:p>
        </w:tc>
        <w:tc>
          <w:tcPr>
            <w:tcW w:w="21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0130075090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200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4 897 700,00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26</w:t>
            </w:r>
          </w:p>
        </w:tc>
        <w:tc>
          <w:tcPr>
            <w:tcW w:w="3220" w:type="dxa"/>
            <w:shd w:val="clear" w:color="auto" w:fill="auto"/>
            <w:vAlign w:val="center"/>
          </w:tcPr>
          <w:p w:rsidR="00781735" w:rsidRPr="00FC3757" w:rsidRDefault="00781735" w:rsidP="00FC3757">
            <w:pPr>
              <w:pStyle w:val="aff1"/>
              <w:rPr>
                <w:b/>
              </w:rPr>
            </w:pPr>
            <w:r w:rsidRPr="00FC3757">
              <w:rPr>
                <w:b/>
              </w:rPr>
              <w:t>НАЦИОНАЛЬНАЯ ЭКОНОМИКА</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0130075090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0400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4 897 700,00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27</w:t>
            </w:r>
          </w:p>
        </w:tc>
        <w:tc>
          <w:tcPr>
            <w:tcW w:w="3220" w:type="dxa"/>
            <w:shd w:val="clear" w:color="auto" w:fill="auto"/>
            <w:vAlign w:val="center"/>
          </w:tcPr>
          <w:p w:rsidR="00781735" w:rsidRPr="00FC3757" w:rsidRDefault="00781735" w:rsidP="00FC3757">
            <w:pPr>
              <w:pStyle w:val="aff1"/>
              <w:rPr>
                <w:b/>
              </w:rPr>
            </w:pPr>
            <w:r w:rsidRPr="00FC3757">
              <w:rPr>
                <w:b/>
              </w:rPr>
              <w:t>Дорожное хозяйство (дорожные фонды)</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0130075090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0409</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4 897 700,00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28</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Дорожное хозяйство (дорожные фонды)</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0130075090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244</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0409</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4 897 700,00</w:t>
            </w:r>
          </w:p>
        </w:tc>
      </w:tr>
      <w:tr w:rsidR="00781735" w:rsidRPr="00781735" w:rsidTr="00781735">
        <w:trPr>
          <w:trHeight w:val="900"/>
        </w:trPr>
        <w:tc>
          <w:tcPr>
            <w:tcW w:w="9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29</w:t>
            </w:r>
          </w:p>
        </w:tc>
        <w:tc>
          <w:tcPr>
            <w:tcW w:w="3220" w:type="dxa"/>
            <w:shd w:val="clear" w:color="auto" w:fill="auto"/>
            <w:vAlign w:val="center"/>
          </w:tcPr>
          <w:p w:rsidR="00781735" w:rsidRPr="00FC3757" w:rsidRDefault="00781735" w:rsidP="00FC3757">
            <w:pPr>
              <w:pStyle w:val="aff1"/>
              <w:rPr>
                <w:b/>
              </w:rPr>
            </w:pPr>
            <w:r w:rsidRPr="00FC3757">
              <w:rPr>
                <w:b/>
              </w:rPr>
              <w:t>Соф. (капитальный ремонт и ремонт автомобильных дорог общего пользования местного значения)</w:t>
            </w:r>
          </w:p>
        </w:tc>
        <w:tc>
          <w:tcPr>
            <w:tcW w:w="21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01300S5090</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5 018,80</w:t>
            </w:r>
          </w:p>
        </w:tc>
      </w:tr>
      <w:tr w:rsidR="00781735" w:rsidRPr="00781735" w:rsidTr="00781735">
        <w:trPr>
          <w:trHeight w:val="675"/>
        </w:trPr>
        <w:tc>
          <w:tcPr>
            <w:tcW w:w="9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30</w:t>
            </w:r>
          </w:p>
        </w:tc>
        <w:tc>
          <w:tcPr>
            <w:tcW w:w="3220" w:type="dxa"/>
            <w:shd w:val="clear" w:color="auto" w:fill="auto"/>
            <w:vAlign w:val="center"/>
          </w:tcPr>
          <w:p w:rsidR="00781735" w:rsidRPr="00FC3757" w:rsidRDefault="00781735" w:rsidP="00FC3757">
            <w:pPr>
              <w:pStyle w:val="aff1"/>
              <w:rPr>
                <w:b/>
              </w:rPr>
            </w:pPr>
            <w:r w:rsidRPr="00FC3757">
              <w:rPr>
                <w:b/>
              </w:rPr>
              <w:t>Закупка товаров, работ и услуг для обеспечения государственных (муниципальных) нужд</w:t>
            </w:r>
          </w:p>
        </w:tc>
        <w:tc>
          <w:tcPr>
            <w:tcW w:w="21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01300S5090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200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5 018,80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31</w:t>
            </w:r>
          </w:p>
        </w:tc>
        <w:tc>
          <w:tcPr>
            <w:tcW w:w="3220" w:type="dxa"/>
            <w:shd w:val="clear" w:color="auto" w:fill="auto"/>
            <w:vAlign w:val="center"/>
          </w:tcPr>
          <w:p w:rsidR="00781735" w:rsidRPr="00FC3757" w:rsidRDefault="00781735" w:rsidP="00FC3757">
            <w:pPr>
              <w:pStyle w:val="aff1"/>
              <w:rPr>
                <w:b/>
              </w:rPr>
            </w:pPr>
            <w:r w:rsidRPr="00FC3757">
              <w:rPr>
                <w:b/>
              </w:rPr>
              <w:t>НАЦИОНАЛЬНАЯ ЭКОНОМИКА</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01300S5090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0400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5 018,80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32</w:t>
            </w:r>
          </w:p>
        </w:tc>
        <w:tc>
          <w:tcPr>
            <w:tcW w:w="3220" w:type="dxa"/>
            <w:shd w:val="clear" w:color="auto" w:fill="auto"/>
            <w:vAlign w:val="center"/>
          </w:tcPr>
          <w:p w:rsidR="00781735" w:rsidRPr="00FC3757" w:rsidRDefault="00781735" w:rsidP="00FC3757">
            <w:pPr>
              <w:pStyle w:val="aff1"/>
              <w:rPr>
                <w:b/>
              </w:rPr>
            </w:pPr>
            <w:r w:rsidRPr="00FC3757">
              <w:rPr>
                <w:b/>
              </w:rPr>
              <w:t>Дорожное хозяйство (дорожные фонды)</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01300S5090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0409</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5 018,80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33</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Дорожное хозяйство (дорожные фонды)</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01300S5090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244</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0409</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5 018,80</w:t>
            </w:r>
          </w:p>
        </w:tc>
      </w:tr>
      <w:tr w:rsidR="00781735" w:rsidRPr="00781735" w:rsidTr="00781735">
        <w:trPr>
          <w:trHeight w:val="176"/>
        </w:trPr>
        <w:tc>
          <w:tcPr>
            <w:tcW w:w="9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34</w:t>
            </w:r>
          </w:p>
        </w:tc>
        <w:tc>
          <w:tcPr>
            <w:tcW w:w="3220" w:type="dxa"/>
            <w:shd w:val="clear" w:color="auto" w:fill="auto"/>
            <w:vAlign w:val="center"/>
          </w:tcPr>
          <w:p w:rsidR="00781735" w:rsidRPr="00FC3757" w:rsidRDefault="00781735" w:rsidP="00FC3757">
            <w:pPr>
              <w:pStyle w:val="aff1"/>
              <w:rPr>
                <w:b/>
              </w:rPr>
            </w:pPr>
            <w:r w:rsidRPr="00FC3757">
              <w:rPr>
                <w:b/>
              </w:rPr>
              <w:t>Прочие субсидии бюджетам городских поселений (Реализация мероприятий, направленных на повышение безопасности дорожного движения)</w:t>
            </w:r>
          </w:p>
        </w:tc>
        <w:tc>
          <w:tcPr>
            <w:tcW w:w="21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013R310600</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1 500,00</w:t>
            </w:r>
          </w:p>
        </w:tc>
      </w:tr>
      <w:tr w:rsidR="00781735" w:rsidRPr="00781735" w:rsidTr="00781735">
        <w:trPr>
          <w:trHeight w:val="675"/>
        </w:trPr>
        <w:tc>
          <w:tcPr>
            <w:tcW w:w="9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35</w:t>
            </w:r>
          </w:p>
        </w:tc>
        <w:tc>
          <w:tcPr>
            <w:tcW w:w="3220" w:type="dxa"/>
            <w:shd w:val="clear" w:color="auto" w:fill="auto"/>
            <w:vAlign w:val="center"/>
          </w:tcPr>
          <w:p w:rsidR="00781735" w:rsidRPr="00FC3757" w:rsidRDefault="00781735" w:rsidP="00FC3757">
            <w:pPr>
              <w:pStyle w:val="aff1"/>
              <w:rPr>
                <w:b/>
              </w:rPr>
            </w:pPr>
            <w:r w:rsidRPr="00FC3757">
              <w:rPr>
                <w:b/>
              </w:rPr>
              <w:t>Закупка товаров, работ и услуг для обеспечения государственных (муниципальных) нужд</w:t>
            </w:r>
          </w:p>
        </w:tc>
        <w:tc>
          <w:tcPr>
            <w:tcW w:w="21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013R310600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200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1 500,00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lastRenderedPageBreak/>
              <w:t>36</w:t>
            </w:r>
          </w:p>
        </w:tc>
        <w:tc>
          <w:tcPr>
            <w:tcW w:w="3220" w:type="dxa"/>
            <w:shd w:val="clear" w:color="auto" w:fill="auto"/>
            <w:vAlign w:val="center"/>
          </w:tcPr>
          <w:p w:rsidR="00781735" w:rsidRPr="00FC3757" w:rsidRDefault="00781735" w:rsidP="00FC3757">
            <w:pPr>
              <w:pStyle w:val="aff1"/>
              <w:rPr>
                <w:b/>
              </w:rPr>
            </w:pPr>
            <w:r w:rsidRPr="00FC3757">
              <w:rPr>
                <w:b/>
              </w:rPr>
              <w:t>НАЦИОНАЛЬНАЯ ЭКОНОМИКА</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013R310600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0400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1 500,00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37</w:t>
            </w:r>
          </w:p>
        </w:tc>
        <w:tc>
          <w:tcPr>
            <w:tcW w:w="3220" w:type="dxa"/>
            <w:shd w:val="clear" w:color="auto" w:fill="auto"/>
            <w:vAlign w:val="center"/>
          </w:tcPr>
          <w:p w:rsidR="00781735" w:rsidRPr="00FC3757" w:rsidRDefault="00781735" w:rsidP="00FC3757">
            <w:pPr>
              <w:pStyle w:val="aff1"/>
              <w:rPr>
                <w:b/>
              </w:rPr>
            </w:pPr>
            <w:r w:rsidRPr="00FC3757">
              <w:rPr>
                <w:b/>
              </w:rPr>
              <w:t>Дорожное хозяйство (дорожные фонды)</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013R310600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0409</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1 500,00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38</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Дорожное хозяйство (дорожные фонды)</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013R310600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244</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0409</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1 500,00</w:t>
            </w:r>
          </w:p>
        </w:tc>
      </w:tr>
      <w:tr w:rsidR="00781735" w:rsidRPr="00781735" w:rsidTr="00781735">
        <w:trPr>
          <w:trHeight w:val="675"/>
        </w:trPr>
        <w:tc>
          <w:tcPr>
            <w:tcW w:w="92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39</w:t>
            </w:r>
          </w:p>
        </w:tc>
        <w:tc>
          <w:tcPr>
            <w:tcW w:w="3220" w:type="dxa"/>
            <w:shd w:val="clear" w:color="auto" w:fill="auto"/>
            <w:vAlign w:val="center"/>
          </w:tcPr>
          <w:p w:rsidR="00781735" w:rsidRPr="00FC3757" w:rsidRDefault="00781735" w:rsidP="00FC3757">
            <w:pPr>
              <w:pStyle w:val="aff1"/>
              <w:rPr>
                <w:b/>
              </w:rPr>
            </w:pPr>
            <w:r w:rsidRPr="00FC3757">
              <w:rPr>
                <w:b/>
              </w:rPr>
              <w:t>Подпрограмма 4 "Жилищно-коммунальное хозяйство на терр. МО п. Нижний Ингаш"</w:t>
            </w:r>
          </w:p>
        </w:tc>
        <w:tc>
          <w:tcPr>
            <w:tcW w:w="21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0140000000</w:t>
            </w:r>
          </w:p>
        </w:tc>
        <w:tc>
          <w:tcPr>
            <w:tcW w:w="10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800 987,71</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40</w:t>
            </w:r>
          </w:p>
        </w:tc>
        <w:tc>
          <w:tcPr>
            <w:tcW w:w="3220" w:type="dxa"/>
            <w:shd w:val="clear" w:color="auto" w:fill="auto"/>
            <w:vAlign w:val="center"/>
          </w:tcPr>
          <w:p w:rsidR="00781735" w:rsidRPr="00FC3757" w:rsidRDefault="00781735" w:rsidP="00FC3757">
            <w:pPr>
              <w:pStyle w:val="aff1"/>
              <w:rPr>
                <w:b/>
              </w:rPr>
            </w:pPr>
            <w:r w:rsidRPr="00FC3757">
              <w:rPr>
                <w:b/>
              </w:rPr>
              <w:t>Региональный фонд кап. ремонта МКД</w:t>
            </w:r>
          </w:p>
        </w:tc>
        <w:tc>
          <w:tcPr>
            <w:tcW w:w="21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0140000020</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56 012,00</w:t>
            </w:r>
          </w:p>
        </w:tc>
      </w:tr>
      <w:tr w:rsidR="00781735" w:rsidRPr="00781735" w:rsidTr="00781735">
        <w:trPr>
          <w:trHeight w:val="675"/>
        </w:trPr>
        <w:tc>
          <w:tcPr>
            <w:tcW w:w="9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41</w:t>
            </w:r>
          </w:p>
        </w:tc>
        <w:tc>
          <w:tcPr>
            <w:tcW w:w="3220" w:type="dxa"/>
            <w:shd w:val="clear" w:color="auto" w:fill="auto"/>
            <w:vAlign w:val="center"/>
          </w:tcPr>
          <w:p w:rsidR="00781735" w:rsidRPr="00FC3757" w:rsidRDefault="00781735" w:rsidP="00FC3757">
            <w:pPr>
              <w:pStyle w:val="aff1"/>
              <w:rPr>
                <w:b/>
              </w:rPr>
            </w:pPr>
            <w:r w:rsidRPr="00FC3757">
              <w:rPr>
                <w:b/>
              </w:rPr>
              <w:t>Закупка товаров, работ и услуг для обеспечения государственных (муниципальных) нужд</w:t>
            </w:r>
          </w:p>
        </w:tc>
        <w:tc>
          <w:tcPr>
            <w:tcW w:w="21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0140000020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200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56 012,00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42</w:t>
            </w:r>
          </w:p>
        </w:tc>
        <w:tc>
          <w:tcPr>
            <w:tcW w:w="3220" w:type="dxa"/>
            <w:shd w:val="clear" w:color="auto" w:fill="auto"/>
            <w:vAlign w:val="center"/>
          </w:tcPr>
          <w:p w:rsidR="00781735" w:rsidRPr="00FC3757" w:rsidRDefault="00781735" w:rsidP="00FC3757">
            <w:pPr>
              <w:pStyle w:val="aff1"/>
              <w:rPr>
                <w:b/>
              </w:rPr>
            </w:pPr>
            <w:r w:rsidRPr="00FC3757">
              <w:rPr>
                <w:b/>
              </w:rPr>
              <w:t>ЖИЛИЩНО-КОММУНАЛЬНОЕ ХОЗЯЙСТВО</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0140000020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0500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56 012,00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43</w:t>
            </w:r>
          </w:p>
        </w:tc>
        <w:tc>
          <w:tcPr>
            <w:tcW w:w="3220" w:type="dxa"/>
            <w:shd w:val="clear" w:color="auto" w:fill="auto"/>
            <w:vAlign w:val="center"/>
          </w:tcPr>
          <w:p w:rsidR="00781735" w:rsidRPr="00FC3757" w:rsidRDefault="00781735" w:rsidP="00FC3757">
            <w:pPr>
              <w:pStyle w:val="aff1"/>
              <w:rPr>
                <w:b/>
              </w:rPr>
            </w:pPr>
            <w:r w:rsidRPr="00FC3757">
              <w:rPr>
                <w:b/>
              </w:rPr>
              <w:t>Жилищное хозяйство</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0140000020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0501</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56 012,00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44</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Жилищное хозяйство</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0140000020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244</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0501</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56 012,00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45</w:t>
            </w:r>
          </w:p>
        </w:tc>
        <w:tc>
          <w:tcPr>
            <w:tcW w:w="3220" w:type="dxa"/>
            <w:shd w:val="clear" w:color="auto" w:fill="auto"/>
            <w:vAlign w:val="center"/>
          </w:tcPr>
          <w:p w:rsidR="00781735" w:rsidRPr="00FC3757" w:rsidRDefault="00781735" w:rsidP="00FC3757">
            <w:pPr>
              <w:pStyle w:val="aff1"/>
              <w:rPr>
                <w:b/>
              </w:rPr>
            </w:pPr>
            <w:r w:rsidRPr="00FC3757">
              <w:rPr>
                <w:b/>
              </w:rPr>
              <w:t>Обслуживание газгольдера</w:t>
            </w:r>
          </w:p>
        </w:tc>
        <w:tc>
          <w:tcPr>
            <w:tcW w:w="21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0140000030</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533 339,71</w:t>
            </w:r>
          </w:p>
        </w:tc>
      </w:tr>
      <w:tr w:rsidR="00781735" w:rsidRPr="00781735" w:rsidTr="00781735">
        <w:trPr>
          <w:trHeight w:val="675"/>
        </w:trPr>
        <w:tc>
          <w:tcPr>
            <w:tcW w:w="9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46</w:t>
            </w:r>
          </w:p>
        </w:tc>
        <w:tc>
          <w:tcPr>
            <w:tcW w:w="3220" w:type="dxa"/>
            <w:shd w:val="clear" w:color="auto" w:fill="auto"/>
            <w:vAlign w:val="center"/>
          </w:tcPr>
          <w:p w:rsidR="00781735" w:rsidRPr="00FC3757" w:rsidRDefault="00781735" w:rsidP="00FC3757">
            <w:pPr>
              <w:pStyle w:val="aff1"/>
              <w:rPr>
                <w:b/>
              </w:rPr>
            </w:pPr>
            <w:r w:rsidRPr="00FC3757">
              <w:rPr>
                <w:b/>
              </w:rPr>
              <w:t>Закупка товаров, работ и услуг для обеспечения государственных (муниципальных) нужд</w:t>
            </w:r>
          </w:p>
        </w:tc>
        <w:tc>
          <w:tcPr>
            <w:tcW w:w="21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0140000030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200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533 339,71</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47</w:t>
            </w:r>
          </w:p>
        </w:tc>
        <w:tc>
          <w:tcPr>
            <w:tcW w:w="3220" w:type="dxa"/>
            <w:shd w:val="clear" w:color="auto" w:fill="auto"/>
            <w:vAlign w:val="center"/>
          </w:tcPr>
          <w:p w:rsidR="00781735" w:rsidRPr="00FC3757" w:rsidRDefault="00781735" w:rsidP="00FC3757">
            <w:pPr>
              <w:pStyle w:val="aff1"/>
              <w:rPr>
                <w:b/>
              </w:rPr>
            </w:pPr>
            <w:r w:rsidRPr="00FC3757">
              <w:rPr>
                <w:b/>
              </w:rPr>
              <w:t>ЖИЛИЩНО-КОММУНАЛЬНОЕ ХОЗЯЙСТВО</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0140000030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0500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533 339,71</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48</w:t>
            </w:r>
          </w:p>
        </w:tc>
        <w:tc>
          <w:tcPr>
            <w:tcW w:w="3220" w:type="dxa"/>
            <w:shd w:val="clear" w:color="auto" w:fill="auto"/>
            <w:vAlign w:val="center"/>
          </w:tcPr>
          <w:p w:rsidR="00781735" w:rsidRPr="00FC3757" w:rsidRDefault="00781735" w:rsidP="00FC3757">
            <w:pPr>
              <w:pStyle w:val="aff1"/>
              <w:rPr>
                <w:b/>
              </w:rPr>
            </w:pPr>
            <w:r w:rsidRPr="00FC3757">
              <w:rPr>
                <w:b/>
              </w:rPr>
              <w:t>Коммунальное хозяйство</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0140000030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0502</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533 339,71</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49</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Коммунальное хозяйство</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0140000030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244</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0502</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533 339,71</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50</w:t>
            </w:r>
          </w:p>
        </w:tc>
        <w:tc>
          <w:tcPr>
            <w:tcW w:w="3220" w:type="dxa"/>
            <w:shd w:val="clear" w:color="auto" w:fill="auto"/>
            <w:vAlign w:val="center"/>
          </w:tcPr>
          <w:p w:rsidR="00781735" w:rsidRPr="00FC3757" w:rsidRDefault="00781735" w:rsidP="00FC3757">
            <w:pPr>
              <w:pStyle w:val="aff1"/>
              <w:rPr>
                <w:b/>
              </w:rPr>
            </w:pPr>
            <w:r w:rsidRPr="00FC3757">
              <w:rPr>
                <w:b/>
              </w:rPr>
              <w:t>Кадастровые работы и др. работы</w:t>
            </w:r>
          </w:p>
        </w:tc>
        <w:tc>
          <w:tcPr>
            <w:tcW w:w="21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0140000040</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25 000,00</w:t>
            </w:r>
          </w:p>
        </w:tc>
      </w:tr>
      <w:tr w:rsidR="00781735" w:rsidRPr="00781735" w:rsidTr="00781735">
        <w:trPr>
          <w:trHeight w:val="675"/>
        </w:trPr>
        <w:tc>
          <w:tcPr>
            <w:tcW w:w="9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51</w:t>
            </w:r>
          </w:p>
        </w:tc>
        <w:tc>
          <w:tcPr>
            <w:tcW w:w="3220" w:type="dxa"/>
            <w:shd w:val="clear" w:color="auto" w:fill="auto"/>
            <w:vAlign w:val="center"/>
          </w:tcPr>
          <w:p w:rsidR="00781735" w:rsidRPr="00FC3757" w:rsidRDefault="00781735" w:rsidP="00FC3757">
            <w:pPr>
              <w:pStyle w:val="aff1"/>
              <w:rPr>
                <w:b/>
              </w:rPr>
            </w:pPr>
            <w:r w:rsidRPr="00FC3757">
              <w:rPr>
                <w:b/>
              </w:rPr>
              <w:t>Закупка товаров, работ и услуг для обеспечения государственных (муниципальных) нужд</w:t>
            </w:r>
          </w:p>
        </w:tc>
        <w:tc>
          <w:tcPr>
            <w:tcW w:w="21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0140000040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200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25 000,00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52</w:t>
            </w:r>
          </w:p>
        </w:tc>
        <w:tc>
          <w:tcPr>
            <w:tcW w:w="3220" w:type="dxa"/>
            <w:shd w:val="clear" w:color="auto" w:fill="auto"/>
            <w:vAlign w:val="center"/>
          </w:tcPr>
          <w:p w:rsidR="00781735" w:rsidRPr="00FC3757" w:rsidRDefault="00781735" w:rsidP="00FC3757">
            <w:pPr>
              <w:pStyle w:val="aff1"/>
              <w:rPr>
                <w:b/>
              </w:rPr>
            </w:pPr>
            <w:r w:rsidRPr="00FC3757">
              <w:rPr>
                <w:b/>
              </w:rPr>
              <w:t>ЖИЛИЩНО-КОММУНАЛЬНОЕ ХОЗЯЙСТВО</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0140000040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0500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25 000,00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53</w:t>
            </w:r>
          </w:p>
        </w:tc>
        <w:tc>
          <w:tcPr>
            <w:tcW w:w="3220" w:type="dxa"/>
            <w:shd w:val="clear" w:color="auto" w:fill="auto"/>
            <w:vAlign w:val="center"/>
          </w:tcPr>
          <w:p w:rsidR="00781735" w:rsidRPr="00FC3757" w:rsidRDefault="00781735" w:rsidP="00FC3757">
            <w:pPr>
              <w:pStyle w:val="aff1"/>
              <w:rPr>
                <w:b/>
              </w:rPr>
            </w:pPr>
            <w:r w:rsidRPr="00FC3757">
              <w:rPr>
                <w:b/>
              </w:rPr>
              <w:t>Коммунальное хозяйство</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0140000040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0502</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25 000,00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54</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Коммунальное хозяйство</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0140000040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244</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0502</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25 000,00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55</w:t>
            </w:r>
          </w:p>
        </w:tc>
        <w:tc>
          <w:tcPr>
            <w:tcW w:w="3220" w:type="dxa"/>
            <w:shd w:val="clear" w:color="auto" w:fill="auto"/>
            <w:vAlign w:val="center"/>
          </w:tcPr>
          <w:p w:rsidR="00781735" w:rsidRPr="00FC3757" w:rsidRDefault="00781735" w:rsidP="00FC3757">
            <w:pPr>
              <w:pStyle w:val="aff1"/>
              <w:rPr>
                <w:b/>
              </w:rPr>
            </w:pPr>
            <w:r w:rsidRPr="00FC3757">
              <w:rPr>
                <w:b/>
              </w:rPr>
              <w:t>Коммунальное хозяйство</w:t>
            </w:r>
          </w:p>
        </w:tc>
        <w:tc>
          <w:tcPr>
            <w:tcW w:w="21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0140000050</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186 636,00</w:t>
            </w:r>
          </w:p>
        </w:tc>
      </w:tr>
      <w:tr w:rsidR="00781735" w:rsidRPr="00781735" w:rsidTr="00781735">
        <w:trPr>
          <w:trHeight w:val="675"/>
        </w:trPr>
        <w:tc>
          <w:tcPr>
            <w:tcW w:w="9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56</w:t>
            </w:r>
          </w:p>
        </w:tc>
        <w:tc>
          <w:tcPr>
            <w:tcW w:w="3220" w:type="dxa"/>
            <w:shd w:val="clear" w:color="auto" w:fill="auto"/>
            <w:vAlign w:val="center"/>
          </w:tcPr>
          <w:p w:rsidR="00781735" w:rsidRPr="00FC3757" w:rsidRDefault="00781735" w:rsidP="00FC3757">
            <w:pPr>
              <w:pStyle w:val="aff1"/>
              <w:rPr>
                <w:b/>
              </w:rPr>
            </w:pPr>
            <w:r w:rsidRPr="00FC3757">
              <w:rPr>
                <w:b/>
              </w:rPr>
              <w:t xml:space="preserve">Закупка товаров, работ и услуг для обеспечения государственных </w:t>
            </w:r>
            <w:r w:rsidRPr="00FC3757">
              <w:rPr>
                <w:b/>
              </w:rPr>
              <w:lastRenderedPageBreak/>
              <w:t>(муниципальных) нужд</w:t>
            </w:r>
          </w:p>
        </w:tc>
        <w:tc>
          <w:tcPr>
            <w:tcW w:w="21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lastRenderedPageBreak/>
              <w:t>0140000050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200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186 636,00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lastRenderedPageBreak/>
              <w:t>57</w:t>
            </w:r>
          </w:p>
        </w:tc>
        <w:tc>
          <w:tcPr>
            <w:tcW w:w="3220" w:type="dxa"/>
            <w:shd w:val="clear" w:color="auto" w:fill="auto"/>
            <w:vAlign w:val="center"/>
          </w:tcPr>
          <w:p w:rsidR="00781735" w:rsidRPr="00FC3757" w:rsidRDefault="00781735" w:rsidP="00FC3757">
            <w:pPr>
              <w:pStyle w:val="aff1"/>
              <w:rPr>
                <w:b/>
              </w:rPr>
            </w:pPr>
            <w:r w:rsidRPr="00FC3757">
              <w:rPr>
                <w:b/>
              </w:rPr>
              <w:t>ЖИЛИЩНО-КОММУНАЛЬНОЕ ХОЗЯЙСТВО</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0140000050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0500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186 636,00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58</w:t>
            </w:r>
          </w:p>
        </w:tc>
        <w:tc>
          <w:tcPr>
            <w:tcW w:w="3220" w:type="dxa"/>
            <w:shd w:val="clear" w:color="auto" w:fill="auto"/>
            <w:vAlign w:val="center"/>
          </w:tcPr>
          <w:p w:rsidR="00781735" w:rsidRPr="00FC3757" w:rsidRDefault="00781735" w:rsidP="00FC3757">
            <w:pPr>
              <w:pStyle w:val="aff1"/>
              <w:rPr>
                <w:b/>
              </w:rPr>
            </w:pPr>
            <w:r w:rsidRPr="00FC3757">
              <w:rPr>
                <w:b/>
              </w:rPr>
              <w:t>Коммунальное хозяйство</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0140000050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0502</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186 636,00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59</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Коммунальное хозяйство</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0140000050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244</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0502</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186 636,00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60</w:t>
            </w:r>
          </w:p>
        </w:tc>
        <w:tc>
          <w:tcPr>
            <w:tcW w:w="3220" w:type="dxa"/>
            <w:shd w:val="clear" w:color="auto" w:fill="auto"/>
            <w:vAlign w:val="center"/>
          </w:tcPr>
          <w:p w:rsidR="00781735" w:rsidRPr="00FC3757" w:rsidRDefault="00781735" w:rsidP="00FC3757">
            <w:pPr>
              <w:pStyle w:val="aff1"/>
              <w:rPr>
                <w:b/>
              </w:rPr>
            </w:pPr>
            <w:r w:rsidRPr="00FC3757">
              <w:rPr>
                <w:b/>
              </w:rPr>
              <w:t>Подпрограмма 5 "Благоустройство на терр. МО п. Нижний Ингаш"</w:t>
            </w:r>
          </w:p>
        </w:tc>
        <w:tc>
          <w:tcPr>
            <w:tcW w:w="21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0150000000</w:t>
            </w:r>
          </w:p>
        </w:tc>
        <w:tc>
          <w:tcPr>
            <w:tcW w:w="10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2 064 305,75</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61</w:t>
            </w:r>
          </w:p>
        </w:tc>
        <w:tc>
          <w:tcPr>
            <w:tcW w:w="3220" w:type="dxa"/>
            <w:shd w:val="clear" w:color="auto" w:fill="auto"/>
            <w:vAlign w:val="center"/>
          </w:tcPr>
          <w:p w:rsidR="00781735" w:rsidRPr="00FC3757" w:rsidRDefault="00781735" w:rsidP="00FC3757">
            <w:pPr>
              <w:pStyle w:val="aff1"/>
              <w:rPr>
                <w:b/>
              </w:rPr>
            </w:pPr>
            <w:r w:rsidRPr="00FC3757">
              <w:rPr>
                <w:b/>
              </w:rPr>
              <w:t>Уличное освещение</w:t>
            </w:r>
          </w:p>
        </w:tc>
        <w:tc>
          <w:tcPr>
            <w:tcW w:w="21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0150000010</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2 000 000,00</w:t>
            </w:r>
          </w:p>
        </w:tc>
      </w:tr>
      <w:tr w:rsidR="00781735" w:rsidRPr="00781735" w:rsidTr="00781735">
        <w:trPr>
          <w:trHeight w:val="675"/>
        </w:trPr>
        <w:tc>
          <w:tcPr>
            <w:tcW w:w="9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62</w:t>
            </w:r>
          </w:p>
        </w:tc>
        <w:tc>
          <w:tcPr>
            <w:tcW w:w="3220" w:type="dxa"/>
            <w:shd w:val="clear" w:color="auto" w:fill="auto"/>
            <w:vAlign w:val="center"/>
          </w:tcPr>
          <w:p w:rsidR="00781735" w:rsidRPr="00FC3757" w:rsidRDefault="00781735" w:rsidP="00FC3757">
            <w:pPr>
              <w:pStyle w:val="aff1"/>
              <w:rPr>
                <w:b/>
              </w:rPr>
            </w:pPr>
            <w:r w:rsidRPr="00FC3757">
              <w:rPr>
                <w:b/>
              </w:rPr>
              <w:t>Закупка товаров, работ и услуг для обеспечения государственных (муниципальных) нужд</w:t>
            </w:r>
          </w:p>
        </w:tc>
        <w:tc>
          <w:tcPr>
            <w:tcW w:w="21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0150000010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200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2 000 000,00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63</w:t>
            </w:r>
          </w:p>
        </w:tc>
        <w:tc>
          <w:tcPr>
            <w:tcW w:w="3220" w:type="dxa"/>
            <w:shd w:val="clear" w:color="auto" w:fill="auto"/>
            <w:vAlign w:val="center"/>
          </w:tcPr>
          <w:p w:rsidR="00781735" w:rsidRPr="00FC3757" w:rsidRDefault="00781735" w:rsidP="00FC3757">
            <w:pPr>
              <w:pStyle w:val="aff1"/>
              <w:rPr>
                <w:b/>
              </w:rPr>
            </w:pPr>
            <w:r w:rsidRPr="00FC3757">
              <w:rPr>
                <w:b/>
              </w:rPr>
              <w:t>ЖИЛИЩНО-КОММУНАЛЬНОЕ ХОЗЯЙСТВО</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0150000010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0500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200 000,00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64</w:t>
            </w:r>
          </w:p>
        </w:tc>
        <w:tc>
          <w:tcPr>
            <w:tcW w:w="3220" w:type="dxa"/>
            <w:shd w:val="clear" w:color="auto" w:fill="auto"/>
            <w:vAlign w:val="center"/>
          </w:tcPr>
          <w:p w:rsidR="00781735" w:rsidRPr="00FC3757" w:rsidRDefault="00781735" w:rsidP="00FC3757">
            <w:pPr>
              <w:pStyle w:val="aff1"/>
              <w:rPr>
                <w:b/>
              </w:rPr>
            </w:pPr>
            <w:r w:rsidRPr="00FC3757">
              <w:rPr>
                <w:b/>
              </w:rPr>
              <w:t>Благоустройство</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0150000010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0503</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200 000,00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65</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Благоустройство</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0150000010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244</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0503</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200 000,00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66</w:t>
            </w:r>
          </w:p>
        </w:tc>
        <w:tc>
          <w:tcPr>
            <w:tcW w:w="3220" w:type="dxa"/>
            <w:shd w:val="clear" w:color="auto" w:fill="auto"/>
            <w:vAlign w:val="center"/>
          </w:tcPr>
          <w:p w:rsidR="00781735" w:rsidRPr="00FC3757" w:rsidRDefault="00781735" w:rsidP="00FC3757">
            <w:pPr>
              <w:pStyle w:val="aff1"/>
              <w:rPr>
                <w:b/>
              </w:rPr>
            </w:pPr>
            <w:r w:rsidRPr="00FC3757">
              <w:rPr>
                <w:b/>
              </w:rPr>
              <w:t>ЖИЛИЩНО-КОММУНАЛЬНОЕ ХОЗЯЙСТВО</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0150000010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247</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0500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1 800 000,00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67</w:t>
            </w:r>
          </w:p>
        </w:tc>
        <w:tc>
          <w:tcPr>
            <w:tcW w:w="3220" w:type="dxa"/>
            <w:shd w:val="clear" w:color="auto" w:fill="auto"/>
            <w:vAlign w:val="center"/>
          </w:tcPr>
          <w:p w:rsidR="00781735" w:rsidRPr="00FC3757" w:rsidRDefault="00781735" w:rsidP="00FC3757">
            <w:pPr>
              <w:pStyle w:val="aff1"/>
              <w:rPr>
                <w:b/>
              </w:rPr>
            </w:pPr>
            <w:r w:rsidRPr="00FC3757">
              <w:rPr>
                <w:b/>
              </w:rPr>
              <w:t>Благоустройство</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0150000010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247</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0503</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1 800 000,00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68</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Благоустройство</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0150000010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247</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0503</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1 800 000,00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69</w:t>
            </w:r>
          </w:p>
        </w:tc>
        <w:tc>
          <w:tcPr>
            <w:tcW w:w="3220" w:type="dxa"/>
            <w:shd w:val="clear" w:color="auto" w:fill="auto"/>
            <w:vAlign w:val="center"/>
          </w:tcPr>
          <w:p w:rsidR="00781735" w:rsidRPr="00FC3757" w:rsidRDefault="00781735" w:rsidP="00FC3757">
            <w:pPr>
              <w:pStyle w:val="aff1"/>
              <w:rPr>
                <w:b/>
              </w:rPr>
            </w:pPr>
            <w:r w:rsidRPr="00FC3757">
              <w:rPr>
                <w:b/>
              </w:rPr>
              <w:t>Благоустройство территории</w:t>
            </w:r>
          </w:p>
        </w:tc>
        <w:tc>
          <w:tcPr>
            <w:tcW w:w="21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0150000020</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60 105,75</w:t>
            </w:r>
          </w:p>
        </w:tc>
      </w:tr>
      <w:tr w:rsidR="00781735" w:rsidRPr="00781735" w:rsidTr="00781735">
        <w:trPr>
          <w:trHeight w:val="675"/>
        </w:trPr>
        <w:tc>
          <w:tcPr>
            <w:tcW w:w="9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70</w:t>
            </w:r>
          </w:p>
        </w:tc>
        <w:tc>
          <w:tcPr>
            <w:tcW w:w="3220" w:type="dxa"/>
            <w:shd w:val="clear" w:color="auto" w:fill="auto"/>
            <w:vAlign w:val="center"/>
          </w:tcPr>
          <w:p w:rsidR="00781735" w:rsidRPr="00FC3757" w:rsidRDefault="00781735" w:rsidP="00FC3757">
            <w:pPr>
              <w:pStyle w:val="aff1"/>
              <w:rPr>
                <w:b/>
              </w:rPr>
            </w:pPr>
            <w:r w:rsidRPr="00FC3757">
              <w:rPr>
                <w:b/>
              </w:rPr>
              <w:t>Закупка товаров, работ и услуг для обеспечения государственных (муниципальных) нужд</w:t>
            </w:r>
          </w:p>
        </w:tc>
        <w:tc>
          <w:tcPr>
            <w:tcW w:w="21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0150000020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200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60 105,75</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71</w:t>
            </w:r>
          </w:p>
        </w:tc>
        <w:tc>
          <w:tcPr>
            <w:tcW w:w="3220" w:type="dxa"/>
            <w:shd w:val="clear" w:color="auto" w:fill="auto"/>
            <w:vAlign w:val="center"/>
          </w:tcPr>
          <w:p w:rsidR="00781735" w:rsidRPr="00FC3757" w:rsidRDefault="00781735" w:rsidP="00FC3757">
            <w:pPr>
              <w:pStyle w:val="aff1"/>
              <w:rPr>
                <w:b/>
              </w:rPr>
            </w:pPr>
            <w:r w:rsidRPr="00FC3757">
              <w:rPr>
                <w:b/>
              </w:rPr>
              <w:t>ЖИЛИЩНО-КОММУНАЛЬНОЕ ХОЗЯЙСТВО</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0150000020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0500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60 105,75</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72</w:t>
            </w:r>
          </w:p>
        </w:tc>
        <w:tc>
          <w:tcPr>
            <w:tcW w:w="3220" w:type="dxa"/>
            <w:shd w:val="clear" w:color="auto" w:fill="auto"/>
            <w:vAlign w:val="center"/>
          </w:tcPr>
          <w:p w:rsidR="00781735" w:rsidRPr="00FC3757" w:rsidRDefault="00781735" w:rsidP="00FC3757">
            <w:pPr>
              <w:pStyle w:val="aff1"/>
              <w:rPr>
                <w:b/>
              </w:rPr>
            </w:pPr>
            <w:r w:rsidRPr="00FC3757">
              <w:rPr>
                <w:b/>
              </w:rPr>
              <w:t>Благоустройство</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0150000020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0503</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60 105,75</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73</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Благоустройство</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0150000020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244</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0503</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60 105,75</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74</w:t>
            </w:r>
          </w:p>
        </w:tc>
        <w:tc>
          <w:tcPr>
            <w:tcW w:w="3220" w:type="dxa"/>
            <w:shd w:val="clear" w:color="auto" w:fill="auto"/>
            <w:vAlign w:val="center"/>
          </w:tcPr>
          <w:p w:rsidR="00781735" w:rsidRPr="00FC3757" w:rsidRDefault="00781735" w:rsidP="00FC3757">
            <w:pPr>
              <w:pStyle w:val="aff1"/>
              <w:rPr>
                <w:b/>
              </w:rPr>
            </w:pPr>
            <w:r w:rsidRPr="00FC3757">
              <w:rPr>
                <w:b/>
              </w:rPr>
              <w:t>Содержание кладбища</w:t>
            </w:r>
          </w:p>
        </w:tc>
        <w:tc>
          <w:tcPr>
            <w:tcW w:w="21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0150000030</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4 200,00</w:t>
            </w:r>
          </w:p>
        </w:tc>
      </w:tr>
      <w:tr w:rsidR="00781735" w:rsidRPr="00781735" w:rsidTr="00781735">
        <w:trPr>
          <w:trHeight w:val="675"/>
        </w:trPr>
        <w:tc>
          <w:tcPr>
            <w:tcW w:w="9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75</w:t>
            </w:r>
          </w:p>
        </w:tc>
        <w:tc>
          <w:tcPr>
            <w:tcW w:w="3220" w:type="dxa"/>
            <w:shd w:val="clear" w:color="auto" w:fill="auto"/>
            <w:vAlign w:val="center"/>
          </w:tcPr>
          <w:p w:rsidR="00781735" w:rsidRPr="00FC3757" w:rsidRDefault="00781735" w:rsidP="00FC3757">
            <w:pPr>
              <w:pStyle w:val="aff1"/>
              <w:rPr>
                <w:b/>
              </w:rPr>
            </w:pPr>
            <w:r w:rsidRPr="00FC3757">
              <w:rPr>
                <w:b/>
              </w:rPr>
              <w:t>Закупка товаров, работ и услуг для обеспечения государственных (муниципальных) нужд</w:t>
            </w:r>
          </w:p>
        </w:tc>
        <w:tc>
          <w:tcPr>
            <w:tcW w:w="21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0150000030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200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4 200,00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76</w:t>
            </w:r>
          </w:p>
        </w:tc>
        <w:tc>
          <w:tcPr>
            <w:tcW w:w="3220" w:type="dxa"/>
            <w:shd w:val="clear" w:color="auto" w:fill="auto"/>
            <w:vAlign w:val="center"/>
          </w:tcPr>
          <w:p w:rsidR="00781735" w:rsidRPr="00FC3757" w:rsidRDefault="00781735" w:rsidP="00FC3757">
            <w:pPr>
              <w:pStyle w:val="aff1"/>
              <w:rPr>
                <w:b/>
              </w:rPr>
            </w:pPr>
            <w:r w:rsidRPr="00FC3757">
              <w:rPr>
                <w:b/>
              </w:rPr>
              <w:t xml:space="preserve">ЖИЛИЩНО-КОММУНАЛЬНОЕ </w:t>
            </w:r>
            <w:r w:rsidRPr="00FC3757">
              <w:rPr>
                <w:b/>
              </w:rPr>
              <w:lastRenderedPageBreak/>
              <w:t>ХОЗЯЙСТВО</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lastRenderedPageBreak/>
              <w:t>0150000030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0500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4 200,00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lastRenderedPageBreak/>
              <w:t>77</w:t>
            </w:r>
          </w:p>
        </w:tc>
        <w:tc>
          <w:tcPr>
            <w:tcW w:w="3220" w:type="dxa"/>
            <w:shd w:val="clear" w:color="auto" w:fill="auto"/>
            <w:vAlign w:val="center"/>
          </w:tcPr>
          <w:p w:rsidR="00781735" w:rsidRPr="00FC3757" w:rsidRDefault="00781735" w:rsidP="00FC3757">
            <w:pPr>
              <w:pStyle w:val="aff1"/>
              <w:rPr>
                <w:b/>
              </w:rPr>
            </w:pPr>
            <w:r w:rsidRPr="00FC3757">
              <w:rPr>
                <w:b/>
              </w:rPr>
              <w:t>Благоустройство</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0150000030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0503</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4 200,00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78</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Благоустройство</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0150000030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244</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0503</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4 200,00</w:t>
            </w:r>
          </w:p>
        </w:tc>
      </w:tr>
      <w:tr w:rsidR="00781735" w:rsidRPr="00781735" w:rsidTr="00781735">
        <w:trPr>
          <w:trHeight w:val="675"/>
        </w:trPr>
        <w:tc>
          <w:tcPr>
            <w:tcW w:w="92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79</w:t>
            </w:r>
          </w:p>
        </w:tc>
        <w:tc>
          <w:tcPr>
            <w:tcW w:w="3220" w:type="dxa"/>
            <w:shd w:val="clear" w:color="auto" w:fill="auto"/>
            <w:vAlign w:val="center"/>
          </w:tcPr>
          <w:p w:rsidR="00781735" w:rsidRPr="00FC3757" w:rsidRDefault="00781735" w:rsidP="00FC3757">
            <w:pPr>
              <w:pStyle w:val="aff1"/>
              <w:rPr>
                <w:b/>
              </w:rPr>
            </w:pPr>
            <w:r w:rsidRPr="00FC3757">
              <w:rPr>
                <w:b/>
              </w:rPr>
              <w:t>Подпрограмма 6 "Благоустройство придомовых территорий МКД на терр. МО п. Нижний Ингаш"</w:t>
            </w:r>
          </w:p>
        </w:tc>
        <w:tc>
          <w:tcPr>
            <w:tcW w:w="21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0160000000</w:t>
            </w:r>
          </w:p>
        </w:tc>
        <w:tc>
          <w:tcPr>
            <w:tcW w:w="10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150 000,00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80</w:t>
            </w:r>
          </w:p>
        </w:tc>
        <w:tc>
          <w:tcPr>
            <w:tcW w:w="3220" w:type="dxa"/>
            <w:shd w:val="clear" w:color="auto" w:fill="auto"/>
            <w:vAlign w:val="center"/>
          </w:tcPr>
          <w:p w:rsidR="00781735" w:rsidRPr="00FC3757" w:rsidRDefault="00781735" w:rsidP="00FC3757">
            <w:pPr>
              <w:pStyle w:val="aff1"/>
              <w:rPr>
                <w:b/>
              </w:rPr>
            </w:pPr>
            <w:r w:rsidRPr="00FC3757">
              <w:rPr>
                <w:b/>
              </w:rPr>
              <w:t>Благоустройство придомовых территорий МКД</w:t>
            </w:r>
          </w:p>
        </w:tc>
        <w:tc>
          <w:tcPr>
            <w:tcW w:w="21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0160000010</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150 000,00</w:t>
            </w:r>
          </w:p>
        </w:tc>
      </w:tr>
      <w:tr w:rsidR="00781735" w:rsidRPr="00781735" w:rsidTr="00781735">
        <w:trPr>
          <w:trHeight w:val="675"/>
        </w:trPr>
        <w:tc>
          <w:tcPr>
            <w:tcW w:w="9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81</w:t>
            </w:r>
          </w:p>
        </w:tc>
        <w:tc>
          <w:tcPr>
            <w:tcW w:w="3220" w:type="dxa"/>
            <w:shd w:val="clear" w:color="auto" w:fill="auto"/>
            <w:vAlign w:val="center"/>
          </w:tcPr>
          <w:p w:rsidR="00781735" w:rsidRPr="00FC3757" w:rsidRDefault="00781735" w:rsidP="00FC3757">
            <w:pPr>
              <w:pStyle w:val="aff1"/>
              <w:rPr>
                <w:b/>
              </w:rPr>
            </w:pPr>
            <w:r w:rsidRPr="00FC3757">
              <w:rPr>
                <w:b/>
              </w:rPr>
              <w:t>Закупка товаров, работ и услуг для обеспечения государственных (муниципальных) нужд</w:t>
            </w:r>
          </w:p>
        </w:tc>
        <w:tc>
          <w:tcPr>
            <w:tcW w:w="21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0160000010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200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150 000,00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82</w:t>
            </w:r>
          </w:p>
        </w:tc>
        <w:tc>
          <w:tcPr>
            <w:tcW w:w="3220" w:type="dxa"/>
            <w:shd w:val="clear" w:color="auto" w:fill="auto"/>
            <w:vAlign w:val="center"/>
          </w:tcPr>
          <w:p w:rsidR="00781735" w:rsidRPr="00FC3757" w:rsidRDefault="00781735" w:rsidP="00FC3757">
            <w:pPr>
              <w:pStyle w:val="aff1"/>
              <w:rPr>
                <w:b/>
              </w:rPr>
            </w:pPr>
            <w:r w:rsidRPr="00FC3757">
              <w:rPr>
                <w:b/>
              </w:rPr>
              <w:t>ЖИЛИЩНО-КОММУНАЛЬНОЕ ХОЗЯЙСТВО</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0160000010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0500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150 000,00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83</w:t>
            </w:r>
          </w:p>
        </w:tc>
        <w:tc>
          <w:tcPr>
            <w:tcW w:w="3220" w:type="dxa"/>
            <w:shd w:val="clear" w:color="auto" w:fill="auto"/>
            <w:vAlign w:val="center"/>
          </w:tcPr>
          <w:p w:rsidR="00781735" w:rsidRPr="00FC3757" w:rsidRDefault="00781735" w:rsidP="00FC3757">
            <w:pPr>
              <w:pStyle w:val="aff1"/>
              <w:rPr>
                <w:b/>
              </w:rPr>
            </w:pPr>
            <w:r w:rsidRPr="00FC3757">
              <w:rPr>
                <w:b/>
              </w:rPr>
              <w:t>Благоустройство</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0160000010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0503</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150 000,00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84</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Благоустройство</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0160000010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244</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0503</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150 000,00</w:t>
            </w:r>
          </w:p>
        </w:tc>
      </w:tr>
      <w:tr w:rsidR="00781735" w:rsidRPr="00781735" w:rsidTr="00781735">
        <w:trPr>
          <w:trHeight w:val="900"/>
        </w:trPr>
        <w:tc>
          <w:tcPr>
            <w:tcW w:w="92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85</w:t>
            </w:r>
          </w:p>
        </w:tc>
        <w:tc>
          <w:tcPr>
            <w:tcW w:w="3220" w:type="dxa"/>
            <w:shd w:val="clear" w:color="auto" w:fill="auto"/>
            <w:vAlign w:val="center"/>
          </w:tcPr>
          <w:p w:rsidR="00781735" w:rsidRPr="00FC3757" w:rsidRDefault="00781735" w:rsidP="00FC3757">
            <w:pPr>
              <w:pStyle w:val="aff1"/>
              <w:rPr>
                <w:b/>
              </w:rPr>
            </w:pPr>
            <w:r w:rsidRPr="00FC3757">
              <w:rPr>
                <w:b/>
              </w:rPr>
              <w:t>Подпрограмма 7 "Повышение безопасности дорожного движения в МО п. Нижний Ингаш на 2020-2024 годы"</w:t>
            </w:r>
          </w:p>
        </w:tc>
        <w:tc>
          <w:tcPr>
            <w:tcW w:w="21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0170000000</w:t>
            </w:r>
          </w:p>
        </w:tc>
        <w:tc>
          <w:tcPr>
            <w:tcW w:w="10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400 000,00</w:t>
            </w:r>
          </w:p>
        </w:tc>
      </w:tr>
      <w:tr w:rsidR="00781735" w:rsidRPr="00781735" w:rsidTr="00781735">
        <w:trPr>
          <w:trHeight w:val="675"/>
        </w:trPr>
        <w:tc>
          <w:tcPr>
            <w:tcW w:w="9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86</w:t>
            </w:r>
          </w:p>
        </w:tc>
        <w:tc>
          <w:tcPr>
            <w:tcW w:w="3220" w:type="dxa"/>
            <w:shd w:val="clear" w:color="auto" w:fill="auto"/>
            <w:vAlign w:val="center"/>
          </w:tcPr>
          <w:p w:rsidR="00781735" w:rsidRPr="00FC3757" w:rsidRDefault="00781735" w:rsidP="00FC3757">
            <w:pPr>
              <w:pStyle w:val="aff1"/>
              <w:rPr>
                <w:b/>
              </w:rPr>
            </w:pPr>
            <w:r w:rsidRPr="00FC3757">
              <w:rPr>
                <w:b/>
              </w:rPr>
              <w:t>Повышение безопасности дорожного движения в МО п. Нижний Ингаш</w:t>
            </w:r>
          </w:p>
        </w:tc>
        <w:tc>
          <w:tcPr>
            <w:tcW w:w="21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0170000010</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400 000,00</w:t>
            </w:r>
          </w:p>
        </w:tc>
      </w:tr>
      <w:tr w:rsidR="00781735" w:rsidRPr="00781735" w:rsidTr="00781735">
        <w:trPr>
          <w:trHeight w:val="675"/>
        </w:trPr>
        <w:tc>
          <w:tcPr>
            <w:tcW w:w="9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87</w:t>
            </w:r>
          </w:p>
        </w:tc>
        <w:tc>
          <w:tcPr>
            <w:tcW w:w="3220" w:type="dxa"/>
            <w:shd w:val="clear" w:color="auto" w:fill="auto"/>
            <w:vAlign w:val="center"/>
          </w:tcPr>
          <w:p w:rsidR="00781735" w:rsidRPr="00FC3757" w:rsidRDefault="00781735" w:rsidP="00FC3757">
            <w:pPr>
              <w:pStyle w:val="aff1"/>
              <w:rPr>
                <w:b/>
              </w:rPr>
            </w:pPr>
            <w:r w:rsidRPr="00FC3757">
              <w:rPr>
                <w:b/>
              </w:rPr>
              <w:t>Закупка товаров, работ и услуг для обеспечения государственных (муниципальных) нужд</w:t>
            </w:r>
          </w:p>
        </w:tc>
        <w:tc>
          <w:tcPr>
            <w:tcW w:w="21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0170000010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200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400 000,00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88</w:t>
            </w:r>
          </w:p>
        </w:tc>
        <w:tc>
          <w:tcPr>
            <w:tcW w:w="3220" w:type="dxa"/>
            <w:shd w:val="clear" w:color="auto" w:fill="auto"/>
            <w:vAlign w:val="center"/>
          </w:tcPr>
          <w:p w:rsidR="00781735" w:rsidRPr="00FC3757" w:rsidRDefault="00781735" w:rsidP="00FC3757">
            <w:pPr>
              <w:pStyle w:val="aff1"/>
              <w:rPr>
                <w:b/>
              </w:rPr>
            </w:pPr>
            <w:r w:rsidRPr="00FC3757">
              <w:rPr>
                <w:b/>
              </w:rPr>
              <w:t>НАЦИОНАЛЬНАЯ ЭКОНОМИКА</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0170000010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0400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400 000,00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89</w:t>
            </w:r>
          </w:p>
        </w:tc>
        <w:tc>
          <w:tcPr>
            <w:tcW w:w="3220" w:type="dxa"/>
            <w:shd w:val="clear" w:color="auto" w:fill="auto"/>
            <w:vAlign w:val="center"/>
          </w:tcPr>
          <w:p w:rsidR="00781735" w:rsidRPr="00FC3757" w:rsidRDefault="00781735" w:rsidP="00FC3757">
            <w:pPr>
              <w:pStyle w:val="aff1"/>
              <w:rPr>
                <w:b/>
              </w:rPr>
            </w:pPr>
            <w:r w:rsidRPr="00FC3757">
              <w:rPr>
                <w:b/>
              </w:rPr>
              <w:t>Дорожное хозяйство (дорожные фонды)</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0170000010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0409</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400 000,00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90</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Дорожное хозяйство (дорожные фонды)</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0170000010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244</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0409</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400 000,00</w:t>
            </w:r>
          </w:p>
        </w:tc>
      </w:tr>
      <w:tr w:rsidR="00781735" w:rsidRPr="00781735" w:rsidTr="00781735">
        <w:trPr>
          <w:trHeight w:val="900"/>
        </w:trPr>
        <w:tc>
          <w:tcPr>
            <w:tcW w:w="920" w:type="dxa"/>
            <w:shd w:val="clear" w:color="auto" w:fill="auto"/>
            <w:vAlign w:val="center"/>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91</w:t>
            </w:r>
          </w:p>
        </w:tc>
        <w:tc>
          <w:tcPr>
            <w:tcW w:w="3220" w:type="dxa"/>
            <w:shd w:val="clear" w:color="auto" w:fill="auto"/>
            <w:vAlign w:val="center"/>
          </w:tcPr>
          <w:p w:rsidR="00781735" w:rsidRPr="00FC3757" w:rsidRDefault="00781735" w:rsidP="00FC3757">
            <w:pPr>
              <w:pStyle w:val="aff1"/>
              <w:rPr>
                <w:b/>
              </w:rPr>
            </w:pPr>
            <w:r w:rsidRPr="00FC3757">
              <w:rPr>
                <w:b/>
              </w:rPr>
              <w:t>Муниципальная программа "Формирование комфортной городской (сельской) среды на 2018-2024 годы</w:t>
            </w:r>
          </w:p>
        </w:tc>
        <w:tc>
          <w:tcPr>
            <w:tcW w:w="2180" w:type="dxa"/>
            <w:shd w:val="clear" w:color="auto" w:fill="auto"/>
            <w:vAlign w:val="center"/>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0300000000</w:t>
            </w:r>
          </w:p>
        </w:tc>
        <w:tc>
          <w:tcPr>
            <w:tcW w:w="1080" w:type="dxa"/>
            <w:shd w:val="clear" w:color="auto" w:fill="auto"/>
            <w:vAlign w:val="center"/>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vAlign w:val="center"/>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3 606 789,25</w:t>
            </w:r>
          </w:p>
        </w:tc>
      </w:tr>
      <w:tr w:rsidR="00781735" w:rsidRPr="00781735" w:rsidTr="00781735">
        <w:trPr>
          <w:trHeight w:val="900"/>
        </w:trPr>
        <w:tc>
          <w:tcPr>
            <w:tcW w:w="92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92</w:t>
            </w:r>
          </w:p>
        </w:tc>
        <w:tc>
          <w:tcPr>
            <w:tcW w:w="3220" w:type="dxa"/>
            <w:shd w:val="clear" w:color="auto" w:fill="auto"/>
            <w:vAlign w:val="center"/>
          </w:tcPr>
          <w:p w:rsidR="00781735" w:rsidRPr="00FC3757" w:rsidRDefault="00781735" w:rsidP="00FC3757">
            <w:pPr>
              <w:pStyle w:val="aff1"/>
              <w:rPr>
                <w:b/>
              </w:rPr>
            </w:pPr>
            <w:r w:rsidRPr="00FC3757">
              <w:rPr>
                <w:b/>
              </w:rPr>
              <w:t>Программные расходы по МП "Формирование комфортной городской (сельской) среды" на 2018-2024 годы</w:t>
            </w:r>
          </w:p>
        </w:tc>
        <w:tc>
          <w:tcPr>
            <w:tcW w:w="21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0310000000</w:t>
            </w:r>
          </w:p>
        </w:tc>
        <w:tc>
          <w:tcPr>
            <w:tcW w:w="10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3 606 789,25</w:t>
            </w:r>
          </w:p>
        </w:tc>
      </w:tr>
      <w:tr w:rsidR="00781735" w:rsidRPr="00781735" w:rsidTr="00781735">
        <w:trPr>
          <w:trHeight w:val="900"/>
        </w:trPr>
        <w:tc>
          <w:tcPr>
            <w:tcW w:w="9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93</w:t>
            </w:r>
          </w:p>
        </w:tc>
        <w:tc>
          <w:tcPr>
            <w:tcW w:w="3220" w:type="dxa"/>
            <w:shd w:val="clear" w:color="auto" w:fill="auto"/>
            <w:vAlign w:val="center"/>
          </w:tcPr>
          <w:p w:rsidR="00781735" w:rsidRPr="00FC3757" w:rsidRDefault="00781735" w:rsidP="00FC3757">
            <w:pPr>
              <w:pStyle w:val="aff1"/>
              <w:rPr>
                <w:b/>
              </w:rPr>
            </w:pPr>
            <w:r w:rsidRPr="00FC3757">
              <w:rPr>
                <w:b/>
              </w:rPr>
              <w:t>Соф. МП, Благоустройство дворовых территорий, благоустройство общественных пространств</w:t>
            </w:r>
          </w:p>
        </w:tc>
        <w:tc>
          <w:tcPr>
            <w:tcW w:w="21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0310000010</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71 789,25</w:t>
            </w:r>
          </w:p>
        </w:tc>
      </w:tr>
      <w:tr w:rsidR="00781735" w:rsidRPr="00781735" w:rsidTr="00781735">
        <w:trPr>
          <w:trHeight w:val="675"/>
        </w:trPr>
        <w:tc>
          <w:tcPr>
            <w:tcW w:w="9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lastRenderedPageBreak/>
              <w:t>94</w:t>
            </w:r>
          </w:p>
        </w:tc>
        <w:tc>
          <w:tcPr>
            <w:tcW w:w="3220" w:type="dxa"/>
            <w:shd w:val="clear" w:color="auto" w:fill="auto"/>
            <w:vAlign w:val="center"/>
          </w:tcPr>
          <w:p w:rsidR="00781735" w:rsidRPr="00FC3757" w:rsidRDefault="00781735" w:rsidP="00FC3757">
            <w:pPr>
              <w:pStyle w:val="aff1"/>
              <w:rPr>
                <w:b/>
              </w:rPr>
            </w:pPr>
            <w:r w:rsidRPr="00FC3757">
              <w:rPr>
                <w:b/>
              </w:rPr>
              <w:t>Закупка товаров, работ и услуг для обеспечения государственных (муниципальных) нужд</w:t>
            </w:r>
          </w:p>
        </w:tc>
        <w:tc>
          <w:tcPr>
            <w:tcW w:w="21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0310000010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200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71 789,25</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95</w:t>
            </w:r>
          </w:p>
        </w:tc>
        <w:tc>
          <w:tcPr>
            <w:tcW w:w="3220" w:type="dxa"/>
            <w:shd w:val="clear" w:color="auto" w:fill="auto"/>
            <w:vAlign w:val="center"/>
          </w:tcPr>
          <w:p w:rsidR="00781735" w:rsidRPr="00FC3757" w:rsidRDefault="00781735" w:rsidP="00FC3757">
            <w:pPr>
              <w:pStyle w:val="aff1"/>
              <w:rPr>
                <w:b/>
              </w:rPr>
            </w:pPr>
            <w:r w:rsidRPr="00FC3757">
              <w:rPr>
                <w:b/>
              </w:rPr>
              <w:t>ЖИЛИЩНО-КОММУНАЛЬНОЕ ХОЗЯЙСТВО</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0310000010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0500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71 789,25</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96</w:t>
            </w:r>
          </w:p>
        </w:tc>
        <w:tc>
          <w:tcPr>
            <w:tcW w:w="3220" w:type="dxa"/>
            <w:shd w:val="clear" w:color="auto" w:fill="auto"/>
            <w:vAlign w:val="center"/>
          </w:tcPr>
          <w:p w:rsidR="00781735" w:rsidRPr="00781735" w:rsidRDefault="00781735" w:rsidP="00781735">
            <w:pPr>
              <w:outlineLvl w:val="4"/>
              <w:rPr>
                <w:rFonts w:ascii="Times New Roman" w:hAnsi="Times New Roman"/>
                <w:b/>
                <w:bCs/>
                <w:sz w:val="24"/>
                <w:szCs w:val="24"/>
              </w:rPr>
            </w:pPr>
            <w:r w:rsidRPr="00781735">
              <w:rPr>
                <w:rFonts w:ascii="Times New Roman" w:hAnsi="Times New Roman"/>
                <w:b/>
                <w:bCs/>
                <w:sz w:val="24"/>
                <w:szCs w:val="24"/>
              </w:rPr>
              <w:t>Благоустройство</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0310000010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0503</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71 789,25</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97</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Благоустройство</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0310000010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244</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0503</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71 789,25</w:t>
            </w:r>
          </w:p>
        </w:tc>
      </w:tr>
      <w:tr w:rsidR="00781735" w:rsidRPr="00781735" w:rsidTr="00781735">
        <w:trPr>
          <w:trHeight w:val="900"/>
        </w:trPr>
        <w:tc>
          <w:tcPr>
            <w:tcW w:w="9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98</w:t>
            </w:r>
          </w:p>
        </w:tc>
        <w:tc>
          <w:tcPr>
            <w:tcW w:w="3220" w:type="dxa"/>
            <w:shd w:val="clear" w:color="auto" w:fill="auto"/>
            <w:vAlign w:val="center"/>
          </w:tcPr>
          <w:p w:rsidR="00781735" w:rsidRPr="00FC3757" w:rsidRDefault="00781735" w:rsidP="00FC3757">
            <w:pPr>
              <w:pStyle w:val="aff1"/>
              <w:rPr>
                <w:b/>
              </w:rPr>
            </w:pPr>
            <w:r w:rsidRPr="00FC3757">
              <w:rPr>
                <w:b/>
              </w:rPr>
              <w:t>Иные межбюджетные трансферты (Формирование современной городской (сельской) среды в поселениях)</w:t>
            </w:r>
          </w:p>
        </w:tc>
        <w:tc>
          <w:tcPr>
            <w:tcW w:w="21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0310074590</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3 500 000,00</w:t>
            </w:r>
          </w:p>
        </w:tc>
      </w:tr>
      <w:tr w:rsidR="00781735" w:rsidRPr="00781735" w:rsidTr="00781735">
        <w:trPr>
          <w:trHeight w:val="675"/>
        </w:trPr>
        <w:tc>
          <w:tcPr>
            <w:tcW w:w="9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99</w:t>
            </w:r>
          </w:p>
        </w:tc>
        <w:tc>
          <w:tcPr>
            <w:tcW w:w="3220" w:type="dxa"/>
            <w:shd w:val="clear" w:color="auto" w:fill="auto"/>
            <w:vAlign w:val="center"/>
          </w:tcPr>
          <w:p w:rsidR="00781735" w:rsidRPr="00FC3757" w:rsidRDefault="00781735" w:rsidP="00FC3757">
            <w:pPr>
              <w:pStyle w:val="aff1"/>
              <w:rPr>
                <w:b/>
              </w:rPr>
            </w:pPr>
            <w:r w:rsidRPr="00FC3757">
              <w:rPr>
                <w:b/>
              </w:rPr>
              <w:t>Закупка товаров, работ и услуг для обеспечения государственных (муниципальных) нужд</w:t>
            </w:r>
          </w:p>
        </w:tc>
        <w:tc>
          <w:tcPr>
            <w:tcW w:w="21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0310074590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200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3 500 000,00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100</w:t>
            </w:r>
          </w:p>
        </w:tc>
        <w:tc>
          <w:tcPr>
            <w:tcW w:w="3220" w:type="dxa"/>
            <w:shd w:val="clear" w:color="auto" w:fill="auto"/>
            <w:vAlign w:val="center"/>
          </w:tcPr>
          <w:p w:rsidR="00781735" w:rsidRPr="00FC3757" w:rsidRDefault="00781735" w:rsidP="00FC3757">
            <w:pPr>
              <w:pStyle w:val="aff1"/>
              <w:rPr>
                <w:b/>
              </w:rPr>
            </w:pPr>
            <w:r w:rsidRPr="00FC3757">
              <w:rPr>
                <w:b/>
              </w:rPr>
              <w:t>ЖИЛИЩНО-КОММУНАЛЬНОЕ ХОЗЯЙСТВО</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0310074590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0500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3 500 000,00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101</w:t>
            </w:r>
          </w:p>
        </w:tc>
        <w:tc>
          <w:tcPr>
            <w:tcW w:w="3220" w:type="dxa"/>
            <w:shd w:val="clear" w:color="auto" w:fill="auto"/>
            <w:vAlign w:val="center"/>
          </w:tcPr>
          <w:p w:rsidR="00781735" w:rsidRPr="00FC3757" w:rsidRDefault="00781735" w:rsidP="00FC3757">
            <w:pPr>
              <w:pStyle w:val="aff1"/>
              <w:rPr>
                <w:b/>
              </w:rPr>
            </w:pPr>
            <w:r w:rsidRPr="00FC3757">
              <w:rPr>
                <w:b/>
              </w:rPr>
              <w:t>Благоустройство</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0310074590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0503</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3 500 000,00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102</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Благоустройство</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0310074590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244</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0503</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3 500 000,00</w:t>
            </w:r>
          </w:p>
        </w:tc>
      </w:tr>
      <w:tr w:rsidR="00781735" w:rsidRPr="00781735" w:rsidTr="00781735">
        <w:trPr>
          <w:trHeight w:val="900"/>
        </w:trPr>
        <w:tc>
          <w:tcPr>
            <w:tcW w:w="9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103</w:t>
            </w:r>
          </w:p>
        </w:tc>
        <w:tc>
          <w:tcPr>
            <w:tcW w:w="3220" w:type="dxa"/>
            <w:shd w:val="clear" w:color="auto" w:fill="auto"/>
            <w:vAlign w:val="center"/>
          </w:tcPr>
          <w:p w:rsidR="00781735" w:rsidRPr="00FC3757" w:rsidRDefault="00781735" w:rsidP="00FC3757">
            <w:pPr>
              <w:pStyle w:val="aff1"/>
              <w:rPr>
                <w:b/>
              </w:rPr>
            </w:pPr>
            <w:r w:rsidRPr="00FC3757">
              <w:rPr>
                <w:b/>
              </w:rPr>
              <w:t>Соф. иного межбюджетного трансферта (Формирование современной городской (сельской) среды в поселениях)</w:t>
            </w:r>
          </w:p>
        </w:tc>
        <w:tc>
          <w:tcPr>
            <w:tcW w:w="21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03100S4590</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35 000,00</w:t>
            </w:r>
          </w:p>
        </w:tc>
      </w:tr>
      <w:tr w:rsidR="00781735" w:rsidRPr="00781735" w:rsidTr="00781735">
        <w:trPr>
          <w:trHeight w:val="675"/>
        </w:trPr>
        <w:tc>
          <w:tcPr>
            <w:tcW w:w="9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104</w:t>
            </w:r>
          </w:p>
        </w:tc>
        <w:tc>
          <w:tcPr>
            <w:tcW w:w="3220" w:type="dxa"/>
            <w:shd w:val="clear" w:color="auto" w:fill="auto"/>
            <w:vAlign w:val="center"/>
          </w:tcPr>
          <w:p w:rsidR="00781735" w:rsidRPr="00FC3757" w:rsidRDefault="00781735" w:rsidP="00FC3757">
            <w:pPr>
              <w:pStyle w:val="aff1"/>
              <w:rPr>
                <w:b/>
              </w:rPr>
            </w:pPr>
            <w:r w:rsidRPr="00FC3757">
              <w:rPr>
                <w:b/>
              </w:rPr>
              <w:t>Закупка товаров, работ и услуг для обеспечения государственных (муниципальных) нужд</w:t>
            </w:r>
          </w:p>
        </w:tc>
        <w:tc>
          <w:tcPr>
            <w:tcW w:w="21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03100S4590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200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35 000,00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105</w:t>
            </w:r>
          </w:p>
        </w:tc>
        <w:tc>
          <w:tcPr>
            <w:tcW w:w="3220" w:type="dxa"/>
            <w:shd w:val="clear" w:color="auto" w:fill="auto"/>
            <w:vAlign w:val="center"/>
          </w:tcPr>
          <w:p w:rsidR="00781735" w:rsidRPr="00FC3757" w:rsidRDefault="00781735" w:rsidP="00FC3757">
            <w:pPr>
              <w:pStyle w:val="aff1"/>
              <w:rPr>
                <w:b/>
              </w:rPr>
            </w:pPr>
            <w:r w:rsidRPr="00FC3757">
              <w:rPr>
                <w:b/>
              </w:rPr>
              <w:t>ЖИЛИЩНО-КОММУНАЛЬНОЕ ХОЗЯЙСТВО</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03100S4590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0500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35 000,00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106</w:t>
            </w:r>
          </w:p>
        </w:tc>
        <w:tc>
          <w:tcPr>
            <w:tcW w:w="3220" w:type="dxa"/>
            <w:shd w:val="clear" w:color="auto" w:fill="auto"/>
            <w:vAlign w:val="center"/>
          </w:tcPr>
          <w:p w:rsidR="00781735" w:rsidRPr="00FC3757" w:rsidRDefault="00781735" w:rsidP="00FC3757">
            <w:pPr>
              <w:pStyle w:val="aff1"/>
              <w:rPr>
                <w:b/>
              </w:rPr>
            </w:pPr>
            <w:r w:rsidRPr="00FC3757">
              <w:rPr>
                <w:b/>
              </w:rPr>
              <w:t>Благоустройство</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03100S4590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0503</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35 000,00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107</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Благоустройство</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03100S4590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244</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0503</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35 000,00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108</w:t>
            </w:r>
          </w:p>
        </w:tc>
        <w:tc>
          <w:tcPr>
            <w:tcW w:w="3220" w:type="dxa"/>
            <w:shd w:val="clear" w:color="auto" w:fill="auto"/>
            <w:vAlign w:val="center"/>
          </w:tcPr>
          <w:p w:rsidR="00781735" w:rsidRPr="00FC3757" w:rsidRDefault="00781735" w:rsidP="00FC3757">
            <w:pPr>
              <w:pStyle w:val="aff1"/>
              <w:rPr>
                <w:b/>
              </w:rPr>
            </w:pPr>
            <w:r w:rsidRPr="00FC3757">
              <w:rPr>
                <w:b/>
              </w:rPr>
              <w:t>Не программные расходы</w:t>
            </w:r>
          </w:p>
        </w:tc>
        <w:tc>
          <w:tcPr>
            <w:tcW w:w="2180" w:type="dxa"/>
            <w:shd w:val="clear" w:color="auto" w:fill="auto"/>
            <w:vAlign w:val="center"/>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8000000000</w:t>
            </w:r>
          </w:p>
        </w:tc>
        <w:tc>
          <w:tcPr>
            <w:tcW w:w="1080" w:type="dxa"/>
            <w:shd w:val="clear" w:color="auto" w:fill="auto"/>
            <w:vAlign w:val="center"/>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vAlign w:val="center"/>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23 081 416,18</w:t>
            </w:r>
          </w:p>
        </w:tc>
      </w:tr>
      <w:tr w:rsidR="00781735" w:rsidRPr="00781735" w:rsidTr="00781735">
        <w:trPr>
          <w:trHeight w:val="675"/>
        </w:trPr>
        <w:tc>
          <w:tcPr>
            <w:tcW w:w="92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109</w:t>
            </w:r>
          </w:p>
        </w:tc>
        <w:tc>
          <w:tcPr>
            <w:tcW w:w="3220" w:type="dxa"/>
            <w:shd w:val="clear" w:color="auto" w:fill="auto"/>
            <w:vAlign w:val="center"/>
          </w:tcPr>
          <w:p w:rsidR="00781735" w:rsidRPr="00FC3757" w:rsidRDefault="00781735" w:rsidP="00FC3757">
            <w:pPr>
              <w:pStyle w:val="aff1"/>
              <w:rPr>
                <w:b/>
              </w:rPr>
            </w:pPr>
            <w:r w:rsidRPr="00FC3757">
              <w:rPr>
                <w:b/>
              </w:rPr>
              <w:t>Функционирование высшего должностного лица местного самоуправления</w:t>
            </w:r>
          </w:p>
        </w:tc>
        <w:tc>
          <w:tcPr>
            <w:tcW w:w="21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8100000000</w:t>
            </w:r>
          </w:p>
        </w:tc>
        <w:tc>
          <w:tcPr>
            <w:tcW w:w="10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1 096 679,80</w:t>
            </w:r>
          </w:p>
        </w:tc>
      </w:tr>
      <w:tr w:rsidR="00781735" w:rsidRPr="00781735" w:rsidTr="00781735">
        <w:trPr>
          <w:trHeight w:val="675"/>
        </w:trPr>
        <w:tc>
          <w:tcPr>
            <w:tcW w:w="9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110</w:t>
            </w:r>
          </w:p>
        </w:tc>
        <w:tc>
          <w:tcPr>
            <w:tcW w:w="3220" w:type="dxa"/>
            <w:shd w:val="clear" w:color="auto" w:fill="auto"/>
            <w:vAlign w:val="center"/>
          </w:tcPr>
          <w:p w:rsidR="00781735" w:rsidRPr="00FC3757" w:rsidRDefault="00781735" w:rsidP="00FC3757">
            <w:pPr>
              <w:pStyle w:val="aff1"/>
              <w:rPr>
                <w:b/>
              </w:rPr>
            </w:pPr>
            <w:r w:rsidRPr="00FC3757">
              <w:rPr>
                <w:b/>
              </w:rPr>
              <w:t>Функционирование высшего должностного лица органа местного самоуправления</w:t>
            </w:r>
          </w:p>
        </w:tc>
        <w:tc>
          <w:tcPr>
            <w:tcW w:w="21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8110000000</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1 096 679,80</w:t>
            </w:r>
          </w:p>
        </w:tc>
      </w:tr>
      <w:tr w:rsidR="00781735" w:rsidRPr="00781735" w:rsidTr="00781735">
        <w:trPr>
          <w:trHeight w:val="1800"/>
        </w:trPr>
        <w:tc>
          <w:tcPr>
            <w:tcW w:w="9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lastRenderedPageBreak/>
              <w:t>111</w:t>
            </w:r>
          </w:p>
        </w:tc>
        <w:tc>
          <w:tcPr>
            <w:tcW w:w="3220" w:type="dxa"/>
            <w:shd w:val="clear" w:color="auto" w:fill="auto"/>
            <w:vAlign w:val="center"/>
          </w:tcPr>
          <w:p w:rsidR="00781735" w:rsidRPr="00FC3757" w:rsidRDefault="00781735" w:rsidP="00FC3757">
            <w:pPr>
              <w:pStyle w:val="aff1"/>
              <w:rPr>
                <w:b/>
              </w:rPr>
            </w:pPr>
            <w:r w:rsidRPr="00FC3757">
              <w:rPr>
                <w:b/>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8110000510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100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1 096 679,80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112</w:t>
            </w:r>
          </w:p>
        </w:tc>
        <w:tc>
          <w:tcPr>
            <w:tcW w:w="3220" w:type="dxa"/>
            <w:shd w:val="clear" w:color="auto" w:fill="auto"/>
            <w:vAlign w:val="center"/>
          </w:tcPr>
          <w:p w:rsidR="00781735" w:rsidRPr="00FC3757" w:rsidRDefault="00781735" w:rsidP="00FC3757">
            <w:pPr>
              <w:pStyle w:val="aff1"/>
              <w:rPr>
                <w:b/>
              </w:rPr>
            </w:pPr>
            <w:r w:rsidRPr="00FC3757">
              <w:rPr>
                <w:b/>
              </w:rPr>
              <w:t>ОБЩЕГОСУДАРСТВЕННЫЕ ВОПРОСЫ</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8110000510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121</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842 304,00</w:t>
            </w:r>
          </w:p>
        </w:tc>
      </w:tr>
      <w:tr w:rsidR="00781735" w:rsidRPr="00781735" w:rsidTr="00781735">
        <w:trPr>
          <w:trHeight w:val="900"/>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113</w:t>
            </w:r>
          </w:p>
        </w:tc>
        <w:tc>
          <w:tcPr>
            <w:tcW w:w="3220" w:type="dxa"/>
            <w:shd w:val="clear" w:color="auto" w:fill="auto"/>
            <w:vAlign w:val="center"/>
          </w:tcPr>
          <w:p w:rsidR="00781735" w:rsidRPr="00FC3757" w:rsidRDefault="00781735" w:rsidP="00FC3757">
            <w:pPr>
              <w:pStyle w:val="aff1"/>
              <w:rPr>
                <w:b/>
              </w:rPr>
            </w:pPr>
            <w:r w:rsidRPr="00FC3757">
              <w:rPr>
                <w:b/>
              </w:rPr>
              <w:t>Функционирование высшего должностного лица субъекта Российской Федерации и муниципального образования</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8110000510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121</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0102</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842 304,00</w:t>
            </w:r>
          </w:p>
        </w:tc>
      </w:tr>
      <w:tr w:rsidR="00781735" w:rsidRPr="00781735" w:rsidTr="00781735">
        <w:trPr>
          <w:trHeight w:val="900"/>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114</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8110000510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121</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0102</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842 304,00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115</w:t>
            </w:r>
          </w:p>
        </w:tc>
        <w:tc>
          <w:tcPr>
            <w:tcW w:w="3220" w:type="dxa"/>
            <w:shd w:val="clear" w:color="auto" w:fill="auto"/>
            <w:vAlign w:val="center"/>
          </w:tcPr>
          <w:p w:rsidR="00781735" w:rsidRPr="00FC3757" w:rsidRDefault="00781735" w:rsidP="00FC3757">
            <w:pPr>
              <w:pStyle w:val="aff1"/>
              <w:rPr>
                <w:b/>
              </w:rPr>
            </w:pPr>
            <w:r w:rsidRPr="00FC3757">
              <w:rPr>
                <w:b/>
              </w:rPr>
              <w:t>ОБЩЕГОСУДАРСТВЕННЫЕ ВОПРОСЫ</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8110000510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129</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254 375,80</w:t>
            </w:r>
          </w:p>
        </w:tc>
      </w:tr>
      <w:tr w:rsidR="00781735" w:rsidRPr="00781735" w:rsidTr="00781735">
        <w:trPr>
          <w:trHeight w:val="900"/>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116</w:t>
            </w:r>
          </w:p>
        </w:tc>
        <w:tc>
          <w:tcPr>
            <w:tcW w:w="3220" w:type="dxa"/>
            <w:shd w:val="clear" w:color="auto" w:fill="auto"/>
            <w:vAlign w:val="center"/>
          </w:tcPr>
          <w:p w:rsidR="00781735" w:rsidRPr="00FC3757" w:rsidRDefault="00781735" w:rsidP="00FC3757">
            <w:pPr>
              <w:pStyle w:val="aff1"/>
              <w:rPr>
                <w:b/>
              </w:rPr>
            </w:pPr>
            <w:r w:rsidRPr="00FC3757">
              <w:rPr>
                <w:b/>
              </w:rPr>
              <w:t>Функционирование высшего должностного лица субъекта Российской Федерации и муниципального образования</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8110000510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129</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0102</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254 375,80</w:t>
            </w:r>
          </w:p>
        </w:tc>
      </w:tr>
      <w:tr w:rsidR="00781735" w:rsidRPr="00781735" w:rsidTr="00781735">
        <w:trPr>
          <w:trHeight w:val="900"/>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117</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8110000510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129</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0102</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254 375,80</w:t>
            </w:r>
          </w:p>
        </w:tc>
      </w:tr>
      <w:tr w:rsidR="00781735" w:rsidRPr="00781735" w:rsidTr="00781735">
        <w:trPr>
          <w:trHeight w:val="675"/>
        </w:trPr>
        <w:tc>
          <w:tcPr>
            <w:tcW w:w="92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118</w:t>
            </w:r>
          </w:p>
        </w:tc>
        <w:tc>
          <w:tcPr>
            <w:tcW w:w="3220" w:type="dxa"/>
            <w:shd w:val="clear" w:color="auto" w:fill="auto"/>
            <w:vAlign w:val="center"/>
          </w:tcPr>
          <w:p w:rsidR="00781735" w:rsidRPr="00FC3757" w:rsidRDefault="00781735" w:rsidP="00FC3757">
            <w:pPr>
              <w:pStyle w:val="aff1"/>
              <w:rPr>
                <w:b/>
              </w:rPr>
            </w:pPr>
            <w:r w:rsidRPr="00FC3757">
              <w:rPr>
                <w:b/>
              </w:rPr>
              <w:t>Функционирование председателя представительного органа местного самоуправления</w:t>
            </w:r>
          </w:p>
        </w:tc>
        <w:tc>
          <w:tcPr>
            <w:tcW w:w="21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8200000000</w:t>
            </w:r>
          </w:p>
        </w:tc>
        <w:tc>
          <w:tcPr>
            <w:tcW w:w="10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628 876,92</w:t>
            </w:r>
          </w:p>
        </w:tc>
      </w:tr>
      <w:tr w:rsidR="00781735" w:rsidRPr="00781735" w:rsidTr="00781735">
        <w:trPr>
          <w:trHeight w:val="675"/>
        </w:trPr>
        <w:tc>
          <w:tcPr>
            <w:tcW w:w="9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119</w:t>
            </w:r>
          </w:p>
        </w:tc>
        <w:tc>
          <w:tcPr>
            <w:tcW w:w="3220" w:type="dxa"/>
            <w:shd w:val="clear" w:color="auto" w:fill="auto"/>
            <w:vAlign w:val="center"/>
          </w:tcPr>
          <w:p w:rsidR="00781735" w:rsidRPr="00FC3757" w:rsidRDefault="00781735" w:rsidP="00FC3757">
            <w:pPr>
              <w:pStyle w:val="aff1"/>
              <w:rPr>
                <w:b/>
              </w:rPr>
            </w:pPr>
            <w:r w:rsidRPr="00FC3757">
              <w:rPr>
                <w:b/>
              </w:rPr>
              <w:t>Функционирование председателя представительного органа местного самоуправления</w:t>
            </w:r>
          </w:p>
        </w:tc>
        <w:tc>
          <w:tcPr>
            <w:tcW w:w="21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8210000000</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628 876,92</w:t>
            </w:r>
          </w:p>
        </w:tc>
      </w:tr>
      <w:tr w:rsidR="00781735" w:rsidRPr="00781735" w:rsidTr="00781735">
        <w:trPr>
          <w:trHeight w:val="1800"/>
        </w:trPr>
        <w:tc>
          <w:tcPr>
            <w:tcW w:w="9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120</w:t>
            </w:r>
          </w:p>
        </w:tc>
        <w:tc>
          <w:tcPr>
            <w:tcW w:w="3220" w:type="dxa"/>
            <w:shd w:val="clear" w:color="auto" w:fill="auto"/>
            <w:vAlign w:val="center"/>
          </w:tcPr>
          <w:p w:rsidR="00781735" w:rsidRPr="00FC3757" w:rsidRDefault="00781735" w:rsidP="00FC3757">
            <w:pPr>
              <w:pStyle w:val="aff1"/>
              <w:rPr>
                <w:b/>
              </w:rPr>
            </w:pPr>
            <w:r w:rsidRPr="00FC3757">
              <w:rPr>
                <w:b/>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8210000510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100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616 876,92</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121</w:t>
            </w:r>
          </w:p>
        </w:tc>
        <w:tc>
          <w:tcPr>
            <w:tcW w:w="3220" w:type="dxa"/>
            <w:shd w:val="clear" w:color="auto" w:fill="auto"/>
            <w:vAlign w:val="center"/>
          </w:tcPr>
          <w:p w:rsidR="00781735" w:rsidRPr="00FC3757" w:rsidRDefault="00781735" w:rsidP="00FC3757">
            <w:pPr>
              <w:pStyle w:val="aff1"/>
              <w:rPr>
                <w:b/>
              </w:rPr>
            </w:pPr>
            <w:r w:rsidRPr="00FC3757">
              <w:rPr>
                <w:b/>
              </w:rPr>
              <w:t>ОБЩЕГОСУДАРСТВЕННЫЕ ВОПРОСЫ</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8210000510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121</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473 791,80</w:t>
            </w:r>
          </w:p>
        </w:tc>
      </w:tr>
      <w:tr w:rsidR="00781735" w:rsidRPr="00781735" w:rsidTr="00781735">
        <w:trPr>
          <w:trHeight w:val="1350"/>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122</w:t>
            </w:r>
          </w:p>
        </w:tc>
        <w:tc>
          <w:tcPr>
            <w:tcW w:w="3220" w:type="dxa"/>
            <w:shd w:val="clear" w:color="auto" w:fill="auto"/>
            <w:vAlign w:val="center"/>
          </w:tcPr>
          <w:p w:rsidR="00781735" w:rsidRPr="00FC3757" w:rsidRDefault="00781735" w:rsidP="00FC3757">
            <w:pPr>
              <w:pStyle w:val="aff1"/>
              <w:rPr>
                <w:b/>
              </w:rPr>
            </w:pPr>
            <w:r w:rsidRPr="00FC3757">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8210000510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121</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0103</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473 791,80</w:t>
            </w:r>
          </w:p>
        </w:tc>
      </w:tr>
      <w:tr w:rsidR="00781735" w:rsidRPr="00781735" w:rsidTr="00781735">
        <w:trPr>
          <w:trHeight w:val="1125"/>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lastRenderedPageBreak/>
              <w:t>123</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8210000510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121</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0103</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473 791,80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124</w:t>
            </w:r>
          </w:p>
        </w:tc>
        <w:tc>
          <w:tcPr>
            <w:tcW w:w="3220" w:type="dxa"/>
            <w:shd w:val="clear" w:color="auto" w:fill="auto"/>
            <w:vAlign w:val="center"/>
          </w:tcPr>
          <w:p w:rsidR="00781735" w:rsidRPr="00051D6E" w:rsidRDefault="00781735" w:rsidP="00051D6E">
            <w:pPr>
              <w:pStyle w:val="aff1"/>
              <w:rPr>
                <w:b/>
              </w:rPr>
            </w:pPr>
            <w:r w:rsidRPr="00051D6E">
              <w:rPr>
                <w:b/>
              </w:rPr>
              <w:t>ОБЩЕГОСУДАРСТВЕННЫЕ ВОПРОСЫ</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8210000510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129</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143 085,12</w:t>
            </w:r>
          </w:p>
        </w:tc>
      </w:tr>
      <w:tr w:rsidR="00781735" w:rsidRPr="00781735" w:rsidTr="00781735">
        <w:trPr>
          <w:trHeight w:val="1350"/>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125</w:t>
            </w:r>
          </w:p>
        </w:tc>
        <w:tc>
          <w:tcPr>
            <w:tcW w:w="3220" w:type="dxa"/>
            <w:shd w:val="clear" w:color="auto" w:fill="auto"/>
            <w:vAlign w:val="center"/>
          </w:tcPr>
          <w:p w:rsidR="00781735" w:rsidRPr="00051D6E" w:rsidRDefault="00781735" w:rsidP="00051D6E">
            <w:pPr>
              <w:pStyle w:val="aff1"/>
              <w:rPr>
                <w:b/>
              </w:rPr>
            </w:pPr>
            <w:r w:rsidRPr="00051D6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8210000510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129</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0103</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143 085,12</w:t>
            </w:r>
          </w:p>
        </w:tc>
      </w:tr>
      <w:tr w:rsidR="00781735" w:rsidRPr="00781735" w:rsidTr="00781735">
        <w:trPr>
          <w:trHeight w:val="1125"/>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126</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8210000510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129</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0103</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143 085,12</w:t>
            </w:r>
          </w:p>
        </w:tc>
      </w:tr>
      <w:tr w:rsidR="00781735" w:rsidRPr="00781735" w:rsidTr="00781735">
        <w:trPr>
          <w:trHeight w:val="1800"/>
        </w:trPr>
        <w:tc>
          <w:tcPr>
            <w:tcW w:w="9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127</w:t>
            </w:r>
          </w:p>
        </w:tc>
        <w:tc>
          <w:tcPr>
            <w:tcW w:w="3220" w:type="dxa"/>
            <w:shd w:val="clear" w:color="auto" w:fill="auto"/>
            <w:vAlign w:val="center"/>
          </w:tcPr>
          <w:p w:rsidR="00781735" w:rsidRPr="00051D6E" w:rsidRDefault="00781735" w:rsidP="00051D6E">
            <w:pPr>
              <w:pStyle w:val="aff1"/>
              <w:rPr>
                <w:b/>
              </w:rPr>
            </w:pPr>
            <w:r w:rsidRPr="00051D6E">
              <w:rPr>
                <w:b/>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8210000520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100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12 000,00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128</w:t>
            </w:r>
          </w:p>
        </w:tc>
        <w:tc>
          <w:tcPr>
            <w:tcW w:w="3220" w:type="dxa"/>
            <w:shd w:val="clear" w:color="auto" w:fill="auto"/>
            <w:vAlign w:val="center"/>
          </w:tcPr>
          <w:p w:rsidR="00781735" w:rsidRPr="00051D6E" w:rsidRDefault="00781735" w:rsidP="00051D6E">
            <w:pPr>
              <w:pStyle w:val="aff1"/>
              <w:rPr>
                <w:b/>
              </w:rPr>
            </w:pPr>
            <w:r w:rsidRPr="00051D6E">
              <w:rPr>
                <w:b/>
              </w:rPr>
              <w:t>ОБЩЕГОСУДАРСТВЕННЫЕ ВОПРОСЫ</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8210000520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123</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12 000,00</w:t>
            </w:r>
          </w:p>
        </w:tc>
      </w:tr>
      <w:tr w:rsidR="00781735" w:rsidRPr="00781735" w:rsidTr="00781735">
        <w:trPr>
          <w:trHeight w:val="1350"/>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129</w:t>
            </w:r>
          </w:p>
        </w:tc>
        <w:tc>
          <w:tcPr>
            <w:tcW w:w="3220" w:type="dxa"/>
            <w:shd w:val="clear" w:color="auto" w:fill="auto"/>
            <w:vAlign w:val="center"/>
          </w:tcPr>
          <w:p w:rsidR="00781735" w:rsidRPr="00051D6E" w:rsidRDefault="00781735" w:rsidP="00051D6E">
            <w:pPr>
              <w:pStyle w:val="aff1"/>
              <w:rPr>
                <w:b/>
              </w:rPr>
            </w:pPr>
            <w:r w:rsidRPr="00051D6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8210000520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123</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0103</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12 000,00</w:t>
            </w:r>
          </w:p>
        </w:tc>
      </w:tr>
      <w:tr w:rsidR="00781735" w:rsidRPr="00781735" w:rsidTr="00781735">
        <w:trPr>
          <w:trHeight w:val="1125"/>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130</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8210000520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123</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0103</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12 000,00</w:t>
            </w:r>
          </w:p>
        </w:tc>
      </w:tr>
      <w:tr w:rsidR="00781735" w:rsidRPr="00781735" w:rsidTr="00781735">
        <w:trPr>
          <w:trHeight w:val="900"/>
        </w:trPr>
        <w:tc>
          <w:tcPr>
            <w:tcW w:w="92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131</w:t>
            </w:r>
          </w:p>
        </w:tc>
        <w:tc>
          <w:tcPr>
            <w:tcW w:w="3220" w:type="dxa"/>
            <w:shd w:val="clear" w:color="auto" w:fill="auto"/>
            <w:vAlign w:val="center"/>
          </w:tcPr>
          <w:p w:rsidR="00781735" w:rsidRPr="00051D6E" w:rsidRDefault="00781735" w:rsidP="00051D6E">
            <w:pPr>
              <w:pStyle w:val="aff1"/>
              <w:rPr>
                <w:b/>
              </w:rPr>
            </w:pPr>
            <w:r w:rsidRPr="00051D6E">
              <w:rPr>
                <w:b/>
              </w:rPr>
              <w:t>Функционирование правительства РФ высших исполнительных органов государственной власти суб. РФ, местных администраций</w:t>
            </w:r>
          </w:p>
        </w:tc>
        <w:tc>
          <w:tcPr>
            <w:tcW w:w="21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8300000000</w:t>
            </w:r>
          </w:p>
        </w:tc>
        <w:tc>
          <w:tcPr>
            <w:tcW w:w="10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8 132 865,56</w:t>
            </w:r>
          </w:p>
        </w:tc>
      </w:tr>
      <w:tr w:rsidR="00781735" w:rsidRPr="00781735" w:rsidTr="00781735">
        <w:trPr>
          <w:trHeight w:val="900"/>
        </w:trPr>
        <w:tc>
          <w:tcPr>
            <w:tcW w:w="9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lastRenderedPageBreak/>
              <w:t>132</w:t>
            </w:r>
          </w:p>
        </w:tc>
        <w:tc>
          <w:tcPr>
            <w:tcW w:w="3220" w:type="dxa"/>
            <w:shd w:val="clear" w:color="auto" w:fill="auto"/>
            <w:vAlign w:val="center"/>
          </w:tcPr>
          <w:p w:rsidR="00781735" w:rsidRPr="00051D6E" w:rsidRDefault="00781735" w:rsidP="00051D6E">
            <w:pPr>
              <w:pStyle w:val="aff1"/>
              <w:rPr>
                <w:b/>
              </w:rPr>
            </w:pPr>
            <w:r w:rsidRPr="00051D6E">
              <w:rPr>
                <w:b/>
              </w:rPr>
              <w:t>Функционирование правительства РФ высших исполнительных органов государственной власти суб. РФ, местных администраций</w:t>
            </w:r>
          </w:p>
        </w:tc>
        <w:tc>
          <w:tcPr>
            <w:tcW w:w="21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8310000000</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8 132 865,56</w:t>
            </w:r>
          </w:p>
        </w:tc>
      </w:tr>
      <w:tr w:rsidR="00781735" w:rsidRPr="00781735" w:rsidTr="00781735">
        <w:trPr>
          <w:trHeight w:val="1800"/>
        </w:trPr>
        <w:tc>
          <w:tcPr>
            <w:tcW w:w="9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133</w:t>
            </w:r>
          </w:p>
        </w:tc>
        <w:tc>
          <w:tcPr>
            <w:tcW w:w="3220" w:type="dxa"/>
            <w:shd w:val="clear" w:color="auto" w:fill="auto"/>
            <w:vAlign w:val="center"/>
          </w:tcPr>
          <w:p w:rsidR="00781735" w:rsidRPr="00051D6E" w:rsidRDefault="00781735" w:rsidP="00051D6E">
            <w:pPr>
              <w:pStyle w:val="aff1"/>
              <w:rPr>
                <w:b/>
              </w:rPr>
            </w:pPr>
            <w:r w:rsidRPr="00051D6E">
              <w:rPr>
                <w:b/>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8310000510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100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4 628 912,11</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134</w:t>
            </w:r>
          </w:p>
        </w:tc>
        <w:tc>
          <w:tcPr>
            <w:tcW w:w="3220" w:type="dxa"/>
            <w:shd w:val="clear" w:color="auto" w:fill="auto"/>
            <w:vAlign w:val="center"/>
          </w:tcPr>
          <w:p w:rsidR="00781735" w:rsidRPr="00051D6E" w:rsidRDefault="00781735" w:rsidP="00051D6E">
            <w:pPr>
              <w:pStyle w:val="aff1"/>
              <w:rPr>
                <w:b/>
              </w:rPr>
            </w:pPr>
            <w:r w:rsidRPr="00051D6E">
              <w:rPr>
                <w:b/>
              </w:rPr>
              <w:t>ОБЩЕГОСУДАРСТВЕННЫЕ ВОПРОСЫ</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8310000510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121</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3 555 232,04</w:t>
            </w:r>
          </w:p>
        </w:tc>
      </w:tr>
      <w:tr w:rsidR="00781735" w:rsidRPr="00781735" w:rsidTr="00781735">
        <w:trPr>
          <w:trHeight w:val="1350"/>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135</w:t>
            </w:r>
          </w:p>
        </w:tc>
        <w:tc>
          <w:tcPr>
            <w:tcW w:w="3220" w:type="dxa"/>
            <w:shd w:val="clear" w:color="auto" w:fill="auto"/>
            <w:vAlign w:val="center"/>
          </w:tcPr>
          <w:p w:rsidR="00781735" w:rsidRPr="00051D6E" w:rsidRDefault="00781735" w:rsidP="00051D6E">
            <w:pPr>
              <w:pStyle w:val="aff1"/>
              <w:rPr>
                <w:b/>
              </w:rPr>
            </w:pPr>
            <w:r w:rsidRPr="00051D6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8310000510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121</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0104</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3 555 232,04</w:t>
            </w:r>
          </w:p>
        </w:tc>
      </w:tr>
      <w:tr w:rsidR="00781735" w:rsidRPr="00781735" w:rsidTr="00781735">
        <w:trPr>
          <w:trHeight w:val="1350"/>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136</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8310000510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121</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0104</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3 555 232,04</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137</w:t>
            </w:r>
          </w:p>
        </w:tc>
        <w:tc>
          <w:tcPr>
            <w:tcW w:w="3220" w:type="dxa"/>
            <w:shd w:val="clear" w:color="auto" w:fill="auto"/>
            <w:vAlign w:val="center"/>
          </w:tcPr>
          <w:p w:rsidR="00781735" w:rsidRPr="00051D6E" w:rsidRDefault="00781735" w:rsidP="00051D6E">
            <w:pPr>
              <w:pStyle w:val="aff1"/>
              <w:rPr>
                <w:b/>
              </w:rPr>
            </w:pPr>
            <w:r w:rsidRPr="00051D6E">
              <w:rPr>
                <w:b/>
              </w:rPr>
              <w:t>ОБЩЕГОСУДАРСТВЕННЫЕ ВОПРОСЫ</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8310000510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129</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1 073 680,07</w:t>
            </w:r>
          </w:p>
        </w:tc>
      </w:tr>
      <w:tr w:rsidR="00781735" w:rsidRPr="00781735" w:rsidTr="00781735">
        <w:trPr>
          <w:trHeight w:val="536"/>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138</w:t>
            </w:r>
          </w:p>
        </w:tc>
        <w:tc>
          <w:tcPr>
            <w:tcW w:w="3220" w:type="dxa"/>
            <w:shd w:val="clear" w:color="auto" w:fill="auto"/>
            <w:vAlign w:val="center"/>
          </w:tcPr>
          <w:p w:rsidR="00781735" w:rsidRPr="00051D6E" w:rsidRDefault="00781735" w:rsidP="00051D6E">
            <w:pPr>
              <w:pStyle w:val="aff1"/>
              <w:rPr>
                <w:b/>
              </w:rPr>
            </w:pPr>
            <w:r w:rsidRPr="00051D6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8310000510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129</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0104</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1 073 680,07</w:t>
            </w:r>
          </w:p>
        </w:tc>
      </w:tr>
      <w:tr w:rsidR="00781735" w:rsidRPr="00781735" w:rsidTr="00781735">
        <w:trPr>
          <w:trHeight w:val="1350"/>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139</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8310000510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129</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0104</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1 073 680,07</w:t>
            </w:r>
          </w:p>
        </w:tc>
      </w:tr>
      <w:tr w:rsidR="00781735" w:rsidRPr="00781735" w:rsidTr="00781735">
        <w:trPr>
          <w:trHeight w:val="675"/>
        </w:trPr>
        <w:tc>
          <w:tcPr>
            <w:tcW w:w="9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lastRenderedPageBreak/>
              <w:t>140</w:t>
            </w:r>
          </w:p>
        </w:tc>
        <w:tc>
          <w:tcPr>
            <w:tcW w:w="3220" w:type="dxa"/>
            <w:shd w:val="clear" w:color="auto" w:fill="auto"/>
            <w:vAlign w:val="center"/>
          </w:tcPr>
          <w:p w:rsidR="00781735" w:rsidRPr="00051D6E" w:rsidRDefault="00781735" w:rsidP="00051D6E">
            <w:pPr>
              <w:pStyle w:val="aff1"/>
              <w:rPr>
                <w:b/>
              </w:rPr>
            </w:pPr>
            <w:r w:rsidRPr="00051D6E">
              <w:rPr>
                <w:b/>
              </w:rPr>
              <w:t>Закупка товаров, работ и услуг для обеспечения государственных (муниципальных) нужд</w:t>
            </w:r>
          </w:p>
        </w:tc>
        <w:tc>
          <w:tcPr>
            <w:tcW w:w="21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8310000510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200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1 657 662,19</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141</w:t>
            </w:r>
          </w:p>
        </w:tc>
        <w:tc>
          <w:tcPr>
            <w:tcW w:w="3220" w:type="dxa"/>
            <w:shd w:val="clear" w:color="auto" w:fill="auto"/>
            <w:vAlign w:val="center"/>
          </w:tcPr>
          <w:p w:rsidR="00781735" w:rsidRPr="00051D6E" w:rsidRDefault="00781735" w:rsidP="00051D6E">
            <w:pPr>
              <w:pStyle w:val="aff1"/>
              <w:rPr>
                <w:b/>
              </w:rPr>
            </w:pPr>
            <w:r w:rsidRPr="00051D6E">
              <w:rPr>
                <w:b/>
              </w:rPr>
              <w:t>ОБЩЕГОСУДАРСТВЕННЫЕ ВОПРОСЫ</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8310000510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950 662,19</w:t>
            </w:r>
          </w:p>
        </w:tc>
      </w:tr>
      <w:tr w:rsidR="00781735" w:rsidRPr="00781735" w:rsidTr="00781735">
        <w:trPr>
          <w:trHeight w:val="1350"/>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142</w:t>
            </w:r>
          </w:p>
        </w:tc>
        <w:tc>
          <w:tcPr>
            <w:tcW w:w="3220" w:type="dxa"/>
            <w:shd w:val="clear" w:color="auto" w:fill="auto"/>
            <w:vAlign w:val="center"/>
          </w:tcPr>
          <w:p w:rsidR="00781735" w:rsidRPr="00051D6E" w:rsidRDefault="00781735" w:rsidP="00051D6E">
            <w:pPr>
              <w:pStyle w:val="aff1"/>
              <w:rPr>
                <w:b/>
              </w:rPr>
            </w:pPr>
            <w:r w:rsidRPr="00051D6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8310000510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0104</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950 662,19</w:t>
            </w:r>
          </w:p>
        </w:tc>
      </w:tr>
      <w:tr w:rsidR="00781735" w:rsidRPr="00781735" w:rsidTr="00781735">
        <w:trPr>
          <w:trHeight w:val="1350"/>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143</w:t>
            </w:r>
          </w:p>
        </w:tc>
        <w:tc>
          <w:tcPr>
            <w:tcW w:w="3220" w:type="dxa"/>
            <w:shd w:val="clear" w:color="auto" w:fill="auto"/>
            <w:vAlign w:val="center"/>
          </w:tcPr>
          <w:p w:rsidR="00781735" w:rsidRPr="00781735" w:rsidRDefault="00781735" w:rsidP="00051D6E">
            <w:pPr>
              <w:pStyle w:val="aff1"/>
            </w:pPr>
            <w:r w:rsidRPr="0078173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8310000510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244</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0104</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950 662,19</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144</w:t>
            </w:r>
          </w:p>
        </w:tc>
        <w:tc>
          <w:tcPr>
            <w:tcW w:w="3220" w:type="dxa"/>
            <w:shd w:val="clear" w:color="auto" w:fill="auto"/>
            <w:vAlign w:val="center"/>
          </w:tcPr>
          <w:p w:rsidR="00781735" w:rsidRPr="00051D6E" w:rsidRDefault="00781735" w:rsidP="00051D6E">
            <w:pPr>
              <w:pStyle w:val="aff1"/>
              <w:rPr>
                <w:b/>
              </w:rPr>
            </w:pPr>
            <w:r w:rsidRPr="00051D6E">
              <w:rPr>
                <w:b/>
              </w:rPr>
              <w:t>ОБЩЕГОСУДАРСТВЕННЫЕ ВОПРОСЫ</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8310000510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247</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707 000,00</w:t>
            </w:r>
          </w:p>
        </w:tc>
      </w:tr>
      <w:tr w:rsidR="00781735" w:rsidRPr="00781735" w:rsidTr="00781735">
        <w:trPr>
          <w:trHeight w:val="1350"/>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145</w:t>
            </w:r>
          </w:p>
        </w:tc>
        <w:tc>
          <w:tcPr>
            <w:tcW w:w="3220" w:type="dxa"/>
            <w:shd w:val="clear" w:color="auto" w:fill="auto"/>
            <w:vAlign w:val="center"/>
          </w:tcPr>
          <w:p w:rsidR="00781735" w:rsidRPr="00051D6E" w:rsidRDefault="00781735" w:rsidP="00051D6E">
            <w:pPr>
              <w:pStyle w:val="aff1"/>
              <w:rPr>
                <w:b/>
              </w:rPr>
            </w:pPr>
            <w:r w:rsidRPr="00051D6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8310000510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247</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0104</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707 000,00</w:t>
            </w:r>
          </w:p>
        </w:tc>
      </w:tr>
      <w:tr w:rsidR="00781735" w:rsidRPr="00781735" w:rsidTr="00781735">
        <w:trPr>
          <w:trHeight w:val="1350"/>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146</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8310000510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247</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0104</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707 000,00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147</w:t>
            </w:r>
          </w:p>
        </w:tc>
        <w:tc>
          <w:tcPr>
            <w:tcW w:w="3220" w:type="dxa"/>
            <w:shd w:val="clear" w:color="auto" w:fill="auto"/>
            <w:vAlign w:val="center"/>
          </w:tcPr>
          <w:p w:rsidR="00781735" w:rsidRPr="00051D6E" w:rsidRDefault="00781735" w:rsidP="00051D6E">
            <w:pPr>
              <w:pStyle w:val="aff1"/>
              <w:rPr>
                <w:b/>
              </w:rPr>
            </w:pPr>
            <w:r w:rsidRPr="00051D6E">
              <w:rPr>
                <w:b/>
              </w:rPr>
              <w:t>Иные бюджетные ассигнования</w:t>
            </w:r>
          </w:p>
        </w:tc>
        <w:tc>
          <w:tcPr>
            <w:tcW w:w="21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8310000510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800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17 175,00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148</w:t>
            </w:r>
          </w:p>
        </w:tc>
        <w:tc>
          <w:tcPr>
            <w:tcW w:w="3220" w:type="dxa"/>
            <w:shd w:val="clear" w:color="auto" w:fill="auto"/>
            <w:vAlign w:val="center"/>
          </w:tcPr>
          <w:p w:rsidR="00781735" w:rsidRPr="00051D6E" w:rsidRDefault="00781735" w:rsidP="00051D6E">
            <w:pPr>
              <w:pStyle w:val="aff1"/>
              <w:rPr>
                <w:b/>
              </w:rPr>
            </w:pPr>
            <w:r w:rsidRPr="00051D6E">
              <w:rPr>
                <w:b/>
              </w:rPr>
              <w:t>ОБЩЕГОСУДАРСТВЕННЫЕ ВОПРОСЫ</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8310000510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853</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17 175,00</w:t>
            </w:r>
          </w:p>
        </w:tc>
      </w:tr>
      <w:tr w:rsidR="00781735" w:rsidRPr="00781735" w:rsidTr="00781735">
        <w:trPr>
          <w:trHeight w:val="1350"/>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149</w:t>
            </w:r>
          </w:p>
        </w:tc>
        <w:tc>
          <w:tcPr>
            <w:tcW w:w="3220" w:type="dxa"/>
            <w:shd w:val="clear" w:color="auto" w:fill="auto"/>
            <w:vAlign w:val="center"/>
          </w:tcPr>
          <w:p w:rsidR="00781735" w:rsidRPr="00051D6E" w:rsidRDefault="00781735" w:rsidP="00051D6E">
            <w:pPr>
              <w:pStyle w:val="aff1"/>
              <w:rPr>
                <w:b/>
              </w:rPr>
            </w:pPr>
            <w:r w:rsidRPr="00051D6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8310000510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853</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0104</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17 175,00</w:t>
            </w:r>
          </w:p>
        </w:tc>
      </w:tr>
      <w:tr w:rsidR="00781735" w:rsidRPr="00781735" w:rsidTr="00781735">
        <w:trPr>
          <w:trHeight w:val="1350"/>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lastRenderedPageBreak/>
              <w:t>150</w:t>
            </w:r>
          </w:p>
        </w:tc>
        <w:tc>
          <w:tcPr>
            <w:tcW w:w="3220" w:type="dxa"/>
            <w:shd w:val="clear" w:color="auto" w:fill="auto"/>
            <w:vAlign w:val="center"/>
          </w:tcPr>
          <w:p w:rsidR="00781735" w:rsidRPr="00781735" w:rsidRDefault="00781735" w:rsidP="00051D6E">
            <w:pPr>
              <w:pStyle w:val="aff1"/>
            </w:pPr>
            <w:r w:rsidRPr="0078173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8310000510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853</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0104</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17 175,00</w:t>
            </w:r>
          </w:p>
        </w:tc>
      </w:tr>
      <w:tr w:rsidR="00781735" w:rsidRPr="00781735" w:rsidTr="00781735">
        <w:trPr>
          <w:trHeight w:val="1800"/>
        </w:trPr>
        <w:tc>
          <w:tcPr>
            <w:tcW w:w="9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151</w:t>
            </w:r>
          </w:p>
        </w:tc>
        <w:tc>
          <w:tcPr>
            <w:tcW w:w="3220" w:type="dxa"/>
            <w:shd w:val="clear" w:color="auto" w:fill="auto"/>
            <w:vAlign w:val="center"/>
          </w:tcPr>
          <w:p w:rsidR="00781735" w:rsidRPr="00051D6E" w:rsidRDefault="00781735" w:rsidP="00051D6E">
            <w:pPr>
              <w:pStyle w:val="aff1"/>
              <w:rPr>
                <w:b/>
              </w:rPr>
            </w:pPr>
            <w:r w:rsidRPr="00051D6E">
              <w:rPr>
                <w:b/>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8310000520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100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1 499 422,26</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152</w:t>
            </w:r>
          </w:p>
        </w:tc>
        <w:tc>
          <w:tcPr>
            <w:tcW w:w="3220" w:type="dxa"/>
            <w:shd w:val="clear" w:color="auto" w:fill="auto"/>
            <w:vAlign w:val="center"/>
          </w:tcPr>
          <w:p w:rsidR="00781735" w:rsidRPr="00051D6E" w:rsidRDefault="00781735" w:rsidP="00051D6E">
            <w:pPr>
              <w:pStyle w:val="aff1"/>
              <w:rPr>
                <w:b/>
              </w:rPr>
            </w:pPr>
            <w:r w:rsidRPr="00051D6E">
              <w:rPr>
                <w:b/>
              </w:rPr>
              <w:t>ОБЩЕГОСУДАРСТВЕННЫЕ ВОПРОСЫ</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8310000520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121</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1 151 630,08</w:t>
            </w:r>
          </w:p>
        </w:tc>
      </w:tr>
      <w:tr w:rsidR="00781735" w:rsidRPr="00781735" w:rsidTr="00781735">
        <w:trPr>
          <w:trHeight w:val="1350"/>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153</w:t>
            </w:r>
          </w:p>
        </w:tc>
        <w:tc>
          <w:tcPr>
            <w:tcW w:w="3220" w:type="dxa"/>
            <w:shd w:val="clear" w:color="auto" w:fill="auto"/>
            <w:vAlign w:val="center"/>
          </w:tcPr>
          <w:p w:rsidR="00781735" w:rsidRPr="00051D6E" w:rsidRDefault="00781735" w:rsidP="00051D6E">
            <w:pPr>
              <w:pStyle w:val="aff1"/>
              <w:rPr>
                <w:b/>
              </w:rPr>
            </w:pPr>
            <w:r w:rsidRPr="00051D6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8310000520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121</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0104</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1 151 630,08</w:t>
            </w:r>
          </w:p>
        </w:tc>
      </w:tr>
      <w:tr w:rsidR="00781735" w:rsidRPr="00781735" w:rsidTr="00781735">
        <w:trPr>
          <w:trHeight w:val="1350"/>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154</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8310000520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121</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0104</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1 151 630,08</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155</w:t>
            </w:r>
          </w:p>
        </w:tc>
        <w:tc>
          <w:tcPr>
            <w:tcW w:w="3220" w:type="dxa"/>
            <w:shd w:val="clear" w:color="auto" w:fill="auto"/>
            <w:vAlign w:val="center"/>
          </w:tcPr>
          <w:p w:rsidR="00781735" w:rsidRPr="00051D6E" w:rsidRDefault="00781735" w:rsidP="00051D6E">
            <w:pPr>
              <w:pStyle w:val="aff1"/>
              <w:rPr>
                <w:b/>
              </w:rPr>
            </w:pPr>
            <w:r w:rsidRPr="00051D6E">
              <w:rPr>
                <w:b/>
              </w:rPr>
              <w:t>ОБЩЕГОСУДАРСТВЕННЫЕ ВОПРОСЫ</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8310000520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129</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347 792,18</w:t>
            </w:r>
          </w:p>
        </w:tc>
      </w:tr>
      <w:tr w:rsidR="00781735" w:rsidRPr="00781735" w:rsidTr="00781735">
        <w:trPr>
          <w:trHeight w:val="1350"/>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156</w:t>
            </w:r>
          </w:p>
        </w:tc>
        <w:tc>
          <w:tcPr>
            <w:tcW w:w="3220" w:type="dxa"/>
            <w:shd w:val="clear" w:color="auto" w:fill="auto"/>
            <w:vAlign w:val="center"/>
          </w:tcPr>
          <w:p w:rsidR="00781735" w:rsidRPr="00051D6E" w:rsidRDefault="00781735" w:rsidP="00051D6E">
            <w:pPr>
              <w:pStyle w:val="aff1"/>
              <w:rPr>
                <w:b/>
              </w:rPr>
            </w:pPr>
            <w:r w:rsidRPr="00051D6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8310000520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129</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0104</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347 792,18</w:t>
            </w:r>
          </w:p>
        </w:tc>
      </w:tr>
      <w:tr w:rsidR="00781735" w:rsidRPr="00781735" w:rsidTr="00781735">
        <w:trPr>
          <w:trHeight w:val="1350"/>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157</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781735">
              <w:rPr>
                <w:rFonts w:ascii="Times New Roman" w:hAnsi="Times New Roman"/>
                <w:sz w:val="24"/>
                <w:szCs w:val="24"/>
              </w:rPr>
              <w:lastRenderedPageBreak/>
              <w:t>администраций</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lastRenderedPageBreak/>
              <w:t>8310000520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129</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0104</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347 792,18</w:t>
            </w:r>
          </w:p>
        </w:tc>
      </w:tr>
      <w:tr w:rsidR="00781735" w:rsidRPr="00781735" w:rsidTr="00781735">
        <w:trPr>
          <w:trHeight w:val="675"/>
        </w:trPr>
        <w:tc>
          <w:tcPr>
            <w:tcW w:w="9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lastRenderedPageBreak/>
              <w:t>158</w:t>
            </w:r>
          </w:p>
        </w:tc>
        <w:tc>
          <w:tcPr>
            <w:tcW w:w="3220" w:type="dxa"/>
            <w:shd w:val="clear" w:color="auto" w:fill="auto"/>
            <w:vAlign w:val="center"/>
          </w:tcPr>
          <w:p w:rsidR="00781735" w:rsidRPr="00051D6E" w:rsidRDefault="00781735" w:rsidP="00051D6E">
            <w:pPr>
              <w:pStyle w:val="aff1"/>
              <w:rPr>
                <w:b/>
              </w:rPr>
            </w:pPr>
            <w:r w:rsidRPr="00051D6E">
              <w:rPr>
                <w:b/>
              </w:rPr>
              <w:t>Закупка товаров, работ и услуг для обеспечения государственных (муниципальных) нужд</w:t>
            </w:r>
          </w:p>
        </w:tc>
        <w:tc>
          <w:tcPr>
            <w:tcW w:w="21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8310000530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200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250 000,00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159</w:t>
            </w:r>
          </w:p>
        </w:tc>
        <w:tc>
          <w:tcPr>
            <w:tcW w:w="3220" w:type="dxa"/>
            <w:shd w:val="clear" w:color="auto" w:fill="auto"/>
            <w:vAlign w:val="center"/>
          </w:tcPr>
          <w:p w:rsidR="00781735" w:rsidRPr="00051D6E" w:rsidRDefault="00781735" w:rsidP="00051D6E">
            <w:pPr>
              <w:pStyle w:val="aff1"/>
              <w:rPr>
                <w:b/>
              </w:rPr>
            </w:pPr>
            <w:r w:rsidRPr="00051D6E">
              <w:rPr>
                <w:b/>
              </w:rPr>
              <w:t>ОБЩЕГОСУДАРСТВЕННЫЕ ВОПРОСЫ</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8310000530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250 000,00</w:t>
            </w:r>
          </w:p>
        </w:tc>
      </w:tr>
      <w:tr w:rsidR="00781735" w:rsidRPr="00781735" w:rsidTr="00781735">
        <w:trPr>
          <w:trHeight w:val="1350"/>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160</w:t>
            </w:r>
          </w:p>
        </w:tc>
        <w:tc>
          <w:tcPr>
            <w:tcW w:w="3220" w:type="dxa"/>
            <w:shd w:val="clear" w:color="auto" w:fill="auto"/>
            <w:vAlign w:val="center"/>
          </w:tcPr>
          <w:p w:rsidR="00781735" w:rsidRPr="00051D6E" w:rsidRDefault="00781735" w:rsidP="00051D6E">
            <w:pPr>
              <w:pStyle w:val="aff1"/>
              <w:rPr>
                <w:b/>
              </w:rPr>
            </w:pPr>
            <w:r w:rsidRPr="00051D6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8310000530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0104</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250 000,00</w:t>
            </w:r>
          </w:p>
        </w:tc>
      </w:tr>
      <w:tr w:rsidR="00781735" w:rsidRPr="00781735" w:rsidTr="00781735">
        <w:trPr>
          <w:trHeight w:val="1350"/>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161</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8310000530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244</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0104</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250 000,00</w:t>
            </w:r>
          </w:p>
        </w:tc>
      </w:tr>
      <w:tr w:rsidR="00781735" w:rsidRPr="00781735" w:rsidTr="00781735">
        <w:trPr>
          <w:trHeight w:val="1800"/>
        </w:trPr>
        <w:tc>
          <w:tcPr>
            <w:tcW w:w="9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162</w:t>
            </w:r>
          </w:p>
        </w:tc>
        <w:tc>
          <w:tcPr>
            <w:tcW w:w="3220" w:type="dxa"/>
            <w:shd w:val="clear" w:color="auto" w:fill="auto"/>
            <w:vAlign w:val="center"/>
          </w:tcPr>
          <w:p w:rsidR="00781735" w:rsidRPr="00051D6E" w:rsidRDefault="00781735" w:rsidP="00051D6E">
            <w:pPr>
              <w:pStyle w:val="aff1"/>
              <w:rPr>
                <w:b/>
              </w:rPr>
            </w:pPr>
            <w:r w:rsidRPr="00051D6E">
              <w:rPr>
                <w:b/>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8310001030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100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79 694,00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163</w:t>
            </w:r>
          </w:p>
        </w:tc>
        <w:tc>
          <w:tcPr>
            <w:tcW w:w="3220" w:type="dxa"/>
            <w:shd w:val="clear" w:color="auto" w:fill="auto"/>
            <w:vAlign w:val="center"/>
          </w:tcPr>
          <w:p w:rsidR="00781735" w:rsidRPr="00051D6E" w:rsidRDefault="00781735" w:rsidP="00051D6E">
            <w:pPr>
              <w:pStyle w:val="aff1"/>
              <w:rPr>
                <w:b/>
              </w:rPr>
            </w:pPr>
            <w:r w:rsidRPr="00051D6E">
              <w:rPr>
                <w:b/>
              </w:rPr>
              <w:t>ОБЩЕГОСУДАРСТВЕННЫЕ ВОПРОСЫ</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8310001030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121</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61 209,00</w:t>
            </w:r>
          </w:p>
        </w:tc>
      </w:tr>
      <w:tr w:rsidR="00781735" w:rsidRPr="00781735" w:rsidTr="00781735">
        <w:trPr>
          <w:trHeight w:val="1350"/>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164</w:t>
            </w:r>
          </w:p>
        </w:tc>
        <w:tc>
          <w:tcPr>
            <w:tcW w:w="3220" w:type="dxa"/>
            <w:shd w:val="clear" w:color="auto" w:fill="auto"/>
            <w:vAlign w:val="center"/>
          </w:tcPr>
          <w:p w:rsidR="00781735" w:rsidRPr="00051D6E" w:rsidRDefault="00781735" w:rsidP="00051D6E">
            <w:pPr>
              <w:pStyle w:val="aff1"/>
              <w:rPr>
                <w:b/>
              </w:rPr>
            </w:pPr>
            <w:r w:rsidRPr="00051D6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8310001030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121</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0104</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61 209,00</w:t>
            </w:r>
          </w:p>
        </w:tc>
      </w:tr>
      <w:tr w:rsidR="00781735" w:rsidRPr="00781735" w:rsidTr="00781735">
        <w:trPr>
          <w:trHeight w:val="1350"/>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165</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 xml:space="preserve">Функционирование Правительства Российской Федерации, высших исполнительных органов государственной власти </w:t>
            </w:r>
            <w:r w:rsidRPr="00781735">
              <w:rPr>
                <w:rFonts w:ascii="Times New Roman" w:hAnsi="Times New Roman"/>
                <w:sz w:val="24"/>
                <w:szCs w:val="24"/>
              </w:rPr>
              <w:lastRenderedPageBreak/>
              <w:t>субъектов Российской Федерации, местных администраций</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lastRenderedPageBreak/>
              <w:t>8310001030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121</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0104</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61 209,00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lastRenderedPageBreak/>
              <w:t>166</w:t>
            </w:r>
          </w:p>
        </w:tc>
        <w:tc>
          <w:tcPr>
            <w:tcW w:w="3220" w:type="dxa"/>
            <w:shd w:val="clear" w:color="auto" w:fill="auto"/>
            <w:vAlign w:val="center"/>
          </w:tcPr>
          <w:p w:rsidR="00781735" w:rsidRPr="00051D6E" w:rsidRDefault="00781735" w:rsidP="00051D6E">
            <w:pPr>
              <w:pStyle w:val="aff1"/>
              <w:rPr>
                <w:b/>
              </w:rPr>
            </w:pPr>
            <w:r w:rsidRPr="00051D6E">
              <w:rPr>
                <w:b/>
              </w:rPr>
              <w:t>ОБЩЕГОСУДАРСТВЕННЫЕ ВОПРОСЫ</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8310001030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129</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18 485,00</w:t>
            </w:r>
          </w:p>
        </w:tc>
      </w:tr>
      <w:tr w:rsidR="00781735" w:rsidRPr="00781735" w:rsidTr="00781735">
        <w:trPr>
          <w:trHeight w:val="1350"/>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167</w:t>
            </w:r>
          </w:p>
        </w:tc>
        <w:tc>
          <w:tcPr>
            <w:tcW w:w="3220" w:type="dxa"/>
            <w:shd w:val="clear" w:color="auto" w:fill="auto"/>
            <w:vAlign w:val="center"/>
          </w:tcPr>
          <w:p w:rsidR="00781735" w:rsidRPr="00051D6E" w:rsidRDefault="00781735" w:rsidP="00051D6E">
            <w:pPr>
              <w:pStyle w:val="aff1"/>
              <w:rPr>
                <w:b/>
              </w:rPr>
            </w:pPr>
            <w:r w:rsidRPr="00051D6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8310001030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129</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0104</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18 485,00</w:t>
            </w:r>
          </w:p>
        </w:tc>
      </w:tr>
      <w:tr w:rsidR="00781735" w:rsidRPr="00781735" w:rsidTr="00781735">
        <w:trPr>
          <w:trHeight w:val="1350"/>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168</w:t>
            </w:r>
          </w:p>
        </w:tc>
        <w:tc>
          <w:tcPr>
            <w:tcW w:w="3220" w:type="dxa"/>
            <w:shd w:val="clear" w:color="auto" w:fill="auto"/>
            <w:vAlign w:val="center"/>
          </w:tcPr>
          <w:p w:rsidR="00781735" w:rsidRPr="00781735" w:rsidRDefault="00781735" w:rsidP="00051D6E">
            <w:pPr>
              <w:pStyle w:val="aff1"/>
            </w:pPr>
            <w:r w:rsidRPr="0078173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8310001030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129</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0104</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18 485,00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169</w:t>
            </w:r>
          </w:p>
        </w:tc>
        <w:tc>
          <w:tcPr>
            <w:tcW w:w="3220" w:type="dxa"/>
            <w:shd w:val="clear" w:color="auto" w:fill="auto"/>
            <w:vAlign w:val="center"/>
          </w:tcPr>
          <w:p w:rsidR="00781735" w:rsidRPr="00781735" w:rsidRDefault="00781735" w:rsidP="00781735">
            <w:pPr>
              <w:outlineLvl w:val="0"/>
              <w:rPr>
                <w:rFonts w:ascii="Times New Roman" w:hAnsi="Times New Roman"/>
                <w:b/>
                <w:bCs/>
                <w:sz w:val="24"/>
                <w:szCs w:val="24"/>
              </w:rPr>
            </w:pPr>
            <w:r w:rsidRPr="00781735">
              <w:rPr>
                <w:rFonts w:ascii="Times New Roman" w:hAnsi="Times New Roman"/>
                <w:b/>
                <w:bCs/>
                <w:sz w:val="24"/>
                <w:szCs w:val="24"/>
              </w:rPr>
              <w:t>Резервный фонд</w:t>
            </w:r>
          </w:p>
        </w:tc>
        <w:tc>
          <w:tcPr>
            <w:tcW w:w="21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8400000000</w:t>
            </w:r>
          </w:p>
        </w:tc>
        <w:tc>
          <w:tcPr>
            <w:tcW w:w="10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100 000,00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170</w:t>
            </w:r>
          </w:p>
        </w:tc>
        <w:tc>
          <w:tcPr>
            <w:tcW w:w="3220" w:type="dxa"/>
            <w:shd w:val="clear" w:color="auto" w:fill="auto"/>
            <w:vAlign w:val="center"/>
          </w:tcPr>
          <w:p w:rsidR="00781735" w:rsidRPr="00781735" w:rsidRDefault="00781735" w:rsidP="00781735">
            <w:pPr>
              <w:outlineLvl w:val="1"/>
              <w:rPr>
                <w:rFonts w:ascii="Times New Roman" w:hAnsi="Times New Roman"/>
                <w:b/>
                <w:bCs/>
                <w:sz w:val="24"/>
                <w:szCs w:val="24"/>
              </w:rPr>
            </w:pPr>
            <w:r w:rsidRPr="00781735">
              <w:rPr>
                <w:rFonts w:ascii="Times New Roman" w:hAnsi="Times New Roman"/>
                <w:b/>
                <w:bCs/>
                <w:sz w:val="24"/>
                <w:szCs w:val="24"/>
              </w:rPr>
              <w:t>Резервный фонд</w:t>
            </w:r>
          </w:p>
        </w:tc>
        <w:tc>
          <w:tcPr>
            <w:tcW w:w="21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8410000000</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100 000,00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171</w:t>
            </w:r>
          </w:p>
        </w:tc>
        <w:tc>
          <w:tcPr>
            <w:tcW w:w="3220" w:type="dxa"/>
            <w:shd w:val="clear" w:color="auto" w:fill="auto"/>
            <w:vAlign w:val="center"/>
          </w:tcPr>
          <w:p w:rsidR="00781735" w:rsidRPr="00781735" w:rsidRDefault="00781735" w:rsidP="00781735">
            <w:pPr>
              <w:outlineLvl w:val="2"/>
              <w:rPr>
                <w:rFonts w:ascii="Times New Roman" w:hAnsi="Times New Roman"/>
                <w:b/>
                <w:bCs/>
                <w:sz w:val="24"/>
                <w:szCs w:val="24"/>
              </w:rPr>
            </w:pPr>
            <w:r w:rsidRPr="00781735">
              <w:rPr>
                <w:rFonts w:ascii="Times New Roman" w:hAnsi="Times New Roman"/>
                <w:b/>
                <w:bCs/>
                <w:sz w:val="24"/>
                <w:szCs w:val="24"/>
              </w:rPr>
              <w:t>Иные бюджетные ассигнования</w:t>
            </w:r>
          </w:p>
        </w:tc>
        <w:tc>
          <w:tcPr>
            <w:tcW w:w="21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8410000510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800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100 000,00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172</w:t>
            </w:r>
          </w:p>
        </w:tc>
        <w:tc>
          <w:tcPr>
            <w:tcW w:w="3220" w:type="dxa"/>
            <w:shd w:val="clear" w:color="auto" w:fill="auto"/>
            <w:vAlign w:val="center"/>
          </w:tcPr>
          <w:p w:rsidR="00781735" w:rsidRPr="00781735" w:rsidRDefault="00781735" w:rsidP="00781735">
            <w:pPr>
              <w:outlineLvl w:val="3"/>
              <w:rPr>
                <w:rFonts w:ascii="Times New Roman" w:hAnsi="Times New Roman"/>
                <w:b/>
                <w:bCs/>
                <w:sz w:val="24"/>
                <w:szCs w:val="24"/>
              </w:rPr>
            </w:pPr>
            <w:r w:rsidRPr="00781735">
              <w:rPr>
                <w:rFonts w:ascii="Times New Roman" w:hAnsi="Times New Roman"/>
                <w:b/>
                <w:bCs/>
                <w:sz w:val="24"/>
                <w:szCs w:val="24"/>
              </w:rPr>
              <w:t>ОБЩЕГОСУДАРСТВЕННЫЕ ВОПРОСЫ</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8410000510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870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100 000,00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173</w:t>
            </w:r>
          </w:p>
        </w:tc>
        <w:tc>
          <w:tcPr>
            <w:tcW w:w="3220" w:type="dxa"/>
            <w:shd w:val="clear" w:color="auto" w:fill="auto"/>
            <w:vAlign w:val="center"/>
          </w:tcPr>
          <w:p w:rsidR="00781735" w:rsidRPr="00781735" w:rsidRDefault="00781735" w:rsidP="00781735">
            <w:pPr>
              <w:outlineLvl w:val="4"/>
              <w:rPr>
                <w:rFonts w:ascii="Times New Roman" w:hAnsi="Times New Roman"/>
                <w:b/>
                <w:bCs/>
                <w:sz w:val="24"/>
                <w:szCs w:val="24"/>
              </w:rPr>
            </w:pPr>
            <w:r w:rsidRPr="00781735">
              <w:rPr>
                <w:rFonts w:ascii="Times New Roman" w:hAnsi="Times New Roman"/>
                <w:b/>
                <w:bCs/>
                <w:sz w:val="24"/>
                <w:szCs w:val="24"/>
              </w:rPr>
              <w:t>Резервные фонды</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8410000510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870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0111</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100 000,00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174</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Резервные фонды</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8410000510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870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0111</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100 000,00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175</w:t>
            </w:r>
          </w:p>
        </w:tc>
        <w:tc>
          <w:tcPr>
            <w:tcW w:w="3220" w:type="dxa"/>
            <w:shd w:val="clear" w:color="auto" w:fill="auto"/>
            <w:vAlign w:val="center"/>
          </w:tcPr>
          <w:p w:rsidR="00781735" w:rsidRPr="00051D6E" w:rsidRDefault="00781735" w:rsidP="00051D6E">
            <w:pPr>
              <w:pStyle w:val="aff1"/>
              <w:rPr>
                <w:b/>
              </w:rPr>
            </w:pPr>
            <w:r w:rsidRPr="00051D6E">
              <w:rPr>
                <w:b/>
              </w:rPr>
              <w:t>Другие общегосударственные вопросы</w:t>
            </w:r>
          </w:p>
        </w:tc>
        <w:tc>
          <w:tcPr>
            <w:tcW w:w="21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8500000000</w:t>
            </w:r>
          </w:p>
        </w:tc>
        <w:tc>
          <w:tcPr>
            <w:tcW w:w="10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5 702 340,24</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176</w:t>
            </w:r>
          </w:p>
        </w:tc>
        <w:tc>
          <w:tcPr>
            <w:tcW w:w="3220" w:type="dxa"/>
            <w:shd w:val="clear" w:color="auto" w:fill="auto"/>
            <w:vAlign w:val="center"/>
          </w:tcPr>
          <w:p w:rsidR="00781735" w:rsidRPr="00051D6E" w:rsidRDefault="00781735" w:rsidP="00051D6E">
            <w:pPr>
              <w:pStyle w:val="aff1"/>
              <w:rPr>
                <w:b/>
              </w:rPr>
            </w:pPr>
            <w:r w:rsidRPr="00051D6E">
              <w:rPr>
                <w:b/>
              </w:rPr>
              <w:t>Другие общегосударственные вопросы</w:t>
            </w:r>
          </w:p>
        </w:tc>
        <w:tc>
          <w:tcPr>
            <w:tcW w:w="21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8510000000</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5 702 340,24</w:t>
            </w:r>
          </w:p>
        </w:tc>
      </w:tr>
      <w:tr w:rsidR="00781735" w:rsidRPr="00781735" w:rsidTr="00781735">
        <w:trPr>
          <w:trHeight w:val="1800"/>
        </w:trPr>
        <w:tc>
          <w:tcPr>
            <w:tcW w:w="9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177</w:t>
            </w:r>
          </w:p>
        </w:tc>
        <w:tc>
          <w:tcPr>
            <w:tcW w:w="3220" w:type="dxa"/>
            <w:shd w:val="clear" w:color="auto" w:fill="auto"/>
            <w:vAlign w:val="center"/>
          </w:tcPr>
          <w:p w:rsidR="00781735" w:rsidRPr="00051D6E" w:rsidRDefault="00781735" w:rsidP="00051D6E">
            <w:pPr>
              <w:pStyle w:val="aff1"/>
              <w:rPr>
                <w:b/>
              </w:rPr>
            </w:pPr>
            <w:r w:rsidRPr="00051D6E">
              <w:rPr>
                <w:b/>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8510000510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100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2 522 183,98</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178</w:t>
            </w:r>
          </w:p>
        </w:tc>
        <w:tc>
          <w:tcPr>
            <w:tcW w:w="3220" w:type="dxa"/>
            <w:shd w:val="clear" w:color="auto" w:fill="auto"/>
            <w:vAlign w:val="center"/>
          </w:tcPr>
          <w:p w:rsidR="00781735" w:rsidRPr="00051D6E" w:rsidRDefault="00781735" w:rsidP="00051D6E">
            <w:pPr>
              <w:pStyle w:val="aff1"/>
              <w:rPr>
                <w:b/>
              </w:rPr>
            </w:pPr>
            <w:r w:rsidRPr="00051D6E">
              <w:rPr>
                <w:b/>
              </w:rPr>
              <w:t>ОБЩЕГОСУДАРСТВЕННЫЕ ВОПРОСЫ</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8510000510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121</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1 937 161,28</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179</w:t>
            </w:r>
          </w:p>
        </w:tc>
        <w:tc>
          <w:tcPr>
            <w:tcW w:w="3220" w:type="dxa"/>
            <w:shd w:val="clear" w:color="auto" w:fill="auto"/>
            <w:vAlign w:val="center"/>
          </w:tcPr>
          <w:p w:rsidR="00781735" w:rsidRPr="00051D6E" w:rsidRDefault="00781735" w:rsidP="00051D6E">
            <w:pPr>
              <w:pStyle w:val="aff1"/>
              <w:rPr>
                <w:b/>
              </w:rPr>
            </w:pPr>
            <w:r w:rsidRPr="00051D6E">
              <w:rPr>
                <w:b/>
              </w:rPr>
              <w:t>Другие общегосударственные вопросы</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8510000510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121</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0113</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1 937 161,28</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180</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 xml:space="preserve">Другие общегосударственные </w:t>
            </w:r>
            <w:r w:rsidRPr="00781735">
              <w:rPr>
                <w:rFonts w:ascii="Times New Roman" w:hAnsi="Times New Roman"/>
                <w:sz w:val="24"/>
                <w:szCs w:val="24"/>
              </w:rPr>
              <w:lastRenderedPageBreak/>
              <w:t>вопросы</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lastRenderedPageBreak/>
              <w:t>8510000510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121</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0113</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1 937 161,28</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lastRenderedPageBreak/>
              <w:t>181</w:t>
            </w:r>
          </w:p>
        </w:tc>
        <w:tc>
          <w:tcPr>
            <w:tcW w:w="3220" w:type="dxa"/>
            <w:shd w:val="clear" w:color="auto" w:fill="auto"/>
            <w:vAlign w:val="center"/>
          </w:tcPr>
          <w:p w:rsidR="00781735" w:rsidRPr="00051D6E" w:rsidRDefault="00781735" w:rsidP="00051D6E">
            <w:pPr>
              <w:pStyle w:val="aff1"/>
              <w:rPr>
                <w:b/>
              </w:rPr>
            </w:pPr>
            <w:r w:rsidRPr="00051D6E">
              <w:rPr>
                <w:b/>
              </w:rPr>
              <w:t>ОБЩЕГОСУДАРСТВЕННЫЕ ВОПРОСЫ</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8510000510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129</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585 022,70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182</w:t>
            </w:r>
          </w:p>
        </w:tc>
        <w:tc>
          <w:tcPr>
            <w:tcW w:w="3220" w:type="dxa"/>
            <w:shd w:val="clear" w:color="auto" w:fill="auto"/>
            <w:vAlign w:val="center"/>
          </w:tcPr>
          <w:p w:rsidR="00781735" w:rsidRPr="00051D6E" w:rsidRDefault="00781735" w:rsidP="00051D6E">
            <w:pPr>
              <w:pStyle w:val="aff1"/>
              <w:rPr>
                <w:b/>
              </w:rPr>
            </w:pPr>
            <w:r w:rsidRPr="00051D6E">
              <w:rPr>
                <w:b/>
              </w:rPr>
              <w:t>Другие общегосударственные вопросы</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8510000510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129</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0113</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585 022,70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183</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Другие общегосударственные вопросы</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8510000510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129</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0113</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585 022,70</w:t>
            </w:r>
          </w:p>
        </w:tc>
      </w:tr>
      <w:tr w:rsidR="00781735" w:rsidRPr="00781735" w:rsidTr="00781735">
        <w:trPr>
          <w:trHeight w:val="675"/>
        </w:trPr>
        <w:tc>
          <w:tcPr>
            <w:tcW w:w="9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184</w:t>
            </w:r>
          </w:p>
        </w:tc>
        <w:tc>
          <w:tcPr>
            <w:tcW w:w="3220" w:type="dxa"/>
            <w:shd w:val="clear" w:color="auto" w:fill="auto"/>
            <w:vAlign w:val="center"/>
          </w:tcPr>
          <w:p w:rsidR="00781735" w:rsidRPr="00051D6E" w:rsidRDefault="00781735" w:rsidP="00051D6E">
            <w:pPr>
              <w:pStyle w:val="aff1"/>
              <w:rPr>
                <w:b/>
              </w:rPr>
            </w:pPr>
            <w:r w:rsidRPr="00051D6E">
              <w:rPr>
                <w:b/>
              </w:rPr>
              <w:t>Закупка товаров, работ и услуг для обеспечения государственных (муниципальных) нужд</w:t>
            </w:r>
          </w:p>
        </w:tc>
        <w:tc>
          <w:tcPr>
            <w:tcW w:w="21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8510000510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200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161 916,15</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185</w:t>
            </w:r>
          </w:p>
        </w:tc>
        <w:tc>
          <w:tcPr>
            <w:tcW w:w="3220" w:type="dxa"/>
            <w:shd w:val="clear" w:color="auto" w:fill="auto"/>
            <w:vAlign w:val="center"/>
          </w:tcPr>
          <w:p w:rsidR="00781735" w:rsidRPr="00051D6E" w:rsidRDefault="00781735" w:rsidP="00051D6E">
            <w:pPr>
              <w:pStyle w:val="aff1"/>
              <w:rPr>
                <w:b/>
              </w:rPr>
            </w:pPr>
            <w:r w:rsidRPr="00051D6E">
              <w:rPr>
                <w:b/>
              </w:rPr>
              <w:t>ОБЩЕГОСУДАРСТВЕННЫЕ ВОПРОСЫ</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8510000510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161 916,15</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186</w:t>
            </w:r>
          </w:p>
        </w:tc>
        <w:tc>
          <w:tcPr>
            <w:tcW w:w="3220" w:type="dxa"/>
            <w:shd w:val="clear" w:color="auto" w:fill="auto"/>
            <w:vAlign w:val="center"/>
          </w:tcPr>
          <w:p w:rsidR="00781735" w:rsidRPr="00051D6E" w:rsidRDefault="00781735" w:rsidP="00051D6E">
            <w:pPr>
              <w:pStyle w:val="aff1"/>
              <w:rPr>
                <w:b/>
              </w:rPr>
            </w:pPr>
            <w:r w:rsidRPr="00051D6E">
              <w:rPr>
                <w:b/>
              </w:rPr>
              <w:t>Другие общегосударственные вопросы</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8510000510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0113</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161 916,15</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187</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Другие общегосударственные вопросы</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8510000510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244</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0113</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161 916,15</w:t>
            </w:r>
          </w:p>
        </w:tc>
      </w:tr>
      <w:tr w:rsidR="00781735" w:rsidRPr="00781735" w:rsidTr="00781735">
        <w:trPr>
          <w:trHeight w:val="675"/>
        </w:trPr>
        <w:tc>
          <w:tcPr>
            <w:tcW w:w="9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188</w:t>
            </w:r>
          </w:p>
        </w:tc>
        <w:tc>
          <w:tcPr>
            <w:tcW w:w="3220" w:type="dxa"/>
            <w:shd w:val="clear" w:color="auto" w:fill="auto"/>
            <w:vAlign w:val="center"/>
          </w:tcPr>
          <w:p w:rsidR="00781735" w:rsidRPr="00051D6E" w:rsidRDefault="00781735" w:rsidP="00051D6E">
            <w:pPr>
              <w:pStyle w:val="aff1"/>
              <w:rPr>
                <w:b/>
              </w:rPr>
            </w:pPr>
            <w:r w:rsidRPr="00051D6E">
              <w:rPr>
                <w:b/>
              </w:rPr>
              <w:t>Закупка товаров, работ и услуг для обеспечения государственных (муниципальных) нужд</w:t>
            </w:r>
          </w:p>
        </w:tc>
        <w:tc>
          <w:tcPr>
            <w:tcW w:w="21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8510000520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200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540 000,00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189</w:t>
            </w:r>
          </w:p>
        </w:tc>
        <w:tc>
          <w:tcPr>
            <w:tcW w:w="3220" w:type="dxa"/>
            <w:shd w:val="clear" w:color="auto" w:fill="auto"/>
            <w:vAlign w:val="center"/>
          </w:tcPr>
          <w:p w:rsidR="00781735" w:rsidRPr="00051D6E" w:rsidRDefault="00781735" w:rsidP="00051D6E">
            <w:pPr>
              <w:pStyle w:val="aff1"/>
              <w:rPr>
                <w:b/>
              </w:rPr>
            </w:pPr>
            <w:r w:rsidRPr="00051D6E">
              <w:rPr>
                <w:b/>
              </w:rPr>
              <w:t>ОБЩЕГОСУДАРСТВЕННЫЕ ВОПРОСЫ</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8510000520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540 000,00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190</w:t>
            </w:r>
          </w:p>
        </w:tc>
        <w:tc>
          <w:tcPr>
            <w:tcW w:w="3220" w:type="dxa"/>
            <w:shd w:val="clear" w:color="auto" w:fill="auto"/>
            <w:vAlign w:val="center"/>
          </w:tcPr>
          <w:p w:rsidR="00781735" w:rsidRPr="00051D6E" w:rsidRDefault="00781735" w:rsidP="00051D6E">
            <w:pPr>
              <w:pStyle w:val="aff1"/>
              <w:rPr>
                <w:b/>
              </w:rPr>
            </w:pPr>
            <w:r w:rsidRPr="00051D6E">
              <w:rPr>
                <w:b/>
              </w:rPr>
              <w:t>Другие общегосударственные вопросы</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8510000520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0113</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540 000,00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191</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Другие общегосударственные вопросы</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8510000520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244</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0113</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540 000,00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192</w:t>
            </w:r>
          </w:p>
        </w:tc>
        <w:tc>
          <w:tcPr>
            <w:tcW w:w="3220" w:type="dxa"/>
            <w:shd w:val="clear" w:color="auto" w:fill="auto"/>
            <w:vAlign w:val="center"/>
          </w:tcPr>
          <w:p w:rsidR="00781735" w:rsidRPr="00051D6E" w:rsidRDefault="00781735" w:rsidP="00051D6E">
            <w:pPr>
              <w:pStyle w:val="aff1"/>
              <w:rPr>
                <w:b/>
              </w:rPr>
            </w:pPr>
            <w:r w:rsidRPr="00051D6E">
              <w:rPr>
                <w:b/>
              </w:rPr>
              <w:t>Межбюджетные трансферты</w:t>
            </w:r>
          </w:p>
        </w:tc>
        <w:tc>
          <w:tcPr>
            <w:tcW w:w="21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8510000530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500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96 266,00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193</w:t>
            </w:r>
          </w:p>
        </w:tc>
        <w:tc>
          <w:tcPr>
            <w:tcW w:w="3220" w:type="dxa"/>
            <w:shd w:val="clear" w:color="auto" w:fill="auto"/>
            <w:vAlign w:val="center"/>
          </w:tcPr>
          <w:p w:rsidR="00781735" w:rsidRPr="00051D6E" w:rsidRDefault="00781735" w:rsidP="00051D6E">
            <w:pPr>
              <w:pStyle w:val="aff1"/>
              <w:rPr>
                <w:b/>
              </w:rPr>
            </w:pPr>
            <w:r w:rsidRPr="00051D6E">
              <w:rPr>
                <w:b/>
              </w:rPr>
              <w:t>ОБЩЕГОСУДАРСТВЕННЫЕ ВОПРОСЫ</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8510000530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540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96 266,00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194</w:t>
            </w:r>
          </w:p>
        </w:tc>
        <w:tc>
          <w:tcPr>
            <w:tcW w:w="3220" w:type="dxa"/>
            <w:shd w:val="clear" w:color="auto" w:fill="auto"/>
            <w:vAlign w:val="center"/>
          </w:tcPr>
          <w:p w:rsidR="00781735" w:rsidRPr="00051D6E" w:rsidRDefault="00781735" w:rsidP="00051D6E">
            <w:pPr>
              <w:pStyle w:val="aff1"/>
              <w:rPr>
                <w:b/>
              </w:rPr>
            </w:pPr>
            <w:r w:rsidRPr="00051D6E">
              <w:rPr>
                <w:b/>
              </w:rPr>
              <w:t>Другие общегосударственные вопросы</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8510000530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540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0113</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96 266,00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195</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Другие общегосударственные вопросы</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8510000530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540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0113</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96 266,00</w:t>
            </w:r>
          </w:p>
        </w:tc>
      </w:tr>
      <w:tr w:rsidR="00781735" w:rsidRPr="00781735" w:rsidTr="00781735">
        <w:trPr>
          <w:trHeight w:val="1800"/>
        </w:trPr>
        <w:tc>
          <w:tcPr>
            <w:tcW w:w="9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196</w:t>
            </w:r>
          </w:p>
        </w:tc>
        <w:tc>
          <w:tcPr>
            <w:tcW w:w="3220" w:type="dxa"/>
            <w:shd w:val="clear" w:color="auto" w:fill="auto"/>
            <w:vAlign w:val="center"/>
          </w:tcPr>
          <w:p w:rsidR="00781735" w:rsidRPr="00051D6E" w:rsidRDefault="00781735" w:rsidP="00051D6E">
            <w:pPr>
              <w:pStyle w:val="aff1"/>
              <w:rPr>
                <w:b/>
              </w:rPr>
            </w:pPr>
            <w:r w:rsidRPr="00051D6E">
              <w:rPr>
                <w:b/>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8510000540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100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1 948 226,11</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197</w:t>
            </w:r>
          </w:p>
        </w:tc>
        <w:tc>
          <w:tcPr>
            <w:tcW w:w="3220" w:type="dxa"/>
            <w:shd w:val="clear" w:color="auto" w:fill="auto"/>
            <w:vAlign w:val="center"/>
          </w:tcPr>
          <w:p w:rsidR="00781735" w:rsidRPr="00051D6E" w:rsidRDefault="00781735" w:rsidP="00051D6E">
            <w:pPr>
              <w:pStyle w:val="aff1"/>
              <w:rPr>
                <w:b/>
              </w:rPr>
            </w:pPr>
            <w:r w:rsidRPr="00051D6E">
              <w:rPr>
                <w:b/>
              </w:rPr>
              <w:t>ОБЩЕГОСУДАРСТВЕННЫЕ ВОПРОСЫ</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8510000540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121</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1 473 696,00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198</w:t>
            </w:r>
          </w:p>
        </w:tc>
        <w:tc>
          <w:tcPr>
            <w:tcW w:w="3220" w:type="dxa"/>
            <w:shd w:val="clear" w:color="auto" w:fill="auto"/>
            <w:vAlign w:val="center"/>
          </w:tcPr>
          <w:p w:rsidR="00781735" w:rsidRPr="00051D6E" w:rsidRDefault="00781735" w:rsidP="00051D6E">
            <w:pPr>
              <w:pStyle w:val="aff1"/>
              <w:rPr>
                <w:b/>
              </w:rPr>
            </w:pPr>
            <w:r w:rsidRPr="00051D6E">
              <w:rPr>
                <w:b/>
              </w:rPr>
              <w:t>Другие общегосударственные вопросы</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8510000540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121</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0113</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1 473 696,00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lastRenderedPageBreak/>
              <w:t>199</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Другие общегосударственные вопросы</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8510000540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121</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0113</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1 473 696,00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200</w:t>
            </w:r>
          </w:p>
        </w:tc>
        <w:tc>
          <w:tcPr>
            <w:tcW w:w="3220" w:type="dxa"/>
            <w:shd w:val="clear" w:color="auto" w:fill="auto"/>
            <w:vAlign w:val="center"/>
          </w:tcPr>
          <w:p w:rsidR="00781735" w:rsidRPr="00781735" w:rsidRDefault="00781735" w:rsidP="00781735">
            <w:pPr>
              <w:outlineLvl w:val="3"/>
              <w:rPr>
                <w:rFonts w:ascii="Times New Roman" w:hAnsi="Times New Roman"/>
                <w:b/>
                <w:bCs/>
                <w:sz w:val="24"/>
                <w:szCs w:val="24"/>
              </w:rPr>
            </w:pPr>
            <w:r w:rsidRPr="00781735">
              <w:rPr>
                <w:rFonts w:ascii="Times New Roman" w:hAnsi="Times New Roman"/>
                <w:b/>
                <w:bCs/>
                <w:sz w:val="24"/>
                <w:szCs w:val="24"/>
              </w:rPr>
              <w:t>ОБЩЕГОСУДАРСТВЕННЫЕ ВОПРОСЫ</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8510000540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129</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474 530,11</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201</w:t>
            </w:r>
          </w:p>
        </w:tc>
        <w:tc>
          <w:tcPr>
            <w:tcW w:w="3220" w:type="dxa"/>
            <w:shd w:val="clear" w:color="auto" w:fill="auto"/>
            <w:vAlign w:val="center"/>
          </w:tcPr>
          <w:p w:rsidR="00781735" w:rsidRPr="00781735" w:rsidRDefault="00781735" w:rsidP="00781735">
            <w:pPr>
              <w:outlineLvl w:val="4"/>
              <w:rPr>
                <w:rFonts w:ascii="Times New Roman" w:hAnsi="Times New Roman"/>
                <w:b/>
                <w:bCs/>
                <w:sz w:val="24"/>
                <w:szCs w:val="24"/>
              </w:rPr>
            </w:pPr>
            <w:r w:rsidRPr="00781735">
              <w:rPr>
                <w:rFonts w:ascii="Times New Roman" w:hAnsi="Times New Roman"/>
                <w:b/>
                <w:bCs/>
                <w:sz w:val="24"/>
                <w:szCs w:val="24"/>
              </w:rPr>
              <w:t>Другие общегосударственные вопросы</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8510000540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129</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0113</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474 530,11</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202</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Другие общегосударственные вопросы</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8510000540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129</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0113</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474 530,11</w:t>
            </w:r>
          </w:p>
        </w:tc>
      </w:tr>
      <w:tr w:rsidR="00781735" w:rsidRPr="00781735" w:rsidTr="00781735">
        <w:trPr>
          <w:trHeight w:val="1800"/>
        </w:trPr>
        <w:tc>
          <w:tcPr>
            <w:tcW w:w="9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203</w:t>
            </w:r>
          </w:p>
        </w:tc>
        <w:tc>
          <w:tcPr>
            <w:tcW w:w="3220" w:type="dxa"/>
            <w:shd w:val="clear" w:color="auto" w:fill="auto"/>
            <w:vAlign w:val="center"/>
          </w:tcPr>
          <w:p w:rsidR="00781735" w:rsidRPr="00051D6E" w:rsidRDefault="00781735" w:rsidP="00051D6E">
            <w:pPr>
              <w:pStyle w:val="aff1"/>
              <w:rPr>
                <w:b/>
              </w:rPr>
            </w:pPr>
            <w:r w:rsidRPr="00051D6E">
              <w:rPr>
                <w:b/>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8510001030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100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433 748,00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204</w:t>
            </w:r>
          </w:p>
        </w:tc>
        <w:tc>
          <w:tcPr>
            <w:tcW w:w="3220" w:type="dxa"/>
            <w:shd w:val="clear" w:color="auto" w:fill="auto"/>
            <w:vAlign w:val="center"/>
          </w:tcPr>
          <w:p w:rsidR="00781735" w:rsidRPr="00781735" w:rsidRDefault="00781735" w:rsidP="00781735">
            <w:pPr>
              <w:outlineLvl w:val="3"/>
              <w:rPr>
                <w:rFonts w:ascii="Times New Roman" w:hAnsi="Times New Roman"/>
                <w:b/>
                <w:bCs/>
                <w:sz w:val="24"/>
                <w:szCs w:val="24"/>
              </w:rPr>
            </w:pPr>
            <w:r w:rsidRPr="00781735">
              <w:rPr>
                <w:rFonts w:ascii="Times New Roman" w:hAnsi="Times New Roman"/>
                <w:b/>
                <w:bCs/>
                <w:sz w:val="24"/>
                <w:szCs w:val="24"/>
              </w:rPr>
              <w:t>ОБЩЕГОСУДАРСТВЕННЫЕ ВОПРОСЫ</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8510001030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121</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330 955,00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205</w:t>
            </w:r>
          </w:p>
        </w:tc>
        <w:tc>
          <w:tcPr>
            <w:tcW w:w="3220" w:type="dxa"/>
            <w:shd w:val="clear" w:color="auto" w:fill="auto"/>
            <w:vAlign w:val="center"/>
          </w:tcPr>
          <w:p w:rsidR="00781735" w:rsidRPr="00781735" w:rsidRDefault="00781735" w:rsidP="00781735">
            <w:pPr>
              <w:outlineLvl w:val="4"/>
              <w:rPr>
                <w:rFonts w:ascii="Times New Roman" w:hAnsi="Times New Roman"/>
                <w:b/>
                <w:bCs/>
                <w:sz w:val="24"/>
                <w:szCs w:val="24"/>
              </w:rPr>
            </w:pPr>
            <w:r w:rsidRPr="00781735">
              <w:rPr>
                <w:rFonts w:ascii="Times New Roman" w:hAnsi="Times New Roman"/>
                <w:b/>
                <w:bCs/>
                <w:sz w:val="24"/>
                <w:szCs w:val="24"/>
              </w:rPr>
              <w:t>Другие общегосударственные вопросы</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8510001030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121</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0113</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330 955,00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206</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Другие общегосударственные вопросы</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8510001030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121</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0113</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330 955,00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207</w:t>
            </w:r>
          </w:p>
        </w:tc>
        <w:tc>
          <w:tcPr>
            <w:tcW w:w="3220" w:type="dxa"/>
            <w:shd w:val="clear" w:color="auto" w:fill="auto"/>
            <w:vAlign w:val="center"/>
          </w:tcPr>
          <w:p w:rsidR="00781735" w:rsidRPr="00781735" w:rsidRDefault="00781735" w:rsidP="00781735">
            <w:pPr>
              <w:outlineLvl w:val="3"/>
              <w:rPr>
                <w:rFonts w:ascii="Times New Roman" w:hAnsi="Times New Roman"/>
                <w:b/>
                <w:bCs/>
                <w:sz w:val="24"/>
                <w:szCs w:val="24"/>
              </w:rPr>
            </w:pPr>
            <w:r w:rsidRPr="00781735">
              <w:rPr>
                <w:rFonts w:ascii="Times New Roman" w:hAnsi="Times New Roman"/>
                <w:b/>
                <w:bCs/>
                <w:sz w:val="24"/>
                <w:szCs w:val="24"/>
              </w:rPr>
              <w:t>ОБЩЕГОСУДАРСТВЕННЫЕ ВОПРОСЫ</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8510001030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129</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102 793,00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208</w:t>
            </w:r>
          </w:p>
        </w:tc>
        <w:tc>
          <w:tcPr>
            <w:tcW w:w="3220" w:type="dxa"/>
            <w:shd w:val="clear" w:color="auto" w:fill="auto"/>
            <w:vAlign w:val="center"/>
          </w:tcPr>
          <w:p w:rsidR="00781735" w:rsidRPr="00781735" w:rsidRDefault="00781735" w:rsidP="00781735">
            <w:pPr>
              <w:outlineLvl w:val="4"/>
              <w:rPr>
                <w:rFonts w:ascii="Times New Roman" w:hAnsi="Times New Roman"/>
                <w:b/>
                <w:bCs/>
                <w:sz w:val="24"/>
                <w:szCs w:val="24"/>
              </w:rPr>
            </w:pPr>
            <w:r w:rsidRPr="00781735">
              <w:rPr>
                <w:rFonts w:ascii="Times New Roman" w:hAnsi="Times New Roman"/>
                <w:b/>
                <w:bCs/>
                <w:sz w:val="24"/>
                <w:szCs w:val="24"/>
              </w:rPr>
              <w:t>Другие общегосударственные вопросы</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8510001030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129</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0113</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102 793,00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209</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Другие общегосударственные вопросы</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8510001030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129</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0113</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102 793,00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210</w:t>
            </w:r>
          </w:p>
        </w:tc>
        <w:tc>
          <w:tcPr>
            <w:tcW w:w="3220" w:type="dxa"/>
            <w:shd w:val="clear" w:color="auto" w:fill="auto"/>
            <w:vAlign w:val="center"/>
          </w:tcPr>
          <w:p w:rsidR="00781735" w:rsidRPr="00051D6E" w:rsidRDefault="00781735" w:rsidP="00051D6E">
            <w:pPr>
              <w:pStyle w:val="aff1"/>
              <w:rPr>
                <w:b/>
              </w:rPr>
            </w:pPr>
            <w:r w:rsidRPr="00051D6E">
              <w:rPr>
                <w:b/>
              </w:rPr>
              <w:t>Другие общегосударственные вопросы</w:t>
            </w:r>
          </w:p>
        </w:tc>
        <w:tc>
          <w:tcPr>
            <w:tcW w:w="21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8600000000</w:t>
            </w:r>
          </w:p>
        </w:tc>
        <w:tc>
          <w:tcPr>
            <w:tcW w:w="10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37 100,00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211</w:t>
            </w:r>
          </w:p>
        </w:tc>
        <w:tc>
          <w:tcPr>
            <w:tcW w:w="3220" w:type="dxa"/>
            <w:shd w:val="clear" w:color="auto" w:fill="auto"/>
            <w:vAlign w:val="center"/>
          </w:tcPr>
          <w:p w:rsidR="00781735" w:rsidRPr="00051D6E" w:rsidRDefault="00781735" w:rsidP="00051D6E">
            <w:pPr>
              <w:pStyle w:val="aff1"/>
              <w:rPr>
                <w:b/>
              </w:rPr>
            </w:pPr>
            <w:r w:rsidRPr="00051D6E">
              <w:rPr>
                <w:b/>
              </w:rPr>
              <w:t>Другие общегосударственные вопросы</w:t>
            </w:r>
          </w:p>
        </w:tc>
        <w:tc>
          <w:tcPr>
            <w:tcW w:w="21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8610000000</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37 100,00</w:t>
            </w:r>
          </w:p>
        </w:tc>
      </w:tr>
      <w:tr w:rsidR="00781735" w:rsidRPr="00781735" w:rsidTr="00781735">
        <w:trPr>
          <w:trHeight w:val="675"/>
        </w:trPr>
        <w:tc>
          <w:tcPr>
            <w:tcW w:w="9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212</w:t>
            </w:r>
          </w:p>
        </w:tc>
        <w:tc>
          <w:tcPr>
            <w:tcW w:w="3220" w:type="dxa"/>
            <w:shd w:val="clear" w:color="auto" w:fill="auto"/>
            <w:vAlign w:val="center"/>
          </w:tcPr>
          <w:p w:rsidR="00781735" w:rsidRPr="00051D6E" w:rsidRDefault="00781735" w:rsidP="00051D6E">
            <w:pPr>
              <w:pStyle w:val="aff1"/>
              <w:rPr>
                <w:b/>
              </w:rPr>
            </w:pPr>
            <w:r w:rsidRPr="00051D6E">
              <w:rPr>
                <w:b/>
              </w:rPr>
              <w:t>Закупка товаров, работ и услуг для обеспечения государственных (муниципальных) нужд</w:t>
            </w:r>
          </w:p>
        </w:tc>
        <w:tc>
          <w:tcPr>
            <w:tcW w:w="21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8610075140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200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37 100,00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213</w:t>
            </w:r>
          </w:p>
        </w:tc>
        <w:tc>
          <w:tcPr>
            <w:tcW w:w="3220" w:type="dxa"/>
            <w:shd w:val="clear" w:color="auto" w:fill="auto"/>
            <w:vAlign w:val="center"/>
          </w:tcPr>
          <w:p w:rsidR="00781735" w:rsidRPr="00051D6E" w:rsidRDefault="00781735" w:rsidP="00051D6E">
            <w:pPr>
              <w:pStyle w:val="aff1"/>
              <w:rPr>
                <w:b/>
              </w:rPr>
            </w:pPr>
            <w:r w:rsidRPr="00051D6E">
              <w:rPr>
                <w:b/>
              </w:rPr>
              <w:t>ОБЩЕГОСУДАРСТВЕННЫЕ ВОПРОСЫ</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8610075140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0100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37 100,00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214</w:t>
            </w:r>
          </w:p>
        </w:tc>
        <w:tc>
          <w:tcPr>
            <w:tcW w:w="3220" w:type="dxa"/>
            <w:shd w:val="clear" w:color="auto" w:fill="auto"/>
            <w:vAlign w:val="center"/>
          </w:tcPr>
          <w:p w:rsidR="00781735" w:rsidRPr="00051D6E" w:rsidRDefault="00781735" w:rsidP="00051D6E">
            <w:pPr>
              <w:pStyle w:val="aff1"/>
              <w:rPr>
                <w:b/>
              </w:rPr>
            </w:pPr>
            <w:r w:rsidRPr="00051D6E">
              <w:rPr>
                <w:b/>
              </w:rPr>
              <w:t>Другие общегосударственные вопросы</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8610075140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0113</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37 100,00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lastRenderedPageBreak/>
              <w:t>215</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Другие общегосударственные вопросы</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8610075140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244</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0113</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37 100,00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216</w:t>
            </w:r>
          </w:p>
        </w:tc>
        <w:tc>
          <w:tcPr>
            <w:tcW w:w="3220" w:type="dxa"/>
            <w:shd w:val="clear" w:color="auto" w:fill="auto"/>
            <w:vAlign w:val="center"/>
          </w:tcPr>
          <w:p w:rsidR="00781735" w:rsidRPr="00051D6E" w:rsidRDefault="00781735" w:rsidP="00051D6E">
            <w:pPr>
              <w:pStyle w:val="aff1"/>
              <w:rPr>
                <w:b/>
              </w:rPr>
            </w:pPr>
            <w:r w:rsidRPr="00051D6E">
              <w:rPr>
                <w:b/>
              </w:rPr>
              <w:t>Другие общегосударственные вопросы</w:t>
            </w:r>
          </w:p>
        </w:tc>
        <w:tc>
          <w:tcPr>
            <w:tcW w:w="21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8700000000</w:t>
            </w:r>
          </w:p>
        </w:tc>
        <w:tc>
          <w:tcPr>
            <w:tcW w:w="10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783 927,20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217</w:t>
            </w:r>
          </w:p>
        </w:tc>
        <w:tc>
          <w:tcPr>
            <w:tcW w:w="3220" w:type="dxa"/>
            <w:shd w:val="clear" w:color="auto" w:fill="auto"/>
            <w:vAlign w:val="center"/>
          </w:tcPr>
          <w:p w:rsidR="00781735" w:rsidRPr="00051D6E" w:rsidRDefault="00781735" w:rsidP="00051D6E">
            <w:pPr>
              <w:pStyle w:val="aff1"/>
              <w:rPr>
                <w:b/>
              </w:rPr>
            </w:pPr>
            <w:r w:rsidRPr="00051D6E">
              <w:rPr>
                <w:b/>
              </w:rPr>
              <w:t>Другие общегосударственные вопросы</w:t>
            </w:r>
          </w:p>
        </w:tc>
        <w:tc>
          <w:tcPr>
            <w:tcW w:w="21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8710000000</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783 927,20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218</w:t>
            </w:r>
          </w:p>
        </w:tc>
        <w:tc>
          <w:tcPr>
            <w:tcW w:w="3220" w:type="dxa"/>
            <w:shd w:val="clear" w:color="auto" w:fill="auto"/>
            <w:vAlign w:val="center"/>
          </w:tcPr>
          <w:p w:rsidR="00781735" w:rsidRPr="00051D6E" w:rsidRDefault="00781735" w:rsidP="00051D6E">
            <w:pPr>
              <w:pStyle w:val="aff1"/>
              <w:rPr>
                <w:b/>
              </w:rPr>
            </w:pPr>
            <w:r w:rsidRPr="00051D6E">
              <w:rPr>
                <w:b/>
              </w:rPr>
              <w:t>Межбюджетные трансферты</w:t>
            </w:r>
          </w:p>
        </w:tc>
        <w:tc>
          <w:tcPr>
            <w:tcW w:w="21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8710000510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500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200 900,00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219</w:t>
            </w:r>
          </w:p>
        </w:tc>
        <w:tc>
          <w:tcPr>
            <w:tcW w:w="3220" w:type="dxa"/>
            <w:shd w:val="clear" w:color="auto" w:fill="auto"/>
            <w:vAlign w:val="center"/>
          </w:tcPr>
          <w:p w:rsidR="00781735" w:rsidRPr="00051D6E" w:rsidRDefault="00781735" w:rsidP="00051D6E">
            <w:pPr>
              <w:pStyle w:val="aff1"/>
              <w:rPr>
                <w:b/>
              </w:rPr>
            </w:pPr>
            <w:r w:rsidRPr="00051D6E">
              <w:rPr>
                <w:b/>
              </w:rPr>
              <w:t>НАЦИОНАЛЬНАЯ ЭКОНОМИКА</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8710000510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540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0400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200 900,00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220</w:t>
            </w:r>
          </w:p>
        </w:tc>
        <w:tc>
          <w:tcPr>
            <w:tcW w:w="3220" w:type="dxa"/>
            <w:shd w:val="clear" w:color="auto" w:fill="auto"/>
            <w:vAlign w:val="center"/>
          </w:tcPr>
          <w:p w:rsidR="00781735" w:rsidRPr="00051D6E" w:rsidRDefault="00781735" w:rsidP="00051D6E">
            <w:pPr>
              <w:pStyle w:val="aff1"/>
              <w:rPr>
                <w:b/>
              </w:rPr>
            </w:pPr>
            <w:r w:rsidRPr="00051D6E">
              <w:rPr>
                <w:b/>
              </w:rPr>
              <w:t>Другие вопросы в области национальной экономики</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8710000510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540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0412</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200 900,00</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221</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Другие вопросы в области национальной экономики</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8710000510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540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0412</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200 900,00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222</w:t>
            </w:r>
          </w:p>
        </w:tc>
        <w:tc>
          <w:tcPr>
            <w:tcW w:w="3220" w:type="dxa"/>
            <w:shd w:val="clear" w:color="auto" w:fill="auto"/>
            <w:vAlign w:val="center"/>
          </w:tcPr>
          <w:p w:rsidR="00781735" w:rsidRPr="00051D6E" w:rsidRDefault="00781735" w:rsidP="00051D6E">
            <w:pPr>
              <w:pStyle w:val="aff1"/>
              <w:rPr>
                <w:b/>
              </w:rPr>
            </w:pPr>
            <w:r w:rsidRPr="00051D6E">
              <w:rPr>
                <w:b/>
              </w:rPr>
              <w:t>Межбюджетные трансферты</w:t>
            </w:r>
          </w:p>
        </w:tc>
        <w:tc>
          <w:tcPr>
            <w:tcW w:w="21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8710000530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500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583 027,20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223</w:t>
            </w:r>
          </w:p>
        </w:tc>
        <w:tc>
          <w:tcPr>
            <w:tcW w:w="3220" w:type="dxa"/>
            <w:shd w:val="clear" w:color="auto" w:fill="auto"/>
            <w:vAlign w:val="center"/>
          </w:tcPr>
          <w:p w:rsidR="00781735" w:rsidRPr="00051D6E" w:rsidRDefault="00781735" w:rsidP="00051D6E">
            <w:pPr>
              <w:pStyle w:val="aff1"/>
              <w:rPr>
                <w:b/>
              </w:rPr>
            </w:pPr>
            <w:r w:rsidRPr="00051D6E">
              <w:rPr>
                <w:b/>
              </w:rPr>
              <w:t>НАЦИОНАЛЬНАЯ ЭКОНОМИКА</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8710000530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540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0400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583 027,20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224</w:t>
            </w:r>
          </w:p>
        </w:tc>
        <w:tc>
          <w:tcPr>
            <w:tcW w:w="3220" w:type="dxa"/>
            <w:shd w:val="clear" w:color="auto" w:fill="auto"/>
            <w:vAlign w:val="center"/>
          </w:tcPr>
          <w:p w:rsidR="00781735" w:rsidRPr="00051D6E" w:rsidRDefault="00781735" w:rsidP="00051D6E">
            <w:pPr>
              <w:pStyle w:val="aff1"/>
              <w:rPr>
                <w:b/>
              </w:rPr>
            </w:pPr>
            <w:r w:rsidRPr="00051D6E">
              <w:rPr>
                <w:b/>
              </w:rPr>
              <w:t>Транспорт</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8710000530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540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0408</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583 027,20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225</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Транспорт</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8710000530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540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0408</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583 027,20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226</w:t>
            </w:r>
          </w:p>
        </w:tc>
        <w:tc>
          <w:tcPr>
            <w:tcW w:w="3220" w:type="dxa"/>
            <w:shd w:val="clear" w:color="auto" w:fill="auto"/>
            <w:vAlign w:val="center"/>
          </w:tcPr>
          <w:p w:rsidR="00781735" w:rsidRPr="00051D6E" w:rsidRDefault="00781735" w:rsidP="00051D6E">
            <w:pPr>
              <w:pStyle w:val="aff1"/>
              <w:rPr>
                <w:b/>
              </w:rPr>
            </w:pPr>
            <w:r w:rsidRPr="00051D6E">
              <w:rPr>
                <w:b/>
              </w:rPr>
              <w:t>Культура</w:t>
            </w:r>
          </w:p>
        </w:tc>
        <w:tc>
          <w:tcPr>
            <w:tcW w:w="21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8900000000</w:t>
            </w:r>
          </w:p>
        </w:tc>
        <w:tc>
          <w:tcPr>
            <w:tcW w:w="10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0"/>
              <w:rPr>
                <w:rFonts w:ascii="Times New Roman" w:hAnsi="Times New Roman"/>
                <w:b/>
                <w:bCs/>
                <w:sz w:val="24"/>
                <w:szCs w:val="24"/>
              </w:rPr>
            </w:pPr>
            <w:r w:rsidRPr="00781735">
              <w:rPr>
                <w:rFonts w:ascii="Times New Roman" w:hAnsi="Times New Roman"/>
                <w:b/>
                <w:bCs/>
                <w:sz w:val="24"/>
                <w:szCs w:val="24"/>
              </w:rPr>
              <w:t>6 599 626,46</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227</w:t>
            </w:r>
          </w:p>
        </w:tc>
        <w:tc>
          <w:tcPr>
            <w:tcW w:w="3220" w:type="dxa"/>
            <w:shd w:val="clear" w:color="auto" w:fill="auto"/>
            <w:vAlign w:val="center"/>
          </w:tcPr>
          <w:p w:rsidR="00781735" w:rsidRPr="00051D6E" w:rsidRDefault="00781735" w:rsidP="00051D6E">
            <w:pPr>
              <w:pStyle w:val="aff1"/>
              <w:rPr>
                <w:b/>
              </w:rPr>
            </w:pPr>
            <w:r w:rsidRPr="00051D6E">
              <w:rPr>
                <w:b/>
              </w:rPr>
              <w:t>Культура</w:t>
            </w:r>
          </w:p>
        </w:tc>
        <w:tc>
          <w:tcPr>
            <w:tcW w:w="21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8910000000</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1"/>
              <w:rPr>
                <w:rFonts w:ascii="Times New Roman" w:hAnsi="Times New Roman"/>
                <w:b/>
                <w:bCs/>
                <w:sz w:val="24"/>
                <w:szCs w:val="24"/>
              </w:rPr>
            </w:pPr>
            <w:r w:rsidRPr="00781735">
              <w:rPr>
                <w:rFonts w:ascii="Times New Roman" w:hAnsi="Times New Roman"/>
                <w:b/>
                <w:bCs/>
                <w:sz w:val="24"/>
                <w:szCs w:val="24"/>
              </w:rPr>
              <w:t>6 599 626,46</w:t>
            </w:r>
          </w:p>
        </w:tc>
      </w:tr>
      <w:tr w:rsidR="00781735" w:rsidRPr="00781735" w:rsidTr="00781735">
        <w:trPr>
          <w:trHeight w:val="675"/>
        </w:trPr>
        <w:tc>
          <w:tcPr>
            <w:tcW w:w="9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228</w:t>
            </w:r>
          </w:p>
        </w:tc>
        <w:tc>
          <w:tcPr>
            <w:tcW w:w="3220" w:type="dxa"/>
            <w:shd w:val="clear" w:color="auto" w:fill="auto"/>
            <w:vAlign w:val="center"/>
          </w:tcPr>
          <w:p w:rsidR="00781735" w:rsidRPr="00051D6E" w:rsidRDefault="00781735" w:rsidP="00051D6E">
            <w:pPr>
              <w:pStyle w:val="aff1"/>
              <w:rPr>
                <w:b/>
              </w:rPr>
            </w:pPr>
            <w:r w:rsidRPr="00051D6E">
              <w:rPr>
                <w:b/>
              </w:rPr>
              <w:t>Закупка товаров, работ и услуг для обеспечения государственных (муниципальных) нужд</w:t>
            </w:r>
          </w:p>
        </w:tc>
        <w:tc>
          <w:tcPr>
            <w:tcW w:w="21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8910000510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200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80 000,00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229</w:t>
            </w:r>
          </w:p>
        </w:tc>
        <w:tc>
          <w:tcPr>
            <w:tcW w:w="3220" w:type="dxa"/>
            <w:shd w:val="clear" w:color="auto" w:fill="auto"/>
            <w:vAlign w:val="center"/>
          </w:tcPr>
          <w:p w:rsidR="00781735" w:rsidRPr="00051D6E" w:rsidRDefault="00781735" w:rsidP="00051D6E">
            <w:pPr>
              <w:pStyle w:val="aff1"/>
              <w:rPr>
                <w:b/>
              </w:rPr>
            </w:pPr>
            <w:r w:rsidRPr="00051D6E">
              <w:rPr>
                <w:b/>
              </w:rPr>
              <w:t>КУЛЬТУРА, КИНЕМАТОГРАФИЯ</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8910000510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0800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80 000,00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230</w:t>
            </w:r>
          </w:p>
        </w:tc>
        <w:tc>
          <w:tcPr>
            <w:tcW w:w="3220" w:type="dxa"/>
            <w:shd w:val="clear" w:color="auto" w:fill="auto"/>
            <w:vAlign w:val="center"/>
          </w:tcPr>
          <w:p w:rsidR="00781735" w:rsidRPr="00051D6E" w:rsidRDefault="00781735" w:rsidP="00051D6E">
            <w:pPr>
              <w:pStyle w:val="aff1"/>
              <w:rPr>
                <w:b/>
              </w:rPr>
            </w:pPr>
            <w:r w:rsidRPr="00051D6E">
              <w:rPr>
                <w:b/>
              </w:rPr>
              <w:t>Культура</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8910000510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0801</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80 000,00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231</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Культура</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8910000510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244</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0801</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80 000,00</w:t>
            </w:r>
          </w:p>
        </w:tc>
      </w:tr>
      <w:tr w:rsidR="00781735" w:rsidRPr="00781735" w:rsidTr="00781735">
        <w:trPr>
          <w:trHeight w:val="675"/>
        </w:trPr>
        <w:tc>
          <w:tcPr>
            <w:tcW w:w="9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232</w:t>
            </w:r>
          </w:p>
        </w:tc>
        <w:tc>
          <w:tcPr>
            <w:tcW w:w="3220" w:type="dxa"/>
            <w:shd w:val="clear" w:color="auto" w:fill="auto"/>
            <w:vAlign w:val="center"/>
          </w:tcPr>
          <w:p w:rsidR="00781735" w:rsidRPr="00781735" w:rsidRDefault="00781735" w:rsidP="00781735">
            <w:pPr>
              <w:outlineLvl w:val="2"/>
              <w:rPr>
                <w:rFonts w:ascii="Times New Roman" w:hAnsi="Times New Roman"/>
                <w:b/>
                <w:bCs/>
                <w:sz w:val="24"/>
                <w:szCs w:val="24"/>
              </w:rPr>
            </w:pPr>
            <w:r w:rsidRPr="00781735">
              <w:rPr>
                <w:rFonts w:ascii="Times New Roman" w:hAnsi="Times New Roman"/>
                <w:b/>
                <w:bCs/>
                <w:sz w:val="24"/>
                <w:szCs w:val="24"/>
              </w:rPr>
              <w:t>Закупка товаров, работ и услуг для обеспечения государственных (муниципальных) нужд</w:t>
            </w:r>
          </w:p>
        </w:tc>
        <w:tc>
          <w:tcPr>
            <w:tcW w:w="21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8910000520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200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90 000,00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233</w:t>
            </w:r>
          </w:p>
        </w:tc>
        <w:tc>
          <w:tcPr>
            <w:tcW w:w="3220" w:type="dxa"/>
            <w:shd w:val="clear" w:color="auto" w:fill="auto"/>
            <w:vAlign w:val="center"/>
          </w:tcPr>
          <w:p w:rsidR="00781735" w:rsidRPr="00781735" w:rsidRDefault="00781735" w:rsidP="00781735">
            <w:pPr>
              <w:outlineLvl w:val="3"/>
              <w:rPr>
                <w:rFonts w:ascii="Times New Roman" w:hAnsi="Times New Roman"/>
                <w:b/>
                <w:bCs/>
                <w:sz w:val="24"/>
                <w:szCs w:val="24"/>
              </w:rPr>
            </w:pPr>
            <w:r w:rsidRPr="00781735">
              <w:rPr>
                <w:rFonts w:ascii="Times New Roman" w:hAnsi="Times New Roman"/>
                <w:b/>
                <w:bCs/>
                <w:sz w:val="24"/>
                <w:szCs w:val="24"/>
              </w:rPr>
              <w:t>КУЛЬТУРА, КИНЕМАТОГРАФИЯ</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8910000520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0800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90 000,00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234</w:t>
            </w:r>
          </w:p>
        </w:tc>
        <w:tc>
          <w:tcPr>
            <w:tcW w:w="3220" w:type="dxa"/>
            <w:shd w:val="clear" w:color="auto" w:fill="auto"/>
            <w:vAlign w:val="center"/>
          </w:tcPr>
          <w:p w:rsidR="00781735" w:rsidRPr="00781735" w:rsidRDefault="00781735" w:rsidP="00781735">
            <w:pPr>
              <w:outlineLvl w:val="4"/>
              <w:rPr>
                <w:rFonts w:ascii="Times New Roman" w:hAnsi="Times New Roman"/>
                <w:b/>
                <w:bCs/>
                <w:sz w:val="24"/>
                <w:szCs w:val="24"/>
              </w:rPr>
            </w:pPr>
            <w:r w:rsidRPr="00781735">
              <w:rPr>
                <w:rFonts w:ascii="Times New Roman" w:hAnsi="Times New Roman"/>
                <w:b/>
                <w:bCs/>
                <w:sz w:val="24"/>
                <w:szCs w:val="24"/>
              </w:rPr>
              <w:t>Культура</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8910000520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0801</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90 000,00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235</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Культура</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8910000520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244</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0801</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90 000,00</w:t>
            </w:r>
          </w:p>
        </w:tc>
      </w:tr>
      <w:tr w:rsidR="00781735" w:rsidRPr="00781735" w:rsidTr="00781735">
        <w:trPr>
          <w:trHeight w:val="675"/>
        </w:trPr>
        <w:tc>
          <w:tcPr>
            <w:tcW w:w="9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lastRenderedPageBreak/>
              <w:t>236</w:t>
            </w:r>
          </w:p>
        </w:tc>
        <w:tc>
          <w:tcPr>
            <w:tcW w:w="3220" w:type="dxa"/>
            <w:shd w:val="clear" w:color="auto" w:fill="auto"/>
            <w:vAlign w:val="center"/>
          </w:tcPr>
          <w:p w:rsidR="00781735" w:rsidRPr="00781735" w:rsidRDefault="00781735" w:rsidP="00781735">
            <w:pPr>
              <w:outlineLvl w:val="2"/>
              <w:rPr>
                <w:rFonts w:ascii="Times New Roman" w:hAnsi="Times New Roman"/>
                <w:b/>
                <w:bCs/>
                <w:sz w:val="24"/>
                <w:szCs w:val="24"/>
              </w:rPr>
            </w:pPr>
            <w:r w:rsidRPr="00781735">
              <w:rPr>
                <w:rFonts w:ascii="Times New Roman" w:hAnsi="Times New Roman"/>
                <w:b/>
                <w:bCs/>
                <w:sz w:val="24"/>
                <w:szCs w:val="24"/>
              </w:rPr>
              <w:t>Закупка товаров, работ и услуг для обеспечения государственных (муниципальных) нужд</w:t>
            </w:r>
          </w:p>
        </w:tc>
        <w:tc>
          <w:tcPr>
            <w:tcW w:w="21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8910000530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200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295 733,46</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237</w:t>
            </w:r>
          </w:p>
        </w:tc>
        <w:tc>
          <w:tcPr>
            <w:tcW w:w="3220" w:type="dxa"/>
            <w:shd w:val="clear" w:color="auto" w:fill="auto"/>
            <w:vAlign w:val="center"/>
          </w:tcPr>
          <w:p w:rsidR="00781735" w:rsidRPr="00781735" w:rsidRDefault="00781735" w:rsidP="00781735">
            <w:pPr>
              <w:outlineLvl w:val="3"/>
              <w:rPr>
                <w:rFonts w:ascii="Times New Roman" w:hAnsi="Times New Roman"/>
                <w:b/>
                <w:bCs/>
                <w:sz w:val="24"/>
                <w:szCs w:val="24"/>
              </w:rPr>
            </w:pPr>
            <w:r w:rsidRPr="00781735">
              <w:rPr>
                <w:rFonts w:ascii="Times New Roman" w:hAnsi="Times New Roman"/>
                <w:b/>
                <w:bCs/>
                <w:sz w:val="24"/>
                <w:szCs w:val="24"/>
              </w:rPr>
              <w:t>КУЛЬТУРА, КИНЕМАТОГРАФИЯ</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8910000530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0800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295 733,46</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238</w:t>
            </w:r>
          </w:p>
        </w:tc>
        <w:tc>
          <w:tcPr>
            <w:tcW w:w="3220" w:type="dxa"/>
            <w:shd w:val="clear" w:color="auto" w:fill="auto"/>
            <w:vAlign w:val="center"/>
          </w:tcPr>
          <w:p w:rsidR="00781735" w:rsidRPr="00781735" w:rsidRDefault="00781735" w:rsidP="00781735">
            <w:pPr>
              <w:outlineLvl w:val="4"/>
              <w:rPr>
                <w:rFonts w:ascii="Times New Roman" w:hAnsi="Times New Roman"/>
                <w:b/>
                <w:bCs/>
                <w:sz w:val="24"/>
                <w:szCs w:val="24"/>
              </w:rPr>
            </w:pPr>
            <w:r w:rsidRPr="00781735">
              <w:rPr>
                <w:rFonts w:ascii="Times New Roman" w:hAnsi="Times New Roman"/>
                <w:b/>
                <w:bCs/>
                <w:sz w:val="24"/>
                <w:szCs w:val="24"/>
              </w:rPr>
              <w:t>Культура</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8910000530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0801</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295 733,46</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239</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Культура</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8910000530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244</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0801</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295 733,46</w:t>
            </w:r>
          </w:p>
        </w:tc>
      </w:tr>
      <w:tr w:rsidR="00781735" w:rsidRPr="00781735" w:rsidTr="00781735">
        <w:trPr>
          <w:trHeight w:val="450"/>
        </w:trPr>
        <w:tc>
          <w:tcPr>
            <w:tcW w:w="9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240</w:t>
            </w:r>
          </w:p>
        </w:tc>
        <w:tc>
          <w:tcPr>
            <w:tcW w:w="3220" w:type="dxa"/>
            <w:shd w:val="clear" w:color="auto" w:fill="auto"/>
            <w:vAlign w:val="center"/>
          </w:tcPr>
          <w:p w:rsidR="00781735" w:rsidRPr="00781735" w:rsidRDefault="00781735" w:rsidP="00781735">
            <w:pPr>
              <w:outlineLvl w:val="2"/>
              <w:rPr>
                <w:rFonts w:ascii="Times New Roman" w:hAnsi="Times New Roman"/>
                <w:b/>
                <w:bCs/>
                <w:sz w:val="24"/>
                <w:szCs w:val="24"/>
              </w:rPr>
            </w:pPr>
            <w:r w:rsidRPr="00781735">
              <w:rPr>
                <w:rFonts w:ascii="Times New Roman" w:hAnsi="Times New Roman"/>
                <w:b/>
                <w:bCs/>
                <w:sz w:val="24"/>
                <w:szCs w:val="24"/>
              </w:rPr>
              <w:t>Социальное обеспечение и иные выплаты населению</w:t>
            </w:r>
          </w:p>
        </w:tc>
        <w:tc>
          <w:tcPr>
            <w:tcW w:w="21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8910000530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300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11 494,00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241</w:t>
            </w:r>
          </w:p>
        </w:tc>
        <w:tc>
          <w:tcPr>
            <w:tcW w:w="3220" w:type="dxa"/>
            <w:shd w:val="clear" w:color="auto" w:fill="auto"/>
            <w:vAlign w:val="center"/>
          </w:tcPr>
          <w:p w:rsidR="00781735" w:rsidRPr="00781735" w:rsidRDefault="00781735" w:rsidP="00781735">
            <w:pPr>
              <w:outlineLvl w:val="3"/>
              <w:rPr>
                <w:rFonts w:ascii="Times New Roman" w:hAnsi="Times New Roman"/>
                <w:b/>
                <w:bCs/>
                <w:sz w:val="24"/>
                <w:szCs w:val="24"/>
              </w:rPr>
            </w:pPr>
            <w:r w:rsidRPr="00781735">
              <w:rPr>
                <w:rFonts w:ascii="Times New Roman" w:hAnsi="Times New Roman"/>
                <w:b/>
                <w:bCs/>
                <w:sz w:val="24"/>
                <w:szCs w:val="24"/>
              </w:rPr>
              <w:t>КУЛЬТУРА, КИНЕМАТОГРАФИЯ</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8910000530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350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0800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11 494,00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242</w:t>
            </w:r>
          </w:p>
        </w:tc>
        <w:tc>
          <w:tcPr>
            <w:tcW w:w="3220" w:type="dxa"/>
            <w:shd w:val="clear" w:color="auto" w:fill="auto"/>
            <w:vAlign w:val="center"/>
          </w:tcPr>
          <w:p w:rsidR="00781735" w:rsidRPr="00781735" w:rsidRDefault="00781735" w:rsidP="00781735">
            <w:pPr>
              <w:outlineLvl w:val="4"/>
              <w:rPr>
                <w:rFonts w:ascii="Times New Roman" w:hAnsi="Times New Roman"/>
                <w:b/>
                <w:bCs/>
                <w:sz w:val="24"/>
                <w:szCs w:val="24"/>
              </w:rPr>
            </w:pPr>
            <w:r w:rsidRPr="00781735">
              <w:rPr>
                <w:rFonts w:ascii="Times New Roman" w:hAnsi="Times New Roman"/>
                <w:b/>
                <w:bCs/>
                <w:sz w:val="24"/>
                <w:szCs w:val="24"/>
              </w:rPr>
              <w:t>Культура</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8910000530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350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0801</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11 494,00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243</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Культура</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8910000530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350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0801</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11 494,00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244</w:t>
            </w:r>
          </w:p>
        </w:tc>
        <w:tc>
          <w:tcPr>
            <w:tcW w:w="3220" w:type="dxa"/>
            <w:shd w:val="clear" w:color="auto" w:fill="auto"/>
            <w:vAlign w:val="center"/>
          </w:tcPr>
          <w:p w:rsidR="00781735" w:rsidRPr="00781735" w:rsidRDefault="00781735" w:rsidP="00781735">
            <w:pPr>
              <w:outlineLvl w:val="2"/>
              <w:rPr>
                <w:rFonts w:ascii="Times New Roman" w:hAnsi="Times New Roman"/>
                <w:b/>
                <w:bCs/>
                <w:sz w:val="24"/>
                <w:szCs w:val="24"/>
              </w:rPr>
            </w:pPr>
            <w:r w:rsidRPr="00781735">
              <w:rPr>
                <w:rFonts w:ascii="Times New Roman" w:hAnsi="Times New Roman"/>
                <w:b/>
                <w:bCs/>
                <w:sz w:val="24"/>
                <w:szCs w:val="24"/>
              </w:rPr>
              <w:t>Межбюджетные трансферты</w:t>
            </w:r>
          </w:p>
        </w:tc>
        <w:tc>
          <w:tcPr>
            <w:tcW w:w="21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8910000540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500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4 328 352,00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245</w:t>
            </w:r>
          </w:p>
        </w:tc>
        <w:tc>
          <w:tcPr>
            <w:tcW w:w="3220" w:type="dxa"/>
            <w:shd w:val="clear" w:color="auto" w:fill="auto"/>
            <w:vAlign w:val="center"/>
          </w:tcPr>
          <w:p w:rsidR="00781735" w:rsidRPr="00781735" w:rsidRDefault="00781735" w:rsidP="00781735">
            <w:pPr>
              <w:outlineLvl w:val="3"/>
              <w:rPr>
                <w:rFonts w:ascii="Times New Roman" w:hAnsi="Times New Roman"/>
                <w:b/>
                <w:bCs/>
                <w:sz w:val="24"/>
                <w:szCs w:val="24"/>
              </w:rPr>
            </w:pPr>
            <w:r w:rsidRPr="00781735">
              <w:rPr>
                <w:rFonts w:ascii="Times New Roman" w:hAnsi="Times New Roman"/>
                <w:b/>
                <w:bCs/>
                <w:sz w:val="24"/>
                <w:szCs w:val="24"/>
              </w:rPr>
              <w:t>КУЛЬТУРА, КИНЕМАТОГРАФИЯ</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8910000540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540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0800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4 328 352,00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246</w:t>
            </w:r>
          </w:p>
        </w:tc>
        <w:tc>
          <w:tcPr>
            <w:tcW w:w="3220" w:type="dxa"/>
            <w:shd w:val="clear" w:color="auto" w:fill="auto"/>
            <w:vAlign w:val="center"/>
          </w:tcPr>
          <w:p w:rsidR="00781735" w:rsidRPr="00781735" w:rsidRDefault="00781735" w:rsidP="00781735">
            <w:pPr>
              <w:outlineLvl w:val="4"/>
              <w:rPr>
                <w:rFonts w:ascii="Times New Roman" w:hAnsi="Times New Roman"/>
                <w:b/>
                <w:bCs/>
                <w:sz w:val="24"/>
                <w:szCs w:val="24"/>
              </w:rPr>
            </w:pPr>
            <w:r w:rsidRPr="00781735">
              <w:rPr>
                <w:rFonts w:ascii="Times New Roman" w:hAnsi="Times New Roman"/>
                <w:b/>
                <w:bCs/>
                <w:sz w:val="24"/>
                <w:szCs w:val="24"/>
              </w:rPr>
              <w:t>Культура</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8910000540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540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0801</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4 328 352,00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247</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Культура</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8910000540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540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0801</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4 328 352,00</w:t>
            </w:r>
          </w:p>
        </w:tc>
      </w:tr>
      <w:tr w:rsidR="00781735" w:rsidRPr="00781735" w:rsidTr="00781735">
        <w:trPr>
          <w:trHeight w:val="675"/>
        </w:trPr>
        <w:tc>
          <w:tcPr>
            <w:tcW w:w="9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248</w:t>
            </w:r>
          </w:p>
        </w:tc>
        <w:tc>
          <w:tcPr>
            <w:tcW w:w="3220" w:type="dxa"/>
            <w:shd w:val="clear" w:color="auto" w:fill="auto"/>
            <w:vAlign w:val="center"/>
          </w:tcPr>
          <w:p w:rsidR="00781735" w:rsidRPr="00781735" w:rsidRDefault="00781735" w:rsidP="00781735">
            <w:pPr>
              <w:outlineLvl w:val="2"/>
              <w:rPr>
                <w:rFonts w:ascii="Times New Roman" w:hAnsi="Times New Roman"/>
                <w:b/>
                <w:bCs/>
                <w:sz w:val="24"/>
                <w:szCs w:val="24"/>
              </w:rPr>
            </w:pPr>
            <w:r w:rsidRPr="00781735">
              <w:rPr>
                <w:rFonts w:ascii="Times New Roman" w:hAnsi="Times New Roman"/>
                <w:b/>
                <w:bCs/>
                <w:sz w:val="24"/>
                <w:szCs w:val="24"/>
              </w:rPr>
              <w:t>Закупка товаров, работ и услуг для обеспечения государственных (муниципальных) нужд</w:t>
            </w:r>
          </w:p>
        </w:tc>
        <w:tc>
          <w:tcPr>
            <w:tcW w:w="21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89100S6410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200</w:t>
            </w:r>
          </w:p>
        </w:tc>
        <w:tc>
          <w:tcPr>
            <w:tcW w:w="108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vAlign w:val="center"/>
          </w:tcPr>
          <w:p w:rsidR="00781735" w:rsidRPr="00781735" w:rsidRDefault="00781735" w:rsidP="00781735">
            <w:pPr>
              <w:jc w:val="center"/>
              <w:outlineLvl w:val="2"/>
              <w:rPr>
                <w:rFonts w:ascii="Times New Roman" w:hAnsi="Times New Roman"/>
                <w:b/>
                <w:bCs/>
                <w:sz w:val="24"/>
                <w:szCs w:val="24"/>
              </w:rPr>
            </w:pPr>
            <w:r w:rsidRPr="00781735">
              <w:rPr>
                <w:rFonts w:ascii="Times New Roman" w:hAnsi="Times New Roman"/>
                <w:b/>
                <w:bCs/>
                <w:sz w:val="24"/>
                <w:szCs w:val="24"/>
              </w:rPr>
              <w:t>1 794 047,00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249</w:t>
            </w:r>
          </w:p>
        </w:tc>
        <w:tc>
          <w:tcPr>
            <w:tcW w:w="3220" w:type="dxa"/>
            <w:shd w:val="clear" w:color="auto" w:fill="auto"/>
            <w:vAlign w:val="center"/>
          </w:tcPr>
          <w:p w:rsidR="00781735" w:rsidRPr="00781735" w:rsidRDefault="00781735" w:rsidP="00781735">
            <w:pPr>
              <w:outlineLvl w:val="3"/>
              <w:rPr>
                <w:rFonts w:ascii="Times New Roman" w:hAnsi="Times New Roman"/>
                <w:b/>
                <w:bCs/>
                <w:sz w:val="24"/>
                <w:szCs w:val="24"/>
              </w:rPr>
            </w:pPr>
            <w:r w:rsidRPr="00781735">
              <w:rPr>
                <w:rFonts w:ascii="Times New Roman" w:hAnsi="Times New Roman"/>
                <w:b/>
                <w:bCs/>
                <w:sz w:val="24"/>
                <w:szCs w:val="24"/>
              </w:rPr>
              <w:t>КУЛЬТУРА, КИНЕМАТОГРАФИЯ</w:t>
            </w:r>
          </w:p>
        </w:tc>
        <w:tc>
          <w:tcPr>
            <w:tcW w:w="21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89100S6410</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0800</w:t>
            </w:r>
          </w:p>
        </w:tc>
        <w:tc>
          <w:tcPr>
            <w:tcW w:w="1620" w:type="dxa"/>
            <w:shd w:val="clear" w:color="auto" w:fill="auto"/>
            <w:vAlign w:val="center"/>
          </w:tcPr>
          <w:p w:rsidR="00781735" w:rsidRPr="00781735" w:rsidRDefault="00781735" w:rsidP="00781735">
            <w:pPr>
              <w:jc w:val="center"/>
              <w:outlineLvl w:val="3"/>
              <w:rPr>
                <w:rFonts w:ascii="Times New Roman" w:hAnsi="Times New Roman"/>
                <w:b/>
                <w:bCs/>
                <w:sz w:val="24"/>
                <w:szCs w:val="24"/>
              </w:rPr>
            </w:pPr>
            <w:r w:rsidRPr="00781735">
              <w:rPr>
                <w:rFonts w:ascii="Times New Roman" w:hAnsi="Times New Roman"/>
                <w:b/>
                <w:bCs/>
                <w:sz w:val="24"/>
                <w:szCs w:val="24"/>
              </w:rPr>
              <w:t>1 794 047,00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250</w:t>
            </w:r>
          </w:p>
        </w:tc>
        <w:tc>
          <w:tcPr>
            <w:tcW w:w="3220" w:type="dxa"/>
            <w:shd w:val="clear" w:color="auto" w:fill="auto"/>
            <w:vAlign w:val="center"/>
          </w:tcPr>
          <w:p w:rsidR="00781735" w:rsidRPr="00781735" w:rsidRDefault="00781735" w:rsidP="00781735">
            <w:pPr>
              <w:outlineLvl w:val="4"/>
              <w:rPr>
                <w:rFonts w:ascii="Times New Roman" w:hAnsi="Times New Roman"/>
                <w:b/>
                <w:bCs/>
                <w:sz w:val="24"/>
                <w:szCs w:val="24"/>
              </w:rPr>
            </w:pPr>
            <w:r w:rsidRPr="00781735">
              <w:rPr>
                <w:rFonts w:ascii="Times New Roman" w:hAnsi="Times New Roman"/>
                <w:b/>
                <w:bCs/>
                <w:sz w:val="24"/>
                <w:szCs w:val="24"/>
              </w:rPr>
              <w:t>Культура</w:t>
            </w:r>
          </w:p>
        </w:tc>
        <w:tc>
          <w:tcPr>
            <w:tcW w:w="21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89100S6410</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244</w:t>
            </w:r>
          </w:p>
        </w:tc>
        <w:tc>
          <w:tcPr>
            <w:tcW w:w="108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0801</w:t>
            </w:r>
          </w:p>
        </w:tc>
        <w:tc>
          <w:tcPr>
            <w:tcW w:w="1620" w:type="dxa"/>
            <w:shd w:val="clear" w:color="auto" w:fill="auto"/>
            <w:vAlign w:val="center"/>
          </w:tcPr>
          <w:p w:rsidR="00781735" w:rsidRPr="00781735" w:rsidRDefault="00781735" w:rsidP="00781735">
            <w:pPr>
              <w:jc w:val="center"/>
              <w:outlineLvl w:val="4"/>
              <w:rPr>
                <w:rFonts w:ascii="Times New Roman" w:hAnsi="Times New Roman"/>
                <w:b/>
                <w:bCs/>
                <w:sz w:val="24"/>
                <w:szCs w:val="24"/>
              </w:rPr>
            </w:pPr>
            <w:r w:rsidRPr="00781735">
              <w:rPr>
                <w:rFonts w:ascii="Times New Roman" w:hAnsi="Times New Roman"/>
                <w:b/>
                <w:bCs/>
                <w:sz w:val="24"/>
                <w:szCs w:val="24"/>
              </w:rPr>
              <w:t>1 794 047,00</w:t>
            </w:r>
          </w:p>
        </w:tc>
      </w:tr>
      <w:tr w:rsidR="00781735" w:rsidRPr="00781735" w:rsidTr="00781735">
        <w:trPr>
          <w:trHeight w:val="255"/>
        </w:trPr>
        <w:tc>
          <w:tcPr>
            <w:tcW w:w="9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251</w:t>
            </w:r>
          </w:p>
        </w:tc>
        <w:tc>
          <w:tcPr>
            <w:tcW w:w="3220" w:type="dxa"/>
            <w:shd w:val="clear" w:color="auto" w:fill="auto"/>
            <w:vAlign w:val="center"/>
          </w:tcPr>
          <w:p w:rsidR="00781735" w:rsidRPr="00781735" w:rsidRDefault="00781735" w:rsidP="00781735">
            <w:pPr>
              <w:outlineLvl w:val="5"/>
              <w:rPr>
                <w:rFonts w:ascii="Times New Roman" w:hAnsi="Times New Roman"/>
                <w:sz w:val="24"/>
                <w:szCs w:val="24"/>
              </w:rPr>
            </w:pPr>
            <w:r w:rsidRPr="00781735">
              <w:rPr>
                <w:rFonts w:ascii="Times New Roman" w:hAnsi="Times New Roman"/>
                <w:sz w:val="24"/>
                <w:szCs w:val="24"/>
              </w:rPr>
              <w:t>Культура</w:t>
            </w:r>
          </w:p>
        </w:tc>
        <w:tc>
          <w:tcPr>
            <w:tcW w:w="21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89100S6410</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244</w:t>
            </w:r>
          </w:p>
        </w:tc>
        <w:tc>
          <w:tcPr>
            <w:tcW w:w="108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0801</w:t>
            </w:r>
          </w:p>
        </w:tc>
        <w:tc>
          <w:tcPr>
            <w:tcW w:w="1620" w:type="dxa"/>
            <w:shd w:val="clear" w:color="auto" w:fill="auto"/>
            <w:vAlign w:val="center"/>
          </w:tcPr>
          <w:p w:rsidR="00781735" w:rsidRPr="00781735" w:rsidRDefault="00781735" w:rsidP="00781735">
            <w:pPr>
              <w:jc w:val="center"/>
              <w:outlineLvl w:val="5"/>
              <w:rPr>
                <w:rFonts w:ascii="Times New Roman" w:hAnsi="Times New Roman"/>
                <w:sz w:val="24"/>
                <w:szCs w:val="24"/>
              </w:rPr>
            </w:pPr>
            <w:r w:rsidRPr="00781735">
              <w:rPr>
                <w:rFonts w:ascii="Times New Roman" w:hAnsi="Times New Roman"/>
                <w:sz w:val="24"/>
                <w:szCs w:val="24"/>
              </w:rPr>
              <w:t>1 794 047,00</w:t>
            </w:r>
          </w:p>
        </w:tc>
      </w:tr>
      <w:tr w:rsidR="00781735" w:rsidRPr="00781735" w:rsidTr="00781735">
        <w:trPr>
          <w:trHeight w:val="255"/>
        </w:trPr>
        <w:tc>
          <w:tcPr>
            <w:tcW w:w="4140" w:type="dxa"/>
            <w:gridSpan w:val="2"/>
            <w:shd w:val="clear" w:color="auto" w:fill="auto"/>
            <w:noWrap/>
            <w:vAlign w:val="bottom"/>
          </w:tcPr>
          <w:p w:rsidR="00781735" w:rsidRPr="00781735" w:rsidRDefault="00781735" w:rsidP="00781735">
            <w:pPr>
              <w:jc w:val="right"/>
              <w:rPr>
                <w:rFonts w:ascii="Times New Roman" w:hAnsi="Times New Roman"/>
                <w:b/>
                <w:bCs/>
                <w:sz w:val="24"/>
                <w:szCs w:val="24"/>
              </w:rPr>
            </w:pPr>
            <w:r w:rsidRPr="00781735">
              <w:rPr>
                <w:rFonts w:ascii="Times New Roman" w:hAnsi="Times New Roman"/>
                <w:b/>
                <w:bCs/>
                <w:sz w:val="24"/>
                <w:szCs w:val="24"/>
              </w:rPr>
              <w:t>Всего:</w:t>
            </w:r>
          </w:p>
        </w:tc>
        <w:tc>
          <w:tcPr>
            <w:tcW w:w="2180" w:type="dxa"/>
            <w:shd w:val="clear" w:color="auto" w:fill="auto"/>
            <w:noWrap/>
            <w:vAlign w:val="bottom"/>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noWrap/>
            <w:vAlign w:val="bottom"/>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 </w:t>
            </w:r>
          </w:p>
        </w:tc>
        <w:tc>
          <w:tcPr>
            <w:tcW w:w="1080" w:type="dxa"/>
            <w:shd w:val="clear" w:color="auto" w:fill="auto"/>
            <w:noWrap/>
            <w:vAlign w:val="bottom"/>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 </w:t>
            </w:r>
          </w:p>
        </w:tc>
        <w:tc>
          <w:tcPr>
            <w:tcW w:w="1620" w:type="dxa"/>
            <w:shd w:val="clear" w:color="auto" w:fill="auto"/>
            <w:noWrap/>
            <w:vAlign w:val="bottom"/>
          </w:tcPr>
          <w:p w:rsidR="00781735" w:rsidRPr="00781735" w:rsidRDefault="00781735" w:rsidP="00781735">
            <w:pPr>
              <w:jc w:val="center"/>
              <w:rPr>
                <w:rFonts w:ascii="Times New Roman" w:hAnsi="Times New Roman"/>
                <w:b/>
                <w:bCs/>
                <w:sz w:val="24"/>
                <w:szCs w:val="24"/>
              </w:rPr>
            </w:pPr>
            <w:r w:rsidRPr="00781735">
              <w:rPr>
                <w:rFonts w:ascii="Times New Roman" w:hAnsi="Times New Roman"/>
                <w:b/>
                <w:bCs/>
                <w:sz w:val="24"/>
                <w:szCs w:val="24"/>
              </w:rPr>
              <w:t>37 081 579,18</w:t>
            </w:r>
          </w:p>
        </w:tc>
      </w:tr>
    </w:tbl>
    <w:p w:rsidR="00781735" w:rsidRDefault="00781735" w:rsidP="00781735">
      <w:pPr>
        <w:tabs>
          <w:tab w:val="left" w:pos="2840"/>
        </w:tabs>
        <w:rPr>
          <w:rFonts w:ascii="Times New Roman" w:hAnsi="Times New Roman"/>
          <w:sz w:val="24"/>
          <w:szCs w:val="24"/>
        </w:rPr>
      </w:pPr>
    </w:p>
    <w:p w:rsidR="00944361" w:rsidRPr="00781735" w:rsidRDefault="00944361" w:rsidP="00781735">
      <w:pPr>
        <w:tabs>
          <w:tab w:val="left" w:pos="2840"/>
        </w:tabs>
        <w:rPr>
          <w:rFonts w:ascii="Times New Roman" w:hAnsi="Times New Roman"/>
          <w:sz w:val="24"/>
          <w:szCs w:val="24"/>
        </w:rPr>
      </w:pPr>
    </w:p>
    <w:p w:rsidR="00051D6E" w:rsidRPr="00051D6E" w:rsidRDefault="00051D6E" w:rsidP="00051D6E">
      <w:pPr>
        <w:pStyle w:val="aff1"/>
        <w:jc w:val="center"/>
        <w:rPr>
          <w:sz w:val="24"/>
          <w:szCs w:val="24"/>
        </w:rPr>
      </w:pPr>
      <w:r w:rsidRPr="00051D6E">
        <w:rPr>
          <w:noProof/>
          <w:sz w:val="24"/>
          <w:szCs w:val="24"/>
          <w:lang w:eastAsia="ru-RU"/>
        </w:rPr>
        <w:lastRenderedPageBreak/>
        <w:drawing>
          <wp:inline distT="0" distB="0" distL="0" distR="0">
            <wp:extent cx="548640" cy="680085"/>
            <wp:effectExtent l="19050" t="0" r="381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1" cstate="print"/>
                    <a:srcRect/>
                    <a:stretch>
                      <a:fillRect/>
                    </a:stretch>
                  </pic:blipFill>
                  <pic:spPr bwMode="auto">
                    <a:xfrm>
                      <a:off x="0" y="0"/>
                      <a:ext cx="548640" cy="680085"/>
                    </a:xfrm>
                    <a:prstGeom prst="rect">
                      <a:avLst/>
                    </a:prstGeom>
                    <a:noFill/>
                    <a:ln w="9525">
                      <a:noFill/>
                      <a:miter lim="800000"/>
                      <a:headEnd/>
                      <a:tailEnd/>
                    </a:ln>
                  </pic:spPr>
                </pic:pic>
              </a:graphicData>
            </a:graphic>
          </wp:inline>
        </w:drawing>
      </w:r>
    </w:p>
    <w:p w:rsidR="00051D6E" w:rsidRPr="00051D6E" w:rsidRDefault="00051D6E" w:rsidP="00051D6E">
      <w:pPr>
        <w:pStyle w:val="aff1"/>
        <w:jc w:val="center"/>
        <w:rPr>
          <w:sz w:val="24"/>
          <w:szCs w:val="24"/>
        </w:rPr>
      </w:pPr>
      <w:r w:rsidRPr="00051D6E">
        <w:rPr>
          <w:sz w:val="24"/>
          <w:szCs w:val="24"/>
        </w:rPr>
        <w:t>НИЖНЕИНГАШСКИЙ ПОСЕЛКОВЫЙ СОВЕТ ДЕПУТАТОВ</w:t>
      </w:r>
    </w:p>
    <w:p w:rsidR="00051D6E" w:rsidRPr="00051D6E" w:rsidRDefault="00051D6E" w:rsidP="00051D6E">
      <w:pPr>
        <w:pStyle w:val="aff1"/>
        <w:jc w:val="center"/>
        <w:rPr>
          <w:sz w:val="24"/>
          <w:szCs w:val="24"/>
        </w:rPr>
      </w:pPr>
      <w:r w:rsidRPr="00051D6E">
        <w:rPr>
          <w:sz w:val="24"/>
          <w:szCs w:val="24"/>
        </w:rPr>
        <w:t>НИЖНЕИНГАШСКОГО РАЙОНА</w:t>
      </w:r>
    </w:p>
    <w:p w:rsidR="00051D6E" w:rsidRPr="00051D6E" w:rsidRDefault="00051D6E" w:rsidP="00051D6E">
      <w:pPr>
        <w:pStyle w:val="aff1"/>
        <w:jc w:val="center"/>
        <w:rPr>
          <w:sz w:val="24"/>
          <w:szCs w:val="24"/>
        </w:rPr>
      </w:pPr>
      <w:r w:rsidRPr="00051D6E">
        <w:rPr>
          <w:sz w:val="24"/>
          <w:szCs w:val="24"/>
        </w:rPr>
        <w:t>КРАСНОЯРСКОГО КРАЯ</w:t>
      </w:r>
    </w:p>
    <w:p w:rsidR="00051D6E" w:rsidRPr="00051D6E" w:rsidRDefault="00051D6E" w:rsidP="00051D6E">
      <w:pPr>
        <w:pStyle w:val="aff1"/>
        <w:jc w:val="center"/>
        <w:rPr>
          <w:sz w:val="24"/>
          <w:szCs w:val="24"/>
        </w:rPr>
      </w:pPr>
      <w:r w:rsidRPr="00051D6E">
        <w:rPr>
          <w:sz w:val="24"/>
          <w:szCs w:val="24"/>
        </w:rPr>
        <w:t>РЕШЕНИЕ</w:t>
      </w:r>
    </w:p>
    <w:p w:rsidR="00051D6E" w:rsidRPr="00051D6E" w:rsidRDefault="00051D6E" w:rsidP="00051D6E">
      <w:pPr>
        <w:pStyle w:val="aff1"/>
        <w:rPr>
          <w:sz w:val="24"/>
          <w:szCs w:val="24"/>
        </w:rPr>
      </w:pPr>
      <w:r w:rsidRPr="00051D6E">
        <w:rPr>
          <w:sz w:val="24"/>
          <w:szCs w:val="24"/>
        </w:rPr>
        <w:t xml:space="preserve">21.04.2022г.                            </w:t>
      </w:r>
      <w:r>
        <w:rPr>
          <w:sz w:val="24"/>
          <w:szCs w:val="24"/>
        </w:rPr>
        <w:t xml:space="preserve">                 </w:t>
      </w:r>
      <w:r w:rsidRPr="00051D6E">
        <w:rPr>
          <w:sz w:val="24"/>
          <w:szCs w:val="24"/>
        </w:rPr>
        <w:t xml:space="preserve"> пгт. Нижний  Ингаш                                 № 12-78</w:t>
      </w:r>
    </w:p>
    <w:p w:rsidR="00051D6E" w:rsidRPr="00051D6E" w:rsidRDefault="00051D6E" w:rsidP="00051D6E">
      <w:pPr>
        <w:pStyle w:val="aff1"/>
        <w:rPr>
          <w:sz w:val="24"/>
          <w:szCs w:val="24"/>
        </w:rPr>
      </w:pPr>
    </w:p>
    <w:p w:rsidR="00051D6E" w:rsidRPr="00051D6E" w:rsidRDefault="00051D6E" w:rsidP="00051D6E">
      <w:pPr>
        <w:pStyle w:val="aff1"/>
        <w:rPr>
          <w:sz w:val="24"/>
          <w:szCs w:val="24"/>
        </w:rPr>
      </w:pPr>
      <w:r w:rsidRPr="00051D6E">
        <w:rPr>
          <w:sz w:val="24"/>
          <w:szCs w:val="24"/>
        </w:rPr>
        <w:t>О внесении изменений в решение Нижнеингашского поселкового Совета депутатов от 15.11.2019г. №42-226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
    <w:p w:rsidR="00051D6E" w:rsidRPr="00051D6E" w:rsidRDefault="00051D6E" w:rsidP="00051D6E">
      <w:pPr>
        <w:pStyle w:val="aff1"/>
        <w:rPr>
          <w:sz w:val="24"/>
          <w:szCs w:val="24"/>
        </w:rPr>
      </w:pPr>
      <w:r w:rsidRPr="00051D6E">
        <w:rPr>
          <w:sz w:val="24"/>
          <w:szCs w:val="24"/>
        </w:rPr>
        <w:t xml:space="preserve">        В соответствии со ст. 7 Закона Красноярского края от 24.04.2008г. №5-1565 «Об особенностях  правового регулирования   муниципальной службы  в Красноярском крае», с  Законом Красноярского края от 07.04.2022г. №3-623 «О внесении изменений в Закон края «О краевом бюджете на 2022 год и плановый период 2023-2024 годов»», с постановлением Совета администрации Красноярского края от 29.12.2007г.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на основании ст. 22 Устава поселка Нижний Ингаш Нижнеингашского района Красноярского края Нижнеингашский поселковый Совет депутатов РЕШИЛ:</w:t>
      </w:r>
    </w:p>
    <w:p w:rsidR="00051D6E" w:rsidRPr="00051D6E" w:rsidRDefault="00051D6E" w:rsidP="00051D6E">
      <w:pPr>
        <w:pStyle w:val="aff1"/>
        <w:rPr>
          <w:sz w:val="24"/>
          <w:szCs w:val="24"/>
        </w:rPr>
      </w:pPr>
      <w:r w:rsidRPr="00051D6E">
        <w:rPr>
          <w:sz w:val="24"/>
          <w:szCs w:val="24"/>
        </w:rPr>
        <w:t>1.    Внести   в решение Нижнеингашского поселкового Совета депутатов от 15.11.2019г. №42-226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следующие изменения:</w:t>
      </w:r>
    </w:p>
    <w:p w:rsidR="00051D6E" w:rsidRPr="00051D6E" w:rsidRDefault="00051D6E" w:rsidP="00051D6E">
      <w:pPr>
        <w:pStyle w:val="aff1"/>
        <w:rPr>
          <w:sz w:val="24"/>
          <w:szCs w:val="24"/>
        </w:rPr>
      </w:pPr>
      <w:r w:rsidRPr="00051D6E">
        <w:rPr>
          <w:sz w:val="24"/>
          <w:szCs w:val="24"/>
        </w:rPr>
        <w:t>1.1.  В пункте 1 в подпункте 1.1.  приложения №1 слова «24-кратного» заменить словами «12-кратного».</w:t>
      </w:r>
    </w:p>
    <w:p w:rsidR="00051D6E" w:rsidRPr="00051D6E" w:rsidRDefault="00051D6E" w:rsidP="00051D6E">
      <w:pPr>
        <w:pStyle w:val="aff1"/>
        <w:rPr>
          <w:sz w:val="24"/>
          <w:szCs w:val="24"/>
        </w:rPr>
      </w:pPr>
      <w:r w:rsidRPr="00051D6E">
        <w:rPr>
          <w:sz w:val="24"/>
          <w:szCs w:val="24"/>
        </w:rPr>
        <w:t>1.2.  Пункт 2 приложения №2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051D6E" w:rsidRPr="00051D6E" w:rsidTr="0093715E">
        <w:tc>
          <w:tcPr>
            <w:tcW w:w="4785" w:type="dxa"/>
          </w:tcPr>
          <w:p w:rsidR="00051D6E" w:rsidRPr="00051D6E" w:rsidRDefault="00051D6E" w:rsidP="00051D6E">
            <w:pPr>
              <w:pStyle w:val="aff1"/>
              <w:rPr>
                <w:sz w:val="24"/>
                <w:szCs w:val="24"/>
              </w:rPr>
            </w:pPr>
            <w:r w:rsidRPr="00051D6E">
              <w:rPr>
                <w:sz w:val="24"/>
                <w:szCs w:val="24"/>
              </w:rPr>
              <w:t>Наименование должности</w:t>
            </w:r>
          </w:p>
        </w:tc>
        <w:tc>
          <w:tcPr>
            <w:tcW w:w="4786" w:type="dxa"/>
          </w:tcPr>
          <w:p w:rsidR="00051D6E" w:rsidRPr="00051D6E" w:rsidRDefault="00051D6E" w:rsidP="00051D6E">
            <w:pPr>
              <w:pStyle w:val="aff1"/>
              <w:rPr>
                <w:sz w:val="24"/>
                <w:szCs w:val="24"/>
              </w:rPr>
            </w:pPr>
            <w:r w:rsidRPr="00051D6E">
              <w:rPr>
                <w:sz w:val="24"/>
                <w:szCs w:val="24"/>
              </w:rPr>
              <w:t>Размеры денежного  вознаграждения</w:t>
            </w:r>
          </w:p>
        </w:tc>
      </w:tr>
      <w:tr w:rsidR="00051D6E" w:rsidRPr="00051D6E" w:rsidTr="0093715E">
        <w:trPr>
          <w:trHeight w:val="405"/>
        </w:trPr>
        <w:tc>
          <w:tcPr>
            <w:tcW w:w="4785" w:type="dxa"/>
          </w:tcPr>
          <w:p w:rsidR="00051D6E" w:rsidRPr="00051D6E" w:rsidRDefault="00051D6E" w:rsidP="00051D6E">
            <w:pPr>
              <w:pStyle w:val="aff1"/>
              <w:rPr>
                <w:sz w:val="24"/>
                <w:szCs w:val="24"/>
              </w:rPr>
            </w:pPr>
            <w:r w:rsidRPr="00051D6E">
              <w:rPr>
                <w:sz w:val="24"/>
                <w:szCs w:val="24"/>
              </w:rPr>
              <w:t>Глава поселка Нижний Ингаш</w:t>
            </w:r>
          </w:p>
        </w:tc>
        <w:tc>
          <w:tcPr>
            <w:tcW w:w="4786" w:type="dxa"/>
          </w:tcPr>
          <w:p w:rsidR="00051D6E" w:rsidRPr="00051D6E" w:rsidRDefault="00051D6E" w:rsidP="00051D6E">
            <w:pPr>
              <w:pStyle w:val="aff1"/>
              <w:rPr>
                <w:sz w:val="24"/>
                <w:szCs w:val="24"/>
              </w:rPr>
            </w:pPr>
            <w:r w:rsidRPr="00051D6E">
              <w:rPr>
                <w:sz w:val="24"/>
                <w:szCs w:val="24"/>
              </w:rPr>
              <w:t>23 821,00</w:t>
            </w:r>
          </w:p>
        </w:tc>
      </w:tr>
      <w:tr w:rsidR="00051D6E" w:rsidRPr="00051D6E" w:rsidTr="0093715E">
        <w:trPr>
          <w:trHeight w:val="570"/>
        </w:trPr>
        <w:tc>
          <w:tcPr>
            <w:tcW w:w="4785" w:type="dxa"/>
          </w:tcPr>
          <w:p w:rsidR="00051D6E" w:rsidRPr="00051D6E" w:rsidRDefault="00051D6E" w:rsidP="00051D6E">
            <w:pPr>
              <w:pStyle w:val="aff1"/>
              <w:rPr>
                <w:sz w:val="24"/>
                <w:szCs w:val="24"/>
              </w:rPr>
            </w:pPr>
            <w:r w:rsidRPr="00051D6E">
              <w:rPr>
                <w:sz w:val="24"/>
                <w:szCs w:val="24"/>
              </w:rPr>
              <w:t>Председатель поселкового Совета депутатов</w:t>
            </w:r>
          </w:p>
        </w:tc>
        <w:tc>
          <w:tcPr>
            <w:tcW w:w="4786" w:type="dxa"/>
          </w:tcPr>
          <w:p w:rsidR="00051D6E" w:rsidRPr="00051D6E" w:rsidRDefault="00051D6E" w:rsidP="00051D6E">
            <w:pPr>
              <w:pStyle w:val="aff1"/>
              <w:rPr>
                <w:sz w:val="24"/>
                <w:szCs w:val="24"/>
              </w:rPr>
            </w:pPr>
            <w:r w:rsidRPr="00051D6E">
              <w:rPr>
                <w:sz w:val="24"/>
                <w:szCs w:val="24"/>
              </w:rPr>
              <w:t>19 851,00</w:t>
            </w:r>
          </w:p>
        </w:tc>
      </w:tr>
    </w:tbl>
    <w:p w:rsidR="00051D6E" w:rsidRPr="00051D6E" w:rsidRDefault="00051D6E" w:rsidP="00051D6E">
      <w:pPr>
        <w:pStyle w:val="aff1"/>
        <w:rPr>
          <w:sz w:val="24"/>
          <w:szCs w:val="24"/>
        </w:rPr>
      </w:pPr>
    </w:p>
    <w:p w:rsidR="00051D6E" w:rsidRPr="00051D6E" w:rsidRDefault="00051D6E" w:rsidP="00051D6E">
      <w:pPr>
        <w:pStyle w:val="aff1"/>
        <w:rPr>
          <w:sz w:val="24"/>
          <w:szCs w:val="24"/>
        </w:rPr>
      </w:pPr>
      <w:r w:rsidRPr="00051D6E">
        <w:rPr>
          <w:sz w:val="24"/>
          <w:szCs w:val="24"/>
        </w:rPr>
        <w:t>1.3.   Пункт 3 приложения №2 изложить в  новой редакции:</w:t>
      </w:r>
    </w:p>
    <w:p w:rsidR="00051D6E" w:rsidRPr="00051D6E" w:rsidRDefault="00051D6E" w:rsidP="00051D6E">
      <w:pPr>
        <w:pStyle w:val="aff1"/>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051D6E" w:rsidRPr="00051D6E" w:rsidTr="0093715E">
        <w:tc>
          <w:tcPr>
            <w:tcW w:w="4785" w:type="dxa"/>
          </w:tcPr>
          <w:p w:rsidR="00051D6E" w:rsidRPr="00051D6E" w:rsidRDefault="00051D6E" w:rsidP="00051D6E">
            <w:pPr>
              <w:pStyle w:val="aff1"/>
              <w:rPr>
                <w:sz w:val="24"/>
                <w:szCs w:val="24"/>
              </w:rPr>
            </w:pPr>
            <w:r w:rsidRPr="00051D6E">
              <w:rPr>
                <w:sz w:val="24"/>
                <w:szCs w:val="24"/>
              </w:rPr>
              <w:t>Наименование должности</w:t>
            </w:r>
          </w:p>
        </w:tc>
        <w:tc>
          <w:tcPr>
            <w:tcW w:w="4786" w:type="dxa"/>
          </w:tcPr>
          <w:p w:rsidR="00051D6E" w:rsidRPr="00051D6E" w:rsidRDefault="00051D6E" w:rsidP="00051D6E">
            <w:pPr>
              <w:pStyle w:val="aff1"/>
              <w:rPr>
                <w:sz w:val="24"/>
                <w:szCs w:val="24"/>
              </w:rPr>
            </w:pPr>
            <w:r w:rsidRPr="00051D6E">
              <w:rPr>
                <w:sz w:val="24"/>
                <w:szCs w:val="24"/>
              </w:rPr>
              <w:t>Размеры денежного  поощрения</w:t>
            </w:r>
          </w:p>
        </w:tc>
      </w:tr>
      <w:tr w:rsidR="00051D6E" w:rsidRPr="00051D6E" w:rsidTr="0093715E">
        <w:trPr>
          <w:trHeight w:val="405"/>
        </w:trPr>
        <w:tc>
          <w:tcPr>
            <w:tcW w:w="4785" w:type="dxa"/>
          </w:tcPr>
          <w:p w:rsidR="00051D6E" w:rsidRPr="00051D6E" w:rsidRDefault="00051D6E" w:rsidP="00051D6E">
            <w:pPr>
              <w:pStyle w:val="aff1"/>
              <w:rPr>
                <w:sz w:val="24"/>
                <w:szCs w:val="24"/>
              </w:rPr>
            </w:pPr>
            <w:r w:rsidRPr="00051D6E">
              <w:rPr>
                <w:sz w:val="24"/>
                <w:szCs w:val="24"/>
              </w:rPr>
              <w:t>Глава поселка Нижний Ингаш</w:t>
            </w:r>
          </w:p>
        </w:tc>
        <w:tc>
          <w:tcPr>
            <w:tcW w:w="4786" w:type="dxa"/>
          </w:tcPr>
          <w:p w:rsidR="00051D6E" w:rsidRPr="00051D6E" w:rsidRDefault="00051D6E" w:rsidP="00051D6E">
            <w:pPr>
              <w:pStyle w:val="aff1"/>
              <w:rPr>
                <w:sz w:val="24"/>
                <w:szCs w:val="24"/>
              </w:rPr>
            </w:pPr>
            <w:r w:rsidRPr="00051D6E">
              <w:rPr>
                <w:sz w:val="24"/>
                <w:szCs w:val="24"/>
              </w:rPr>
              <w:t>23 821,00</w:t>
            </w:r>
          </w:p>
        </w:tc>
      </w:tr>
      <w:tr w:rsidR="00051D6E" w:rsidRPr="00051D6E" w:rsidTr="0093715E">
        <w:trPr>
          <w:trHeight w:val="570"/>
        </w:trPr>
        <w:tc>
          <w:tcPr>
            <w:tcW w:w="4785" w:type="dxa"/>
          </w:tcPr>
          <w:p w:rsidR="00051D6E" w:rsidRPr="00051D6E" w:rsidRDefault="00051D6E" w:rsidP="00051D6E">
            <w:pPr>
              <w:pStyle w:val="aff1"/>
              <w:rPr>
                <w:sz w:val="24"/>
                <w:szCs w:val="24"/>
              </w:rPr>
            </w:pPr>
            <w:r w:rsidRPr="00051D6E">
              <w:rPr>
                <w:sz w:val="24"/>
                <w:szCs w:val="24"/>
              </w:rPr>
              <w:t>Председатель  Нижнеингашского поселкового Совета депутатов</w:t>
            </w:r>
          </w:p>
        </w:tc>
        <w:tc>
          <w:tcPr>
            <w:tcW w:w="4786" w:type="dxa"/>
          </w:tcPr>
          <w:p w:rsidR="00051D6E" w:rsidRPr="00051D6E" w:rsidRDefault="00051D6E" w:rsidP="00051D6E">
            <w:pPr>
              <w:pStyle w:val="aff1"/>
              <w:rPr>
                <w:sz w:val="24"/>
                <w:szCs w:val="24"/>
              </w:rPr>
            </w:pPr>
            <w:r w:rsidRPr="00051D6E">
              <w:rPr>
                <w:sz w:val="24"/>
                <w:szCs w:val="24"/>
              </w:rPr>
              <w:t>6 947,85</w:t>
            </w:r>
          </w:p>
        </w:tc>
      </w:tr>
    </w:tbl>
    <w:p w:rsidR="00051D6E" w:rsidRPr="00051D6E" w:rsidRDefault="00051D6E" w:rsidP="00051D6E">
      <w:pPr>
        <w:pStyle w:val="aff1"/>
        <w:rPr>
          <w:sz w:val="24"/>
          <w:szCs w:val="24"/>
        </w:rPr>
      </w:pPr>
    </w:p>
    <w:p w:rsidR="00051D6E" w:rsidRPr="00051D6E" w:rsidRDefault="00051D6E" w:rsidP="00051D6E">
      <w:pPr>
        <w:pStyle w:val="aff1"/>
        <w:rPr>
          <w:sz w:val="24"/>
          <w:szCs w:val="24"/>
        </w:rPr>
      </w:pPr>
      <w:r w:rsidRPr="00051D6E">
        <w:rPr>
          <w:sz w:val="24"/>
          <w:szCs w:val="24"/>
        </w:rPr>
        <w:t>2.  Настоящие решение вступает  в силу со дня официального  опубликования в периодическом  печатном  средстве массовой информации «Вестник муниципального образования поселок Нижний Ингаш» и применяются к правоотношениям, возникающим  с 01 июля 2022 года.</w:t>
      </w:r>
    </w:p>
    <w:p w:rsidR="00051D6E" w:rsidRPr="00051D6E" w:rsidRDefault="00051D6E" w:rsidP="00051D6E">
      <w:pPr>
        <w:pStyle w:val="aff1"/>
        <w:rPr>
          <w:sz w:val="24"/>
          <w:szCs w:val="24"/>
        </w:rPr>
      </w:pPr>
      <w:r w:rsidRPr="00051D6E">
        <w:rPr>
          <w:sz w:val="24"/>
          <w:szCs w:val="24"/>
        </w:rPr>
        <w:t xml:space="preserve">Председатель </w:t>
      </w:r>
    </w:p>
    <w:p w:rsidR="00051D6E" w:rsidRPr="00051D6E" w:rsidRDefault="00051D6E" w:rsidP="00051D6E">
      <w:pPr>
        <w:pStyle w:val="aff1"/>
        <w:rPr>
          <w:sz w:val="24"/>
          <w:szCs w:val="24"/>
        </w:rPr>
      </w:pPr>
      <w:r w:rsidRPr="00051D6E">
        <w:rPr>
          <w:sz w:val="24"/>
          <w:szCs w:val="24"/>
        </w:rPr>
        <w:t>Нижнеингашского поселкового</w:t>
      </w:r>
    </w:p>
    <w:p w:rsidR="00051D6E" w:rsidRPr="00051D6E" w:rsidRDefault="00051D6E" w:rsidP="00051D6E">
      <w:pPr>
        <w:pStyle w:val="aff1"/>
        <w:rPr>
          <w:sz w:val="24"/>
          <w:szCs w:val="24"/>
        </w:rPr>
      </w:pPr>
      <w:r w:rsidRPr="00051D6E">
        <w:rPr>
          <w:sz w:val="24"/>
          <w:szCs w:val="24"/>
        </w:rPr>
        <w:t xml:space="preserve">Совета депутатов                                                                     </w:t>
      </w:r>
      <w:r>
        <w:rPr>
          <w:sz w:val="24"/>
          <w:szCs w:val="24"/>
        </w:rPr>
        <w:t xml:space="preserve">  </w:t>
      </w:r>
      <w:r w:rsidRPr="00051D6E">
        <w:rPr>
          <w:sz w:val="24"/>
          <w:szCs w:val="24"/>
        </w:rPr>
        <w:t xml:space="preserve">             С.В. Чупина</w:t>
      </w:r>
    </w:p>
    <w:p w:rsidR="00051D6E" w:rsidRPr="00051D6E" w:rsidRDefault="00051D6E" w:rsidP="00051D6E">
      <w:pPr>
        <w:pStyle w:val="aff1"/>
        <w:rPr>
          <w:sz w:val="24"/>
          <w:szCs w:val="24"/>
        </w:rPr>
      </w:pPr>
      <w:r w:rsidRPr="00051D6E">
        <w:rPr>
          <w:sz w:val="24"/>
          <w:szCs w:val="24"/>
        </w:rPr>
        <w:t>Глава поселка Нижний Ингаш                                                               Б.И. Гузей</w:t>
      </w:r>
    </w:p>
    <w:p w:rsidR="00AF0D4C" w:rsidRPr="00AF0D4C" w:rsidRDefault="00AF0D4C" w:rsidP="00AF0D4C">
      <w:pPr>
        <w:pStyle w:val="aff1"/>
        <w:jc w:val="center"/>
        <w:rPr>
          <w:sz w:val="24"/>
          <w:szCs w:val="24"/>
        </w:rPr>
      </w:pPr>
      <w:r w:rsidRPr="00AF0D4C">
        <w:rPr>
          <w:noProof/>
          <w:sz w:val="24"/>
          <w:szCs w:val="24"/>
          <w:lang w:eastAsia="ru-RU"/>
        </w:rPr>
        <w:lastRenderedPageBreak/>
        <w:drawing>
          <wp:inline distT="0" distB="0" distL="0" distR="0">
            <wp:extent cx="534035" cy="665480"/>
            <wp:effectExtent l="19050" t="0" r="0" b="0"/>
            <wp:docPr id="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0"/>
                    <a:srcRect/>
                    <a:stretch>
                      <a:fillRect/>
                    </a:stretch>
                  </pic:blipFill>
                  <pic:spPr bwMode="auto">
                    <a:xfrm>
                      <a:off x="0" y="0"/>
                      <a:ext cx="534035" cy="665480"/>
                    </a:xfrm>
                    <a:prstGeom prst="rect">
                      <a:avLst/>
                    </a:prstGeom>
                    <a:noFill/>
                    <a:ln w="9525">
                      <a:noFill/>
                      <a:miter lim="800000"/>
                      <a:headEnd/>
                      <a:tailEnd/>
                    </a:ln>
                  </pic:spPr>
                </pic:pic>
              </a:graphicData>
            </a:graphic>
          </wp:inline>
        </w:drawing>
      </w:r>
    </w:p>
    <w:p w:rsidR="00AF0D4C" w:rsidRPr="00AF0D4C" w:rsidRDefault="00AF0D4C" w:rsidP="00AF0D4C">
      <w:pPr>
        <w:pStyle w:val="aff1"/>
        <w:jc w:val="center"/>
        <w:rPr>
          <w:sz w:val="24"/>
          <w:szCs w:val="24"/>
        </w:rPr>
      </w:pPr>
    </w:p>
    <w:p w:rsidR="00AF0D4C" w:rsidRPr="00AF0D4C" w:rsidRDefault="00AF0D4C" w:rsidP="00AF0D4C">
      <w:pPr>
        <w:pStyle w:val="aff1"/>
        <w:jc w:val="center"/>
        <w:rPr>
          <w:b/>
          <w:sz w:val="24"/>
          <w:szCs w:val="24"/>
        </w:rPr>
      </w:pPr>
      <w:r w:rsidRPr="00AF0D4C">
        <w:rPr>
          <w:b/>
          <w:sz w:val="24"/>
          <w:szCs w:val="24"/>
        </w:rPr>
        <w:t>НИЖНЕИНГАШСКИЙ ПОСЕЛКОВЫЙ СОВЕТ ДЕПУТАТОВ</w:t>
      </w:r>
    </w:p>
    <w:p w:rsidR="00AF0D4C" w:rsidRPr="00AF0D4C" w:rsidRDefault="00AF0D4C" w:rsidP="00AF0D4C">
      <w:pPr>
        <w:pStyle w:val="aff1"/>
        <w:jc w:val="center"/>
        <w:rPr>
          <w:b/>
          <w:sz w:val="24"/>
          <w:szCs w:val="24"/>
        </w:rPr>
      </w:pPr>
      <w:r w:rsidRPr="00AF0D4C">
        <w:rPr>
          <w:b/>
          <w:sz w:val="24"/>
          <w:szCs w:val="24"/>
        </w:rPr>
        <w:t>НИЖНЕИНГАШСКОГО РАЙОНА</w:t>
      </w:r>
    </w:p>
    <w:p w:rsidR="00AF0D4C" w:rsidRPr="00AF0D4C" w:rsidRDefault="00AF0D4C" w:rsidP="00AF0D4C">
      <w:pPr>
        <w:pStyle w:val="aff1"/>
        <w:jc w:val="center"/>
        <w:rPr>
          <w:b/>
          <w:sz w:val="24"/>
          <w:szCs w:val="24"/>
        </w:rPr>
      </w:pPr>
      <w:r w:rsidRPr="00AF0D4C">
        <w:rPr>
          <w:b/>
          <w:sz w:val="24"/>
          <w:szCs w:val="24"/>
        </w:rPr>
        <w:t>КРАСНОЯРСКОГО КРАЯ</w:t>
      </w:r>
    </w:p>
    <w:p w:rsidR="00AF0D4C" w:rsidRPr="00AF0D4C" w:rsidRDefault="00AF0D4C" w:rsidP="00AF0D4C">
      <w:pPr>
        <w:pStyle w:val="aff1"/>
        <w:rPr>
          <w:b/>
          <w:sz w:val="24"/>
          <w:szCs w:val="24"/>
        </w:rPr>
      </w:pPr>
    </w:p>
    <w:p w:rsidR="00AF0D4C" w:rsidRPr="00AF0D4C" w:rsidRDefault="00AF0D4C" w:rsidP="00AF0D4C">
      <w:pPr>
        <w:pStyle w:val="aff1"/>
        <w:jc w:val="center"/>
        <w:rPr>
          <w:b/>
          <w:sz w:val="24"/>
          <w:szCs w:val="24"/>
        </w:rPr>
      </w:pPr>
      <w:r w:rsidRPr="00AF0D4C">
        <w:rPr>
          <w:b/>
          <w:sz w:val="24"/>
          <w:szCs w:val="24"/>
        </w:rPr>
        <w:t>РЕШЕНИЕ</w:t>
      </w:r>
    </w:p>
    <w:p w:rsidR="00AF0D4C" w:rsidRPr="00AF0D4C" w:rsidRDefault="00AF0D4C" w:rsidP="00AF0D4C">
      <w:pPr>
        <w:pStyle w:val="aff1"/>
        <w:jc w:val="center"/>
        <w:rPr>
          <w:sz w:val="24"/>
          <w:szCs w:val="24"/>
        </w:rPr>
      </w:pPr>
    </w:p>
    <w:p w:rsidR="00AF0D4C" w:rsidRPr="00AF0D4C" w:rsidRDefault="00AF0D4C" w:rsidP="00AF0D4C">
      <w:pPr>
        <w:pStyle w:val="aff1"/>
        <w:rPr>
          <w:sz w:val="24"/>
          <w:szCs w:val="24"/>
        </w:rPr>
      </w:pPr>
      <w:r w:rsidRPr="00AF0D4C">
        <w:rPr>
          <w:sz w:val="24"/>
          <w:szCs w:val="24"/>
        </w:rPr>
        <w:t xml:space="preserve">21.04.2022г.                    </w:t>
      </w:r>
      <w:r>
        <w:rPr>
          <w:sz w:val="24"/>
          <w:szCs w:val="24"/>
        </w:rPr>
        <w:t xml:space="preserve">                     </w:t>
      </w:r>
      <w:r w:rsidRPr="00AF0D4C">
        <w:rPr>
          <w:sz w:val="24"/>
          <w:szCs w:val="24"/>
        </w:rPr>
        <w:t xml:space="preserve">         пгт. Нижний Ингаш                 </w:t>
      </w:r>
      <w:r>
        <w:rPr>
          <w:sz w:val="24"/>
          <w:szCs w:val="24"/>
        </w:rPr>
        <w:t xml:space="preserve">        </w:t>
      </w:r>
      <w:r w:rsidRPr="00AF0D4C">
        <w:rPr>
          <w:sz w:val="24"/>
          <w:szCs w:val="24"/>
        </w:rPr>
        <w:t xml:space="preserve">                № 12-79</w:t>
      </w:r>
    </w:p>
    <w:p w:rsidR="00AF0D4C" w:rsidRPr="00AF0D4C" w:rsidRDefault="00AF0D4C" w:rsidP="00AF0D4C">
      <w:pPr>
        <w:pStyle w:val="aff1"/>
        <w:jc w:val="center"/>
        <w:rPr>
          <w:sz w:val="24"/>
          <w:szCs w:val="24"/>
        </w:rPr>
      </w:pPr>
      <w:r>
        <w:rPr>
          <w:sz w:val="24"/>
          <w:szCs w:val="24"/>
        </w:rPr>
        <w:t xml:space="preserve"> </w:t>
      </w:r>
    </w:p>
    <w:p w:rsidR="00AF0D4C" w:rsidRPr="00AF0D4C" w:rsidRDefault="00AF0D4C" w:rsidP="00AF0D4C">
      <w:pPr>
        <w:pStyle w:val="aff1"/>
        <w:rPr>
          <w:sz w:val="24"/>
          <w:szCs w:val="24"/>
        </w:rPr>
      </w:pPr>
      <w:r w:rsidRPr="00AF0D4C">
        <w:rPr>
          <w:sz w:val="24"/>
          <w:szCs w:val="24"/>
        </w:rPr>
        <w:t>О внесении изменений в решение  Нижнеингашского поселкового Совета депутатов  от 31.05.2018г. №30-149 «Об утверждении Положения  об оплате труда муниципальных служащих  муниципального образования поселок Нижний Ингаш» (в ред. от 07.08.2018г. №31-161, от 28.09.2018г. №33-170, от 10.09.2019г. №41-221, от 19.03.2020г. №46-246, от 20.04.2020г. №47-252, от 23.09.2020г. №51-277)</w:t>
      </w:r>
    </w:p>
    <w:p w:rsidR="00AF0D4C" w:rsidRPr="00AF0D4C" w:rsidRDefault="00AF0D4C" w:rsidP="00AF0D4C">
      <w:pPr>
        <w:pStyle w:val="aff1"/>
        <w:rPr>
          <w:sz w:val="24"/>
          <w:szCs w:val="24"/>
        </w:rPr>
      </w:pPr>
    </w:p>
    <w:p w:rsidR="00AF0D4C" w:rsidRPr="00AF0D4C" w:rsidRDefault="00AF0D4C" w:rsidP="00AF0D4C">
      <w:pPr>
        <w:pStyle w:val="aff1"/>
        <w:jc w:val="both"/>
        <w:rPr>
          <w:sz w:val="24"/>
          <w:szCs w:val="24"/>
        </w:rPr>
      </w:pPr>
      <w:r w:rsidRPr="00AF0D4C">
        <w:rPr>
          <w:sz w:val="24"/>
          <w:szCs w:val="24"/>
        </w:rPr>
        <w:t xml:space="preserve">       В целях приведения решения Нижнеингашского поселкового Совета депутатов от 31.05.2018г. №30-149 «Об утверждении Положения  об оплате труда муниципальных служащих  муниципального образования поселок Нижний Ингаш»,  в соответствии с  Законом Красноярского края от 07.04.2022г. №3-623 «О внесении изменений в Закон края «О краевом бюджете на 2022 год и плановый период 2023-2024 годов»»,  руководствуясь ст. 22 Устава поселка Нижний Ингаш Нижнеингашского района Красноярского края Нижнеингашский поселковый Совет депутатов РЕШИЛ:</w:t>
      </w:r>
    </w:p>
    <w:p w:rsidR="00AF0D4C" w:rsidRPr="00AF0D4C" w:rsidRDefault="00AF0D4C" w:rsidP="00AF0D4C">
      <w:pPr>
        <w:pStyle w:val="aff1"/>
        <w:jc w:val="both"/>
        <w:rPr>
          <w:sz w:val="24"/>
          <w:szCs w:val="24"/>
        </w:rPr>
      </w:pPr>
    </w:p>
    <w:p w:rsidR="00AF0D4C" w:rsidRPr="00AF0D4C" w:rsidRDefault="00AF0D4C" w:rsidP="00AF0D4C">
      <w:pPr>
        <w:pStyle w:val="aff1"/>
        <w:jc w:val="both"/>
        <w:rPr>
          <w:sz w:val="24"/>
          <w:szCs w:val="24"/>
        </w:rPr>
      </w:pPr>
      <w:r w:rsidRPr="00AF0D4C">
        <w:rPr>
          <w:sz w:val="24"/>
          <w:szCs w:val="24"/>
        </w:rPr>
        <w:t>1.  Внести в решение  Нижнеингашского поселкового Совета депутатов от 31.05.2018г. №30-149 «Об утверждении Положения  об оплате труда муниципальных служащих  муниципального образования поселок Нижний Ингаш», следующие изменения:</w:t>
      </w:r>
    </w:p>
    <w:p w:rsidR="00AF0D4C" w:rsidRPr="00AF0D4C" w:rsidRDefault="00AF0D4C" w:rsidP="00AF0D4C">
      <w:pPr>
        <w:pStyle w:val="aff1"/>
        <w:jc w:val="both"/>
        <w:rPr>
          <w:sz w:val="24"/>
          <w:szCs w:val="24"/>
        </w:rPr>
      </w:pPr>
      <w:r w:rsidRPr="00AF0D4C">
        <w:rPr>
          <w:sz w:val="24"/>
          <w:szCs w:val="24"/>
        </w:rPr>
        <w:t>2. Приложение №2 к Решению Нижнеингашского поселкового Совета депутатов от 31.05.2018г. №30-149  изложить в новой редакции (согласно приложению).</w:t>
      </w:r>
    </w:p>
    <w:p w:rsidR="00AF0D4C" w:rsidRPr="00AF0D4C" w:rsidRDefault="00AF0D4C" w:rsidP="00AF0D4C">
      <w:pPr>
        <w:pStyle w:val="aff1"/>
        <w:jc w:val="both"/>
        <w:rPr>
          <w:sz w:val="24"/>
          <w:szCs w:val="24"/>
        </w:rPr>
      </w:pPr>
      <w:r w:rsidRPr="00AF0D4C">
        <w:rPr>
          <w:sz w:val="24"/>
          <w:szCs w:val="24"/>
        </w:rPr>
        <w:t>3.  Контроль  за  исполнением настоящего решения возложить на постоянную комиссию по бюджету и экономическим вопросам.</w:t>
      </w:r>
    </w:p>
    <w:p w:rsidR="00AF0D4C" w:rsidRPr="00AF0D4C" w:rsidRDefault="00AF0D4C" w:rsidP="00AF0D4C">
      <w:pPr>
        <w:pStyle w:val="aff1"/>
        <w:jc w:val="both"/>
        <w:rPr>
          <w:sz w:val="24"/>
          <w:szCs w:val="24"/>
        </w:rPr>
      </w:pPr>
      <w:r w:rsidRPr="00AF0D4C">
        <w:rPr>
          <w:sz w:val="24"/>
          <w:szCs w:val="24"/>
        </w:rPr>
        <w:t>4.  Настоящие решение вступает  в силу со дня официального  опубликования в периодическом  печатном  средстве массовой информации «Вестник муниципального образования поселок Нижний Ингаш» и применяются к правоотношениям, возникающим  с 01 июля 2022 года.</w:t>
      </w:r>
    </w:p>
    <w:p w:rsidR="00AF0D4C" w:rsidRPr="00AF0D4C" w:rsidRDefault="00AF0D4C" w:rsidP="00AF0D4C">
      <w:pPr>
        <w:pStyle w:val="aff1"/>
        <w:jc w:val="both"/>
        <w:rPr>
          <w:sz w:val="24"/>
          <w:szCs w:val="24"/>
        </w:rPr>
      </w:pPr>
    </w:p>
    <w:p w:rsidR="00AF0D4C" w:rsidRPr="00AF0D4C" w:rsidRDefault="00AF0D4C" w:rsidP="00AF0D4C">
      <w:pPr>
        <w:pStyle w:val="aff1"/>
        <w:jc w:val="both"/>
        <w:rPr>
          <w:sz w:val="24"/>
          <w:szCs w:val="24"/>
        </w:rPr>
      </w:pPr>
      <w:r w:rsidRPr="00AF0D4C">
        <w:rPr>
          <w:sz w:val="24"/>
          <w:szCs w:val="24"/>
        </w:rPr>
        <w:t xml:space="preserve">Председатель </w:t>
      </w:r>
    </w:p>
    <w:p w:rsidR="00AF0D4C" w:rsidRPr="00AF0D4C" w:rsidRDefault="00AF0D4C" w:rsidP="00AF0D4C">
      <w:pPr>
        <w:pStyle w:val="aff1"/>
        <w:jc w:val="both"/>
        <w:rPr>
          <w:sz w:val="24"/>
          <w:szCs w:val="24"/>
        </w:rPr>
      </w:pPr>
      <w:r w:rsidRPr="00AF0D4C">
        <w:rPr>
          <w:sz w:val="24"/>
          <w:szCs w:val="24"/>
        </w:rPr>
        <w:t>Нижнеингашского поселкового</w:t>
      </w:r>
    </w:p>
    <w:p w:rsidR="00AF0D4C" w:rsidRPr="00AF0D4C" w:rsidRDefault="00AF0D4C" w:rsidP="00AF0D4C">
      <w:pPr>
        <w:pStyle w:val="aff1"/>
        <w:jc w:val="both"/>
        <w:rPr>
          <w:sz w:val="24"/>
          <w:szCs w:val="24"/>
        </w:rPr>
      </w:pPr>
      <w:r w:rsidRPr="00AF0D4C">
        <w:rPr>
          <w:sz w:val="24"/>
          <w:szCs w:val="24"/>
        </w:rPr>
        <w:t>Совета депутатов                                                                                  С.В. Чупина</w:t>
      </w:r>
    </w:p>
    <w:p w:rsidR="00AF0D4C" w:rsidRPr="00AF0D4C" w:rsidRDefault="00AF0D4C" w:rsidP="00AF0D4C">
      <w:pPr>
        <w:pStyle w:val="aff1"/>
        <w:jc w:val="both"/>
        <w:rPr>
          <w:sz w:val="24"/>
          <w:szCs w:val="24"/>
        </w:rPr>
      </w:pPr>
    </w:p>
    <w:p w:rsidR="00AF0D4C" w:rsidRPr="00AF0D4C" w:rsidRDefault="00AF0D4C" w:rsidP="00AF0D4C">
      <w:pPr>
        <w:pStyle w:val="aff1"/>
        <w:jc w:val="both"/>
        <w:rPr>
          <w:sz w:val="24"/>
          <w:szCs w:val="24"/>
        </w:rPr>
      </w:pPr>
      <w:r w:rsidRPr="00AF0D4C">
        <w:rPr>
          <w:sz w:val="24"/>
          <w:szCs w:val="24"/>
        </w:rPr>
        <w:t>Глава поселка Нижний Ингаш                                                               Б.И. Гузей</w:t>
      </w:r>
    </w:p>
    <w:p w:rsidR="00AF0D4C" w:rsidRPr="00AF0D4C" w:rsidRDefault="00AF0D4C" w:rsidP="00AF0D4C">
      <w:pPr>
        <w:pStyle w:val="aff1"/>
        <w:jc w:val="both"/>
        <w:rPr>
          <w:sz w:val="24"/>
          <w:szCs w:val="24"/>
        </w:rPr>
      </w:pPr>
    </w:p>
    <w:p w:rsidR="00AF0D4C" w:rsidRDefault="00AF0D4C" w:rsidP="00AF0D4C">
      <w:pPr>
        <w:pStyle w:val="aff1"/>
        <w:jc w:val="both"/>
        <w:rPr>
          <w:sz w:val="24"/>
          <w:szCs w:val="24"/>
        </w:rPr>
      </w:pPr>
    </w:p>
    <w:p w:rsidR="00AF0D4C" w:rsidRDefault="00AF0D4C" w:rsidP="00AF0D4C">
      <w:pPr>
        <w:pStyle w:val="aff1"/>
        <w:jc w:val="both"/>
        <w:rPr>
          <w:sz w:val="24"/>
          <w:szCs w:val="24"/>
        </w:rPr>
      </w:pPr>
    </w:p>
    <w:p w:rsidR="00AF0D4C" w:rsidRDefault="00AF0D4C" w:rsidP="00AF0D4C">
      <w:pPr>
        <w:pStyle w:val="aff1"/>
        <w:jc w:val="both"/>
        <w:rPr>
          <w:sz w:val="24"/>
          <w:szCs w:val="24"/>
        </w:rPr>
      </w:pPr>
    </w:p>
    <w:p w:rsidR="00AF0D4C" w:rsidRDefault="00AF0D4C" w:rsidP="00AF0D4C">
      <w:pPr>
        <w:pStyle w:val="aff1"/>
        <w:jc w:val="both"/>
        <w:rPr>
          <w:sz w:val="24"/>
          <w:szCs w:val="24"/>
        </w:rPr>
      </w:pPr>
    </w:p>
    <w:p w:rsidR="00AF0D4C" w:rsidRDefault="00AF0D4C" w:rsidP="00AF0D4C">
      <w:pPr>
        <w:pStyle w:val="aff1"/>
        <w:jc w:val="both"/>
        <w:rPr>
          <w:sz w:val="24"/>
          <w:szCs w:val="24"/>
        </w:rPr>
      </w:pPr>
    </w:p>
    <w:p w:rsidR="00944361" w:rsidRDefault="00944361" w:rsidP="00AF0D4C">
      <w:pPr>
        <w:pStyle w:val="aff1"/>
        <w:jc w:val="both"/>
        <w:rPr>
          <w:sz w:val="24"/>
          <w:szCs w:val="24"/>
        </w:rPr>
      </w:pPr>
    </w:p>
    <w:p w:rsidR="00944361" w:rsidRDefault="00944361" w:rsidP="00AF0D4C">
      <w:pPr>
        <w:pStyle w:val="aff1"/>
        <w:jc w:val="both"/>
        <w:rPr>
          <w:sz w:val="24"/>
          <w:szCs w:val="24"/>
        </w:rPr>
      </w:pPr>
    </w:p>
    <w:p w:rsidR="00944361" w:rsidRDefault="00944361" w:rsidP="00AF0D4C">
      <w:pPr>
        <w:pStyle w:val="aff1"/>
        <w:jc w:val="both"/>
        <w:rPr>
          <w:sz w:val="24"/>
          <w:szCs w:val="24"/>
        </w:rPr>
      </w:pPr>
    </w:p>
    <w:p w:rsidR="00AF0D4C" w:rsidRDefault="00AF0D4C" w:rsidP="00AF0D4C">
      <w:pPr>
        <w:pStyle w:val="aff1"/>
        <w:jc w:val="both"/>
        <w:rPr>
          <w:sz w:val="24"/>
          <w:szCs w:val="24"/>
        </w:rPr>
      </w:pPr>
    </w:p>
    <w:p w:rsidR="00AF0D4C" w:rsidRPr="00AF0D4C" w:rsidRDefault="00AF0D4C" w:rsidP="00AF0D4C">
      <w:pPr>
        <w:pStyle w:val="aff1"/>
        <w:jc w:val="both"/>
        <w:rPr>
          <w:sz w:val="24"/>
          <w:szCs w:val="24"/>
        </w:rPr>
      </w:pPr>
    </w:p>
    <w:p w:rsidR="00AF0D4C" w:rsidRPr="00AF0D4C" w:rsidRDefault="00AF0D4C" w:rsidP="00AF0D4C">
      <w:pPr>
        <w:pStyle w:val="aff1"/>
        <w:jc w:val="right"/>
        <w:rPr>
          <w:sz w:val="16"/>
          <w:szCs w:val="16"/>
        </w:rPr>
      </w:pPr>
      <w:r w:rsidRPr="00AF0D4C">
        <w:rPr>
          <w:sz w:val="16"/>
          <w:szCs w:val="16"/>
        </w:rPr>
        <w:t>Приложение №2</w:t>
      </w:r>
    </w:p>
    <w:p w:rsidR="00AF0D4C" w:rsidRPr="00AF0D4C" w:rsidRDefault="00AF0D4C" w:rsidP="00AF0D4C">
      <w:pPr>
        <w:pStyle w:val="aff1"/>
        <w:jc w:val="right"/>
        <w:rPr>
          <w:sz w:val="16"/>
          <w:szCs w:val="16"/>
        </w:rPr>
      </w:pPr>
      <w:r w:rsidRPr="00AF0D4C">
        <w:rPr>
          <w:spacing w:val="-1"/>
          <w:sz w:val="16"/>
          <w:szCs w:val="16"/>
        </w:rPr>
        <w:t xml:space="preserve">к решению </w:t>
      </w:r>
    </w:p>
    <w:p w:rsidR="00AF0D4C" w:rsidRPr="00AF0D4C" w:rsidRDefault="00AF0D4C" w:rsidP="00AF0D4C">
      <w:pPr>
        <w:pStyle w:val="aff1"/>
        <w:jc w:val="right"/>
        <w:rPr>
          <w:sz w:val="16"/>
          <w:szCs w:val="16"/>
        </w:rPr>
      </w:pPr>
      <w:r w:rsidRPr="00AF0D4C">
        <w:rPr>
          <w:spacing w:val="-2"/>
          <w:sz w:val="16"/>
          <w:szCs w:val="16"/>
        </w:rPr>
        <w:t>Нижнеингашского  поселкового</w:t>
      </w:r>
    </w:p>
    <w:p w:rsidR="00AF0D4C" w:rsidRPr="00AF0D4C" w:rsidRDefault="00AF0D4C" w:rsidP="00AF0D4C">
      <w:pPr>
        <w:pStyle w:val="aff1"/>
        <w:jc w:val="right"/>
        <w:rPr>
          <w:sz w:val="16"/>
          <w:szCs w:val="16"/>
        </w:rPr>
      </w:pPr>
      <w:r w:rsidRPr="00AF0D4C">
        <w:rPr>
          <w:spacing w:val="-1"/>
          <w:sz w:val="16"/>
          <w:szCs w:val="16"/>
        </w:rPr>
        <w:t>Совета депутатов</w:t>
      </w:r>
    </w:p>
    <w:p w:rsidR="00AF0D4C" w:rsidRPr="00AF0D4C" w:rsidRDefault="00AF0D4C" w:rsidP="00AF0D4C">
      <w:pPr>
        <w:pStyle w:val="aff1"/>
        <w:jc w:val="right"/>
        <w:rPr>
          <w:sz w:val="16"/>
          <w:szCs w:val="16"/>
        </w:rPr>
      </w:pPr>
      <w:r w:rsidRPr="00AF0D4C">
        <w:rPr>
          <w:sz w:val="16"/>
          <w:szCs w:val="16"/>
        </w:rPr>
        <w:t>от  21.04.2022г. №12-79</w:t>
      </w:r>
    </w:p>
    <w:p w:rsidR="00AF0D4C" w:rsidRPr="00AF0D4C" w:rsidRDefault="00AF0D4C" w:rsidP="00AF0D4C">
      <w:pPr>
        <w:pStyle w:val="aff1"/>
        <w:rPr>
          <w:sz w:val="24"/>
          <w:szCs w:val="24"/>
        </w:rPr>
      </w:pPr>
    </w:p>
    <w:p w:rsidR="00AF0D4C" w:rsidRPr="00AF0D4C" w:rsidRDefault="00AF0D4C" w:rsidP="00AF0D4C">
      <w:pPr>
        <w:pStyle w:val="aff1"/>
        <w:rPr>
          <w:sz w:val="24"/>
          <w:szCs w:val="24"/>
        </w:rPr>
      </w:pPr>
    </w:p>
    <w:p w:rsidR="00AF0D4C" w:rsidRPr="00AF0D4C" w:rsidRDefault="00AF0D4C" w:rsidP="00AF0D4C">
      <w:pPr>
        <w:pStyle w:val="aff1"/>
        <w:jc w:val="center"/>
        <w:rPr>
          <w:b/>
          <w:sz w:val="24"/>
          <w:szCs w:val="24"/>
        </w:rPr>
      </w:pPr>
      <w:r w:rsidRPr="00AF0D4C">
        <w:rPr>
          <w:b/>
          <w:sz w:val="24"/>
          <w:szCs w:val="24"/>
        </w:rPr>
        <w:t>Размеры должностных окладов муниципальных служащих</w:t>
      </w:r>
    </w:p>
    <w:p w:rsidR="00AF0D4C" w:rsidRPr="00AF0D4C" w:rsidRDefault="00AF0D4C" w:rsidP="00AF0D4C">
      <w:pPr>
        <w:pStyle w:val="aff1"/>
        <w:rPr>
          <w:sz w:val="24"/>
          <w:szCs w:val="24"/>
        </w:rPr>
      </w:pPr>
    </w:p>
    <w:p w:rsidR="00AF0D4C" w:rsidRPr="00AF0D4C" w:rsidRDefault="00AF0D4C" w:rsidP="00AF0D4C">
      <w:pPr>
        <w:pStyle w:val="aff1"/>
        <w:jc w:val="right"/>
        <w:rPr>
          <w:sz w:val="24"/>
          <w:szCs w:val="24"/>
        </w:rPr>
      </w:pPr>
      <w:r w:rsidRPr="00AF0D4C">
        <w:rPr>
          <w:sz w:val="24"/>
          <w:szCs w:val="24"/>
        </w:rPr>
        <w:t xml:space="preserve"> (Руб.)</w:t>
      </w: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4516"/>
      </w:tblGrid>
      <w:tr w:rsidR="00AF0D4C" w:rsidRPr="00AF0D4C" w:rsidTr="00AF0D4C">
        <w:trPr>
          <w:trHeight w:val="258"/>
        </w:trPr>
        <w:tc>
          <w:tcPr>
            <w:tcW w:w="5637" w:type="dxa"/>
          </w:tcPr>
          <w:p w:rsidR="00AF0D4C" w:rsidRPr="00AF0D4C" w:rsidRDefault="00AF0D4C" w:rsidP="00AF0D4C">
            <w:pPr>
              <w:pStyle w:val="aff1"/>
              <w:rPr>
                <w:b/>
                <w:sz w:val="24"/>
                <w:szCs w:val="24"/>
              </w:rPr>
            </w:pPr>
            <w:r w:rsidRPr="00AF0D4C">
              <w:rPr>
                <w:b/>
                <w:sz w:val="24"/>
                <w:szCs w:val="24"/>
              </w:rPr>
              <w:t>Наименование должности</w:t>
            </w:r>
          </w:p>
        </w:tc>
        <w:tc>
          <w:tcPr>
            <w:tcW w:w="4516" w:type="dxa"/>
          </w:tcPr>
          <w:p w:rsidR="00AF0D4C" w:rsidRPr="00AF0D4C" w:rsidRDefault="00AF0D4C" w:rsidP="00AF0D4C">
            <w:pPr>
              <w:pStyle w:val="aff1"/>
              <w:rPr>
                <w:b/>
                <w:sz w:val="24"/>
                <w:szCs w:val="24"/>
              </w:rPr>
            </w:pPr>
            <w:r w:rsidRPr="00AF0D4C">
              <w:rPr>
                <w:b/>
                <w:sz w:val="24"/>
                <w:szCs w:val="24"/>
              </w:rPr>
              <w:t>Должностной</w:t>
            </w:r>
          </w:p>
          <w:p w:rsidR="00AF0D4C" w:rsidRPr="00AF0D4C" w:rsidRDefault="00AF0D4C" w:rsidP="00AF0D4C">
            <w:pPr>
              <w:pStyle w:val="aff1"/>
              <w:rPr>
                <w:b/>
                <w:sz w:val="24"/>
                <w:szCs w:val="24"/>
              </w:rPr>
            </w:pPr>
            <w:r w:rsidRPr="00AF0D4C">
              <w:rPr>
                <w:b/>
                <w:sz w:val="24"/>
                <w:szCs w:val="24"/>
              </w:rPr>
              <w:t>оклад</w:t>
            </w:r>
          </w:p>
        </w:tc>
      </w:tr>
      <w:tr w:rsidR="00AF0D4C" w:rsidRPr="00AF0D4C" w:rsidTr="00AF0D4C">
        <w:trPr>
          <w:trHeight w:val="258"/>
        </w:trPr>
        <w:tc>
          <w:tcPr>
            <w:tcW w:w="5637" w:type="dxa"/>
          </w:tcPr>
          <w:p w:rsidR="00AF0D4C" w:rsidRPr="00AF0D4C" w:rsidRDefault="00AF0D4C" w:rsidP="00AF0D4C">
            <w:pPr>
              <w:pStyle w:val="aff1"/>
              <w:rPr>
                <w:sz w:val="24"/>
                <w:szCs w:val="24"/>
              </w:rPr>
            </w:pPr>
            <w:r w:rsidRPr="00AF0D4C">
              <w:rPr>
                <w:sz w:val="24"/>
                <w:szCs w:val="24"/>
              </w:rPr>
              <w:t>Заместитель Главы поселка Нижний Ингаш</w:t>
            </w:r>
          </w:p>
        </w:tc>
        <w:tc>
          <w:tcPr>
            <w:tcW w:w="4516" w:type="dxa"/>
          </w:tcPr>
          <w:p w:rsidR="00AF0D4C" w:rsidRPr="00AF0D4C" w:rsidRDefault="00AF0D4C" w:rsidP="00AF0D4C">
            <w:pPr>
              <w:pStyle w:val="aff1"/>
              <w:rPr>
                <w:sz w:val="24"/>
                <w:szCs w:val="24"/>
              </w:rPr>
            </w:pPr>
            <w:r w:rsidRPr="00AF0D4C">
              <w:rPr>
                <w:sz w:val="24"/>
                <w:szCs w:val="24"/>
              </w:rPr>
              <w:t>6 114,00</w:t>
            </w:r>
          </w:p>
        </w:tc>
      </w:tr>
      <w:tr w:rsidR="00AF0D4C" w:rsidRPr="00AF0D4C" w:rsidTr="00AF0D4C">
        <w:trPr>
          <w:trHeight w:val="240"/>
        </w:trPr>
        <w:tc>
          <w:tcPr>
            <w:tcW w:w="5637" w:type="dxa"/>
          </w:tcPr>
          <w:p w:rsidR="00AF0D4C" w:rsidRPr="00AF0D4C" w:rsidRDefault="00AF0D4C" w:rsidP="00AF0D4C">
            <w:pPr>
              <w:pStyle w:val="aff1"/>
              <w:rPr>
                <w:sz w:val="24"/>
                <w:szCs w:val="24"/>
              </w:rPr>
            </w:pPr>
            <w:r w:rsidRPr="00AF0D4C">
              <w:rPr>
                <w:sz w:val="24"/>
                <w:szCs w:val="24"/>
              </w:rPr>
              <w:t>Начальник отдела</w:t>
            </w:r>
          </w:p>
        </w:tc>
        <w:tc>
          <w:tcPr>
            <w:tcW w:w="4516" w:type="dxa"/>
          </w:tcPr>
          <w:p w:rsidR="00AF0D4C" w:rsidRPr="00AF0D4C" w:rsidRDefault="00AF0D4C" w:rsidP="00AF0D4C">
            <w:pPr>
              <w:pStyle w:val="aff1"/>
              <w:rPr>
                <w:sz w:val="24"/>
                <w:szCs w:val="24"/>
              </w:rPr>
            </w:pPr>
            <w:r w:rsidRPr="00AF0D4C">
              <w:rPr>
                <w:sz w:val="24"/>
                <w:szCs w:val="24"/>
              </w:rPr>
              <w:t>5 672,00</w:t>
            </w:r>
          </w:p>
        </w:tc>
      </w:tr>
      <w:tr w:rsidR="00AF0D4C" w:rsidRPr="00AF0D4C" w:rsidTr="00AF0D4C">
        <w:trPr>
          <w:trHeight w:val="400"/>
        </w:trPr>
        <w:tc>
          <w:tcPr>
            <w:tcW w:w="5637" w:type="dxa"/>
          </w:tcPr>
          <w:p w:rsidR="00AF0D4C" w:rsidRPr="00AF0D4C" w:rsidRDefault="00AF0D4C" w:rsidP="00AF0D4C">
            <w:pPr>
              <w:pStyle w:val="aff1"/>
              <w:rPr>
                <w:sz w:val="24"/>
                <w:szCs w:val="24"/>
              </w:rPr>
            </w:pPr>
            <w:r w:rsidRPr="00AF0D4C">
              <w:rPr>
                <w:sz w:val="24"/>
                <w:szCs w:val="24"/>
              </w:rPr>
              <w:t>Главный специалист</w:t>
            </w:r>
          </w:p>
        </w:tc>
        <w:tc>
          <w:tcPr>
            <w:tcW w:w="4516" w:type="dxa"/>
          </w:tcPr>
          <w:p w:rsidR="00AF0D4C" w:rsidRPr="00AF0D4C" w:rsidRDefault="00AF0D4C" w:rsidP="00AF0D4C">
            <w:pPr>
              <w:pStyle w:val="aff1"/>
              <w:rPr>
                <w:sz w:val="24"/>
                <w:szCs w:val="24"/>
              </w:rPr>
            </w:pPr>
            <w:r w:rsidRPr="00AF0D4C">
              <w:rPr>
                <w:sz w:val="24"/>
                <w:szCs w:val="24"/>
              </w:rPr>
              <w:t>5 516,00</w:t>
            </w:r>
          </w:p>
        </w:tc>
      </w:tr>
      <w:tr w:rsidR="00AF0D4C" w:rsidRPr="00AF0D4C" w:rsidTr="00AF0D4C">
        <w:trPr>
          <w:trHeight w:val="380"/>
        </w:trPr>
        <w:tc>
          <w:tcPr>
            <w:tcW w:w="5637" w:type="dxa"/>
          </w:tcPr>
          <w:p w:rsidR="00AF0D4C" w:rsidRPr="00AF0D4C" w:rsidRDefault="00AF0D4C" w:rsidP="00AF0D4C">
            <w:pPr>
              <w:pStyle w:val="aff1"/>
              <w:rPr>
                <w:sz w:val="24"/>
                <w:szCs w:val="24"/>
              </w:rPr>
            </w:pPr>
            <w:r w:rsidRPr="00AF0D4C">
              <w:rPr>
                <w:sz w:val="24"/>
                <w:szCs w:val="24"/>
              </w:rPr>
              <w:t>Специалист 1-й  категории</w:t>
            </w:r>
          </w:p>
        </w:tc>
        <w:tc>
          <w:tcPr>
            <w:tcW w:w="4516" w:type="dxa"/>
          </w:tcPr>
          <w:p w:rsidR="00AF0D4C" w:rsidRPr="00AF0D4C" w:rsidRDefault="00AF0D4C" w:rsidP="00AF0D4C">
            <w:pPr>
              <w:pStyle w:val="aff1"/>
              <w:rPr>
                <w:sz w:val="24"/>
                <w:szCs w:val="24"/>
              </w:rPr>
            </w:pPr>
            <w:r w:rsidRPr="00AF0D4C">
              <w:rPr>
                <w:sz w:val="24"/>
                <w:szCs w:val="24"/>
              </w:rPr>
              <w:t>5 168,00</w:t>
            </w:r>
          </w:p>
        </w:tc>
      </w:tr>
    </w:tbl>
    <w:p w:rsidR="00781735" w:rsidRPr="00A33BA4" w:rsidRDefault="00781735" w:rsidP="00781735">
      <w:pPr>
        <w:jc w:val="right"/>
        <w:rPr>
          <w:sz w:val="20"/>
          <w:szCs w:val="20"/>
        </w:rPr>
      </w:pPr>
    </w:p>
    <w:p w:rsidR="00781735" w:rsidRPr="00A33BA4" w:rsidRDefault="00781735" w:rsidP="00781735">
      <w:pPr>
        <w:jc w:val="right"/>
        <w:rPr>
          <w:sz w:val="20"/>
          <w:szCs w:val="20"/>
        </w:rPr>
      </w:pPr>
    </w:p>
    <w:p w:rsidR="00781735" w:rsidRDefault="00781735" w:rsidP="00781735">
      <w:pPr>
        <w:jc w:val="right"/>
        <w:rPr>
          <w:sz w:val="20"/>
          <w:szCs w:val="20"/>
        </w:rPr>
      </w:pPr>
    </w:p>
    <w:p w:rsidR="00944361" w:rsidRDefault="00944361" w:rsidP="00781735">
      <w:pPr>
        <w:jc w:val="right"/>
        <w:rPr>
          <w:sz w:val="20"/>
          <w:szCs w:val="20"/>
        </w:rPr>
      </w:pPr>
    </w:p>
    <w:p w:rsidR="00944361" w:rsidRDefault="00944361" w:rsidP="00781735">
      <w:pPr>
        <w:jc w:val="right"/>
        <w:rPr>
          <w:sz w:val="20"/>
          <w:szCs w:val="20"/>
        </w:rPr>
      </w:pPr>
    </w:p>
    <w:p w:rsidR="00944361" w:rsidRDefault="00944361" w:rsidP="00781735">
      <w:pPr>
        <w:jc w:val="right"/>
        <w:rPr>
          <w:sz w:val="20"/>
          <w:szCs w:val="20"/>
        </w:rPr>
      </w:pPr>
    </w:p>
    <w:p w:rsidR="00944361" w:rsidRDefault="00944361" w:rsidP="00781735">
      <w:pPr>
        <w:jc w:val="right"/>
        <w:rPr>
          <w:sz w:val="20"/>
          <w:szCs w:val="20"/>
        </w:rPr>
      </w:pPr>
    </w:p>
    <w:p w:rsidR="00944361" w:rsidRPr="00A33BA4" w:rsidRDefault="00944361" w:rsidP="00781735">
      <w:pPr>
        <w:jc w:val="right"/>
        <w:rPr>
          <w:sz w:val="20"/>
          <w:szCs w:val="20"/>
        </w:rPr>
      </w:pPr>
    </w:p>
    <w:p w:rsidR="00781735" w:rsidRPr="00A33BA4" w:rsidRDefault="00781735" w:rsidP="00781735">
      <w:pPr>
        <w:jc w:val="right"/>
        <w:rPr>
          <w:sz w:val="20"/>
          <w:szCs w:val="20"/>
        </w:rPr>
      </w:pPr>
    </w:p>
    <w:p w:rsidR="00781735" w:rsidRPr="00A33BA4" w:rsidRDefault="00781735" w:rsidP="00781735">
      <w:pPr>
        <w:jc w:val="right"/>
        <w:rPr>
          <w:sz w:val="20"/>
          <w:szCs w:val="20"/>
        </w:rPr>
      </w:pPr>
    </w:p>
    <w:p w:rsidR="0088155C" w:rsidRDefault="0088155C" w:rsidP="00D23D7D">
      <w:pPr>
        <w:pStyle w:val="aff1"/>
        <w:jc w:val="both"/>
      </w:pPr>
    </w:p>
    <w:p w:rsidR="00FF3228" w:rsidRPr="00274DAA" w:rsidRDefault="00D23D7D" w:rsidP="00D23D7D">
      <w:pPr>
        <w:framePr w:w="3242" w:hSpace="180" w:wrap="around" w:vAnchor="text" w:hAnchor="page" w:x="1419" w:y="1"/>
        <w:rPr>
          <w:rFonts w:ascii="Times New Roman" w:hAnsi="Times New Roman"/>
          <w:color w:val="000066"/>
        </w:rPr>
      </w:pPr>
      <w:r>
        <w:rPr>
          <w:rFonts w:ascii="Times New Roman" w:hAnsi="Times New Roman"/>
          <w:b/>
          <w:color w:val="000066"/>
        </w:rPr>
        <w:t xml:space="preserve">             </w:t>
      </w:r>
      <w:r w:rsidR="00FF3228" w:rsidRPr="00274DAA">
        <w:rPr>
          <w:rFonts w:ascii="Times New Roman" w:hAnsi="Times New Roman"/>
          <w:b/>
          <w:color w:val="000066"/>
        </w:rPr>
        <w:t>Учредители</w:t>
      </w:r>
      <w:r w:rsidR="00FF3228"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F92C12">
      <w:headerReference w:type="default" r:id="rId12"/>
      <w:footerReference w:type="even" r:id="rId13"/>
      <w:footerReference w:type="default" r:id="rId14"/>
      <w:footerReference w:type="first" r:id="rId15"/>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B89" w:rsidRDefault="00E90B89">
      <w:r>
        <w:separator/>
      </w:r>
    </w:p>
  </w:endnote>
  <w:endnote w:type="continuationSeparator" w:id="1">
    <w:p w:rsidR="00E90B89" w:rsidRDefault="00E90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757" w:rsidRDefault="000C4C42" w:rsidP="00CC524F">
    <w:pPr>
      <w:pStyle w:val="ac"/>
      <w:framePr w:wrap="around" w:vAnchor="text" w:hAnchor="margin" w:xAlign="right" w:y="1"/>
      <w:rPr>
        <w:rStyle w:val="aff3"/>
      </w:rPr>
    </w:pPr>
    <w:r>
      <w:rPr>
        <w:rStyle w:val="aff3"/>
      </w:rPr>
      <w:fldChar w:fldCharType="begin"/>
    </w:r>
    <w:r w:rsidR="00FC3757">
      <w:rPr>
        <w:rStyle w:val="aff3"/>
      </w:rPr>
      <w:instrText xml:space="preserve">PAGE  </w:instrText>
    </w:r>
    <w:r>
      <w:rPr>
        <w:rStyle w:val="aff3"/>
      </w:rPr>
      <w:fldChar w:fldCharType="separate"/>
    </w:r>
    <w:r w:rsidR="00FC3757">
      <w:rPr>
        <w:rStyle w:val="aff3"/>
        <w:noProof/>
      </w:rPr>
      <w:t>2</w:t>
    </w:r>
    <w:r>
      <w:rPr>
        <w:rStyle w:val="aff3"/>
      </w:rPr>
      <w:fldChar w:fldCharType="end"/>
    </w:r>
  </w:p>
  <w:p w:rsidR="00FC3757" w:rsidRDefault="00FC3757"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FC3757" w:rsidRDefault="00FC3757">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944361" w:rsidRPr="00944361">
            <w:rPr>
              <w:rFonts w:asciiTheme="majorHAnsi" w:hAnsiTheme="majorHAnsi"/>
              <w:noProof/>
            </w:rPr>
            <w:t>45</w:t>
          </w:r>
        </w:fldSimple>
        <w:r w:rsidRPr="00EA5BEC">
          <w:rPr>
            <w:rFonts w:asciiTheme="majorHAnsi" w:hAnsiTheme="majorHAnsi"/>
          </w:rPr>
          <w:t xml:space="preserve"> ~</w:t>
        </w:r>
      </w:p>
    </w:sdtContent>
  </w:sdt>
  <w:p w:rsidR="00FC3757" w:rsidRDefault="00FC3757" w:rsidP="00F92C12">
    <w:pPr>
      <w:framePr w:w="3242" w:hSpace="180" w:wrap="around" w:vAnchor="text" w:hAnchor="page" w:x="1419" w:y="1"/>
      <w:jc w:val="center"/>
      <w:rPr>
        <w:rFonts w:ascii="Times New Roman" w:hAnsi="Times New Roman"/>
        <w:b/>
        <w:color w:val="000066"/>
      </w:rPr>
    </w:pPr>
    <w:r>
      <w:tab/>
    </w:r>
  </w:p>
  <w:p w:rsidR="00FC3757" w:rsidRPr="00274DAA" w:rsidRDefault="00FC3757"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FC3757" w:rsidRDefault="00FC3757">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944361" w:rsidRPr="00944361">
            <w:rPr>
              <w:rFonts w:asciiTheme="majorHAnsi" w:hAnsiTheme="majorHAnsi"/>
              <w:noProof/>
            </w:rPr>
            <w:t>1</w:t>
          </w:r>
        </w:fldSimple>
        <w:r w:rsidRPr="00225AB8">
          <w:rPr>
            <w:rFonts w:asciiTheme="majorHAnsi" w:hAnsiTheme="majorHAnsi"/>
          </w:rPr>
          <w:t xml:space="preserve"> ~</w:t>
        </w:r>
      </w:p>
    </w:sdtContent>
  </w:sdt>
  <w:p w:rsidR="00FC3757" w:rsidRDefault="00FC375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B89" w:rsidRDefault="00E90B89">
      <w:r>
        <w:separator/>
      </w:r>
    </w:p>
  </w:footnote>
  <w:footnote w:type="continuationSeparator" w:id="1">
    <w:p w:rsidR="00E90B89" w:rsidRDefault="00E90B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757" w:rsidRPr="00B100EF" w:rsidRDefault="00AF0D4C" w:rsidP="00B100EF">
    <w:pPr>
      <w:pBdr>
        <w:bottom w:val="single" w:sz="12" w:space="2" w:color="auto"/>
      </w:pBdr>
      <w:ind w:right="-5"/>
      <w:rPr>
        <w:rFonts w:ascii="Times New Roman" w:hAnsi="Times New Roman"/>
        <w:sz w:val="24"/>
        <w:szCs w:val="24"/>
      </w:rPr>
    </w:pPr>
    <w:r>
      <w:rPr>
        <w:rFonts w:ascii="Times New Roman" w:hAnsi="Times New Roman"/>
        <w:b/>
        <w:sz w:val="24"/>
        <w:szCs w:val="24"/>
      </w:rPr>
      <w:t>22</w:t>
    </w:r>
    <w:r w:rsidR="00FC3757">
      <w:rPr>
        <w:rFonts w:ascii="Times New Roman" w:hAnsi="Times New Roman"/>
        <w:b/>
        <w:sz w:val="24"/>
        <w:szCs w:val="24"/>
      </w:rPr>
      <w:t xml:space="preserve"> апреля 2022</w:t>
    </w:r>
    <w:r w:rsidR="00FC3757" w:rsidRPr="00B100EF">
      <w:rPr>
        <w:rFonts w:ascii="Times New Roman" w:hAnsi="Times New Roman"/>
        <w:b/>
        <w:sz w:val="24"/>
        <w:szCs w:val="24"/>
      </w:rPr>
      <w:t xml:space="preserve"> года</w:t>
    </w:r>
    <w:r w:rsidR="00FC3757" w:rsidRPr="00B100EF">
      <w:rPr>
        <w:rFonts w:ascii="Times New Roman" w:hAnsi="Times New Roman"/>
        <w:sz w:val="24"/>
        <w:szCs w:val="24"/>
      </w:rPr>
      <w:t xml:space="preserve">                                                                                                          </w:t>
    </w:r>
    <w:r w:rsidR="00FC3757" w:rsidRPr="00663B73">
      <w:rPr>
        <w:rFonts w:ascii="Times New Roman" w:hAnsi="Times New Roman"/>
        <w:b/>
        <w:sz w:val="24"/>
        <w:szCs w:val="24"/>
      </w:rPr>
      <w:t>ВЕСТНИК №</w:t>
    </w:r>
    <w:r>
      <w:rPr>
        <w:rFonts w:ascii="Times New Roman" w:hAnsi="Times New Roman"/>
        <w:b/>
        <w:sz w:val="24"/>
        <w:szCs w:val="24"/>
      </w:rPr>
      <w:t>17</w:t>
    </w:r>
    <w:r w:rsidR="00FC3757" w:rsidRPr="00B100EF">
      <w:rPr>
        <w:rFonts w:ascii="Times New Roman" w:hAnsi="Times New Roman"/>
        <w:sz w:val="24"/>
        <w:szCs w:val="24"/>
      </w:rPr>
      <w:t xml:space="preserve">       </w:t>
    </w:r>
    <w:r w:rsidR="00FC3757" w:rsidRPr="00B100EF">
      <w:rPr>
        <w:rFonts w:ascii="Times New Roman" w:hAnsi="Times New Roman"/>
        <w:b/>
        <w:bCs/>
        <w:sz w:val="24"/>
        <w:szCs w:val="24"/>
      </w:rPr>
      <w:t xml:space="preserve">                                            </w:t>
    </w:r>
  </w:p>
  <w:p w:rsidR="00FC3757" w:rsidRDefault="00FC375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074146"/>
    <w:multiLevelType w:val="hybridMultilevel"/>
    <w:tmpl w:val="56E05BE2"/>
    <w:lvl w:ilvl="0" w:tplc="423453C4">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9">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10">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5">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7">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20">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2">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23">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4">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4"/>
  </w:num>
  <w:num w:numId="4">
    <w:abstractNumId w:val="22"/>
  </w:num>
  <w:num w:numId="5">
    <w:abstractNumId w:val="19"/>
  </w:num>
  <w:num w:numId="6">
    <w:abstractNumId w:val="7"/>
  </w:num>
  <w:num w:numId="7">
    <w:abstractNumId w:val="13"/>
  </w:num>
  <w:num w:numId="8">
    <w:abstractNumId w:val="23"/>
  </w:num>
  <w:num w:numId="9">
    <w:abstractNumId w:val="12"/>
  </w:num>
  <w:num w:numId="10">
    <w:abstractNumId w:val="15"/>
  </w:num>
  <w:num w:numId="11">
    <w:abstractNumId w:val="8"/>
  </w:num>
  <w:num w:numId="12">
    <w:abstractNumId w:val="2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num>
  <w:num w:numId="14">
    <w:abstractNumId w:val="16"/>
    <w:lvlOverride w:ilvl="0">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4"/>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7"/>
  </w:num>
  <w:num w:numId="21">
    <w:abstractNumId w:val="11"/>
  </w:num>
  <w:num w:numId="22">
    <w:abstractNumId w:val="2"/>
  </w:num>
  <w:num w:numId="23">
    <w:abstractNumId w:val="1"/>
  </w:num>
  <w:num w:numId="24">
    <w:abstractNumId w:val="6"/>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57026"/>
  </w:hdrShapeDefaults>
  <w:footnotePr>
    <w:footnote w:id="0"/>
    <w:footnote w:id="1"/>
  </w:footnotePr>
  <w:endnotePr>
    <w:endnote w:id="0"/>
    <w:endnote w:id="1"/>
  </w:endnotePr>
  <w:compat/>
  <w:rsids>
    <w:rsidRoot w:val="0007288E"/>
    <w:rsid w:val="00000044"/>
    <w:rsid w:val="00006F15"/>
    <w:rsid w:val="0001009E"/>
    <w:rsid w:val="00012238"/>
    <w:rsid w:val="000146CF"/>
    <w:rsid w:val="00016EB2"/>
    <w:rsid w:val="000212A2"/>
    <w:rsid w:val="00024A10"/>
    <w:rsid w:val="00031513"/>
    <w:rsid w:val="00031C28"/>
    <w:rsid w:val="00033346"/>
    <w:rsid w:val="00033A9D"/>
    <w:rsid w:val="000408D9"/>
    <w:rsid w:val="000477B3"/>
    <w:rsid w:val="00047C33"/>
    <w:rsid w:val="00051D6E"/>
    <w:rsid w:val="00057A05"/>
    <w:rsid w:val="00061D28"/>
    <w:rsid w:val="00072705"/>
    <w:rsid w:val="0007288E"/>
    <w:rsid w:val="00075C49"/>
    <w:rsid w:val="00085F63"/>
    <w:rsid w:val="00092019"/>
    <w:rsid w:val="00093D25"/>
    <w:rsid w:val="0009425B"/>
    <w:rsid w:val="000C0E54"/>
    <w:rsid w:val="000C4C42"/>
    <w:rsid w:val="000D0BDD"/>
    <w:rsid w:val="000D4984"/>
    <w:rsid w:val="000D723E"/>
    <w:rsid w:val="000D7988"/>
    <w:rsid w:val="000E1EDA"/>
    <w:rsid w:val="000F296F"/>
    <w:rsid w:val="000F4BC3"/>
    <w:rsid w:val="000F5ACA"/>
    <w:rsid w:val="000F624F"/>
    <w:rsid w:val="000F6624"/>
    <w:rsid w:val="000F68B3"/>
    <w:rsid w:val="000F71F2"/>
    <w:rsid w:val="00104C7B"/>
    <w:rsid w:val="00105AD2"/>
    <w:rsid w:val="00105F54"/>
    <w:rsid w:val="00106AB6"/>
    <w:rsid w:val="001147C5"/>
    <w:rsid w:val="00116F1B"/>
    <w:rsid w:val="001317F6"/>
    <w:rsid w:val="00132B30"/>
    <w:rsid w:val="00135529"/>
    <w:rsid w:val="00136F5C"/>
    <w:rsid w:val="00142F75"/>
    <w:rsid w:val="00145DC7"/>
    <w:rsid w:val="00146994"/>
    <w:rsid w:val="00147925"/>
    <w:rsid w:val="001516DF"/>
    <w:rsid w:val="0016031F"/>
    <w:rsid w:val="00173E5C"/>
    <w:rsid w:val="00176799"/>
    <w:rsid w:val="00176BEB"/>
    <w:rsid w:val="00186737"/>
    <w:rsid w:val="00186D34"/>
    <w:rsid w:val="001902CE"/>
    <w:rsid w:val="001933EB"/>
    <w:rsid w:val="001A14B2"/>
    <w:rsid w:val="001A2123"/>
    <w:rsid w:val="001B0DFA"/>
    <w:rsid w:val="001B21FA"/>
    <w:rsid w:val="001B4889"/>
    <w:rsid w:val="001B6029"/>
    <w:rsid w:val="001C0CDA"/>
    <w:rsid w:val="001C1E5D"/>
    <w:rsid w:val="001C438E"/>
    <w:rsid w:val="001D1A36"/>
    <w:rsid w:val="001D48D4"/>
    <w:rsid w:val="001D7491"/>
    <w:rsid w:val="001E7E12"/>
    <w:rsid w:val="001F159D"/>
    <w:rsid w:val="0020461D"/>
    <w:rsid w:val="00204E31"/>
    <w:rsid w:val="002103F0"/>
    <w:rsid w:val="00210B21"/>
    <w:rsid w:val="00215BE5"/>
    <w:rsid w:val="00217B58"/>
    <w:rsid w:val="002210C0"/>
    <w:rsid w:val="00222242"/>
    <w:rsid w:val="00225AB8"/>
    <w:rsid w:val="00231C25"/>
    <w:rsid w:val="002363C9"/>
    <w:rsid w:val="00240C4C"/>
    <w:rsid w:val="00243361"/>
    <w:rsid w:val="00246BC5"/>
    <w:rsid w:val="00246F35"/>
    <w:rsid w:val="00254103"/>
    <w:rsid w:val="002570D0"/>
    <w:rsid w:val="0025715A"/>
    <w:rsid w:val="00270838"/>
    <w:rsid w:val="00272641"/>
    <w:rsid w:val="00274DAA"/>
    <w:rsid w:val="00290335"/>
    <w:rsid w:val="002B5AA5"/>
    <w:rsid w:val="002B6656"/>
    <w:rsid w:val="002C1337"/>
    <w:rsid w:val="002C3E3F"/>
    <w:rsid w:val="002D2994"/>
    <w:rsid w:val="002D762F"/>
    <w:rsid w:val="002E11DA"/>
    <w:rsid w:val="002E2FE6"/>
    <w:rsid w:val="002E52A4"/>
    <w:rsid w:val="002E688F"/>
    <w:rsid w:val="002F0C74"/>
    <w:rsid w:val="002F14AF"/>
    <w:rsid w:val="002F4254"/>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0C9A"/>
    <w:rsid w:val="00375E04"/>
    <w:rsid w:val="003760F5"/>
    <w:rsid w:val="00377E32"/>
    <w:rsid w:val="0038364E"/>
    <w:rsid w:val="00384CFC"/>
    <w:rsid w:val="0039011D"/>
    <w:rsid w:val="00397E6A"/>
    <w:rsid w:val="003A4BA0"/>
    <w:rsid w:val="003A5D7D"/>
    <w:rsid w:val="003B20D3"/>
    <w:rsid w:val="003B4857"/>
    <w:rsid w:val="003B4EBB"/>
    <w:rsid w:val="003B61C2"/>
    <w:rsid w:val="003C5DE4"/>
    <w:rsid w:val="003D7C38"/>
    <w:rsid w:val="003E33CA"/>
    <w:rsid w:val="003E6217"/>
    <w:rsid w:val="003E64DC"/>
    <w:rsid w:val="004025CE"/>
    <w:rsid w:val="00405C96"/>
    <w:rsid w:val="004071DD"/>
    <w:rsid w:val="00407D0C"/>
    <w:rsid w:val="004150F4"/>
    <w:rsid w:val="00415DA6"/>
    <w:rsid w:val="004233B2"/>
    <w:rsid w:val="00423692"/>
    <w:rsid w:val="004244F6"/>
    <w:rsid w:val="00433479"/>
    <w:rsid w:val="00434E39"/>
    <w:rsid w:val="00437200"/>
    <w:rsid w:val="0044035B"/>
    <w:rsid w:val="00441D56"/>
    <w:rsid w:val="0045089D"/>
    <w:rsid w:val="004541A7"/>
    <w:rsid w:val="00455A41"/>
    <w:rsid w:val="00465A58"/>
    <w:rsid w:val="00467C83"/>
    <w:rsid w:val="00471552"/>
    <w:rsid w:val="00481467"/>
    <w:rsid w:val="00484B28"/>
    <w:rsid w:val="004A1FA7"/>
    <w:rsid w:val="004A7A3F"/>
    <w:rsid w:val="004C0678"/>
    <w:rsid w:val="004C77B7"/>
    <w:rsid w:val="004D3352"/>
    <w:rsid w:val="004E44E7"/>
    <w:rsid w:val="004E7B3F"/>
    <w:rsid w:val="004F0AE0"/>
    <w:rsid w:val="005135C2"/>
    <w:rsid w:val="00517B08"/>
    <w:rsid w:val="00527585"/>
    <w:rsid w:val="00527F6A"/>
    <w:rsid w:val="0053302C"/>
    <w:rsid w:val="005356B8"/>
    <w:rsid w:val="00540C75"/>
    <w:rsid w:val="00540CA3"/>
    <w:rsid w:val="00541BBB"/>
    <w:rsid w:val="00544742"/>
    <w:rsid w:val="0054515D"/>
    <w:rsid w:val="00547D37"/>
    <w:rsid w:val="00551A27"/>
    <w:rsid w:val="00551CBE"/>
    <w:rsid w:val="00560243"/>
    <w:rsid w:val="00562C6B"/>
    <w:rsid w:val="00563C30"/>
    <w:rsid w:val="00564EFA"/>
    <w:rsid w:val="00565923"/>
    <w:rsid w:val="005700EB"/>
    <w:rsid w:val="00571BDA"/>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32AC"/>
    <w:rsid w:val="00606E32"/>
    <w:rsid w:val="006074D2"/>
    <w:rsid w:val="006227DA"/>
    <w:rsid w:val="00623C53"/>
    <w:rsid w:val="006270CC"/>
    <w:rsid w:val="0063256A"/>
    <w:rsid w:val="0064034A"/>
    <w:rsid w:val="00642176"/>
    <w:rsid w:val="00642561"/>
    <w:rsid w:val="00644D7F"/>
    <w:rsid w:val="00652C60"/>
    <w:rsid w:val="00662D5D"/>
    <w:rsid w:val="00663B73"/>
    <w:rsid w:val="0066454C"/>
    <w:rsid w:val="006730C6"/>
    <w:rsid w:val="006812EF"/>
    <w:rsid w:val="0068601F"/>
    <w:rsid w:val="0069284D"/>
    <w:rsid w:val="00696CA3"/>
    <w:rsid w:val="006A0335"/>
    <w:rsid w:val="006A107F"/>
    <w:rsid w:val="006A4271"/>
    <w:rsid w:val="006B106C"/>
    <w:rsid w:val="006D0E2D"/>
    <w:rsid w:val="006E4164"/>
    <w:rsid w:val="0070422B"/>
    <w:rsid w:val="00721FA7"/>
    <w:rsid w:val="00722BF0"/>
    <w:rsid w:val="00725594"/>
    <w:rsid w:val="00732FAE"/>
    <w:rsid w:val="00734D5A"/>
    <w:rsid w:val="007443C3"/>
    <w:rsid w:val="007444B8"/>
    <w:rsid w:val="00744728"/>
    <w:rsid w:val="0074630E"/>
    <w:rsid w:val="007466E8"/>
    <w:rsid w:val="00746829"/>
    <w:rsid w:val="007519C7"/>
    <w:rsid w:val="00753438"/>
    <w:rsid w:val="00753443"/>
    <w:rsid w:val="00753D16"/>
    <w:rsid w:val="00761E47"/>
    <w:rsid w:val="00762770"/>
    <w:rsid w:val="00767D90"/>
    <w:rsid w:val="00772215"/>
    <w:rsid w:val="00772544"/>
    <w:rsid w:val="0077416A"/>
    <w:rsid w:val="00775037"/>
    <w:rsid w:val="00781735"/>
    <w:rsid w:val="00785DA2"/>
    <w:rsid w:val="007938B0"/>
    <w:rsid w:val="00793B69"/>
    <w:rsid w:val="007A0119"/>
    <w:rsid w:val="007A08BD"/>
    <w:rsid w:val="007A33F5"/>
    <w:rsid w:val="007A3B53"/>
    <w:rsid w:val="007A3D1D"/>
    <w:rsid w:val="007A79CA"/>
    <w:rsid w:val="007B0900"/>
    <w:rsid w:val="007B2A15"/>
    <w:rsid w:val="007C54F8"/>
    <w:rsid w:val="007E6C5C"/>
    <w:rsid w:val="007F05E2"/>
    <w:rsid w:val="007F5DF0"/>
    <w:rsid w:val="00800419"/>
    <w:rsid w:val="0080173D"/>
    <w:rsid w:val="008207EE"/>
    <w:rsid w:val="00823858"/>
    <w:rsid w:val="0082575B"/>
    <w:rsid w:val="00831736"/>
    <w:rsid w:val="00836BB9"/>
    <w:rsid w:val="0084077A"/>
    <w:rsid w:val="00842D1E"/>
    <w:rsid w:val="00844EBC"/>
    <w:rsid w:val="008475D7"/>
    <w:rsid w:val="0085005B"/>
    <w:rsid w:val="0085576E"/>
    <w:rsid w:val="008558A9"/>
    <w:rsid w:val="00861104"/>
    <w:rsid w:val="008643A8"/>
    <w:rsid w:val="00871953"/>
    <w:rsid w:val="008733ED"/>
    <w:rsid w:val="008744A4"/>
    <w:rsid w:val="008812AA"/>
    <w:rsid w:val="0088155C"/>
    <w:rsid w:val="0088604C"/>
    <w:rsid w:val="008926CB"/>
    <w:rsid w:val="00897674"/>
    <w:rsid w:val="00897D75"/>
    <w:rsid w:val="008A1C7B"/>
    <w:rsid w:val="008A4A8D"/>
    <w:rsid w:val="008A5F14"/>
    <w:rsid w:val="008B2A26"/>
    <w:rsid w:val="008B4322"/>
    <w:rsid w:val="008C02C3"/>
    <w:rsid w:val="008D74CB"/>
    <w:rsid w:val="008F2D52"/>
    <w:rsid w:val="008F56A3"/>
    <w:rsid w:val="008F58AD"/>
    <w:rsid w:val="008F6C12"/>
    <w:rsid w:val="00903A05"/>
    <w:rsid w:val="00911DF6"/>
    <w:rsid w:val="00912695"/>
    <w:rsid w:val="00914823"/>
    <w:rsid w:val="00916670"/>
    <w:rsid w:val="00922F0E"/>
    <w:rsid w:val="00924A79"/>
    <w:rsid w:val="00927F53"/>
    <w:rsid w:val="00931D16"/>
    <w:rsid w:val="009328C5"/>
    <w:rsid w:val="00936DE4"/>
    <w:rsid w:val="00937263"/>
    <w:rsid w:val="00944361"/>
    <w:rsid w:val="00967AD3"/>
    <w:rsid w:val="0097093D"/>
    <w:rsid w:val="00971028"/>
    <w:rsid w:val="00972E95"/>
    <w:rsid w:val="00981A09"/>
    <w:rsid w:val="00981D5D"/>
    <w:rsid w:val="009835D5"/>
    <w:rsid w:val="00987485"/>
    <w:rsid w:val="00990751"/>
    <w:rsid w:val="00992013"/>
    <w:rsid w:val="00997ADF"/>
    <w:rsid w:val="009A4190"/>
    <w:rsid w:val="009A503D"/>
    <w:rsid w:val="009A5125"/>
    <w:rsid w:val="009B1594"/>
    <w:rsid w:val="009B6C79"/>
    <w:rsid w:val="009B71AC"/>
    <w:rsid w:val="009C4A6A"/>
    <w:rsid w:val="009C4B2D"/>
    <w:rsid w:val="009C7A21"/>
    <w:rsid w:val="009D4116"/>
    <w:rsid w:val="009E0438"/>
    <w:rsid w:val="009E1AE3"/>
    <w:rsid w:val="00A00B54"/>
    <w:rsid w:val="00A00D03"/>
    <w:rsid w:val="00A15626"/>
    <w:rsid w:val="00A22147"/>
    <w:rsid w:val="00A22456"/>
    <w:rsid w:val="00A2353D"/>
    <w:rsid w:val="00A30053"/>
    <w:rsid w:val="00A339C4"/>
    <w:rsid w:val="00A35781"/>
    <w:rsid w:val="00A43AFE"/>
    <w:rsid w:val="00A53C12"/>
    <w:rsid w:val="00A54616"/>
    <w:rsid w:val="00A55BCD"/>
    <w:rsid w:val="00A60055"/>
    <w:rsid w:val="00A60EBA"/>
    <w:rsid w:val="00A62AF4"/>
    <w:rsid w:val="00A64BB1"/>
    <w:rsid w:val="00A66C0D"/>
    <w:rsid w:val="00A67B41"/>
    <w:rsid w:val="00A67D8E"/>
    <w:rsid w:val="00A71F6B"/>
    <w:rsid w:val="00A77944"/>
    <w:rsid w:val="00A80547"/>
    <w:rsid w:val="00A83060"/>
    <w:rsid w:val="00A83BC9"/>
    <w:rsid w:val="00A86625"/>
    <w:rsid w:val="00A86CCA"/>
    <w:rsid w:val="00A90DF2"/>
    <w:rsid w:val="00A95592"/>
    <w:rsid w:val="00A95B5B"/>
    <w:rsid w:val="00A968DB"/>
    <w:rsid w:val="00AA10E8"/>
    <w:rsid w:val="00AA55CA"/>
    <w:rsid w:val="00AC4287"/>
    <w:rsid w:val="00AD7174"/>
    <w:rsid w:val="00AD7917"/>
    <w:rsid w:val="00AE0A40"/>
    <w:rsid w:val="00AE5530"/>
    <w:rsid w:val="00AE5D51"/>
    <w:rsid w:val="00AF097C"/>
    <w:rsid w:val="00AF0D4C"/>
    <w:rsid w:val="00AF424A"/>
    <w:rsid w:val="00AF46E4"/>
    <w:rsid w:val="00AF4FC1"/>
    <w:rsid w:val="00AF703E"/>
    <w:rsid w:val="00B01107"/>
    <w:rsid w:val="00B02873"/>
    <w:rsid w:val="00B100EF"/>
    <w:rsid w:val="00B110E0"/>
    <w:rsid w:val="00B11C60"/>
    <w:rsid w:val="00B1272B"/>
    <w:rsid w:val="00B13CB9"/>
    <w:rsid w:val="00B14B9B"/>
    <w:rsid w:val="00B15F5A"/>
    <w:rsid w:val="00B173C4"/>
    <w:rsid w:val="00B22EE0"/>
    <w:rsid w:val="00B25ED8"/>
    <w:rsid w:val="00B269AC"/>
    <w:rsid w:val="00B304C7"/>
    <w:rsid w:val="00B33407"/>
    <w:rsid w:val="00B4018A"/>
    <w:rsid w:val="00B46225"/>
    <w:rsid w:val="00B52060"/>
    <w:rsid w:val="00B5626D"/>
    <w:rsid w:val="00B57036"/>
    <w:rsid w:val="00B577A6"/>
    <w:rsid w:val="00B6279A"/>
    <w:rsid w:val="00B67408"/>
    <w:rsid w:val="00B804CC"/>
    <w:rsid w:val="00B80769"/>
    <w:rsid w:val="00B81E37"/>
    <w:rsid w:val="00BA0CD9"/>
    <w:rsid w:val="00BA15C2"/>
    <w:rsid w:val="00BA1D05"/>
    <w:rsid w:val="00BA7869"/>
    <w:rsid w:val="00BA7B80"/>
    <w:rsid w:val="00BB015D"/>
    <w:rsid w:val="00BB59A8"/>
    <w:rsid w:val="00BB5F73"/>
    <w:rsid w:val="00BB7C0A"/>
    <w:rsid w:val="00BD3E53"/>
    <w:rsid w:val="00BE0793"/>
    <w:rsid w:val="00BE3076"/>
    <w:rsid w:val="00BE664F"/>
    <w:rsid w:val="00BF1A9A"/>
    <w:rsid w:val="00BF2964"/>
    <w:rsid w:val="00BF521D"/>
    <w:rsid w:val="00C0668A"/>
    <w:rsid w:val="00C067DB"/>
    <w:rsid w:val="00C17F4E"/>
    <w:rsid w:val="00C318B0"/>
    <w:rsid w:val="00C45FF1"/>
    <w:rsid w:val="00C5312D"/>
    <w:rsid w:val="00C55B2D"/>
    <w:rsid w:val="00C722BA"/>
    <w:rsid w:val="00C749B7"/>
    <w:rsid w:val="00C85334"/>
    <w:rsid w:val="00C85E9B"/>
    <w:rsid w:val="00C955DD"/>
    <w:rsid w:val="00C956BE"/>
    <w:rsid w:val="00CA191A"/>
    <w:rsid w:val="00CA19F6"/>
    <w:rsid w:val="00CB2574"/>
    <w:rsid w:val="00CC2AA0"/>
    <w:rsid w:val="00CC3B4D"/>
    <w:rsid w:val="00CC524F"/>
    <w:rsid w:val="00CD319E"/>
    <w:rsid w:val="00CD3716"/>
    <w:rsid w:val="00CD4D4E"/>
    <w:rsid w:val="00CF11E8"/>
    <w:rsid w:val="00CF3AF4"/>
    <w:rsid w:val="00D20CAF"/>
    <w:rsid w:val="00D213C6"/>
    <w:rsid w:val="00D23D7D"/>
    <w:rsid w:val="00D366BA"/>
    <w:rsid w:val="00D3739A"/>
    <w:rsid w:val="00D435AB"/>
    <w:rsid w:val="00D53CD8"/>
    <w:rsid w:val="00D53EC7"/>
    <w:rsid w:val="00D57402"/>
    <w:rsid w:val="00D60236"/>
    <w:rsid w:val="00D61F07"/>
    <w:rsid w:val="00D62EDA"/>
    <w:rsid w:val="00D66D42"/>
    <w:rsid w:val="00D67E6D"/>
    <w:rsid w:val="00D718EF"/>
    <w:rsid w:val="00D75B9C"/>
    <w:rsid w:val="00D77358"/>
    <w:rsid w:val="00D81377"/>
    <w:rsid w:val="00D85750"/>
    <w:rsid w:val="00DB79BE"/>
    <w:rsid w:val="00DC152B"/>
    <w:rsid w:val="00DC7A1D"/>
    <w:rsid w:val="00DD27A2"/>
    <w:rsid w:val="00DD32FC"/>
    <w:rsid w:val="00DD5B9B"/>
    <w:rsid w:val="00DD6E4D"/>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55FC"/>
    <w:rsid w:val="00E44866"/>
    <w:rsid w:val="00E46D34"/>
    <w:rsid w:val="00E54C95"/>
    <w:rsid w:val="00E56D50"/>
    <w:rsid w:val="00E63F98"/>
    <w:rsid w:val="00E713C6"/>
    <w:rsid w:val="00E746F8"/>
    <w:rsid w:val="00E90B89"/>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3AE9"/>
    <w:rsid w:val="00F17F62"/>
    <w:rsid w:val="00F25CBD"/>
    <w:rsid w:val="00F26973"/>
    <w:rsid w:val="00F273E0"/>
    <w:rsid w:val="00F31D7B"/>
    <w:rsid w:val="00F337DC"/>
    <w:rsid w:val="00F37B88"/>
    <w:rsid w:val="00F408F8"/>
    <w:rsid w:val="00F417FE"/>
    <w:rsid w:val="00F42EC3"/>
    <w:rsid w:val="00F509E0"/>
    <w:rsid w:val="00F616B1"/>
    <w:rsid w:val="00F61D22"/>
    <w:rsid w:val="00F62605"/>
    <w:rsid w:val="00F67DBD"/>
    <w:rsid w:val="00F72D3F"/>
    <w:rsid w:val="00F779C5"/>
    <w:rsid w:val="00F815CF"/>
    <w:rsid w:val="00F8200C"/>
    <w:rsid w:val="00F92C12"/>
    <w:rsid w:val="00FA202B"/>
    <w:rsid w:val="00FA7EFF"/>
    <w:rsid w:val="00FC11A4"/>
    <w:rsid w:val="00FC12C5"/>
    <w:rsid w:val="00FC3757"/>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7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Strong" w:locked="1" w:qFormat="1"/>
    <w:lsdException w:name="Emphasis" w:locked="1" w:qFormat="1"/>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30">
    <w:name w:val="Абзац списка13"/>
    <w:basedOn w:val="a"/>
    <w:rsid w:val="003A4BA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43">
    <w:name w:val="Абзац списка14"/>
    <w:basedOn w:val="a"/>
    <w:rsid w:val="00D23D7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50">
    <w:name w:val="Абзац списка15"/>
    <w:basedOn w:val="a"/>
    <w:rsid w:val="00781735"/>
    <w:pPr>
      <w:ind w:left="720"/>
    </w:pPr>
    <w:rPr>
      <w:rFonts w:cs="Calibri"/>
    </w:rPr>
  </w:style>
  <w:style w:type="character" w:customStyle="1" w:styleId="144">
    <w:name w:val="Знак Знак14"/>
    <w:rsid w:val="00781735"/>
    <w:rPr>
      <w:rFonts w:ascii="Cambria" w:hAnsi="Cambria"/>
      <w:b/>
      <w:bCs/>
      <w:color w:val="365F91"/>
      <w:sz w:val="24"/>
      <w:szCs w:val="24"/>
      <w:lang w:val="en-US" w:eastAsia="en-US" w:bidi="en-US"/>
    </w:rPr>
  </w:style>
  <w:style w:type="character" w:customStyle="1" w:styleId="48">
    <w:name w:val="Знак Знак4"/>
    <w:rsid w:val="00781735"/>
    <w:rPr>
      <w:rFonts w:ascii="Calibri" w:hAnsi="Calibri"/>
      <w:i/>
      <w:iCs/>
      <w:sz w:val="24"/>
      <w:szCs w:val="24"/>
      <w:lang w:val="en-US" w:eastAsia="en-US" w:bidi="en-US"/>
    </w:rPr>
  </w:style>
  <w:style w:type="character" w:customStyle="1" w:styleId="97">
    <w:name w:val="Знак Знак9"/>
    <w:locked/>
    <w:rsid w:val="00781735"/>
    <w:rPr>
      <w:rFonts w:cs="Times New Roman"/>
    </w:rPr>
  </w:style>
  <w:style w:type="character" w:customStyle="1" w:styleId="106">
    <w:name w:val="Знак Знак10"/>
    <w:rsid w:val="00781735"/>
    <w:rPr>
      <w:rFonts w:ascii="Times New Roman" w:eastAsia="Times New Roman" w:hAnsi="Times New Roman"/>
      <w:b/>
      <w:caps/>
      <w:sz w:val="48"/>
      <w:szCs w:val="20"/>
    </w:rPr>
  </w:style>
  <w:style w:type="paragraph" w:customStyle="1" w:styleId="1f3">
    <w:name w:val="Знак Знак Знак1 Знак Знак Знак Знак Знак Знак Знак Знак Знак Знак"/>
    <w:basedOn w:val="a"/>
    <w:rsid w:val="00781735"/>
    <w:pPr>
      <w:spacing w:after="160" w:line="240" w:lineRule="exact"/>
    </w:pPr>
    <w:rPr>
      <w:rFonts w:ascii="Verdana" w:hAnsi="Verdana"/>
      <w:sz w:val="24"/>
      <w:szCs w:val="24"/>
      <w:lang w:val="en-US"/>
    </w:rPr>
  </w:style>
  <w:style w:type="paragraph" w:customStyle="1" w:styleId="afffe">
    <w:name w:val="Знак"/>
    <w:basedOn w:val="a"/>
    <w:rsid w:val="00781735"/>
    <w:pPr>
      <w:spacing w:after="0" w:line="240" w:lineRule="auto"/>
    </w:pPr>
    <w:rPr>
      <w:rFonts w:ascii="Verdana" w:hAnsi="Verdana" w:cs="Verdana"/>
      <w:sz w:val="20"/>
      <w:szCs w:val="20"/>
      <w:lang w:val="en-US"/>
    </w:rPr>
  </w:style>
  <w:style w:type="paragraph" w:customStyle="1" w:styleId="74">
    <w:name w:val="Без интервала7"/>
    <w:rsid w:val="00781735"/>
    <w:rPr>
      <w:rFonts w:ascii="Times New Roman" w:eastAsia="Times New Roman" w:hAnsi="Times New Roman"/>
      <w:sz w:val="22"/>
      <w:lang w:eastAsia="en-US"/>
    </w:rPr>
  </w:style>
  <w:style w:type="paragraph" w:customStyle="1" w:styleId="ListParagraph">
    <w:name w:val="List Paragraph"/>
    <w:basedOn w:val="a"/>
    <w:rsid w:val="00944361"/>
    <w:pPr>
      <w:ind w:left="720"/>
    </w:pPr>
    <w:rPr>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EC058-DD50-4060-9F76-6D9E66692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45</Pages>
  <Words>10441</Words>
  <Characters>59520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69822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2020-11-23T07:16:00Z</cp:lastPrinted>
  <dcterms:created xsi:type="dcterms:W3CDTF">2022-04-25T02:51:00Z</dcterms:created>
  <dcterms:modified xsi:type="dcterms:W3CDTF">2022-04-28T08:39:00Z</dcterms:modified>
</cp:coreProperties>
</file>