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8178FF" w:rsidP="00B52060">
      <w:pPr>
        <w:autoSpaceDE w:val="0"/>
        <w:autoSpaceDN w:val="0"/>
        <w:adjustRightInd w:val="0"/>
        <w:spacing w:after="0" w:line="240" w:lineRule="auto"/>
        <w:outlineLvl w:val="0"/>
        <w:rPr>
          <w:rFonts w:ascii="Times New Roman" w:hAnsi="Times New Roman"/>
          <w:sz w:val="20"/>
          <w:szCs w:val="20"/>
          <w:lang w:eastAsia="ru-RU"/>
        </w:rPr>
      </w:pPr>
      <w:r w:rsidRPr="008178FF">
        <w:rPr>
          <w:noProof/>
          <w:sz w:val="24"/>
          <w:szCs w:val="24"/>
        </w:rPr>
        <w:pict>
          <v:shapetype id="_x0000_t202" coordsize="21600,21600" o:spt="202" path="m,l,21600r21600,l21600,xe">
            <v:stroke joinstyle="miter"/>
            <v:path gradientshapeok="t" o:connecttype="rect"/>
          </v:shapetype>
          <v:shape id="_x0000_s1028" type="#_x0000_t202" style="position:absolute;margin-left:376.2pt;margin-top:63.4pt;width:86.4pt;height:63.55pt;z-index:251662848" strokecolor="white">
            <v:textbox style="mso-next-textbox:#_x0000_s1028">
              <w:txbxContent>
                <w:p w:rsidR="000C601D" w:rsidRPr="00246BC5" w:rsidRDefault="000C601D" w:rsidP="00433479">
                  <w:pPr>
                    <w:pStyle w:val="aff1"/>
                    <w:jc w:val="center"/>
                    <w:rPr>
                      <w:rFonts w:asciiTheme="minorHAnsi" w:hAnsiTheme="minorHAnsi" w:cstheme="minorHAnsi"/>
                      <w:b/>
                      <w:sz w:val="36"/>
                      <w:szCs w:val="36"/>
                    </w:rPr>
                  </w:pPr>
                  <w:r>
                    <w:rPr>
                      <w:rFonts w:asciiTheme="minorHAnsi" w:hAnsiTheme="minorHAnsi" w:cstheme="minorHAnsi"/>
                      <w:b/>
                      <w:sz w:val="36"/>
                      <w:szCs w:val="36"/>
                    </w:rPr>
                    <w:t>№25</w:t>
                  </w:r>
                </w:p>
                <w:p w:rsidR="000C601D" w:rsidRPr="006227DA" w:rsidRDefault="000C601D" w:rsidP="00433479">
                  <w:pPr>
                    <w:pStyle w:val="aff1"/>
                    <w:jc w:val="center"/>
                    <w:rPr>
                      <w:b/>
                      <w:i/>
                    </w:rPr>
                  </w:pPr>
                  <w:r>
                    <w:rPr>
                      <w:b/>
                      <w:i/>
                    </w:rPr>
                    <w:t xml:space="preserve">   26 мая</w:t>
                  </w:r>
                </w:p>
                <w:p w:rsidR="000C601D" w:rsidRPr="00433479" w:rsidRDefault="000C601D" w:rsidP="00433479">
                  <w:pPr>
                    <w:pStyle w:val="aff1"/>
                    <w:jc w:val="center"/>
                    <w:rPr>
                      <w:b/>
                      <w:i/>
                      <w:sz w:val="28"/>
                      <w:szCs w:val="28"/>
                    </w:rPr>
                  </w:pPr>
                  <w:r>
                    <w:rPr>
                      <w:b/>
                      <w:i/>
                    </w:rPr>
                    <w:t>2022</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
        <w:gridCol w:w="7294"/>
        <w:gridCol w:w="1624"/>
      </w:tblGrid>
      <w:tr w:rsidR="00F67DBD" w:rsidTr="00BE4A51">
        <w:trPr>
          <w:trHeight w:val="525"/>
        </w:trPr>
        <w:tc>
          <w:tcPr>
            <w:tcW w:w="935" w:type="dxa"/>
          </w:tcPr>
          <w:p w:rsidR="00F67DBD" w:rsidRDefault="0080173D" w:rsidP="00AF424A">
            <w:pPr>
              <w:pStyle w:val="aff1"/>
              <w:rPr>
                <w:i/>
                <w:noProof/>
                <w:sz w:val="16"/>
                <w:szCs w:val="16"/>
              </w:rPr>
            </w:pPr>
            <w:r>
              <w:rPr>
                <w:i/>
                <w:noProof/>
                <w:sz w:val="16"/>
                <w:szCs w:val="16"/>
              </w:rPr>
              <w:t>1</w:t>
            </w:r>
          </w:p>
        </w:tc>
        <w:tc>
          <w:tcPr>
            <w:tcW w:w="7296" w:type="dxa"/>
          </w:tcPr>
          <w:p w:rsidR="00F67DBD" w:rsidRPr="00BE4A51" w:rsidRDefault="00BE4A51" w:rsidP="00BE4A51">
            <w:pPr>
              <w:spacing w:after="0"/>
              <w:rPr>
                <w:rFonts w:ascii="Times New Roman" w:hAnsi="Times New Roman"/>
                <w:i/>
                <w:sz w:val="16"/>
                <w:szCs w:val="16"/>
              </w:rPr>
            </w:pPr>
            <w:r w:rsidRPr="00BE4A51">
              <w:rPr>
                <w:rFonts w:ascii="Times New Roman" w:hAnsi="Times New Roman"/>
                <w:i/>
                <w:sz w:val="16"/>
                <w:szCs w:val="16"/>
              </w:rPr>
              <w:t>Решение №14-81 от 24.05.2022 «О внесении изменений и дополнений в Устав посёлка Нижний Ингаш  Нижнеингашского района Красноярского края»</w:t>
            </w:r>
          </w:p>
        </w:tc>
        <w:tc>
          <w:tcPr>
            <w:tcW w:w="1624" w:type="dxa"/>
          </w:tcPr>
          <w:p w:rsidR="00F67DBD" w:rsidRDefault="00847735" w:rsidP="00D23D7D">
            <w:pPr>
              <w:pStyle w:val="aff1"/>
              <w:rPr>
                <w:i/>
                <w:noProof/>
                <w:sz w:val="16"/>
                <w:szCs w:val="16"/>
              </w:rPr>
            </w:pPr>
            <w:r>
              <w:rPr>
                <w:i/>
                <w:noProof/>
                <w:sz w:val="16"/>
                <w:szCs w:val="16"/>
              </w:rPr>
              <w:t>1</w:t>
            </w:r>
            <w:r w:rsidR="00EA3B5F">
              <w:rPr>
                <w:i/>
                <w:noProof/>
                <w:sz w:val="16"/>
                <w:szCs w:val="16"/>
              </w:rPr>
              <w:t>-2</w:t>
            </w:r>
            <w:r>
              <w:rPr>
                <w:i/>
                <w:noProof/>
                <w:sz w:val="16"/>
                <w:szCs w:val="16"/>
              </w:rPr>
              <w:t xml:space="preserve"> </w:t>
            </w:r>
            <w:r w:rsidR="00D256A0">
              <w:rPr>
                <w:i/>
                <w:noProof/>
                <w:sz w:val="16"/>
                <w:szCs w:val="16"/>
              </w:rPr>
              <w:t>стр.</w:t>
            </w:r>
          </w:p>
        </w:tc>
      </w:tr>
      <w:tr w:rsidR="00BE4A51" w:rsidTr="00BE4A51">
        <w:trPr>
          <w:trHeight w:val="547"/>
        </w:trPr>
        <w:tc>
          <w:tcPr>
            <w:tcW w:w="935" w:type="dxa"/>
          </w:tcPr>
          <w:p w:rsidR="00BE4A51" w:rsidRDefault="000078A4" w:rsidP="00AF424A">
            <w:pPr>
              <w:pStyle w:val="aff1"/>
              <w:rPr>
                <w:i/>
                <w:noProof/>
                <w:sz w:val="16"/>
                <w:szCs w:val="16"/>
              </w:rPr>
            </w:pPr>
            <w:r>
              <w:rPr>
                <w:i/>
                <w:noProof/>
                <w:sz w:val="16"/>
                <w:szCs w:val="16"/>
              </w:rPr>
              <w:t>2</w:t>
            </w:r>
          </w:p>
        </w:tc>
        <w:tc>
          <w:tcPr>
            <w:tcW w:w="7296" w:type="dxa"/>
          </w:tcPr>
          <w:p w:rsidR="00BE4A51" w:rsidRPr="00BE4A51" w:rsidRDefault="00BE4A51" w:rsidP="00BE4A51">
            <w:pPr>
              <w:spacing w:after="0"/>
              <w:jc w:val="both"/>
              <w:rPr>
                <w:rFonts w:ascii="Times New Roman" w:hAnsi="Times New Roman"/>
                <w:i/>
                <w:sz w:val="16"/>
                <w:szCs w:val="16"/>
              </w:rPr>
            </w:pPr>
            <w:r w:rsidRPr="00BE4A51">
              <w:rPr>
                <w:rFonts w:ascii="Times New Roman" w:hAnsi="Times New Roman"/>
                <w:i/>
                <w:sz w:val="16"/>
                <w:szCs w:val="16"/>
              </w:rPr>
              <w:t>Решение №14-82 от 24.05.2022 «Об утверждении отчета Главы посёлка Нижний Ингаш о результатах его деятельности и деятельности администрации поселка в 2021 году»</w:t>
            </w:r>
          </w:p>
        </w:tc>
        <w:tc>
          <w:tcPr>
            <w:tcW w:w="1624" w:type="dxa"/>
          </w:tcPr>
          <w:p w:rsidR="00BE4A51" w:rsidRDefault="00F463E6" w:rsidP="00D23D7D">
            <w:pPr>
              <w:pStyle w:val="aff1"/>
              <w:rPr>
                <w:i/>
                <w:noProof/>
                <w:sz w:val="16"/>
                <w:szCs w:val="16"/>
              </w:rPr>
            </w:pPr>
            <w:r>
              <w:rPr>
                <w:i/>
                <w:noProof/>
                <w:sz w:val="16"/>
                <w:szCs w:val="16"/>
              </w:rPr>
              <w:t>3 стр.</w:t>
            </w:r>
          </w:p>
        </w:tc>
      </w:tr>
      <w:tr w:rsidR="00BE4A51" w:rsidTr="00BE4A51">
        <w:trPr>
          <w:trHeight w:val="547"/>
        </w:trPr>
        <w:tc>
          <w:tcPr>
            <w:tcW w:w="935" w:type="dxa"/>
          </w:tcPr>
          <w:p w:rsidR="00BE4A51" w:rsidRDefault="000078A4" w:rsidP="00AF424A">
            <w:pPr>
              <w:pStyle w:val="aff1"/>
              <w:rPr>
                <w:i/>
                <w:noProof/>
                <w:sz w:val="16"/>
                <w:szCs w:val="16"/>
              </w:rPr>
            </w:pPr>
            <w:r>
              <w:rPr>
                <w:i/>
                <w:noProof/>
                <w:sz w:val="16"/>
                <w:szCs w:val="16"/>
              </w:rPr>
              <w:t>3</w:t>
            </w:r>
          </w:p>
        </w:tc>
        <w:tc>
          <w:tcPr>
            <w:tcW w:w="7296" w:type="dxa"/>
          </w:tcPr>
          <w:p w:rsidR="00BE4A51" w:rsidRPr="00BE4A51" w:rsidRDefault="00BE4A51" w:rsidP="00BE4A51">
            <w:pPr>
              <w:spacing w:after="0"/>
              <w:jc w:val="both"/>
              <w:rPr>
                <w:rFonts w:ascii="Times New Roman" w:hAnsi="Times New Roman"/>
                <w:i/>
                <w:sz w:val="16"/>
                <w:szCs w:val="16"/>
              </w:rPr>
            </w:pPr>
            <w:r w:rsidRPr="00BE4A51">
              <w:rPr>
                <w:rFonts w:ascii="Times New Roman" w:hAnsi="Times New Roman"/>
                <w:i/>
                <w:sz w:val="16"/>
                <w:szCs w:val="16"/>
              </w:rPr>
              <w:t>Решение №14-86 от 24.05.2022 «Об утверждении Положения о конкурсе на лучшее проведение работ по благоустройству</w:t>
            </w:r>
            <w:r>
              <w:rPr>
                <w:rFonts w:ascii="Times New Roman" w:hAnsi="Times New Roman"/>
                <w:i/>
                <w:sz w:val="16"/>
                <w:szCs w:val="16"/>
              </w:rPr>
              <w:t xml:space="preserve"> </w:t>
            </w:r>
            <w:r w:rsidRPr="00BE4A51">
              <w:rPr>
                <w:rFonts w:ascii="Times New Roman" w:hAnsi="Times New Roman"/>
                <w:i/>
                <w:sz w:val="16"/>
                <w:szCs w:val="16"/>
              </w:rPr>
              <w:t>на территории муниципального образования посёлок Нижний Ингаш Нижнеингашского района Красноярского края в 2022 году»</w:t>
            </w:r>
          </w:p>
        </w:tc>
        <w:tc>
          <w:tcPr>
            <w:tcW w:w="1624" w:type="dxa"/>
          </w:tcPr>
          <w:p w:rsidR="00BE4A51" w:rsidRDefault="00F463E6" w:rsidP="00D23D7D">
            <w:pPr>
              <w:pStyle w:val="aff1"/>
              <w:rPr>
                <w:i/>
                <w:noProof/>
                <w:sz w:val="16"/>
                <w:szCs w:val="16"/>
              </w:rPr>
            </w:pPr>
            <w:r>
              <w:rPr>
                <w:i/>
                <w:noProof/>
                <w:sz w:val="16"/>
                <w:szCs w:val="16"/>
              </w:rPr>
              <w:t>4-7 стр.</w:t>
            </w:r>
          </w:p>
        </w:tc>
      </w:tr>
      <w:tr w:rsidR="00BE4A51" w:rsidTr="00BE4A51">
        <w:trPr>
          <w:trHeight w:val="547"/>
        </w:trPr>
        <w:tc>
          <w:tcPr>
            <w:tcW w:w="935" w:type="dxa"/>
          </w:tcPr>
          <w:p w:rsidR="00BE4A51" w:rsidRDefault="000078A4" w:rsidP="00AF424A">
            <w:pPr>
              <w:pStyle w:val="aff1"/>
              <w:rPr>
                <w:i/>
                <w:noProof/>
                <w:sz w:val="16"/>
                <w:szCs w:val="16"/>
              </w:rPr>
            </w:pPr>
            <w:r>
              <w:rPr>
                <w:i/>
                <w:noProof/>
                <w:sz w:val="16"/>
                <w:szCs w:val="16"/>
              </w:rPr>
              <w:t>4</w:t>
            </w:r>
          </w:p>
        </w:tc>
        <w:tc>
          <w:tcPr>
            <w:tcW w:w="7296" w:type="dxa"/>
          </w:tcPr>
          <w:p w:rsidR="00BE4A51" w:rsidRPr="000078A4" w:rsidRDefault="00BE4A51" w:rsidP="000078A4">
            <w:pPr>
              <w:spacing w:after="0" w:line="240" w:lineRule="auto"/>
              <w:jc w:val="both"/>
              <w:rPr>
                <w:rFonts w:ascii="Times New Roman" w:hAnsi="Times New Roman"/>
                <w:i/>
                <w:sz w:val="16"/>
                <w:szCs w:val="16"/>
              </w:rPr>
            </w:pPr>
            <w:r w:rsidRPr="000078A4">
              <w:rPr>
                <w:rFonts w:ascii="Times New Roman" w:hAnsi="Times New Roman"/>
                <w:i/>
                <w:sz w:val="16"/>
                <w:szCs w:val="16"/>
              </w:rPr>
              <w:t>Решение №14-87 от 24.05.2022 «Об утверждении Порядка назначения и выплаты пенсии за выслугу лет лицам, замещавшим муниципальные должности на постоянной основе в муниципальном образовании поселок Нижний Ингаш Нижнеингашского района Красноярского края»</w:t>
            </w:r>
          </w:p>
        </w:tc>
        <w:tc>
          <w:tcPr>
            <w:tcW w:w="1624" w:type="dxa"/>
          </w:tcPr>
          <w:p w:rsidR="00BE4A51" w:rsidRDefault="00F463E6" w:rsidP="00D23D7D">
            <w:pPr>
              <w:pStyle w:val="aff1"/>
              <w:rPr>
                <w:i/>
                <w:noProof/>
                <w:sz w:val="16"/>
                <w:szCs w:val="16"/>
              </w:rPr>
            </w:pPr>
            <w:r>
              <w:rPr>
                <w:i/>
                <w:noProof/>
                <w:sz w:val="16"/>
                <w:szCs w:val="16"/>
              </w:rPr>
              <w:t>7-12 стр.</w:t>
            </w:r>
          </w:p>
        </w:tc>
      </w:tr>
      <w:tr w:rsidR="000078A4" w:rsidTr="00BE4A51">
        <w:trPr>
          <w:trHeight w:val="547"/>
        </w:trPr>
        <w:tc>
          <w:tcPr>
            <w:tcW w:w="935" w:type="dxa"/>
          </w:tcPr>
          <w:p w:rsidR="000078A4" w:rsidRDefault="000078A4" w:rsidP="00AF424A">
            <w:pPr>
              <w:pStyle w:val="aff1"/>
              <w:rPr>
                <w:i/>
                <w:noProof/>
                <w:sz w:val="16"/>
                <w:szCs w:val="16"/>
              </w:rPr>
            </w:pPr>
            <w:r>
              <w:rPr>
                <w:i/>
                <w:noProof/>
                <w:sz w:val="16"/>
                <w:szCs w:val="16"/>
              </w:rPr>
              <w:t>5</w:t>
            </w:r>
          </w:p>
        </w:tc>
        <w:tc>
          <w:tcPr>
            <w:tcW w:w="7296" w:type="dxa"/>
          </w:tcPr>
          <w:p w:rsidR="000078A4" w:rsidRPr="000078A4" w:rsidRDefault="000078A4" w:rsidP="000078A4">
            <w:pPr>
              <w:pStyle w:val="aff1"/>
              <w:rPr>
                <w:i/>
                <w:sz w:val="16"/>
                <w:szCs w:val="16"/>
              </w:rPr>
            </w:pPr>
            <w:r w:rsidRPr="000078A4">
              <w:rPr>
                <w:i/>
                <w:sz w:val="16"/>
                <w:szCs w:val="16"/>
              </w:rPr>
              <w:t>Решение №14-88 от 24.05.2022 «О внесении изменений и дополнений в Правила землепользования  и застройки   посёлка Нижний Ингаш Нижнеингашского района Красноярского края»</w:t>
            </w:r>
          </w:p>
        </w:tc>
        <w:tc>
          <w:tcPr>
            <w:tcW w:w="1624" w:type="dxa"/>
          </w:tcPr>
          <w:p w:rsidR="000078A4" w:rsidRDefault="00F463E6" w:rsidP="00D23D7D">
            <w:pPr>
              <w:pStyle w:val="aff1"/>
              <w:rPr>
                <w:i/>
                <w:noProof/>
                <w:sz w:val="16"/>
                <w:szCs w:val="16"/>
              </w:rPr>
            </w:pPr>
            <w:r>
              <w:rPr>
                <w:i/>
                <w:noProof/>
                <w:sz w:val="16"/>
                <w:szCs w:val="16"/>
              </w:rPr>
              <w:t>12-13 стр.</w:t>
            </w:r>
          </w:p>
        </w:tc>
      </w:tr>
      <w:tr w:rsidR="000078A4" w:rsidTr="00BE4A51">
        <w:trPr>
          <w:trHeight w:val="547"/>
        </w:trPr>
        <w:tc>
          <w:tcPr>
            <w:tcW w:w="935" w:type="dxa"/>
          </w:tcPr>
          <w:p w:rsidR="000078A4" w:rsidRDefault="000078A4" w:rsidP="00AF424A">
            <w:pPr>
              <w:pStyle w:val="aff1"/>
              <w:rPr>
                <w:i/>
                <w:noProof/>
                <w:sz w:val="16"/>
                <w:szCs w:val="16"/>
              </w:rPr>
            </w:pPr>
            <w:r>
              <w:rPr>
                <w:i/>
                <w:noProof/>
                <w:sz w:val="16"/>
                <w:szCs w:val="16"/>
              </w:rPr>
              <w:t>6</w:t>
            </w:r>
          </w:p>
        </w:tc>
        <w:tc>
          <w:tcPr>
            <w:tcW w:w="7296" w:type="dxa"/>
          </w:tcPr>
          <w:p w:rsidR="000078A4" w:rsidRPr="000078A4" w:rsidRDefault="000078A4" w:rsidP="000078A4">
            <w:pPr>
              <w:tabs>
                <w:tab w:val="left" w:pos="3930"/>
              </w:tabs>
              <w:spacing w:after="0" w:line="240" w:lineRule="auto"/>
              <w:jc w:val="both"/>
              <w:rPr>
                <w:rFonts w:ascii="Times New Roman" w:hAnsi="Times New Roman"/>
                <w:i/>
                <w:sz w:val="16"/>
                <w:szCs w:val="16"/>
              </w:rPr>
            </w:pPr>
            <w:r w:rsidRPr="000078A4">
              <w:rPr>
                <w:rFonts w:ascii="Times New Roman" w:hAnsi="Times New Roman"/>
                <w:i/>
                <w:sz w:val="16"/>
                <w:szCs w:val="16"/>
              </w:rPr>
              <w:t>Решение №14-89 от 24.05.2022 «О прекращении полномочий избирательной комиссии муниципального образования посёлок Нижний Ингаш Нижнеингашского района Красноярского края»</w:t>
            </w:r>
          </w:p>
          <w:p w:rsidR="000078A4" w:rsidRPr="000078A4" w:rsidRDefault="000078A4" w:rsidP="000078A4">
            <w:pPr>
              <w:pStyle w:val="aff1"/>
              <w:rPr>
                <w:i/>
                <w:sz w:val="16"/>
                <w:szCs w:val="16"/>
              </w:rPr>
            </w:pPr>
          </w:p>
        </w:tc>
        <w:tc>
          <w:tcPr>
            <w:tcW w:w="1624" w:type="dxa"/>
          </w:tcPr>
          <w:p w:rsidR="000078A4" w:rsidRDefault="00F463E6" w:rsidP="00D23D7D">
            <w:pPr>
              <w:pStyle w:val="aff1"/>
              <w:rPr>
                <w:i/>
                <w:noProof/>
                <w:sz w:val="16"/>
                <w:szCs w:val="16"/>
              </w:rPr>
            </w:pPr>
            <w:r>
              <w:rPr>
                <w:i/>
                <w:noProof/>
                <w:sz w:val="16"/>
                <w:szCs w:val="16"/>
              </w:rPr>
              <w:t>13-14 стр.</w:t>
            </w:r>
          </w:p>
        </w:tc>
      </w:tr>
    </w:tbl>
    <w:p w:rsidR="00D23D7D" w:rsidRDefault="00D23D7D" w:rsidP="009328C5">
      <w:pPr>
        <w:pStyle w:val="aff1"/>
        <w:jc w:val="both"/>
      </w:pPr>
    </w:p>
    <w:p w:rsidR="00EA3B5F" w:rsidRDefault="00EA3B5F" w:rsidP="009328C5">
      <w:pPr>
        <w:pStyle w:val="aff1"/>
        <w:jc w:val="both"/>
      </w:pPr>
    </w:p>
    <w:p w:rsidR="00BE4A51" w:rsidRPr="00487BD0" w:rsidRDefault="00BE4A51" w:rsidP="00BE4A51">
      <w:pPr>
        <w:spacing w:after="0"/>
        <w:rPr>
          <w:rFonts w:ascii="Times New Roman" w:hAnsi="Times New Roman"/>
          <w:b/>
        </w:rPr>
      </w:pPr>
      <w:r w:rsidRPr="00487BD0">
        <w:rPr>
          <w:rFonts w:ascii="Times New Roman" w:hAnsi="Times New Roman"/>
          <w:noProof/>
        </w:rPr>
        <w:drawing>
          <wp:anchor distT="0" distB="0" distL="114300" distR="114300" simplePos="0" relativeHeight="251664896" behindDoc="0" locked="0" layoutInCell="1" allowOverlap="1">
            <wp:simplePos x="0" y="0"/>
            <wp:positionH relativeFrom="column">
              <wp:posOffset>2882265</wp:posOffset>
            </wp:positionH>
            <wp:positionV relativeFrom="paragraph">
              <wp:posOffset>3175</wp:posOffset>
            </wp:positionV>
            <wp:extent cx="433705" cy="531495"/>
            <wp:effectExtent l="19050" t="0" r="4445" b="0"/>
            <wp:wrapSquare wrapText="right"/>
            <wp:docPr id="3"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9" cstate="print"/>
                    <a:srcRect/>
                    <a:stretch>
                      <a:fillRect/>
                    </a:stretch>
                  </pic:blipFill>
                  <pic:spPr bwMode="auto">
                    <a:xfrm>
                      <a:off x="0" y="0"/>
                      <a:ext cx="433705" cy="531495"/>
                    </a:xfrm>
                    <a:prstGeom prst="rect">
                      <a:avLst/>
                    </a:prstGeom>
                    <a:noFill/>
                  </pic:spPr>
                </pic:pic>
              </a:graphicData>
            </a:graphic>
          </wp:anchor>
        </w:drawing>
      </w:r>
      <w:r w:rsidRPr="00487BD0">
        <w:rPr>
          <w:rFonts w:ascii="Times New Roman" w:hAnsi="Times New Roman"/>
          <w:b/>
        </w:rPr>
        <w:t xml:space="preserve">                                                      </w:t>
      </w:r>
    </w:p>
    <w:p w:rsidR="00BE4A51" w:rsidRPr="00487BD0" w:rsidRDefault="00BE4A51" w:rsidP="00BE4A51">
      <w:pPr>
        <w:spacing w:after="0"/>
        <w:rPr>
          <w:rFonts w:ascii="Times New Roman" w:hAnsi="Times New Roman"/>
          <w:b/>
        </w:rPr>
      </w:pPr>
    </w:p>
    <w:p w:rsidR="00BE4A51" w:rsidRPr="00487BD0" w:rsidRDefault="00BE4A51" w:rsidP="00BE4A51">
      <w:pPr>
        <w:spacing w:after="0"/>
        <w:jc w:val="center"/>
        <w:rPr>
          <w:rFonts w:ascii="Times New Roman" w:hAnsi="Times New Roman"/>
          <w:b/>
          <w:sz w:val="28"/>
          <w:szCs w:val="28"/>
        </w:rPr>
      </w:pPr>
    </w:p>
    <w:p w:rsidR="00BE4A51" w:rsidRPr="00BE4A51" w:rsidRDefault="00BE4A51" w:rsidP="00BE4A51">
      <w:pPr>
        <w:spacing w:after="0"/>
        <w:jc w:val="center"/>
        <w:rPr>
          <w:rFonts w:ascii="Times New Roman" w:hAnsi="Times New Roman"/>
          <w:b/>
          <w:sz w:val="24"/>
          <w:szCs w:val="24"/>
        </w:rPr>
      </w:pPr>
      <w:r w:rsidRPr="00BE4A51">
        <w:rPr>
          <w:rFonts w:ascii="Times New Roman" w:hAnsi="Times New Roman"/>
          <w:b/>
          <w:sz w:val="24"/>
          <w:szCs w:val="24"/>
        </w:rPr>
        <w:t>НИЖНЕИНГАШСКИЙ ПОСЕЛКОВЫЙ СОВЕТ ДЕПУТАТОВ</w:t>
      </w:r>
    </w:p>
    <w:p w:rsidR="00BE4A51" w:rsidRPr="00BE4A51" w:rsidRDefault="00BE4A51" w:rsidP="00BE4A51">
      <w:pPr>
        <w:spacing w:after="0"/>
        <w:jc w:val="center"/>
        <w:rPr>
          <w:rFonts w:ascii="Times New Roman" w:hAnsi="Times New Roman"/>
          <w:b/>
          <w:sz w:val="24"/>
          <w:szCs w:val="24"/>
        </w:rPr>
      </w:pPr>
      <w:r w:rsidRPr="00BE4A51">
        <w:rPr>
          <w:rFonts w:ascii="Times New Roman" w:hAnsi="Times New Roman"/>
          <w:b/>
          <w:sz w:val="24"/>
          <w:szCs w:val="24"/>
        </w:rPr>
        <w:t>НИЖНЕИНГАШСКОГО РАЙОНА</w:t>
      </w:r>
    </w:p>
    <w:p w:rsidR="00BE4A51" w:rsidRPr="00BE4A51" w:rsidRDefault="00BE4A51" w:rsidP="00BE4A51">
      <w:pPr>
        <w:spacing w:after="0"/>
        <w:jc w:val="center"/>
        <w:rPr>
          <w:rFonts w:ascii="Times New Roman" w:hAnsi="Times New Roman"/>
          <w:b/>
          <w:sz w:val="24"/>
          <w:szCs w:val="24"/>
        </w:rPr>
      </w:pPr>
      <w:r w:rsidRPr="00BE4A51">
        <w:rPr>
          <w:rFonts w:ascii="Times New Roman" w:hAnsi="Times New Roman"/>
          <w:b/>
          <w:sz w:val="24"/>
          <w:szCs w:val="24"/>
        </w:rPr>
        <w:t>КРАСНОЯРСКОГО КРАЯ</w:t>
      </w:r>
    </w:p>
    <w:p w:rsidR="00BE4A51" w:rsidRPr="00BE4A51" w:rsidRDefault="00BE4A51" w:rsidP="00BE4A51">
      <w:pPr>
        <w:spacing w:after="0"/>
        <w:rPr>
          <w:rFonts w:ascii="Times New Roman" w:hAnsi="Times New Roman"/>
          <w:b/>
          <w:sz w:val="24"/>
          <w:szCs w:val="24"/>
        </w:rPr>
      </w:pPr>
    </w:p>
    <w:p w:rsidR="00BE4A51" w:rsidRPr="00BE4A51" w:rsidRDefault="00BE4A51" w:rsidP="00BE4A51">
      <w:pPr>
        <w:tabs>
          <w:tab w:val="left" w:pos="3930"/>
        </w:tabs>
        <w:spacing w:after="0"/>
        <w:jc w:val="center"/>
        <w:rPr>
          <w:rFonts w:ascii="Times New Roman" w:hAnsi="Times New Roman"/>
          <w:b/>
          <w:sz w:val="24"/>
          <w:szCs w:val="24"/>
        </w:rPr>
      </w:pPr>
      <w:r w:rsidRPr="00BE4A51">
        <w:rPr>
          <w:rFonts w:ascii="Times New Roman" w:hAnsi="Times New Roman"/>
          <w:b/>
          <w:sz w:val="24"/>
          <w:szCs w:val="24"/>
        </w:rPr>
        <w:t xml:space="preserve">        РЕШЕНИЕ</w:t>
      </w:r>
    </w:p>
    <w:p w:rsidR="00BE4A51" w:rsidRPr="00BE4A51" w:rsidRDefault="00BE4A51" w:rsidP="00BE4A51">
      <w:pPr>
        <w:tabs>
          <w:tab w:val="left" w:pos="3930"/>
        </w:tabs>
        <w:spacing w:after="0"/>
        <w:rPr>
          <w:rFonts w:ascii="Times New Roman" w:hAnsi="Times New Roman"/>
          <w:sz w:val="24"/>
          <w:szCs w:val="24"/>
        </w:rPr>
      </w:pPr>
    </w:p>
    <w:p w:rsidR="00BE4A51" w:rsidRPr="00BE4A51" w:rsidRDefault="00BE4A51" w:rsidP="00BE4A51">
      <w:pPr>
        <w:tabs>
          <w:tab w:val="left" w:pos="3930"/>
        </w:tabs>
        <w:spacing w:after="0"/>
        <w:rPr>
          <w:rFonts w:ascii="Times New Roman" w:hAnsi="Times New Roman"/>
          <w:sz w:val="24"/>
          <w:szCs w:val="24"/>
        </w:rPr>
      </w:pPr>
      <w:r w:rsidRPr="00BE4A51">
        <w:rPr>
          <w:rFonts w:ascii="Times New Roman" w:hAnsi="Times New Roman"/>
          <w:sz w:val="24"/>
          <w:szCs w:val="24"/>
        </w:rPr>
        <w:t xml:space="preserve">24.05.2022                                    </w:t>
      </w:r>
      <w:r>
        <w:rPr>
          <w:rFonts w:ascii="Times New Roman" w:hAnsi="Times New Roman"/>
          <w:sz w:val="24"/>
          <w:szCs w:val="24"/>
        </w:rPr>
        <w:t xml:space="preserve">        </w:t>
      </w:r>
      <w:r w:rsidRPr="00BE4A51">
        <w:rPr>
          <w:rFonts w:ascii="Times New Roman" w:hAnsi="Times New Roman"/>
          <w:sz w:val="24"/>
          <w:szCs w:val="24"/>
        </w:rPr>
        <w:t xml:space="preserve">    пгт. Нижний Ингаш                            №14-81</w:t>
      </w:r>
    </w:p>
    <w:p w:rsidR="00BE4A51" w:rsidRPr="00BE4A51" w:rsidRDefault="00BE4A51" w:rsidP="00BE4A51">
      <w:pPr>
        <w:spacing w:after="0"/>
        <w:rPr>
          <w:rFonts w:ascii="Times New Roman" w:hAnsi="Times New Roman"/>
          <w:sz w:val="24"/>
          <w:szCs w:val="24"/>
        </w:rPr>
      </w:pPr>
    </w:p>
    <w:p w:rsidR="00BE4A51" w:rsidRPr="00BE4A51" w:rsidRDefault="00BE4A51" w:rsidP="00BE4A51">
      <w:pPr>
        <w:spacing w:after="0"/>
        <w:rPr>
          <w:rFonts w:ascii="Times New Roman" w:hAnsi="Times New Roman"/>
          <w:sz w:val="24"/>
          <w:szCs w:val="24"/>
        </w:rPr>
      </w:pPr>
      <w:r w:rsidRPr="00BE4A51">
        <w:rPr>
          <w:rFonts w:ascii="Times New Roman" w:hAnsi="Times New Roman"/>
          <w:sz w:val="24"/>
          <w:szCs w:val="24"/>
        </w:rPr>
        <w:t xml:space="preserve">О внесении изменений и дополнений </w:t>
      </w:r>
    </w:p>
    <w:p w:rsidR="00BE4A51" w:rsidRPr="00BE4A51" w:rsidRDefault="00BE4A51" w:rsidP="00BE4A51">
      <w:pPr>
        <w:spacing w:after="0"/>
        <w:rPr>
          <w:rFonts w:ascii="Times New Roman" w:hAnsi="Times New Roman"/>
          <w:sz w:val="24"/>
          <w:szCs w:val="24"/>
        </w:rPr>
      </w:pPr>
      <w:r w:rsidRPr="00BE4A51">
        <w:rPr>
          <w:rFonts w:ascii="Times New Roman" w:hAnsi="Times New Roman"/>
          <w:sz w:val="24"/>
          <w:szCs w:val="24"/>
        </w:rPr>
        <w:t xml:space="preserve">в Устав посёлка Нижний Ингаш </w:t>
      </w:r>
    </w:p>
    <w:p w:rsidR="00BE4A51" w:rsidRPr="00BE4A51" w:rsidRDefault="00BE4A51" w:rsidP="00BE4A51">
      <w:pPr>
        <w:spacing w:after="0"/>
        <w:rPr>
          <w:rFonts w:ascii="Times New Roman" w:hAnsi="Times New Roman"/>
          <w:sz w:val="24"/>
          <w:szCs w:val="24"/>
        </w:rPr>
      </w:pPr>
      <w:r w:rsidRPr="00BE4A51">
        <w:rPr>
          <w:rFonts w:ascii="Times New Roman" w:hAnsi="Times New Roman"/>
          <w:sz w:val="24"/>
          <w:szCs w:val="24"/>
        </w:rPr>
        <w:t xml:space="preserve">Нижнеингашского района </w:t>
      </w:r>
    </w:p>
    <w:p w:rsidR="00BE4A51" w:rsidRPr="00BE4A51" w:rsidRDefault="00BE4A51" w:rsidP="00BE4A51">
      <w:pPr>
        <w:spacing w:after="0"/>
        <w:rPr>
          <w:rFonts w:ascii="Times New Roman" w:hAnsi="Times New Roman"/>
          <w:sz w:val="24"/>
          <w:szCs w:val="24"/>
        </w:rPr>
      </w:pPr>
      <w:r w:rsidRPr="00BE4A51">
        <w:rPr>
          <w:rFonts w:ascii="Times New Roman" w:hAnsi="Times New Roman"/>
          <w:sz w:val="24"/>
          <w:szCs w:val="24"/>
        </w:rPr>
        <w:t>Красноярского края</w:t>
      </w:r>
    </w:p>
    <w:p w:rsidR="00BE4A51" w:rsidRPr="00BE4A51" w:rsidRDefault="00BE4A51" w:rsidP="00BE4A51">
      <w:pPr>
        <w:spacing w:after="0"/>
        <w:rPr>
          <w:rFonts w:ascii="Times New Roman" w:hAnsi="Times New Roman"/>
          <w:sz w:val="24"/>
          <w:szCs w:val="24"/>
        </w:rPr>
      </w:pPr>
    </w:p>
    <w:p w:rsidR="00BE4A51" w:rsidRPr="00BE4A51" w:rsidRDefault="00BE4A51" w:rsidP="00BE4A51">
      <w:pPr>
        <w:spacing w:after="0"/>
        <w:jc w:val="both"/>
        <w:rPr>
          <w:rFonts w:ascii="Times New Roman" w:hAnsi="Times New Roman"/>
          <w:b/>
          <w:sz w:val="24"/>
          <w:szCs w:val="24"/>
        </w:rPr>
      </w:pPr>
      <w:r w:rsidRPr="00BE4A51">
        <w:rPr>
          <w:rFonts w:ascii="Times New Roman" w:hAnsi="Times New Roman"/>
          <w:bCs/>
          <w:kern w:val="32"/>
          <w:sz w:val="24"/>
          <w:szCs w:val="24"/>
        </w:rPr>
        <w:t xml:space="preserve">    В целях приведения Устава </w:t>
      </w:r>
      <w:r w:rsidRPr="00BE4A51">
        <w:rPr>
          <w:rFonts w:ascii="Times New Roman" w:hAnsi="Times New Roman"/>
          <w:sz w:val="24"/>
          <w:szCs w:val="24"/>
        </w:rPr>
        <w:t>посёлка Нижний Ингаш Нижнеингашского района Красноярского края</w:t>
      </w:r>
      <w:r w:rsidRPr="00BE4A51">
        <w:rPr>
          <w:rFonts w:ascii="Times New Roman" w:hAnsi="Times New Roman"/>
          <w:bCs/>
          <w:kern w:val="32"/>
          <w:sz w:val="24"/>
          <w:szCs w:val="24"/>
        </w:rPr>
        <w:t xml:space="preserve"> в соответствие с требованиями Федерального закона от 30.12.2021 №492-ФЗ «О внесении изменений в Федеральный закон «Об искусственных земельных участках, созданных на водных объектах, находящихся в федеральной собственности, и о </w:t>
      </w:r>
      <w:r w:rsidRPr="00BE4A51">
        <w:rPr>
          <w:rFonts w:ascii="Times New Roman" w:hAnsi="Times New Roman"/>
          <w:bCs/>
          <w:kern w:val="32"/>
          <w:sz w:val="24"/>
          <w:szCs w:val="24"/>
        </w:rPr>
        <w:lastRenderedPageBreak/>
        <w:t xml:space="preserve">внесении изменений в отдельные законодательные акты Российской Федерации», Федерального закона от 06.10.2003 года № 131-ФЗ «Об общих принципах организации местного самоуправления в Российской Федерации»  (в редакции Федерального закона от 02.07.2021 года № 304-ФЗ «О внесении изменений в Лесной кодекс Российской Федерации и статьи 14 и 16 Федерального закона «Об общих принципах организации местного самоуправления в Российской Федерации»), руководствуясь Уставом </w:t>
      </w:r>
      <w:r w:rsidRPr="00BE4A51">
        <w:rPr>
          <w:rFonts w:ascii="Times New Roman" w:hAnsi="Times New Roman"/>
          <w:sz w:val="24"/>
          <w:szCs w:val="24"/>
        </w:rPr>
        <w:t>посёлка Нижний Ингаш Нижнеингашского района Красноярского края</w:t>
      </w:r>
      <w:r w:rsidRPr="00BE4A51">
        <w:rPr>
          <w:rFonts w:ascii="Times New Roman" w:hAnsi="Times New Roman"/>
          <w:bCs/>
          <w:kern w:val="32"/>
          <w:sz w:val="24"/>
          <w:szCs w:val="24"/>
        </w:rPr>
        <w:t xml:space="preserve">, </w:t>
      </w:r>
      <w:r w:rsidRPr="00BE4A51">
        <w:rPr>
          <w:rFonts w:ascii="Times New Roman" w:hAnsi="Times New Roman"/>
          <w:sz w:val="24"/>
          <w:szCs w:val="24"/>
        </w:rPr>
        <w:t xml:space="preserve">Нижнеингашский поселковый Совет депутатов </w:t>
      </w:r>
      <w:r w:rsidRPr="00BE4A51">
        <w:rPr>
          <w:rFonts w:ascii="Times New Roman" w:hAnsi="Times New Roman"/>
          <w:b/>
          <w:sz w:val="24"/>
          <w:szCs w:val="24"/>
        </w:rPr>
        <w:t>РЕШИЛ:</w:t>
      </w:r>
    </w:p>
    <w:p w:rsidR="00BE4A51" w:rsidRPr="00BE4A51" w:rsidRDefault="00BE4A51" w:rsidP="00BE4A51">
      <w:pPr>
        <w:pStyle w:val="25"/>
        <w:widowControl w:val="0"/>
        <w:numPr>
          <w:ilvl w:val="0"/>
          <w:numId w:val="42"/>
        </w:numPr>
        <w:shd w:val="clear" w:color="auto" w:fill="auto"/>
        <w:tabs>
          <w:tab w:val="left" w:pos="0"/>
        </w:tabs>
        <w:spacing w:line="240" w:lineRule="auto"/>
        <w:ind w:left="0" w:firstLine="0"/>
        <w:jc w:val="both"/>
        <w:rPr>
          <w:rFonts w:ascii="Times New Roman" w:hAnsi="Times New Roman"/>
          <w:sz w:val="24"/>
          <w:szCs w:val="24"/>
        </w:rPr>
      </w:pPr>
      <w:r w:rsidRPr="00BE4A51">
        <w:rPr>
          <w:rFonts w:ascii="Times New Roman" w:hAnsi="Times New Roman"/>
          <w:sz w:val="24"/>
          <w:szCs w:val="24"/>
        </w:rPr>
        <w:t>Внести  в статью 9 Устава посёлка Нижний Ингаш Нижнеингашского района Красноярского края, следующие изменения и дополнения:</w:t>
      </w:r>
    </w:p>
    <w:p w:rsidR="00BE4A51" w:rsidRPr="00BE4A51" w:rsidRDefault="00BE4A51" w:rsidP="00BE4A51">
      <w:pPr>
        <w:pStyle w:val="aff"/>
        <w:numPr>
          <w:ilvl w:val="1"/>
          <w:numId w:val="42"/>
        </w:numPr>
        <w:spacing w:after="0"/>
        <w:ind w:left="0" w:hanging="11"/>
        <w:jc w:val="both"/>
        <w:rPr>
          <w:rFonts w:ascii="Times New Roman" w:hAnsi="Times New Roman"/>
          <w:sz w:val="24"/>
          <w:szCs w:val="24"/>
        </w:rPr>
      </w:pPr>
      <w:r w:rsidRPr="00BE4A51">
        <w:rPr>
          <w:rFonts w:ascii="Times New Roman" w:hAnsi="Times New Roman"/>
          <w:sz w:val="24"/>
          <w:szCs w:val="24"/>
        </w:rPr>
        <w:t>Пункт 20, статьи 9 Устава посёлка Нижний Ингаш дополнить подпунктами 20.1, 20.2 следующего содержания:</w:t>
      </w:r>
    </w:p>
    <w:p w:rsidR="00BE4A51" w:rsidRPr="00BE4A51" w:rsidRDefault="00BE4A51" w:rsidP="00BE4A51">
      <w:pPr>
        <w:spacing w:after="0"/>
        <w:ind w:firstLine="540"/>
        <w:jc w:val="both"/>
        <w:rPr>
          <w:rFonts w:ascii="Times New Roman" w:hAnsi="Times New Roman"/>
          <w:sz w:val="24"/>
          <w:szCs w:val="24"/>
        </w:rPr>
      </w:pPr>
      <w:r w:rsidRPr="00BE4A51">
        <w:rPr>
          <w:rFonts w:ascii="Times New Roman" w:hAnsi="Times New Roman"/>
          <w:sz w:val="24"/>
          <w:szCs w:val="24"/>
        </w:rPr>
        <w:t xml:space="preserve">«20.1)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 </w:t>
      </w:r>
    </w:p>
    <w:p w:rsidR="00BE4A51" w:rsidRPr="00BE4A51" w:rsidRDefault="00BE4A51" w:rsidP="00BE4A51">
      <w:pPr>
        <w:spacing w:after="0"/>
        <w:ind w:firstLine="540"/>
        <w:jc w:val="both"/>
        <w:rPr>
          <w:rFonts w:ascii="Times New Roman" w:hAnsi="Times New Roman"/>
          <w:sz w:val="24"/>
          <w:szCs w:val="24"/>
        </w:rPr>
      </w:pPr>
      <w:r w:rsidRPr="00BE4A51">
        <w:rPr>
          <w:rFonts w:ascii="Times New Roman" w:hAnsi="Times New Roman"/>
          <w:sz w:val="24"/>
          <w:szCs w:val="24"/>
        </w:rPr>
        <w:t>20.2) осуществление мероприятий по лесоустройству в отношении лесов, расположенных на землях населенных пунктов поселения;»</w:t>
      </w:r>
    </w:p>
    <w:p w:rsidR="00BE4A51" w:rsidRPr="00BE4A51" w:rsidRDefault="00BE4A51" w:rsidP="00BE4A51">
      <w:pPr>
        <w:spacing w:after="0"/>
        <w:jc w:val="both"/>
        <w:rPr>
          <w:rFonts w:ascii="Times New Roman" w:hAnsi="Times New Roman"/>
          <w:sz w:val="24"/>
          <w:szCs w:val="24"/>
        </w:rPr>
      </w:pPr>
      <w:r w:rsidRPr="00BE4A51">
        <w:rPr>
          <w:rFonts w:ascii="Times New Roman" w:hAnsi="Times New Roman"/>
          <w:sz w:val="24"/>
          <w:szCs w:val="24"/>
        </w:rPr>
        <w:t>1.2. В пункте 37 части 1 статьи 9 Устава посёлка Нижний Ингаш слова «проведение открытого аукциона на право заключить договор о создании искусственного земельного участка» исключить.</w:t>
      </w:r>
    </w:p>
    <w:p w:rsidR="00BE4A51" w:rsidRPr="00BE4A51" w:rsidRDefault="00BE4A51" w:rsidP="00BE4A51">
      <w:pPr>
        <w:spacing w:after="0"/>
        <w:jc w:val="both"/>
        <w:rPr>
          <w:rFonts w:ascii="Times New Roman" w:hAnsi="Times New Roman"/>
          <w:sz w:val="24"/>
          <w:szCs w:val="24"/>
        </w:rPr>
      </w:pPr>
      <w:r w:rsidRPr="00BE4A51">
        <w:rPr>
          <w:rFonts w:ascii="Times New Roman" w:hAnsi="Times New Roman"/>
          <w:sz w:val="24"/>
          <w:szCs w:val="24"/>
        </w:rPr>
        <w:t>1.3. В статье 30.2 пункте 4, 3 абзац «</w:t>
      </w:r>
      <w:r w:rsidRPr="00BE4A51">
        <w:rPr>
          <w:rFonts w:ascii="Times New Roman" w:hAnsi="Times New Roman"/>
          <w:color w:val="000000"/>
          <w:sz w:val="24"/>
          <w:szCs w:val="24"/>
        </w:rPr>
        <w:t xml:space="preserve">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 </w:t>
      </w:r>
      <w:r w:rsidRPr="00BE4A51">
        <w:rPr>
          <w:rFonts w:ascii="Times New Roman" w:hAnsi="Times New Roman"/>
          <w:sz w:val="24"/>
          <w:szCs w:val="24"/>
        </w:rPr>
        <w:t>исключить, в виду того, что данный текст повторяется в пункте 5.</w:t>
      </w:r>
    </w:p>
    <w:p w:rsidR="00BE4A51" w:rsidRPr="00BE4A51" w:rsidRDefault="00BE4A51" w:rsidP="00BE4A51">
      <w:pPr>
        <w:spacing w:after="0"/>
        <w:jc w:val="both"/>
        <w:rPr>
          <w:rFonts w:ascii="Times New Roman" w:hAnsi="Times New Roman"/>
          <w:sz w:val="24"/>
          <w:szCs w:val="24"/>
        </w:rPr>
      </w:pPr>
      <w:r w:rsidRPr="00BE4A51">
        <w:rPr>
          <w:rFonts w:ascii="Times New Roman" w:hAnsi="Times New Roman"/>
          <w:sz w:val="24"/>
          <w:szCs w:val="24"/>
        </w:rPr>
        <w:t>2.   Контроль за исполнением настоящего Решения возложить на постоянную комиссию по законности, защите прав граждан и  правопорядка.</w:t>
      </w:r>
    </w:p>
    <w:p w:rsidR="00BE4A51" w:rsidRPr="00BE4A51" w:rsidRDefault="00BE4A51" w:rsidP="00BE4A51">
      <w:pPr>
        <w:pStyle w:val="25"/>
        <w:shd w:val="clear" w:color="auto" w:fill="auto"/>
        <w:tabs>
          <w:tab w:val="left" w:pos="709"/>
        </w:tabs>
        <w:spacing w:line="240" w:lineRule="auto"/>
        <w:jc w:val="both"/>
        <w:rPr>
          <w:rFonts w:ascii="Times New Roman" w:hAnsi="Times New Roman"/>
          <w:sz w:val="24"/>
          <w:szCs w:val="24"/>
        </w:rPr>
      </w:pPr>
      <w:r w:rsidRPr="00BE4A51">
        <w:rPr>
          <w:rFonts w:ascii="Times New Roman" w:hAnsi="Times New Roman"/>
          <w:sz w:val="24"/>
          <w:szCs w:val="24"/>
        </w:rPr>
        <w:t>3.   Настоящее Решение вступает в силу после государственной регистрации в установленном законом порядке, в день, следующий за днем его официального  опубликования в периодическом печатном средстве массовой информации «Вестник муниципального образования посёлок Нижний Ингаш».</w:t>
      </w:r>
    </w:p>
    <w:p w:rsidR="00BE4A51" w:rsidRPr="00BE4A51" w:rsidRDefault="00BE4A51" w:rsidP="00BE4A51">
      <w:pPr>
        <w:pStyle w:val="25"/>
        <w:shd w:val="clear" w:color="auto" w:fill="auto"/>
        <w:tabs>
          <w:tab w:val="left" w:pos="1036"/>
        </w:tabs>
        <w:spacing w:line="240" w:lineRule="auto"/>
        <w:jc w:val="both"/>
        <w:rPr>
          <w:rFonts w:ascii="Times New Roman" w:hAnsi="Times New Roman"/>
          <w:sz w:val="24"/>
          <w:szCs w:val="24"/>
        </w:rPr>
      </w:pPr>
    </w:p>
    <w:p w:rsidR="00BE4A51" w:rsidRPr="00BE4A51" w:rsidRDefault="00BE4A51" w:rsidP="00BE4A51">
      <w:pPr>
        <w:pStyle w:val="25"/>
        <w:shd w:val="clear" w:color="auto" w:fill="auto"/>
        <w:tabs>
          <w:tab w:val="left" w:pos="1036"/>
        </w:tabs>
        <w:spacing w:line="240" w:lineRule="auto"/>
        <w:jc w:val="both"/>
        <w:rPr>
          <w:rFonts w:ascii="Times New Roman" w:hAnsi="Times New Roman"/>
          <w:sz w:val="24"/>
          <w:szCs w:val="24"/>
        </w:rPr>
      </w:pPr>
    </w:p>
    <w:p w:rsidR="00BE4A51" w:rsidRPr="00BE4A51" w:rsidRDefault="00BE4A51" w:rsidP="00BE4A51">
      <w:pPr>
        <w:spacing w:after="0"/>
        <w:rPr>
          <w:rFonts w:ascii="Times New Roman" w:hAnsi="Times New Roman"/>
          <w:sz w:val="24"/>
          <w:szCs w:val="24"/>
        </w:rPr>
      </w:pPr>
      <w:r w:rsidRPr="00BE4A51">
        <w:rPr>
          <w:rFonts w:ascii="Times New Roman" w:hAnsi="Times New Roman"/>
          <w:sz w:val="24"/>
          <w:szCs w:val="24"/>
        </w:rPr>
        <w:t xml:space="preserve">Председатель поселкового   </w:t>
      </w:r>
    </w:p>
    <w:p w:rsidR="00BE4A51" w:rsidRPr="00BE4A51" w:rsidRDefault="00BE4A51" w:rsidP="00BE4A51">
      <w:pPr>
        <w:spacing w:after="0"/>
        <w:rPr>
          <w:rFonts w:ascii="Times New Roman" w:hAnsi="Times New Roman"/>
          <w:sz w:val="24"/>
          <w:szCs w:val="24"/>
        </w:rPr>
      </w:pPr>
      <w:r w:rsidRPr="00BE4A51">
        <w:rPr>
          <w:rFonts w:ascii="Times New Roman" w:hAnsi="Times New Roman"/>
          <w:sz w:val="24"/>
          <w:szCs w:val="24"/>
        </w:rPr>
        <w:t xml:space="preserve">Совета депутатов                                                                       С.В.Чупина     </w:t>
      </w:r>
    </w:p>
    <w:p w:rsidR="00BE4A51" w:rsidRPr="00BE4A51" w:rsidRDefault="00BE4A51" w:rsidP="00BE4A51">
      <w:pPr>
        <w:spacing w:after="0"/>
        <w:rPr>
          <w:rFonts w:ascii="Times New Roman" w:hAnsi="Times New Roman"/>
          <w:sz w:val="24"/>
          <w:szCs w:val="24"/>
        </w:rPr>
      </w:pPr>
      <w:r w:rsidRPr="00BE4A51">
        <w:rPr>
          <w:rFonts w:ascii="Times New Roman" w:hAnsi="Times New Roman"/>
          <w:sz w:val="24"/>
          <w:szCs w:val="24"/>
        </w:rPr>
        <w:t xml:space="preserve">    </w:t>
      </w:r>
    </w:p>
    <w:p w:rsidR="00BE4A51" w:rsidRPr="00BE4A51" w:rsidRDefault="00BE4A51" w:rsidP="00BE4A51">
      <w:pPr>
        <w:spacing w:after="0"/>
        <w:outlineLvl w:val="0"/>
        <w:rPr>
          <w:rFonts w:ascii="Times New Roman" w:hAnsi="Times New Roman"/>
          <w:sz w:val="24"/>
          <w:szCs w:val="24"/>
        </w:rPr>
      </w:pPr>
      <w:r w:rsidRPr="00BE4A51">
        <w:rPr>
          <w:rFonts w:ascii="Times New Roman" w:hAnsi="Times New Roman"/>
          <w:sz w:val="24"/>
          <w:szCs w:val="24"/>
        </w:rPr>
        <w:t xml:space="preserve">Глава посёлка </w:t>
      </w:r>
    </w:p>
    <w:p w:rsidR="00BE4A51" w:rsidRPr="00BE4A51" w:rsidRDefault="00BE4A51" w:rsidP="00BE4A51">
      <w:pPr>
        <w:spacing w:after="0"/>
        <w:outlineLvl w:val="0"/>
        <w:rPr>
          <w:rFonts w:ascii="Times New Roman" w:hAnsi="Times New Roman"/>
          <w:sz w:val="24"/>
          <w:szCs w:val="24"/>
        </w:rPr>
      </w:pPr>
      <w:r w:rsidRPr="00BE4A51">
        <w:rPr>
          <w:rFonts w:ascii="Times New Roman" w:hAnsi="Times New Roman"/>
          <w:sz w:val="24"/>
          <w:szCs w:val="24"/>
        </w:rPr>
        <w:t>Нижний Ингаш                                                                          Б.И. Гузей</w:t>
      </w:r>
    </w:p>
    <w:p w:rsidR="00BE4A51" w:rsidRPr="00BE4A51" w:rsidRDefault="00BE4A51" w:rsidP="00BE4A51">
      <w:pPr>
        <w:spacing w:after="0"/>
        <w:outlineLvl w:val="0"/>
        <w:rPr>
          <w:rFonts w:ascii="Times New Roman" w:hAnsi="Times New Roman"/>
          <w:sz w:val="24"/>
          <w:szCs w:val="24"/>
        </w:rPr>
      </w:pPr>
    </w:p>
    <w:p w:rsidR="00BE4A51" w:rsidRDefault="00BE4A51" w:rsidP="00BE4A51">
      <w:pPr>
        <w:spacing w:after="0"/>
        <w:outlineLvl w:val="0"/>
        <w:rPr>
          <w:rFonts w:ascii="Times New Roman" w:hAnsi="Times New Roman"/>
          <w:sz w:val="24"/>
          <w:szCs w:val="24"/>
        </w:rPr>
      </w:pPr>
    </w:p>
    <w:p w:rsidR="00BE4A51" w:rsidRPr="00BE4A51" w:rsidRDefault="00BE4A51" w:rsidP="00BE4A51">
      <w:pPr>
        <w:spacing w:after="0"/>
        <w:jc w:val="center"/>
        <w:rPr>
          <w:rFonts w:ascii="Times New Roman" w:hAnsi="Times New Roman"/>
          <w:sz w:val="24"/>
          <w:szCs w:val="24"/>
        </w:rPr>
      </w:pPr>
      <w:r w:rsidRPr="00BE4A51">
        <w:rPr>
          <w:rFonts w:ascii="Times New Roman" w:hAnsi="Times New Roman"/>
          <w:noProof/>
          <w:sz w:val="24"/>
          <w:szCs w:val="24"/>
        </w:rPr>
        <w:lastRenderedPageBreak/>
        <w:drawing>
          <wp:inline distT="0" distB="0" distL="0" distR="0">
            <wp:extent cx="495935" cy="59880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95935" cy="598805"/>
                    </a:xfrm>
                    <a:prstGeom prst="rect">
                      <a:avLst/>
                    </a:prstGeom>
                    <a:noFill/>
                    <a:ln w="9525">
                      <a:noFill/>
                      <a:miter lim="800000"/>
                      <a:headEnd/>
                      <a:tailEnd/>
                    </a:ln>
                  </pic:spPr>
                </pic:pic>
              </a:graphicData>
            </a:graphic>
          </wp:inline>
        </w:drawing>
      </w:r>
    </w:p>
    <w:p w:rsidR="00BE4A51" w:rsidRPr="00BE4A51" w:rsidRDefault="00BE4A51" w:rsidP="00BE4A51">
      <w:pPr>
        <w:spacing w:after="0"/>
        <w:jc w:val="center"/>
        <w:rPr>
          <w:rFonts w:ascii="Times New Roman" w:hAnsi="Times New Roman"/>
          <w:b/>
          <w:sz w:val="24"/>
          <w:szCs w:val="24"/>
        </w:rPr>
      </w:pPr>
      <w:r w:rsidRPr="00BE4A51">
        <w:rPr>
          <w:rFonts w:ascii="Times New Roman" w:hAnsi="Times New Roman"/>
          <w:b/>
          <w:sz w:val="24"/>
          <w:szCs w:val="24"/>
        </w:rPr>
        <w:t>НИЖНЕИНГАШСКИЙ ПОСЕЛКОВЫЙ СОВЕТ ДЕПУТАТОВ</w:t>
      </w:r>
    </w:p>
    <w:p w:rsidR="00BE4A51" w:rsidRPr="00BE4A51" w:rsidRDefault="00BE4A51" w:rsidP="00BE4A51">
      <w:pPr>
        <w:spacing w:after="0"/>
        <w:jc w:val="center"/>
        <w:rPr>
          <w:rFonts w:ascii="Times New Roman" w:hAnsi="Times New Roman"/>
          <w:b/>
          <w:sz w:val="24"/>
          <w:szCs w:val="24"/>
        </w:rPr>
      </w:pPr>
      <w:r w:rsidRPr="00BE4A51">
        <w:rPr>
          <w:rFonts w:ascii="Times New Roman" w:hAnsi="Times New Roman"/>
          <w:b/>
          <w:sz w:val="24"/>
          <w:szCs w:val="24"/>
        </w:rPr>
        <w:t>НИЖНЕИНГАШСКОГО РАЙОНА</w:t>
      </w:r>
    </w:p>
    <w:p w:rsidR="00BE4A51" w:rsidRPr="00BE4A51" w:rsidRDefault="00BE4A51" w:rsidP="00BE4A51">
      <w:pPr>
        <w:spacing w:after="0"/>
        <w:jc w:val="center"/>
        <w:rPr>
          <w:rFonts w:ascii="Times New Roman" w:hAnsi="Times New Roman"/>
          <w:b/>
          <w:sz w:val="24"/>
          <w:szCs w:val="24"/>
        </w:rPr>
      </w:pPr>
      <w:r w:rsidRPr="00BE4A51">
        <w:rPr>
          <w:rFonts w:ascii="Times New Roman" w:hAnsi="Times New Roman"/>
          <w:b/>
          <w:sz w:val="24"/>
          <w:szCs w:val="24"/>
        </w:rPr>
        <w:t>КРАСНОЯРСКОГО КРАЯ</w:t>
      </w:r>
    </w:p>
    <w:p w:rsidR="00BE4A51" w:rsidRPr="00BE4A51" w:rsidRDefault="00BE4A51" w:rsidP="00BE4A51">
      <w:pPr>
        <w:spacing w:after="0"/>
        <w:jc w:val="center"/>
        <w:rPr>
          <w:rFonts w:ascii="Times New Roman" w:hAnsi="Times New Roman"/>
          <w:sz w:val="24"/>
          <w:szCs w:val="24"/>
        </w:rPr>
      </w:pPr>
    </w:p>
    <w:p w:rsidR="00BE4A51" w:rsidRPr="00BE4A51" w:rsidRDefault="00BE4A51" w:rsidP="00BE4A51">
      <w:pPr>
        <w:spacing w:after="0"/>
        <w:jc w:val="center"/>
        <w:rPr>
          <w:rFonts w:ascii="Times New Roman" w:hAnsi="Times New Roman"/>
          <w:b/>
          <w:sz w:val="24"/>
          <w:szCs w:val="24"/>
        </w:rPr>
      </w:pPr>
      <w:r w:rsidRPr="00BE4A51">
        <w:rPr>
          <w:rFonts w:ascii="Times New Roman" w:hAnsi="Times New Roman"/>
          <w:b/>
          <w:sz w:val="24"/>
          <w:szCs w:val="24"/>
        </w:rPr>
        <w:t>РЕШЕНИЕ</w:t>
      </w:r>
    </w:p>
    <w:p w:rsidR="00BE4A51" w:rsidRPr="00BE4A51" w:rsidRDefault="00BE4A51" w:rsidP="00BE4A51">
      <w:pPr>
        <w:spacing w:after="0"/>
        <w:jc w:val="center"/>
        <w:rPr>
          <w:rFonts w:ascii="Times New Roman" w:hAnsi="Times New Roman"/>
          <w:b/>
          <w:sz w:val="24"/>
          <w:szCs w:val="24"/>
        </w:rPr>
      </w:pPr>
    </w:p>
    <w:p w:rsidR="00BE4A51" w:rsidRPr="00BE4A51" w:rsidRDefault="00BE4A51" w:rsidP="00BE4A51">
      <w:pPr>
        <w:spacing w:after="0"/>
        <w:jc w:val="both"/>
        <w:rPr>
          <w:rFonts w:ascii="Times New Roman" w:hAnsi="Times New Roman"/>
          <w:sz w:val="24"/>
          <w:szCs w:val="24"/>
        </w:rPr>
      </w:pPr>
      <w:r w:rsidRPr="00BE4A51">
        <w:rPr>
          <w:rFonts w:ascii="Times New Roman" w:hAnsi="Times New Roman"/>
          <w:sz w:val="24"/>
          <w:szCs w:val="24"/>
        </w:rPr>
        <w:t xml:space="preserve"> 24.05.2022                 </w:t>
      </w:r>
      <w:r>
        <w:rPr>
          <w:rFonts w:ascii="Times New Roman" w:hAnsi="Times New Roman"/>
          <w:sz w:val="24"/>
          <w:szCs w:val="24"/>
        </w:rPr>
        <w:t xml:space="preserve">                      </w:t>
      </w:r>
      <w:r w:rsidRPr="00BE4A51">
        <w:rPr>
          <w:rFonts w:ascii="Times New Roman" w:hAnsi="Times New Roman"/>
          <w:sz w:val="24"/>
          <w:szCs w:val="24"/>
        </w:rPr>
        <w:t xml:space="preserve">    пгт. Нижний Ингаш                                          №14-82</w:t>
      </w:r>
    </w:p>
    <w:p w:rsidR="00BE4A51" w:rsidRPr="00BE4A51" w:rsidRDefault="00BE4A51" w:rsidP="00BE4A51">
      <w:pPr>
        <w:spacing w:after="0"/>
        <w:jc w:val="both"/>
        <w:rPr>
          <w:rFonts w:ascii="Times New Roman" w:hAnsi="Times New Roman"/>
          <w:sz w:val="24"/>
          <w:szCs w:val="24"/>
        </w:rPr>
      </w:pPr>
    </w:p>
    <w:p w:rsidR="00BE4A51" w:rsidRPr="00BE4A51" w:rsidRDefault="00BE4A51" w:rsidP="00BE4A51">
      <w:pPr>
        <w:spacing w:after="0"/>
        <w:jc w:val="both"/>
        <w:rPr>
          <w:rFonts w:ascii="Times New Roman" w:hAnsi="Times New Roman"/>
          <w:sz w:val="24"/>
          <w:szCs w:val="24"/>
        </w:rPr>
      </w:pPr>
      <w:r w:rsidRPr="00BE4A51">
        <w:rPr>
          <w:rFonts w:ascii="Times New Roman" w:hAnsi="Times New Roman"/>
          <w:sz w:val="24"/>
          <w:szCs w:val="24"/>
        </w:rPr>
        <w:t>Об утверждении отчета Главы посёлка Нижний Ингаш</w:t>
      </w:r>
    </w:p>
    <w:p w:rsidR="00BE4A51" w:rsidRPr="00BE4A51" w:rsidRDefault="00BE4A51" w:rsidP="00BE4A51">
      <w:pPr>
        <w:spacing w:after="0"/>
        <w:jc w:val="both"/>
        <w:rPr>
          <w:rFonts w:ascii="Times New Roman" w:hAnsi="Times New Roman"/>
          <w:sz w:val="24"/>
          <w:szCs w:val="24"/>
        </w:rPr>
      </w:pPr>
      <w:r w:rsidRPr="00BE4A51">
        <w:rPr>
          <w:rFonts w:ascii="Times New Roman" w:hAnsi="Times New Roman"/>
          <w:sz w:val="24"/>
          <w:szCs w:val="24"/>
        </w:rPr>
        <w:t xml:space="preserve">о результатах его деятельности и деятельности </w:t>
      </w:r>
    </w:p>
    <w:p w:rsidR="00BE4A51" w:rsidRPr="00BE4A51" w:rsidRDefault="00BE4A51" w:rsidP="00BE4A51">
      <w:pPr>
        <w:spacing w:after="0"/>
        <w:jc w:val="both"/>
        <w:rPr>
          <w:rFonts w:ascii="Times New Roman" w:hAnsi="Times New Roman"/>
          <w:sz w:val="24"/>
          <w:szCs w:val="24"/>
        </w:rPr>
      </w:pPr>
      <w:r w:rsidRPr="00BE4A51">
        <w:rPr>
          <w:rFonts w:ascii="Times New Roman" w:hAnsi="Times New Roman"/>
          <w:sz w:val="24"/>
          <w:szCs w:val="24"/>
        </w:rPr>
        <w:t>администрации поселка в 2021 году</w:t>
      </w:r>
    </w:p>
    <w:p w:rsidR="00BE4A51" w:rsidRPr="00BE4A51" w:rsidRDefault="00BE4A51" w:rsidP="00BE4A51">
      <w:pPr>
        <w:spacing w:after="0"/>
        <w:jc w:val="both"/>
        <w:rPr>
          <w:rFonts w:ascii="Times New Roman" w:hAnsi="Times New Roman"/>
          <w:sz w:val="24"/>
          <w:szCs w:val="24"/>
        </w:rPr>
      </w:pPr>
    </w:p>
    <w:p w:rsidR="00BE4A51" w:rsidRPr="00BE4A51" w:rsidRDefault="00BE4A51" w:rsidP="00BE4A51">
      <w:pPr>
        <w:spacing w:after="0"/>
        <w:jc w:val="both"/>
        <w:rPr>
          <w:rFonts w:ascii="Times New Roman" w:hAnsi="Times New Roman"/>
          <w:sz w:val="24"/>
          <w:szCs w:val="24"/>
        </w:rPr>
      </w:pPr>
      <w:r w:rsidRPr="00BE4A51">
        <w:rPr>
          <w:rFonts w:ascii="Times New Roman" w:hAnsi="Times New Roman"/>
          <w:sz w:val="24"/>
          <w:szCs w:val="24"/>
        </w:rPr>
        <w:t xml:space="preserve">          В соответствии с Федеральным законом от 06.10.2003г. №131-ФЗ «Об общих принципах организации местного самоуправления в Российской Федерации», Устава поселка Нижний Ингаш Нижнеингашского района Красноярского края, руководствуясь Решением от 31.10.2013 №44-229 «Об утверждении Положения о ежегодном отчете Главы посёлка Нижний Ингаш о результатах его деятельности и деятельности администрации посёлка», заслушав и обсудив  отчет Главы посёлка Б.И.Гузей о результатах его деятельности и деятельности администрации посёлка Нижний Ингаш в 2021 году,  Нижнеингашский  поселковый Совет депутатов</w:t>
      </w:r>
      <w:r w:rsidRPr="00BE4A51">
        <w:rPr>
          <w:rFonts w:ascii="Times New Roman" w:hAnsi="Times New Roman"/>
          <w:b/>
          <w:sz w:val="24"/>
          <w:szCs w:val="24"/>
        </w:rPr>
        <w:t xml:space="preserve"> РЕШИЛ:</w:t>
      </w:r>
    </w:p>
    <w:p w:rsidR="00BE4A51" w:rsidRPr="00BE4A51" w:rsidRDefault="00BE4A51" w:rsidP="00BE4A51">
      <w:pPr>
        <w:spacing w:after="0"/>
        <w:jc w:val="both"/>
        <w:rPr>
          <w:rFonts w:ascii="Times New Roman" w:hAnsi="Times New Roman"/>
          <w:sz w:val="24"/>
          <w:szCs w:val="24"/>
        </w:rPr>
      </w:pPr>
      <w:r w:rsidRPr="00BE4A51">
        <w:rPr>
          <w:rFonts w:ascii="Times New Roman" w:hAnsi="Times New Roman"/>
          <w:sz w:val="24"/>
          <w:szCs w:val="24"/>
        </w:rPr>
        <w:t>1. Утвердить отчет Главы посёлка Нижний Ингаш о результатах его деятельности и деятельности администрации поселения  в 2021 году.</w:t>
      </w:r>
    </w:p>
    <w:p w:rsidR="00BE4A51" w:rsidRPr="00BE4A51" w:rsidRDefault="00BE4A51" w:rsidP="00BE4A51">
      <w:pPr>
        <w:spacing w:after="0"/>
        <w:jc w:val="both"/>
        <w:rPr>
          <w:rFonts w:ascii="Times New Roman" w:hAnsi="Times New Roman"/>
          <w:sz w:val="24"/>
          <w:szCs w:val="24"/>
        </w:rPr>
      </w:pPr>
      <w:r w:rsidRPr="00BE4A51">
        <w:rPr>
          <w:rFonts w:ascii="Times New Roman" w:hAnsi="Times New Roman"/>
          <w:sz w:val="24"/>
          <w:szCs w:val="24"/>
        </w:rPr>
        <w:t>2. Признать  деятельность Главы посёлка Нижний Ингаш Б.И.Гузей  в 2021 году удовлетворительной.</w:t>
      </w:r>
    </w:p>
    <w:p w:rsidR="00BE4A51" w:rsidRPr="00BE4A51" w:rsidRDefault="00BE4A51" w:rsidP="00BE4A51">
      <w:pPr>
        <w:spacing w:after="0"/>
        <w:jc w:val="both"/>
        <w:rPr>
          <w:rFonts w:ascii="Times New Roman" w:hAnsi="Times New Roman"/>
          <w:b/>
          <w:sz w:val="24"/>
          <w:szCs w:val="24"/>
        </w:rPr>
      </w:pPr>
      <w:r w:rsidRPr="00BE4A51">
        <w:rPr>
          <w:rFonts w:ascii="Times New Roman" w:hAnsi="Times New Roman"/>
          <w:sz w:val="24"/>
          <w:szCs w:val="24"/>
        </w:rPr>
        <w:t>3.</w:t>
      </w:r>
      <w:r w:rsidRPr="00BE4A51">
        <w:rPr>
          <w:rFonts w:ascii="Times New Roman" w:hAnsi="Times New Roman"/>
          <w:b/>
          <w:sz w:val="24"/>
          <w:szCs w:val="24"/>
        </w:rPr>
        <w:t xml:space="preserve"> </w:t>
      </w:r>
      <w:r w:rsidRPr="00BE4A51">
        <w:rPr>
          <w:rFonts w:ascii="Times New Roman" w:hAnsi="Times New Roman"/>
          <w:sz w:val="24"/>
          <w:szCs w:val="24"/>
        </w:rPr>
        <w:t>Предложить Главе посёлка Нижний Ингаш:</w:t>
      </w:r>
    </w:p>
    <w:p w:rsidR="00BE4A51" w:rsidRPr="00BE4A51" w:rsidRDefault="00BE4A51" w:rsidP="00BE4A51">
      <w:pPr>
        <w:spacing w:after="0"/>
        <w:jc w:val="both"/>
        <w:rPr>
          <w:rFonts w:ascii="Times New Roman" w:hAnsi="Times New Roman"/>
          <w:sz w:val="24"/>
          <w:szCs w:val="24"/>
        </w:rPr>
      </w:pPr>
      <w:r w:rsidRPr="00BE4A51">
        <w:rPr>
          <w:rFonts w:ascii="Times New Roman" w:hAnsi="Times New Roman"/>
          <w:b/>
          <w:sz w:val="24"/>
          <w:szCs w:val="24"/>
        </w:rPr>
        <w:t>-</w:t>
      </w:r>
      <w:r w:rsidRPr="00BE4A51">
        <w:rPr>
          <w:rFonts w:ascii="Times New Roman" w:hAnsi="Times New Roman"/>
          <w:sz w:val="24"/>
          <w:szCs w:val="24"/>
        </w:rPr>
        <w:t xml:space="preserve"> активизировать деятельность администрации поселка  по благоустройству территории поселения;</w:t>
      </w:r>
    </w:p>
    <w:p w:rsidR="00BE4A51" w:rsidRPr="00BE4A51" w:rsidRDefault="00BE4A51" w:rsidP="00BE4A51">
      <w:pPr>
        <w:spacing w:after="0"/>
        <w:jc w:val="both"/>
        <w:rPr>
          <w:rFonts w:ascii="Times New Roman" w:hAnsi="Times New Roman"/>
          <w:sz w:val="24"/>
          <w:szCs w:val="24"/>
        </w:rPr>
      </w:pPr>
      <w:r w:rsidRPr="00BE4A51">
        <w:rPr>
          <w:rFonts w:ascii="Times New Roman" w:hAnsi="Times New Roman"/>
          <w:sz w:val="24"/>
          <w:szCs w:val="24"/>
        </w:rPr>
        <w:t>- по наведению чистоты и порядка  на кладбищах поселения.</w:t>
      </w:r>
    </w:p>
    <w:p w:rsidR="00BE4A51" w:rsidRPr="00BE4A51" w:rsidRDefault="00BE4A51" w:rsidP="00BE4A51">
      <w:pPr>
        <w:spacing w:after="0"/>
        <w:jc w:val="both"/>
        <w:rPr>
          <w:rFonts w:ascii="Times New Roman" w:hAnsi="Times New Roman"/>
          <w:sz w:val="24"/>
          <w:szCs w:val="24"/>
        </w:rPr>
      </w:pPr>
      <w:r w:rsidRPr="00BE4A51">
        <w:rPr>
          <w:rFonts w:ascii="Times New Roman" w:hAnsi="Times New Roman"/>
          <w:sz w:val="24"/>
          <w:szCs w:val="24"/>
        </w:rPr>
        <w:t>4. Настоящее Решение, отчет  о результатах  деятельности Главы посёлка Нижний Ингаш и деятельности администрации поселка в 2021 году,  разместить на официальном сайте муниципального образования посёлок Нижний  Ингаш и  в периодическом печатном средстве массовой информации «Вестник муниципального образования посёлок Нижний Ингаш.</w:t>
      </w:r>
    </w:p>
    <w:p w:rsidR="00BE4A51" w:rsidRPr="00BE4A51" w:rsidRDefault="00BE4A51" w:rsidP="00BE4A51">
      <w:pPr>
        <w:spacing w:after="0"/>
        <w:jc w:val="both"/>
        <w:rPr>
          <w:rFonts w:ascii="Times New Roman" w:hAnsi="Times New Roman"/>
          <w:sz w:val="24"/>
          <w:szCs w:val="24"/>
        </w:rPr>
      </w:pPr>
      <w:r w:rsidRPr="00BE4A51">
        <w:rPr>
          <w:rFonts w:ascii="Times New Roman" w:hAnsi="Times New Roman"/>
          <w:sz w:val="24"/>
          <w:szCs w:val="24"/>
        </w:rPr>
        <w:t>5. Решение вступает в силу со дня подписания.</w:t>
      </w:r>
    </w:p>
    <w:p w:rsidR="00BE4A51" w:rsidRPr="00BE4A51" w:rsidRDefault="00BE4A51" w:rsidP="00BE4A51">
      <w:pPr>
        <w:spacing w:after="0"/>
        <w:jc w:val="both"/>
        <w:rPr>
          <w:rFonts w:ascii="Times New Roman" w:hAnsi="Times New Roman"/>
          <w:sz w:val="24"/>
          <w:szCs w:val="24"/>
        </w:rPr>
      </w:pPr>
    </w:p>
    <w:p w:rsidR="00BE4A51" w:rsidRPr="00BE4A51" w:rsidRDefault="00BE4A51" w:rsidP="00BE4A51">
      <w:pPr>
        <w:spacing w:after="0"/>
        <w:jc w:val="both"/>
        <w:rPr>
          <w:rFonts w:ascii="Times New Roman" w:hAnsi="Times New Roman"/>
          <w:sz w:val="24"/>
          <w:szCs w:val="24"/>
        </w:rPr>
      </w:pPr>
      <w:r w:rsidRPr="00BE4A51">
        <w:rPr>
          <w:rFonts w:ascii="Times New Roman" w:hAnsi="Times New Roman"/>
          <w:sz w:val="24"/>
          <w:szCs w:val="24"/>
        </w:rPr>
        <w:t>Председатель поселкового</w:t>
      </w:r>
    </w:p>
    <w:p w:rsidR="00BE4A51" w:rsidRPr="00BE4A51" w:rsidRDefault="00BE4A51" w:rsidP="00BE4A51">
      <w:pPr>
        <w:spacing w:after="0"/>
        <w:rPr>
          <w:rFonts w:ascii="Times New Roman" w:hAnsi="Times New Roman"/>
          <w:sz w:val="24"/>
          <w:szCs w:val="24"/>
        </w:rPr>
      </w:pPr>
      <w:r w:rsidRPr="00BE4A51">
        <w:rPr>
          <w:rFonts w:ascii="Times New Roman" w:hAnsi="Times New Roman"/>
          <w:sz w:val="24"/>
          <w:szCs w:val="24"/>
        </w:rPr>
        <w:t>Совета депутатов                                                               С.В.Чупина</w:t>
      </w:r>
    </w:p>
    <w:p w:rsidR="00BE4A51" w:rsidRDefault="00BE4A51" w:rsidP="00BE4A51">
      <w:pPr>
        <w:spacing w:after="0"/>
        <w:jc w:val="center"/>
        <w:rPr>
          <w:rFonts w:ascii="Times New Roman" w:hAnsi="Times New Roman"/>
          <w:sz w:val="24"/>
          <w:szCs w:val="24"/>
        </w:rPr>
      </w:pPr>
    </w:p>
    <w:p w:rsidR="000C601D" w:rsidRPr="00BE4A51" w:rsidRDefault="000C601D" w:rsidP="00BE4A51">
      <w:pPr>
        <w:spacing w:after="0"/>
        <w:jc w:val="center"/>
        <w:rPr>
          <w:rFonts w:ascii="Times New Roman" w:hAnsi="Times New Roman"/>
          <w:sz w:val="24"/>
          <w:szCs w:val="24"/>
        </w:rPr>
      </w:pPr>
    </w:p>
    <w:p w:rsidR="00BE4A51" w:rsidRPr="00BE4A51" w:rsidRDefault="00BE4A51" w:rsidP="00BE4A51">
      <w:pPr>
        <w:pStyle w:val="ConsPlusTitle"/>
        <w:widowControl/>
        <w:jc w:val="center"/>
        <w:outlineLvl w:val="0"/>
        <w:rPr>
          <w:rFonts w:ascii="Times New Roman" w:hAnsi="Times New Roman" w:cs="Times New Roman"/>
          <w:sz w:val="24"/>
          <w:szCs w:val="24"/>
        </w:rPr>
      </w:pPr>
      <w:r w:rsidRPr="00BE4A51">
        <w:rPr>
          <w:rFonts w:ascii="Times New Roman" w:hAnsi="Times New Roman" w:cs="Times New Roman"/>
          <w:noProof/>
          <w:sz w:val="24"/>
          <w:szCs w:val="24"/>
        </w:rPr>
        <w:drawing>
          <wp:inline distT="0" distB="0" distL="0" distR="0">
            <wp:extent cx="495300" cy="609600"/>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11"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rsidR="00BE4A51" w:rsidRPr="00BE4A51" w:rsidRDefault="00BE4A51" w:rsidP="00BE4A51">
      <w:pPr>
        <w:pStyle w:val="ConsPlusTitle"/>
        <w:widowControl/>
        <w:jc w:val="center"/>
        <w:outlineLvl w:val="0"/>
        <w:rPr>
          <w:rFonts w:ascii="Times New Roman" w:hAnsi="Times New Roman" w:cs="Times New Roman"/>
          <w:sz w:val="24"/>
          <w:szCs w:val="24"/>
        </w:rPr>
      </w:pPr>
      <w:r w:rsidRPr="00BE4A51">
        <w:rPr>
          <w:rFonts w:ascii="Times New Roman" w:hAnsi="Times New Roman" w:cs="Times New Roman"/>
          <w:sz w:val="24"/>
          <w:szCs w:val="24"/>
        </w:rPr>
        <w:lastRenderedPageBreak/>
        <w:t>НИЖНЕИНГАШСКИЙ ПОСЕЛКОВОЙ СОВЕТ ДЕПУТАТОВ</w:t>
      </w:r>
    </w:p>
    <w:p w:rsidR="00BE4A51" w:rsidRPr="00BE4A51" w:rsidRDefault="00BE4A51" w:rsidP="00BE4A51">
      <w:pPr>
        <w:pStyle w:val="ConsPlusTitle"/>
        <w:widowControl/>
        <w:jc w:val="center"/>
        <w:rPr>
          <w:rFonts w:ascii="Times New Roman" w:hAnsi="Times New Roman" w:cs="Times New Roman"/>
          <w:sz w:val="24"/>
          <w:szCs w:val="24"/>
        </w:rPr>
      </w:pPr>
      <w:r w:rsidRPr="00BE4A51">
        <w:rPr>
          <w:rFonts w:ascii="Times New Roman" w:hAnsi="Times New Roman" w:cs="Times New Roman"/>
          <w:sz w:val="24"/>
          <w:szCs w:val="24"/>
        </w:rPr>
        <w:t>НИЖНЕИНГАШСКОГО РАЙОНА</w:t>
      </w:r>
    </w:p>
    <w:p w:rsidR="00BE4A51" w:rsidRPr="00BE4A51" w:rsidRDefault="00BE4A51" w:rsidP="00BE4A51">
      <w:pPr>
        <w:pStyle w:val="ConsPlusTitle"/>
        <w:widowControl/>
        <w:jc w:val="center"/>
        <w:rPr>
          <w:rFonts w:ascii="Times New Roman" w:hAnsi="Times New Roman" w:cs="Times New Roman"/>
          <w:sz w:val="24"/>
          <w:szCs w:val="24"/>
        </w:rPr>
      </w:pPr>
      <w:r w:rsidRPr="00BE4A51">
        <w:rPr>
          <w:rFonts w:ascii="Times New Roman" w:hAnsi="Times New Roman" w:cs="Times New Roman"/>
          <w:sz w:val="24"/>
          <w:szCs w:val="24"/>
        </w:rPr>
        <w:t>КРАСНОЯРСКОГО КРАЯ</w:t>
      </w:r>
    </w:p>
    <w:p w:rsidR="00BE4A51" w:rsidRPr="00BE4A51" w:rsidRDefault="00BE4A51" w:rsidP="00BE4A51">
      <w:pPr>
        <w:pStyle w:val="ConsPlusTitle"/>
        <w:widowControl/>
        <w:jc w:val="center"/>
        <w:rPr>
          <w:rFonts w:ascii="Times New Roman" w:hAnsi="Times New Roman" w:cs="Times New Roman"/>
          <w:sz w:val="24"/>
          <w:szCs w:val="24"/>
        </w:rPr>
      </w:pPr>
      <w:r w:rsidRPr="00BE4A51">
        <w:rPr>
          <w:rFonts w:ascii="Times New Roman" w:hAnsi="Times New Roman" w:cs="Times New Roman"/>
          <w:sz w:val="24"/>
          <w:szCs w:val="24"/>
        </w:rPr>
        <w:t>РЕШЕНИЕ</w:t>
      </w:r>
    </w:p>
    <w:p w:rsidR="00BE4A51" w:rsidRPr="00BE4A51" w:rsidRDefault="00BE4A51" w:rsidP="00BE4A51">
      <w:pPr>
        <w:pStyle w:val="ConsPlusTitle"/>
        <w:widowControl/>
        <w:rPr>
          <w:rFonts w:ascii="Times New Roman" w:hAnsi="Times New Roman" w:cs="Times New Roman"/>
          <w:b w:val="0"/>
          <w:sz w:val="24"/>
          <w:szCs w:val="24"/>
        </w:rPr>
      </w:pPr>
      <w:r w:rsidRPr="00BE4A51">
        <w:rPr>
          <w:rFonts w:ascii="Times New Roman" w:hAnsi="Times New Roman" w:cs="Times New Roman"/>
          <w:b w:val="0"/>
          <w:sz w:val="24"/>
          <w:szCs w:val="24"/>
        </w:rPr>
        <w:t xml:space="preserve">24.05.2022                          </w:t>
      </w:r>
      <w:r w:rsidR="000C601D">
        <w:rPr>
          <w:rFonts w:ascii="Times New Roman" w:hAnsi="Times New Roman" w:cs="Times New Roman"/>
          <w:b w:val="0"/>
          <w:sz w:val="24"/>
          <w:szCs w:val="24"/>
        </w:rPr>
        <w:t xml:space="preserve">             </w:t>
      </w:r>
      <w:r w:rsidRPr="00BE4A51">
        <w:rPr>
          <w:rFonts w:ascii="Times New Roman" w:hAnsi="Times New Roman" w:cs="Times New Roman"/>
          <w:b w:val="0"/>
          <w:sz w:val="24"/>
          <w:szCs w:val="24"/>
        </w:rPr>
        <w:t xml:space="preserve">      пгт. Нижний Ингаш                                 №14-86</w:t>
      </w:r>
    </w:p>
    <w:p w:rsidR="00BE4A51" w:rsidRPr="00BE4A51" w:rsidRDefault="00BE4A51" w:rsidP="00BE4A51">
      <w:pPr>
        <w:pStyle w:val="ConsPlusTitle"/>
        <w:widowControl/>
        <w:rPr>
          <w:rFonts w:ascii="Times New Roman" w:hAnsi="Times New Roman" w:cs="Times New Roman"/>
          <w:b w:val="0"/>
          <w:sz w:val="24"/>
          <w:szCs w:val="24"/>
        </w:rPr>
      </w:pPr>
      <w:r w:rsidRPr="00BE4A51">
        <w:rPr>
          <w:rFonts w:ascii="Times New Roman" w:hAnsi="Times New Roman" w:cs="Times New Roman"/>
          <w:b w:val="0"/>
          <w:sz w:val="24"/>
          <w:szCs w:val="24"/>
        </w:rPr>
        <w:t xml:space="preserve">                                                                                                                                        </w:t>
      </w:r>
    </w:p>
    <w:p w:rsidR="00BE4A51" w:rsidRPr="00BE4A51" w:rsidRDefault="00BE4A51" w:rsidP="00BE4A51">
      <w:pPr>
        <w:spacing w:after="0"/>
        <w:jc w:val="both"/>
        <w:rPr>
          <w:rFonts w:ascii="Times New Roman" w:hAnsi="Times New Roman"/>
          <w:sz w:val="24"/>
          <w:szCs w:val="24"/>
        </w:rPr>
      </w:pPr>
      <w:r w:rsidRPr="00BE4A51">
        <w:rPr>
          <w:rFonts w:ascii="Times New Roman" w:hAnsi="Times New Roman"/>
          <w:sz w:val="24"/>
          <w:szCs w:val="24"/>
        </w:rPr>
        <w:t>Об утверждении Положения о конкурсе</w:t>
      </w:r>
    </w:p>
    <w:p w:rsidR="00BE4A51" w:rsidRPr="00BE4A51" w:rsidRDefault="00BE4A51" w:rsidP="00BE4A51">
      <w:pPr>
        <w:spacing w:after="0"/>
        <w:jc w:val="both"/>
        <w:rPr>
          <w:rFonts w:ascii="Times New Roman" w:hAnsi="Times New Roman"/>
          <w:sz w:val="24"/>
          <w:szCs w:val="24"/>
        </w:rPr>
      </w:pPr>
      <w:r w:rsidRPr="00BE4A51">
        <w:rPr>
          <w:rFonts w:ascii="Times New Roman" w:hAnsi="Times New Roman"/>
          <w:sz w:val="24"/>
          <w:szCs w:val="24"/>
        </w:rPr>
        <w:t>на лучшее проведение работ по благоустройству</w:t>
      </w:r>
    </w:p>
    <w:p w:rsidR="00BE4A51" w:rsidRPr="00BE4A51" w:rsidRDefault="00BE4A51" w:rsidP="00BE4A51">
      <w:pPr>
        <w:spacing w:after="0"/>
        <w:jc w:val="both"/>
        <w:rPr>
          <w:rFonts w:ascii="Times New Roman" w:hAnsi="Times New Roman"/>
          <w:sz w:val="24"/>
          <w:szCs w:val="24"/>
        </w:rPr>
      </w:pPr>
      <w:r w:rsidRPr="00BE4A51">
        <w:rPr>
          <w:rFonts w:ascii="Times New Roman" w:hAnsi="Times New Roman"/>
          <w:sz w:val="24"/>
          <w:szCs w:val="24"/>
        </w:rPr>
        <w:t>на территории муниципального образования</w:t>
      </w:r>
    </w:p>
    <w:p w:rsidR="00BE4A51" w:rsidRPr="00BE4A51" w:rsidRDefault="00BE4A51" w:rsidP="00BE4A51">
      <w:pPr>
        <w:spacing w:after="0"/>
        <w:jc w:val="both"/>
        <w:rPr>
          <w:rFonts w:ascii="Times New Roman" w:hAnsi="Times New Roman"/>
          <w:sz w:val="24"/>
          <w:szCs w:val="24"/>
        </w:rPr>
      </w:pPr>
      <w:r w:rsidRPr="00BE4A51">
        <w:rPr>
          <w:rFonts w:ascii="Times New Roman" w:hAnsi="Times New Roman"/>
          <w:sz w:val="24"/>
          <w:szCs w:val="24"/>
        </w:rPr>
        <w:t>посёлок Нижний Ингаш Нижнеингашского района</w:t>
      </w:r>
    </w:p>
    <w:p w:rsidR="00BE4A51" w:rsidRPr="00BE4A51" w:rsidRDefault="00BE4A51" w:rsidP="00BE4A51">
      <w:pPr>
        <w:spacing w:after="0"/>
        <w:jc w:val="both"/>
        <w:rPr>
          <w:rFonts w:ascii="Times New Roman" w:hAnsi="Times New Roman"/>
          <w:sz w:val="24"/>
          <w:szCs w:val="24"/>
        </w:rPr>
      </w:pPr>
      <w:r w:rsidRPr="00BE4A51">
        <w:rPr>
          <w:rFonts w:ascii="Times New Roman" w:hAnsi="Times New Roman"/>
          <w:sz w:val="24"/>
          <w:szCs w:val="24"/>
        </w:rPr>
        <w:t>Красноярского края в 2022 году</w:t>
      </w:r>
    </w:p>
    <w:p w:rsidR="00BE4A51" w:rsidRPr="00BE4A51" w:rsidRDefault="00BE4A51" w:rsidP="00BE4A51">
      <w:pPr>
        <w:pStyle w:val="af0"/>
        <w:ind w:firstLine="425"/>
        <w:jc w:val="center"/>
        <w:rPr>
          <w:sz w:val="24"/>
          <w:szCs w:val="24"/>
        </w:rPr>
      </w:pPr>
    </w:p>
    <w:p w:rsidR="00BE4A51" w:rsidRPr="00BE4A51" w:rsidRDefault="00BE4A51" w:rsidP="00BE4A51">
      <w:pPr>
        <w:pStyle w:val="ConsPlusTitle"/>
        <w:widowControl/>
        <w:spacing w:line="276" w:lineRule="auto"/>
        <w:ind w:firstLine="540"/>
        <w:jc w:val="both"/>
        <w:rPr>
          <w:rFonts w:ascii="Times New Roman" w:hAnsi="Times New Roman" w:cs="Times New Roman"/>
          <w:b w:val="0"/>
          <w:sz w:val="24"/>
          <w:szCs w:val="24"/>
        </w:rPr>
      </w:pPr>
      <w:r w:rsidRPr="00BE4A51">
        <w:rPr>
          <w:rFonts w:ascii="Times New Roman" w:hAnsi="Times New Roman" w:cs="Times New Roman"/>
          <w:b w:val="0"/>
          <w:sz w:val="24"/>
          <w:szCs w:val="24"/>
        </w:rPr>
        <w:t xml:space="preserve">В соответствии с Федеральным </w:t>
      </w:r>
      <w:hyperlink r:id="rId12" w:history="1">
        <w:r w:rsidRPr="00BE4A51">
          <w:rPr>
            <w:rStyle w:val="a3"/>
            <w:rFonts w:ascii="Times New Roman" w:hAnsi="Times New Roman" w:cs="Times New Roman"/>
            <w:color w:val="auto"/>
            <w:sz w:val="24"/>
            <w:szCs w:val="24"/>
          </w:rPr>
          <w:t>законом</w:t>
        </w:r>
      </w:hyperlink>
      <w:r w:rsidRPr="00BE4A51">
        <w:rPr>
          <w:rFonts w:ascii="Times New Roman" w:hAnsi="Times New Roman" w:cs="Times New Roman"/>
          <w:b w:val="0"/>
          <w:sz w:val="24"/>
          <w:szCs w:val="24"/>
        </w:rPr>
        <w:t xml:space="preserve"> от 06.10.2003 № 131-ФЗ «Об общих принципах организации местного самоуправления в Российской Федерации», руководствуясь пунктом 19 статьей 9 Устава посёлка Нижний Ингаш Нижнеингашского района Красноярского края, Решением Нижнеингашского поселкового Совета депутатов от 29.08.2017 № 23-113 «Об утверждении Правил благоустройства на территории муниципального образования поселок Нижний Ингаш» (в ред. от 16.11.2017№25-119), Нижнеингашский поселковой Совет депутатов </w:t>
      </w:r>
      <w:r w:rsidRPr="00BE4A51">
        <w:rPr>
          <w:rFonts w:ascii="Times New Roman" w:hAnsi="Times New Roman" w:cs="Times New Roman"/>
          <w:sz w:val="24"/>
          <w:szCs w:val="24"/>
        </w:rPr>
        <w:t>РЕШИЛ:</w:t>
      </w:r>
    </w:p>
    <w:p w:rsidR="00BE4A51" w:rsidRPr="00BE4A51" w:rsidRDefault="00BE4A51" w:rsidP="00BE4A51">
      <w:pPr>
        <w:pStyle w:val="af0"/>
        <w:spacing w:line="276" w:lineRule="auto"/>
        <w:ind w:firstLine="0"/>
        <w:rPr>
          <w:sz w:val="24"/>
          <w:szCs w:val="24"/>
        </w:rPr>
      </w:pPr>
      <w:r w:rsidRPr="00BE4A51">
        <w:rPr>
          <w:sz w:val="24"/>
          <w:szCs w:val="24"/>
        </w:rPr>
        <w:t xml:space="preserve"> 1.Утвердить Положение о конкурсе на лучшее проведение работ по благоустройству на территории муниципального образования посёлок Нижний Ингаш Нижнеингашского района Красноярского края в 2022 году (далее – Конкурс) согласно Приложению № 1 к данному Решению.</w:t>
      </w:r>
    </w:p>
    <w:p w:rsidR="00BE4A51" w:rsidRPr="00BE4A51" w:rsidRDefault="00BE4A51" w:rsidP="00BE4A51">
      <w:pPr>
        <w:tabs>
          <w:tab w:val="left" w:pos="9900"/>
        </w:tabs>
        <w:spacing w:after="0"/>
        <w:ind w:right="22"/>
        <w:jc w:val="both"/>
        <w:rPr>
          <w:rFonts w:ascii="Times New Roman" w:hAnsi="Times New Roman"/>
          <w:sz w:val="24"/>
          <w:szCs w:val="24"/>
        </w:rPr>
      </w:pPr>
      <w:r w:rsidRPr="00BE4A51">
        <w:rPr>
          <w:rFonts w:ascii="Times New Roman" w:hAnsi="Times New Roman"/>
          <w:sz w:val="24"/>
          <w:szCs w:val="24"/>
        </w:rPr>
        <w:t>2. Утвердить состав конкурсной комиссии по проведению Конкурса согласно Приложению № 2 к данному Решению.</w:t>
      </w:r>
    </w:p>
    <w:p w:rsidR="00BE4A51" w:rsidRPr="00BE4A51" w:rsidRDefault="00BE4A51" w:rsidP="00BE4A51">
      <w:pPr>
        <w:tabs>
          <w:tab w:val="left" w:pos="9900"/>
        </w:tabs>
        <w:spacing w:after="0"/>
        <w:ind w:right="22"/>
        <w:jc w:val="both"/>
        <w:rPr>
          <w:rFonts w:ascii="Times New Roman" w:hAnsi="Times New Roman"/>
          <w:sz w:val="24"/>
          <w:szCs w:val="24"/>
        </w:rPr>
      </w:pPr>
      <w:r w:rsidRPr="00BE4A51">
        <w:rPr>
          <w:rFonts w:ascii="Times New Roman" w:hAnsi="Times New Roman"/>
          <w:sz w:val="24"/>
          <w:szCs w:val="24"/>
        </w:rPr>
        <w:t>3.Награждение  и  чествование  победителей Конкурса провести в рамках празднования Дня посёлка 13 августа 2022 года.</w:t>
      </w:r>
    </w:p>
    <w:p w:rsidR="00BE4A51" w:rsidRPr="00BE4A51" w:rsidRDefault="00BE4A51" w:rsidP="00BE4A51">
      <w:pPr>
        <w:spacing w:after="0"/>
        <w:ind w:right="21"/>
        <w:jc w:val="both"/>
        <w:rPr>
          <w:rFonts w:ascii="Times New Roman" w:hAnsi="Times New Roman"/>
          <w:sz w:val="24"/>
          <w:szCs w:val="24"/>
        </w:rPr>
      </w:pPr>
      <w:r w:rsidRPr="00BE4A51">
        <w:rPr>
          <w:rFonts w:ascii="Times New Roman" w:hAnsi="Times New Roman"/>
          <w:sz w:val="24"/>
          <w:szCs w:val="24"/>
        </w:rPr>
        <w:t>4.Контроль за исполнением настоящего Решения возложить на постоянную комиссию по социальным вопросам и делам молодёжи.</w:t>
      </w:r>
    </w:p>
    <w:p w:rsidR="00BE4A51" w:rsidRPr="00BE4A51" w:rsidRDefault="00BE4A51" w:rsidP="00BE4A51">
      <w:pPr>
        <w:spacing w:after="0"/>
        <w:ind w:right="21"/>
        <w:jc w:val="both"/>
        <w:rPr>
          <w:rFonts w:ascii="Times New Roman" w:hAnsi="Times New Roman"/>
          <w:sz w:val="24"/>
          <w:szCs w:val="24"/>
        </w:rPr>
      </w:pPr>
      <w:r w:rsidRPr="00BE4A51">
        <w:rPr>
          <w:rFonts w:ascii="Times New Roman" w:hAnsi="Times New Roman"/>
          <w:sz w:val="24"/>
          <w:szCs w:val="24"/>
        </w:rPr>
        <w:t>5.Решение вступает в силу со дня подписания и подлежит опубликованию в периодическом печатном средстве массовой информации «Вестник муниципального образования посёлок Нижний Ингаш Нижнеингашского района Красноярского края».</w:t>
      </w:r>
    </w:p>
    <w:p w:rsidR="00BE4A51" w:rsidRPr="00BE4A51" w:rsidRDefault="00BE4A51" w:rsidP="00BE4A51">
      <w:pPr>
        <w:spacing w:after="0"/>
        <w:ind w:right="21"/>
        <w:jc w:val="both"/>
        <w:rPr>
          <w:rFonts w:ascii="Times New Roman" w:hAnsi="Times New Roman"/>
          <w:sz w:val="24"/>
          <w:szCs w:val="24"/>
        </w:rPr>
      </w:pPr>
      <w:r w:rsidRPr="00BE4A51">
        <w:rPr>
          <w:rFonts w:ascii="Times New Roman" w:hAnsi="Times New Roman"/>
          <w:sz w:val="24"/>
          <w:szCs w:val="24"/>
        </w:rPr>
        <w:t xml:space="preserve">6.Положение о конкурсе на лучшее проведение работ по благоустройству на территории муниципального образования поселок Нижний Ингаш Нижнеингашского района Красноярского края в 2022 году опубликовать на официальном сайте администрации посёлка Нижний Ингаш:  </w:t>
      </w:r>
      <w:hyperlink r:id="rId13" w:history="1">
        <w:r w:rsidRPr="00BE4A51">
          <w:rPr>
            <w:rStyle w:val="a3"/>
            <w:rFonts w:ascii="Times New Roman" w:eastAsiaTheme="majorEastAsia" w:hAnsi="Times New Roman"/>
            <w:sz w:val="24"/>
            <w:szCs w:val="24"/>
            <w:shd w:val="clear" w:color="auto" w:fill="FFFFFF"/>
          </w:rPr>
          <w:t>http://nizhny-ingash.ru</w:t>
        </w:r>
      </w:hyperlink>
      <w:r w:rsidRPr="00BE4A51">
        <w:rPr>
          <w:rFonts w:ascii="Times New Roman" w:hAnsi="Times New Roman"/>
          <w:sz w:val="24"/>
          <w:szCs w:val="24"/>
        </w:rPr>
        <w:t>.</w:t>
      </w:r>
    </w:p>
    <w:p w:rsidR="00BE4A51" w:rsidRPr="00BE4A51" w:rsidRDefault="00BE4A51" w:rsidP="00BE4A51">
      <w:pPr>
        <w:spacing w:after="0"/>
        <w:ind w:right="21"/>
        <w:jc w:val="both"/>
        <w:rPr>
          <w:rFonts w:ascii="Times New Roman" w:hAnsi="Times New Roman"/>
          <w:sz w:val="24"/>
          <w:szCs w:val="24"/>
        </w:rPr>
      </w:pPr>
    </w:p>
    <w:p w:rsidR="00BE4A51" w:rsidRPr="00BE4A51" w:rsidRDefault="00BE4A51" w:rsidP="00BE4A51">
      <w:pPr>
        <w:spacing w:after="0"/>
        <w:ind w:right="21"/>
        <w:jc w:val="both"/>
        <w:rPr>
          <w:rFonts w:ascii="Times New Roman" w:hAnsi="Times New Roman"/>
          <w:sz w:val="24"/>
          <w:szCs w:val="24"/>
        </w:rPr>
      </w:pPr>
      <w:r w:rsidRPr="00BE4A51">
        <w:rPr>
          <w:rFonts w:ascii="Times New Roman" w:hAnsi="Times New Roman"/>
          <w:sz w:val="24"/>
          <w:szCs w:val="24"/>
        </w:rPr>
        <w:t xml:space="preserve">Председатель  поселкового                                                                   </w:t>
      </w:r>
    </w:p>
    <w:p w:rsidR="00BE4A51" w:rsidRPr="00BE4A51" w:rsidRDefault="00BE4A51" w:rsidP="00BE4A51">
      <w:pPr>
        <w:spacing w:after="0"/>
        <w:ind w:right="21"/>
        <w:rPr>
          <w:rFonts w:ascii="Times New Roman" w:hAnsi="Times New Roman"/>
          <w:sz w:val="24"/>
          <w:szCs w:val="24"/>
        </w:rPr>
      </w:pPr>
      <w:r w:rsidRPr="00BE4A51">
        <w:rPr>
          <w:rFonts w:ascii="Times New Roman" w:hAnsi="Times New Roman"/>
          <w:sz w:val="24"/>
          <w:szCs w:val="24"/>
        </w:rPr>
        <w:t xml:space="preserve">Совета депутатов                                                                      С.В.Чупина  </w:t>
      </w:r>
    </w:p>
    <w:p w:rsidR="00BE4A51" w:rsidRPr="00BE4A51" w:rsidRDefault="00BE4A51" w:rsidP="00BE4A51">
      <w:pPr>
        <w:spacing w:after="0"/>
        <w:ind w:right="21"/>
        <w:rPr>
          <w:rFonts w:ascii="Times New Roman" w:hAnsi="Times New Roman"/>
          <w:sz w:val="24"/>
          <w:szCs w:val="24"/>
        </w:rPr>
      </w:pPr>
    </w:p>
    <w:p w:rsidR="00BE4A51" w:rsidRPr="00BE4A51" w:rsidRDefault="00BE4A51" w:rsidP="00BE4A51">
      <w:pPr>
        <w:spacing w:after="0"/>
        <w:ind w:right="21"/>
        <w:rPr>
          <w:rFonts w:ascii="Times New Roman" w:hAnsi="Times New Roman"/>
          <w:sz w:val="24"/>
          <w:szCs w:val="24"/>
        </w:rPr>
      </w:pPr>
      <w:r w:rsidRPr="00BE4A51">
        <w:rPr>
          <w:rFonts w:ascii="Times New Roman" w:hAnsi="Times New Roman"/>
          <w:sz w:val="24"/>
          <w:szCs w:val="24"/>
        </w:rPr>
        <w:t>Глава посёлка</w:t>
      </w:r>
    </w:p>
    <w:p w:rsidR="00BE4A51" w:rsidRPr="00BE4A51" w:rsidRDefault="00BE4A51" w:rsidP="00BE4A51">
      <w:pPr>
        <w:spacing w:after="0"/>
        <w:ind w:right="21"/>
        <w:rPr>
          <w:rFonts w:ascii="Times New Roman" w:hAnsi="Times New Roman"/>
          <w:sz w:val="24"/>
          <w:szCs w:val="24"/>
        </w:rPr>
      </w:pPr>
      <w:r w:rsidRPr="00BE4A51">
        <w:rPr>
          <w:rFonts w:ascii="Times New Roman" w:hAnsi="Times New Roman"/>
          <w:sz w:val="24"/>
          <w:szCs w:val="24"/>
        </w:rPr>
        <w:t xml:space="preserve">Нижний Ингаш                                                                         Б.И.Гузей                                                                                       </w:t>
      </w:r>
    </w:p>
    <w:p w:rsidR="00BE4A51" w:rsidRPr="00BE4A51" w:rsidRDefault="00BE4A51" w:rsidP="00BE4A51">
      <w:pPr>
        <w:spacing w:after="0"/>
        <w:ind w:right="21"/>
        <w:jc w:val="right"/>
        <w:rPr>
          <w:rFonts w:ascii="Times New Roman" w:hAnsi="Times New Roman"/>
          <w:sz w:val="16"/>
          <w:szCs w:val="16"/>
        </w:rPr>
      </w:pPr>
      <w:r w:rsidRPr="00BE4A51">
        <w:rPr>
          <w:rFonts w:ascii="Times New Roman" w:hAnsi="Times New Roman"/>
          <w:sz w:val="24"/>
          <w:szCs w:val="24"/>
        </w:rPr>
        <w:t xml:space="preserve">                                                                                 </w:t>
      </w:r>
      <w:r w:rsidRPr="00BE4A51">
        <w:rPr>
          <w:rFonts w:ascii="Times New Roman" w:hAnsi="Times New Roman"/>
          <w:sz w:val="16"/>
          <w:szCs w:val="16"/>
        </w:rPr>
        <w:t>Приложение № 1</w:t>
      </w:r>
    </w:p>
    <w:p w:rsidR="00BE4A51" w:rsidRPr="00BE4A51" w:rsidRDefault="00BE4A51" w:rsidP="00BE4A51">
      <w:pPr>
        <w:autoSpaceDE w:val="0"/>
        <w:autoSpaceDN w:val="0"/>
        <w:adjustRightInd w:val="0"/>
        <w:spacing w:after="0"/>
        <w:jc w:val="right"/>
        <w:rPr>
          <w:rFonts w:ascii="Times New Roman" w:hAnsi="Times New Roman"/>
          <w:sz w:val="16"/>
          <w:szCs w:val="16"/>
        </w:rPr>
      </w:pPr>
      <w:r w:rsidRPr="00BE4A51">
        <w:rPr>
          <w:rFonts w:ascii="Times New Roman" w:hAnsi="Times New Roman"/>
          <w:sz w:val="16"/>
          <w:szCs w:val="16"/>
        </w:rPr>
        <w:t>к Решению Нижнеингашского</w:t>
      </w:r>
    </w:p>
    <w:p w:rsidR="00BE4A51" w:rsidRPr="00BE4A51" w:rsidRDefault="00BE4A51" w:rsidP="00BE4A51">
      <w:pPr>
        <w:autoSpaceDE w:val="0"/>
        <w:autoSpaceDN w:val="0"/>
        <w:adjustRightInd w:val="0"/>
        <w:spacing w:after="0"/>
        <w:jc w:val="right"/>
        <w:rPr>
          <w:rFonts w:ascii="Times New Roman" w:hAnsi="Times New Roman"/>
          <w:sz w:val="16"/>
          <w:szCs w:val="16"/>
        </w:rPr>
      </w:pPr>
      <w:r w:rsidRPr="00BE4A51">
        <w:rPr>
          <w:rFonts w:ascii="Times New Roman" w:hAnsi="Times New Roman"/>
          <w:sz w:val="16"/>
          <w:szCs w:val="16"/>
        </w:rPr>
        <w:t>поселкового Совета депутатов</w:t>
      </w:r>
    </w:p>
    <w:p w:rsidR="00BE4A51" w:rsidRPr="00BE4A51" w:rsidRDefault="00BE4A51" w:rsidP="00BE4A51">
      <w:pPr>
        <w:autoSpaceDE w:val="0"/>
        <w:autoSpaceDN w:val="0"/>
        <w:adjustRightInd w:val="0"/>
        <w:spacing w:after="0"/>
        <w:jc w:val="right"/>
        <w:rPr>
          <w:rFonts w:ascii="Times New Roman" w:hAnsi="Times New Roman"/>
          <w:sz w:val="16"/>
          <w:szCs w:val="16"/>
        </w:rPr>
      </w:pPr>
      <w:r w:rsidRPr="00BE4A51">
        <w:rPr>
          <w:rFonts w:ascii="Times New Roman" w:hAnsi="Times New Roman"/>
          <w:sz w:val="16"/>
          <w:szCs w:val="16"/>
        </w:rPr>
        <w:t xml:space="preserve">                                                                                  от 24.05.2022 № 14-86</w:t>
      </w:r>
    </w:p>
    <w:p w:rsidR="00BE4A51" w:rsidRPr="00BE4A51" w:rsidRDefault="00BE4A51" w:rsidP="00BE4A51">
      <w:pPr>
        <w:autoSpaceDE w:val="0"/>
        <w:autoSpaceDN w:val="0"/>
        <w:adjustRightInd w:val="0"/>
        <w:spacing w:after="0"/>
        <w:jc w:val="right"/>
        <w:rPr>
          <w:rFonts w:ascii="Times New Roman" w:hAnsi="Times New Roman"/>
          <w:sz w:val="24"/>
          <w:szCs w:val="24"/>
        </w:rPr>
      </w:pPr>
    </w:p>
    <w:p w:rsidR="00BE4A51" w:rsidRPr="00BE4A51" w:rsidRDefault="00BE4A51" w:rsidP="00BE4A51">
      <w:pPr>
        <w:spacing w:after="0"/>
        <w:jc w:val="center"/>
        <w:rPr>
          <w:rFonts w:ascii="Times New Roman" w:hAnsi="Times New Roman"/>
          <w:sz w:val="24"/>
          <w:szCs w:val="24"/>
        </w:rPr>
      </w:pPr>
      <w:r w:rsidRPr="00BE4A51">
        <w:rPr>
          <w:rFonts w:ascii="Times New Roman" w:hAnsi="Times New Roman"/>
          <w:sz w:val="24"/>
          <w:szCs w:val="24"/>
        </w:rPr>
        <w:lastRenderedPageBreak/>
        <w:t xml:space="preserve">                                   </w:t>
      </w:r>
    </w:p>
    <w:p w:rsidR="00BE4A51" w:rsidRPr="00BE4A51" w:rsidRDefault="00BE4A51" w:rsidP="00BE4A51">
      <w:pPr>
        <w:spacing w:after="0"/>
        <w:jc w:val="center"/>
        <w:rPr>
          <w:rFonts w:ascii="Times New Roman" w:hAnsi="Times New Roman"/>
          <w:b/>
          <w:sz w:val="24"/>
          <w:szCs w:val="24"/>
        </w:rPr>
      </w:pPr>
      <w:r w:rsidRPr="00BE4A51">
        <w:rPr>
          <w:rFonts w:ascii="Times New Roman" w:hAnsi="Times New Roman"/>
          <w:b/>
          <w:sz w:val="24"/>
          <w:szCs w:val="24"/>
        </w:rPr>
        <w:t>ПОЛОЖЕНИЕ</w:t>
      </w:r>
    </w:p>
    <w:p w:rsidR="00BE4A51" w:rsidRPr="00BE4A51" w:rsidRDefault="00BE4A51" w:rsidP="00BE4A51">
      <w:pPr>
        <w:spacing w:after="0"/>
        <w:jc w:val="center"/>
        <w:rPr>
          <w:rFonts w:ascii="Times New Roman" w:hAnsi="Times New Roman"/>
          <w:sz w:val="24"/>
          <w:szCs w:val="24"/>
        </w:rPr>
      </w:pPr>
      <w:r w:rsidRPr="00BE4A51">
        <w:rPr>
          <w:rFonts w:ascii="Times New Roman" w:hAnsi="Times New Roman"/>
          <w:sz w:val="24"/>
          <w:szCs w:val="24"/>
        </w:rPr>
        <w:t xml:space="preserve">о конкурсе на лучшее проведение работ по благоустройству на территории муниципального образования поселок Нижний Ингаш </w:t>
      </w:r>
    </w:p>
    <w:p w:rsidR="00BE4A51" w:rsidRPr="00BE4A51" w:rsidRDefault="00BE4A51" w:rsidP="00BE4A51">
      <w:pPr>
        <w:spacing w:after="0"/>
        <w:jc w:val="center"/>
        <w:rPr>
          <w:rFonts w:ascii="Times New Roman" w:hAnsi="Times New Roman"/>
          <w:sz w:val="24"/>
          <w:szCs w:val="24"/>
        </w:rPr>
      </w:pPr>
      <w:r w:rsidRPr="00BE4A51">
        <w:rPr>
          <w:rFonts w:ascii="Times New Roman" w:hAnsi="Times New Roman"/>
          <w:sz w:val="24"/>
          <w:szCs w:val="24"/>
        </w:rPr>
        <w:t>Нижнеингашского района Красноярского края в 2022 году</w:t>
      </w:r>
    </w:p>
    <w:p w:rsidR="00BE4A51" w:rsidRPr="00BE4A51" w:rsidRDefault="00BE4A51" w:rsidP="00BE4A51">
      <w:pPr>
        <w:spacing w:after="0"/>
        <w:jc w:val="center"/>
        <w:rPr>
          <w:rFonts w:ascii="Times New Roman" w:hAnsi="Times New Roman"/>
          <w:b/>
          <w:sz w:val="24"/>
          <w:szCs w:val="24"/>
        </w:rPr>
      </w:pPr>
    </w:p>
    <w:p w:rsidR="00BE4A51" w:rsidRPr="00BE4A51" w:rsidRDefault="00BE4A51" w:rsidP="00BE4A51">
      <w:pPr>
        <w:numPr>
          <w:ilvl w:val="0"/>
          <w:numId w:val="43"/>
        </w:numPr>
        <w:spacing w:after="0" w:line="240" w:lineRule="auto"/>
        <w:jc w:val="center"/>
        <w:rPr>
          <w:rFonts w:ascii="Times New Roman" w:hAnsi="Times New Roman"/>
          <w:b/>
          <w:sz w:val="24"/>
          <w:szCs w:val="24"/>
        </w:rPr>
      </w:pPr>
      <w:r w:rsidRPr="00BE4A51">
        <w:rPr>
          <w:rFonts w:ascii="Times New Roman" w:hAnsi="Times New Roman"/>
          <w:b/>
          <w:sz w:val="24"/>
          <w:szCs w:val="24"/>
        </w:rPr>
        <w:t xml:space="preserve">Общие положения </w:t>
      </w:r>
    </w:p>
    <w:p w:rsidR="00BE4A51" w:rsidRPr="00BE4A51" w:rsidRDefault="00BE4A51" w:rsidP="00BE4A51">
      <w:pPr>
        <w:spacing w:after="0"/>
        <w:jc w:val="both"/>
        <w:rPr>
          <w:rFonts w:ascii="Times New Roman" w:hAnsi="Times New Roman"/>
          <w:sz w:val="24"/>
          <w:szCs w:val="24"/>
        </w:rPr>
      </w:pPr>
      <w:r w:rsidRPr="00BE4A51">
        <w:rPr>
          <w:rFonts w:ascii="Times New Roman" w:hAnsi="Times New Roman"/>
          <w:sz w:val="24"/>
          <w:szCs w:val="24"/>
        </w:rPr>
        <w:t xml:space="preserve"> 1.1. Настоящим Положением регламентируется порядок проведения конкурса на лучшее проведение работ по благоустройству на территории муниципального образования поселок Нижний Ингаш Нижнеингашского района Красноярского края (далее – Конкурс).</w:t>
      </w:r>
    </w:p>
    <w:p w:rsidR="00BE4A51" w:rsidRPr="00BE4A51" w:rsidRDefault="00BE4A51" w:rsidP="00BE4A51">
      <w:pPr>
        <w:spacing w:after="0"/>
        <w:jc w:val="both"/>
        <w:rPr>
          <w:rFonts w:ascii="Times New Roman" w:hAnsi="Times New Roman"/>
          <w:sz w:val="24"/>
          <w:szCs w:val="24"/>
        </w:rPr>
      </w:pPr>
      <w:r w:rsidRPr="00BE4A51">
        <w:rPr>
          <w:rFonts w:ascii="Times New Roman" w:hAnsi="Times New Roman"/>
          <w:sz w:val="24"/>
          <w:szCs w:val="24"/>
        </w:rPr>
        <w:t>1.2.</w:t>
      </w:r>
      <w:r w:rsidRPr="00BE4A51">
        <w:rPr>
          <w:rFonts w:ascii="Times New Roman" w:hAnsi="Times New Roman"/>
          <w:b/>
          <w:sz w:val="24"/>
          <w:szCs w:val="24"/>
        </w:rPr>
        <w:t xml:space="preserve">  </w:t>
      </w:r>
      <w:r w:rsidRPr="00BE4A51">
        <w:rPr>
          <w:rFonts w:ascii="Times New Roman" w:hAnsi="Times New Roman"/>
          <w:sz w:val="24"/>
          <w:szCs w:val="24"/>
        </w:rPr>
        <w:t>Конкурс направлен на развитие инициативы населения в улучшении содержания, благоустройства и озеленения придомовой территории, привлечение населения к участию в работе по обеспечению сохранности жилищного фонда, создание более комфортных условий проживания на территории муниципального образования поселок Нижний Ингаш Нижнеингашского района Красноярского края.</w:t>
      </w:r>
    </w:p>
    <w:p w:rsidR="00BE4A51" w:rsidRPr="00BE4A51" w:rsidRDefault="00BE4A51" w:rsidP="00BE4A51">
      <w:pPr>
        <w:spacing w:after="0"/>
        <w:jc w:val="both"/>
        <w:rPr>
          <w:rFonts w:ascii="Times New Roman" w:hAnsi="Times New Roman"/>
          <w:sz w:val="24"/>
          <w:szCs w:val="24"/>
        </w:rPr>
      </w:pPr>
      <w:r w:rsidRPr="00BE4A51">
        <w:rPr>
          <w:rFonts w:ascii="Times New Roman" w:hAnsi="Times New Roman"/>
          <w:sz w:val="24"/>
          <w:szCs w:val="24"/>
        </w:rPr>
        <w:t xml:space="preserve"> 1.3. Конкурс учрежден и организован администрацией поселка Нижний Ингаш Нижнеингашского района Красноярского края, Нижнеингашским поселковым Советом депутатов, женским поселковым Советом.</w:t>
      </w:r>
    </w:p>
    <w:p w:rsidR="00BE4A51" w:rsidRPr="00BE4A51" w:rsidRDefault="00BE4A51" w:rsidP="00BE4A51">
      <w:pPr>
        <w:numPr>
          <w:ilvl w:val="0"/>
          <w:numId w:val="43"/>
        </w:numPr>
        <w:spacing w:after="0" w:line="240" w:lineRule="auto"/>
        <w:jc w:val="center"/>
        <w:rPr>
          <w:rFonts w:ascii="Times New Roman" w:hAnsi="Times New Roman"/>
          <w:b/>
          <w:sz w:val="24"/>
          <w:szCs w:val="24"/>
        </w:rPr>
      </w:pPr>
      <w:r w:rsidRPr="00BE4A51">
        <w:rPr>
          <w:rFonts w:ascii="Times New Roman" w:hAnsi="Times New Roman"/>
          <w:b/>
          <w:sz w:val="24"/>
          <w:szCs w:val="24"/>
        </w:rPr>
        <w:t>Участники Конкурса</w:t>
      </w:r>
    </w:p>
    <w:p w:rsidR="00BE4A51" w:rsidRPr="00BE4A51" w:rsidRDefault="00BE4A51" w:rsidP="00BE4A51">
      <w:pPr>
        <w:tabs>
          <w:tab w:val="left" w:pos="1080"/>
        </w:tabs>
        <w:spacing w:after="0"/>
        <w:jc w:val="both"/>
        <w:rPr>
          <w:rFonts w:ascii="Times New Roman" w:hAnsi="Times New Roman"/>
          <w:sz w:val="24"/>
          <w:szCs w:val="24"/>
        </w:rPr>
      </w:pPr>
      <w:r w:rsidRPr="00BE4A51">
        <w:rPr>
          <w:rFonts w:ascii="Times New Roman" w:hAnsi="Times New Roman"/>
          <w:sz w:val="24"/>
          <w:szCs w:val="24"/>
        </w:rPr>
        <w:t xml:space="preserve">2.1. Конкурс проводится ежегодно, без ограничения числа участников.    </w:t>
      </w:r>
    </w:p>
    <w:p w:rsidR="00BE4A51" w:rsidRPr="00BE4A51" w:rsidRDefault="00BE4A51" w:rsidP="00BE4A51">
      <w:pPr>
        <w:tabs>
          <w:tab w:val="left" w:pos="1080"/>
        </w:tabs>
        <w:spacing w:after="0"/>
        <w:jc w:val="both"/>
        <w:rPr>
          <w:rFonts w:ascii="Times New Roman" w:hAnsi="Times New Roman"/>
          <w:sz w:val="24"/>
          <w:szCs w:val="24"/>
        </w:rPr>
      </w:pPr>
      <w:r w:rsidRPr="00BE4A51">
        <w:rPr>
          <w:rFonts w:ascii="Times New Roman" w:hAnsi="Times New Roman"/>
          <w:sz w:val="24"/>
          <w:szCs w:val="24"/>
        </w:rPr>
        <w:t>2.2.Участниками Конкурса могут выступать жители муниципального образования поселок Нижний Ингаш Нижнеингашского района Красноярского края, а также предприятия, организации и учреждения, расположенные на территории муниципального образования.</w:t>
      </w:r>
    </w:p>
    <w:p w:rsidR="00BE4A51" w:rsidRPr="00BE4A51" w:rsidRDefault="00BE4A51" w:rsidP="00BE4A51">
      <w:pPr>
        <w:spacing w:after="0"/>
        <w:jc w:val="center"/>
        <w:rPr>
          <w:rFonts w:ascii="Times New Roman" w:hAnsi="Times New Roman"/>
          <w:b/>
          <w:sz w:val="24"/>
          <w:szCs w:val="24"/>
        </w:rPr>
      </w:pPr>
      <w:r w:rsidRPr="00BE4A51">
        <w:rPr>
          <w:rFonts w:ascii="Times New Roman" w:hAnsi="Times New Roman"/>
          <w:b/>
          <w:sz w:val="24"/>
          <w:szCs w:val="24"/>
        </w:rPr>
        <w:t xml:space="preserve">3. Условия организации и проведения Конкурса  </w:t>
      </w:r>
    </w:p>
    <w:p w:rsidR="00BE4A51" w:rsidRPr="00BE4A51" w:rsidRDefault="00BE4A51" w:rsidP="00BE4A51">
      <w:pPr>
        <w:spacing w:after="0"/>
        <w:jc w:val="both"/>
        <w:rPr>
          <w:rFonts w:ascii="Times New Roman" w:hAnsi="Times New Roman"/>
          <w:sz w:val="24"/>
          <w:szCs w:val="24"/>
        </w:rPr>
      </w:pPr>
      <w:r w:rsidRPr="00BE4A51">
        <w:rPr>
          <w:rFonts w:ascii="Times New Roman" w:hAnsi="Times New Roman"/>
          <w:sz w:val="24"/>
          <w:szCs w:val="24"/>
        </w:rPr>
        <w:t xml:space="preserve">3.1. Конкурс проводится в два этапа: первый этап – приём заявок с </w:t>
      </w:r>
      <w:r w:rsidRPr="00BE4A51">
        <w:rPr>
          <w:rFonts w:ascii="Times New Roman" w:hAnsi="Times New Roman"/>
          <w:b/>
          <w:sz w:val="24"/>
          <w:szCs w:val="24"/>
        </w:rPr>
        <w:t>1 июля по 2 августа 2022 года</w:t>
      </w:r>
      <w:r w:rsidRPr="00BE4A51">
        <w:rPr>
          <w:rFonts w:ascii="Times New Roman" w:hAnsi="Times New Roman"/>
          <w:sz w:val="24"/>
          <w:szCs w:val="24"/>
        </w:rPr>
        <w:t>; второй этап – подведение итогов Конкурса в течение 10 рабочих дней со дня окончания приема заявок на участие в Конкурсе.</w:t>
      </w:r>
    </w:p>
    <w:p w:rsidR="00BE4A51" w:rsidRPr="00BE4A51" w:rsidRDefault="00BE4A51" w:rsidP="00BE4A51">
      <w:pPr>
        <w:spacing w:after="0"/>
        <w:jc w:val="both"/>
        <w:rPr>
          <w:rFonts w:ascii="Times New Roman" w:hAnsi="Times New Roman"/>
          <w:sz w:val="24"/>
          <w:szCs w:val="24"/>
        </w:rPr>
      </w:pPr>
      <w:r w:rsidRPr="00BE4A51">
        <w:rPr>
          <w:rFonts w:ascii="Times New Roman" w:hAnsi="Times New Roman"/>
          <w:sz w:val="24"/>
          <w:szCs w:val="24"/>
        </w:rPr>
        <w:t>3.2.  Конкурс проводится по следующим номинациям:</w:t>
      </w:r>
    </w:p>
    <w:p w:rsidR="00BE4A51" w:rsidRPr="00BE4A51" w:rsidRDefault="00BE4A51" w:rsidP="00BE4A51">
      <w:pPr>
        <w:spacing w:after="0"/>
        <w:jc w:val="both"/>
        <w:rPr>
          <w:rFonts w:ascii="Times New Roman" w:hAnsi="Times New Roman"/>
          <w:sz w:val="24"/>
          <w:szCs w:val="24"/>
        </w:rPr>
      </w:pPr>
      <w:r w:rsidRPr="00BE4A51">
        <w:rPr>
          <w:rFonts w:ascii="Times New Roman" w:hAnsi="Times New Roman"/>
          <w:b/>
          <w:sz w:val="24"/>
          <w:szCs w:val="24"/>
        </w:rPr>
        <w:t>номинация «Лучшая инициатива жителей подъезда»</w:t>
      </w:r>
    </w:p>
    <w:p w:rsidR="00BE4A51" w:rsidRPr="00BE4A51" w:rsidRDefault="00BE4A51" w:rsidP="00BE4A51">
      <w:pPr>
        <w:shd w:val="clear" w:color="auto" w:fill="FFFFFF"/>
        <w:spacing w:after="0"/>
        <w:jc w:val="both"/>
        <w:rPr>
          <w:rFonts w:ascii="Times New Roman" w:hAnsi="Times New Roman"/>
          <w:sz w:val="24"/>
          <w:szCs w:val="24"/>
        </w:rPr>
      </w:pPr>
      <w:r w:rsidRPr="00BE4A51">
        <w:rPr>
          <w:rFonts w:ascii="Times New Roman" w:hAnsi="Times New Roman"/>
          <w:sz w:val="24"/>
          <w:szCs w:val="24"/>
        </w:rPr>
        <w:t xml:space="preserve">      Звание «Лучший подъезд» среди подъездов в многоквартирных домах может быть присвоено при выполнении условий: </w:t>
      </w:r>
    </w:p>
    <w:p w:rsidR="00BE4A51" w:rsidRPr="00BE4A51" w:rsidRDefault="00BE4A51" w:rsidP="00BE4A51">
      <w:pPr>
        <w:shd w:val="clear" w:color="auto" w:fill="FFFFFF"/>
        <w:spacing w:after="0"/>
        <w:jc w:val="both"/>
        <w:rPr>
          <w:rFonts w:ascii="Times New Roman" w:hAnsi="Times New Roman"/>
          <w:sz w:val="24"/>
          <w:szCs w:val="24"/>
        </w:rPr>
      </w:pPr>
      <w:r w:rsidRPr="00BE4A51">
        <w:rPr>
          <w:rFonts w:ascii="Times New Roman" w:hAnsi="Times New Roman"/>
          <w:sz w:val="24"/>
          <w:szCs w:val="24"/>
        </w:rPr>
        <w:t>-  поддержание жителями подъезда чистоты и порядка, улучшение внешнего вида подъезда, содержание в чистоте мест общего пользования,</w:t>
      </w:r>
    </w:p>
    <w:p w:rsidR="00BE4A51" w:rsidRPr="00BE4A51" w:rsidRDefault="00BE4A51" w:rsidP="00BE4A51">
      <w:pPr>
        <w:shd w:val="clear" w:color="auto" w:fill="FFFFFF"/>
        <w:spacing w:after="0"/>
        <w:jc w:val="both"/>
        <w:rPr>
          <w:rFonts w:ascii="Times New Roman" w:hAnsi="Times New Roman"/>
          <w:sz w:val="24"/>
          <w:szCs w:val="24"/>
        </w:rPr>
      </w:pPr>
      <w:r w:rsidRPr="00BE4A51">
        <w:rPr>
          <w:rFonts w:ascii="Times New Roman" w:hAnsi="Times New Roman"/>
          <w:sz w:val="24"/>
          <w:szCs w:val="24"/>
        </w:rPr>
        <w:t>проявление инициативы в эстетическом оформлении подъезда;</w:t>
      </w:r>
    </w:p>
    <w:p w:rsidR="00BE4A51" w:rsidRPr="00BE4A51" w:rsidRDefault="00BE4A51" w:rsidP="00BE4A51">
      <w:pPr>
        <w:shd w:val="clear" w:color="auto" w:fill="FFFFFF"/>
        <w:spacing w:after="0"/>
        <w:jc w:val="both"/>
        <w:rPr>
          <w:rFonts w:ascii="Times New Roman" w:hAnsi="Times New Roman"/>
          <w:sz w:val="24"/>
          <w:szCs w:val="24"/>
        </w:rPr>
      </w:pPr>
      <w:r w:rsidRPr="00BE4A51">
        <w:rPr>
          <w:rFonts w:ascii="Times New Roman" w:hAnsi="Times New Roman"/>
          <w:b/>
          <w:sz w:val="24"/>
          <w:szCs w:val="24"/>
        </w:rPr>
        <w:t>номинация</w:t>
      </w:r>
      <w:r w:rsidRPr="00BE4A51">
        <w:rPr>
          <w:rFonts w:ascii="Times New Roman" w:hAnsi="Times New Roman"/>
          <w:sz w:val="24"/>
          <w:szCs w:val="24"/>
        </w:rPr>
        <w:t xml:space="preserve"> </w:t>
      </w:r>
      <w:r w:rsidRPr="00BE4A51">
        <w:rPr>
          <w:rFonts w:ascii="Times New Roman" w:hAnsi="Times New Roman"/>
          <w:b/>
          <w:sz w:val="24"/>
          <w:szCs w:val="24"/>
        </w:rPr>
        <w:t>«Лучшая инициатива жителей дома и приусадебного участка»</w:t>
      </w:r>
    </w:p>
    <w:p w:rsidR="00BE4A51" w:rsidRPr="00BE4A51" w:rsidRDefault="00BE4A51" w:rsidP="00BE4A51">
      <w:pPr>
        <w:shd w:val="clear" w:color="auto" w:fill="FFFFFF"/>
        <w:spacing w:after="0"/>
        <w:jc w:val="both"/>
        <w:rPr>
          <w:rFonts w:ascii="Times New Roman" w:hAnsi="Times New Roman"/>
          <w:sz w:val="24"/>
          <w:szCs w:val="24"/>
        </w:rPr>
      </w:pPr>
      <w:r w:rsidRPr="00BE4A51">
        <w:rPr>
          <w:rFonts w:ascii="Times New Roman" w:hAnsi="Times New Roman"/>
          <w:b/>
          <w:sz w:val="24"/>
          <w:szCs w:val="24"/>
        </w:rPr>
        <w:t xml:space="preserve">    </w:t>
      </w:r>
      <w:r w:rsidRPr="00BE4A51">
        <w:rPr>
          <w:rFonts w:ascii="Times New Roman" w:hAnsi="Times New Roman"/>
          <w:sz w:val="24"/>
          <w:szCs w:val="24"/>
        </w:rPr>
        <w:t>Звание</w:t>
      </w:r>
      <w:r w:rsidRPr="00BE4A51">
        <w:rPr>
          <w:rFonts w:ascii="Times New Roman" w:hAnsi="Times New Roman"/>
          <w:b/>
          <w:sz w:val="24"/>
          <w:szCs w:val="24"/>
        </w:rPr>
        <w:t xml:space="preserve"> </w:t>
      </w:r>
      <w:r w:rsidRPr="00BE4A51">
        <w:rPr>
          <w:rFonts w:ascii="Times New Roman" w:hAnsi="Times New Roman"/>
          <w:sz w:val="24"/>
          <w:szCs w:val="24"/>
        </w:rPr>
        <w:t>«Усадьба образцового содержания» среди домов частного сектора может быть присвоено при выполнении условий:</w:t>
      </w:r>
    </w:p>
    <w:p w:rsidR="00BE4A51" w:rsidRPr="00BE4A51" w:rsidRDefault="00BE4A51" w:rsidP="00BE4A51">
      <w:pPr>
        <w:shd w:val="clear" w:color="auto" w:fill="FFFFFF"/>
        <w:spacing w:after="0"/>
        <w:jc w:val="both"/>
        <w:rPr>
          <w:rFonts w:ascii="Times New Roman" w:hAnsi="Times New Roman"/>
          <w:sz w:val="24"/>
          <w:szCs w:val="24"/>
        </w:rPr>
      </w:pPr>
      <w:r w:rsidRPr="00BE4A51">
        <w:rPr>
          <w:rFonts w:ascii="Times New Roman" w:hAnsi="Times New Roman"/>
          <w:sz w:val="24"/>
          <w:szCs w:val="24"/>
        </w:rPr>
        <w:t>- наличие цветников и клумб – общая композиция цветника, клумбы (цветовое сочетание, оригинальность дизайна),</w:t>
      </w:r>
    </w:p>
    <w:p w:rsidR="00BE4A51" w:rsidRPr="00BE4A51" w:rsidRDefault="00BE4A51" w:rsidP="00BE4A51">
      <w:pPr>
        <w:shd w:val="clear" w:color="auto" w:fill="FFFFFF"/>
        <w:spacing w:after="0"/>
        <w:jc w:val="both"/>
        <w:rPr>
          <w:rFonts w:ascii="Times New Roman" w:hAnsi="Times New Roman"/>
          <w:sz w:val="24"/>
          <w:szCs w:val="24"/>
        </w:rPr>
      </w:pPr>
      <w:r w:rsidRPr="00BE4A51">
        <w:rPr>
          <w:rFonts w:ascii="Times New Roman" w:hAnsi="Times New Roman"/>
          <w:sz w:val="24"/>
          <w:szCs w:val="24"/>
        </w:rPr>
        <w:t>- санитарное состояние, благоустройство и освещение дворовой территории, ремонт, покраска дома, забора, наличие номерного знака дома, наличие и состояние почтового ящика,</w:t>
      </w:r>
    </w:p>
    <w:p w:rsidR="00BE4A51" w:rsidRPr="00BE4A51" w:rsidRDefault="00BE4A51" w:rsidP="00BE4A51">
      <w:pPr>
        <w:shd w:val="clear" w:color="auto" w:fill="FFFFFF"/>
        <w:spacing w:after="0"/>
        <w:jc w:val="both"/>
        <w:rPr>
          <w:rFonts w:ascii="Times New Roman" w:hAnsi="Times New Roman"/>
          <w:sz w:val="24"/>
          <w:szCs w:val="24"/>
        </w:rPr>
      </w:pPr>
      <w:r w:rsidRPr="00BE4A51">
        <w:rPr>
          <w:rFonts w:ascii="Times New Roman" w:hAnsi="Times New Roman"/>
          <w:sz w:val="24"/>
          <w:szCs w:val="24"/>
        </w:rPr>
        <w:t>- содержание прилегающей территории в чистоте и порядке,</w:t>
      </w:r>
    </w:p>
    <w:p w:rsidR="00BE4A51" w:rsidRPr="00BE4A51" w:rsidRDefault="00BE4A51" w:rsidP="00BE4A51">
      <w:pPr>
        <w:shd w:val="clear" w:color="auto" w:fill="FFFFFF"/>
        <w:spacing w:after="0"/>
        <w:jc w:val="both"/>
        <w:rPr>
          <w:rFonts w:ascii="Times New Roman" w:hAnsi="Times New Roman"/>
          <w:sz w:val="24"/>
          <w:szCs w:val="24"/>
        </w:rPr>
      </w:pPr>
      <w:r w:rsidRPr="00BE4A51">
        <w:rPr>
          <w:rFonts w:ascii="Times New Roman" w:hAnsi="Times New Roman"/>
          <w:sz w:val="24"/>
          <w:szCs w:val="24"/>
        </w:rPr>
        <w:lastRenderedPageBreak/>
        <w:t xml:space="preserve">- соблюдение правил содержания собак, кошек и других животных; </w:t>
      </w:r>
      <w:r w:rsidRPr="00BE4A51">
        <w:rPr>
          <w:rFonts w:ascii="Times New Roman" w:hAnsi="Times New Roman"/>
          <w:b/>
          <w:sz w:val="24"/>
          <w:szCs w:val="24"/>
        </w:rPr>
        <w:t>номинация «Лучшая инициатива представителей рабочего коллектива предприятия, организации, учреждения»</w:t>
      </w:r>
    </w:p>
    <w:p w:rsidR="00BE4A51" w:rsidRPr="00BE4A51" w:rsidRDefault="00BE4A51" w:rsidP="00BE4A51">
      <w:pPr>
        <w:shd w:val="clear" w:color="auto" w:fill="FFFFFF"/>
        <w:spacing w:after="0"/>
        <w:jc w:val="both"/>
        <w:rPr>
          <w:rFonts w:ascii="Times New Roman" w:hAnsi="Times New Roman"/>
          <w:sz w:val="24"/>
          <w:szCs w:val="24"/>
        </w:rPr>
      </w:pPr>
      <w:r w:rsidRPr="00BE4A51">
        <w:rPr>
          <w:rFonts w:ascii="Times New Roman" w:hAnsi="Times New Roman"/>
          <w:sz w:val="24"/>
          <w:szCs w:val="24"/>
        </w:rPr>
        <w:t>Звание</w:t>
      </w:r>
      <w:r w:rsidRPr="00BE4A51">
        <w:rPr>
          <w:rFonts w:ascii="Times New Roman" w:hAnsi="Times New Roman"/>
          <w:b/>
          <w:sz w:val="24"/>
          <w:szCs w:val="24"/>
        </w:rPr>
        <w:t xml:space="preserve"> </w:t>
      </w:r>
      <w:r w:rsidRPr="00BE4A51">
        <w:rPr>
          <w:rFonts w:ascii="Times New Roman" w:hAnsi="Times New Roman"/>
          <w:sz w:val="24"/>
          <w:szCs w:val="24"/>
        </w:rPr>
        <w:t>«Лучшая благоустроенная территория предприятия, организации, учреждения» может быть присвоено при условии:</w:t>
      </w:r>
    </w:p>
    <w:p w:rsidR="00BE4A51" w:rsidRPr="00BE4A51" w:rsidRDefault="00BE4A51" w:rsidP="00BE4A51">
      <w:pPr>
        <w:shd w:val="clear" w:color="auto" w:fill="FFFFFF"/>
        <w:spacing w:after="0"/>
        <w:jc w:val="both"/>
        <w:rPr>
          <w:rFonts w:ascii="Times New Roman" w:hAnsi="Times New Roman"/>
          <w:sz w:val="24"/>
          <w:szCs w:val="24"/>
        </w:rPr>
      </w:pPr>
      <w:r w:rsidRPr="00BE4A51">
        <w:rPr>
          <w:rFonts w:ascii="Times New Roman" w:hAnsi="Times New Roman"/>
          <w:sz w:val="24"/>
          <w:szCs w:val="24"/>
        </w:rPr>
        <w:t>- творческий подход к организации деятельности по благоустройству территории,</w:t>
      </w:r>
    </w:p>
    <w:p w:rsidR="00BE4A51" w:rsidRPr="00BE4A51" w:rsidRDefault="00BE4A51" w:rsidP="00BE4A51">
      <w:pPr>
        <w:shd w:val="clear" w:color="auto" w:fill="FFFFFF"/>
        <w:spacing w:after="0"/>
        <w:jc w:val="both"/>
        <w:rPr>
          <w:rFonts w:ascii="Times New Roman" w:hAnsi="Times New Roman"/>
          <w:sz w:val="24"/>
          <w:szCs w:val="24"/>
        </w:rPr>
      </w:pPr>
      <w:r w:rsidRPr="00BE4A51">
        <w:rPr>
          <w:rFonts w:ascii="Times New Roman" w:hAnsi="Times New Roman"/>
          <w:sz w:val="24"/>
          <w:szCs w:val="24"/>
        </w:rPr>
        <w:t>- образцовое эстетическое содержание территории предприятия, организации, учреждения,</w:t>
      </w:r>
    </w:p>
    <w:p w:rsidR="00BE4A51" w:rsidRPr="00BE4A51" w:rsidRDefault="00BE4A51" w:rsidP="00BE4A51">
      <w:pPr>
        <w:shd w:val="clear" w:color="auto" w:fill="FFFFFF"/>
        <w:spacing w:after="0"/>
        <w:jc w:val="both"/>
        <w:rPr>
          <w:rFonts w:ascii="Times New Roman" w:hAnsi="Times New Roman"/>
          <w:sz w:val="24"/>
          <w:szCs w:val="24"/>
        </w:rPr>
      </w:pPr>
      <w:r w:rsidRPr="00BE4A51">
        <w:rPr>
          <w:rFonts w:ascii="Times New Roman" w:hAnsi="Times New Roman"/>
          <w:sz w:val="24"/>
          <w:szCs w:val="24"/>
        </w:rPr>
        <w:t>- озеленение территории предприятия, организации, учреждения: посадка деревьев, кустарников, разбивка клумб,</w:t>
      </w:r>
    </w:p>
    <w:p w:rsidR="00BE4A51" w:rsidRPr="00BE4A51" w:rsidRDefault="00BE4A51" w:rsidP="00BE4A51">
      <w:pPr>
        <w:shd w:val="clear" w:color="auto" w:fill="FFFFFF"/>
        <w:spacing w:after="0"/>
        <w:jc w:val="both"/>
        <w:rPr>
          <w:rFonts w:ascii="Times New Roman" w:hAnsi="Times New Roman"/>
          <w:sz w:val="24"/>
          <w:szCs w:val="24"/>
        </w:rPr>
      </w:pPr>
      <w:r w:rsidRPr="00BE4A51">
        <w:rPr>
          <w:rFonts w:ascii="Times New Roman" w:hAnsi="Times New Roman"/>
          <w:sz w:val="24"/>
          <w:szCs w:val="24"/>
        </w:rPr>
        <w:t>-  ремонт и окраска фасадов и других элементов здания,</w:t>
      </w:r>
    </w:p>
    <w:p w:rsidR="00BE4A51" w:rsidRPr="00BE4A51" w:rsidRDefault="00BE4A51" w:rsidP="00BE4A51">
      <w:pPr>
        <w:shd w:val="clear" w:color="auto" w:fill="FFFFFF"/>
        <w:spacing w:after="0"/>
        <w:jc w:val="both"/>
        <w:rPr>
          <w:rFonts w:ascii="Times New Roman" w:hAnsi="Times New Roman"/>
          <w:sz w:val="24"/>
          <w:szCs w:val="24"/>
        </w:rPr>
      </w:pPr>
      <w:r w:rsidRPr="00BE4A51">
        <w:rPr>
          <w:rFonts w:ascii="Times New Roman" w:hAnsi="Times New Roman"/>
          <w:sz w:val="24"/>
          <w:szCs w:val="24"/>
        </w:rPr>
        <w:t>- наличие специально оборудованных мест для сбора и временного хранения отходов,</w:t>
      </w:r>
    </w:p>
    <w:p w:rsidR="00BE4A51" w:rsidRPr="00BE4A51" w:rsidRDefault="00BE4A51" w:rsidP="00BE4A51">
      <w:pPr>
        <w:shd w:val="clear" w:color="auto" w:fill="FFFFFF"/>
        <w:spacing w:after="0"/>
        <w:jc w:val="both"/>
        <w:rPr>
          <w:rFonts w:ascii="Times New Roman" w:hAnsi="Times New Roman"/>
          <w:sz w:val="24"/>
          <w:szCs w:val="24"/>
        </w:rPr>
      </w:pPr>
      <w:r w:rsidRPr="00BE4A51">
        <w:rPr>
          <w:rFonts w:ascii="Times New Roman" w:hAnsi="Times New Roman"/>
          <w:sz w:val="24"/>
          <w:szCs w:val="24"/>
        </w:rPr>
        <w:t>- участие в проведение субботника.</w:t>
      </w:r>
    </w:p>
    <w:p w:rsidR="00BE4A51" w:rsidRPr="00BE4A51" w:rsidRDefault="00BE4A51" w:rsidP="00BE4A51">
      <w:pPr>
        <w:tabs>
          <w:tab w:val="left" w:pos="1080"/>
        </w:tabs>
        <w:spacing w:after="0"/>
        <w:jc w:val="both"/>
        <w:rPr>
          <w:rFonts w:ascii="Times New Roman" w:hAnsi="Times New Roman"/>
          <w:sz w:val="24"/>
          <w:szCs w:val="24"/>
        </w:rPr>
      </w:pPr>
      <w:r w:rsidRPr="00BE4A51">
        <w:rPr>
          <w:rFonts w:ascii="Times New Roman" w:hAnsi="Times New Roman"/>
          <w:sz w:val="24"/>
          <w:szCs w:val="24"/>
        </w:rPr>
        <w:t xml:space="preserve">  3.3. Заявки на участие в Конкурсе должны быть представлены в конкурсную комиссию </w:t>
      </w:r>
      <w:r w:rsidRPr="00BE4A51">
        <w:rPr>
          <w:rFonts w:ascii="Times New Roman" w:hAnsi="Times New Roman"/>
          <w:b/>
          <w:sz w:val="24"/>
          <w:szCs w:val="24"/>
        </w:rPr>
        <w:t xml:space="preserve">до 2 августа 2022 года </w:t>
      </w:r>
      <w:r w:rsidRPr="00BE4A51">
        <w:rPr>
          <w:rFonts w:ascii="Times New Roman" w:hAnsi="Times New Roman"/>
          <w:sz w:val="24"/>
          <w:szCs w:val="24"/>
        </w:rPr>
        <w:t>включительно по адресу: пгт. Нижний Ингаш, ул. Ленина, 160, администрация посёлка.</w:t>
      </w:r>
    </w:p>
    <w:p w:rsidR="00BE4A51" w:rsidRPr="00BE4A51" w:rsidRDefault="00BE4A51" w:rsidP="00BE4A51">
      <w:pPr>
        <w:tabs>
          <w:tab w:val="left" w:pos="1080"/>
        </w:tabs>
        <w:spacing w:after="0"/>
        <w:jc w:val="both"/>
        <w:rPr>
          <w:rFonts w:ascii="Times New Roman" w:hAnsi="Times New Roman"/>
          <w:sz w:val="24"/>
          <w:szCs w:val="24"/>
        </w:rPr>
      </w:pPr>
      <w:r w:rsidRPr="00BE4A51">
        <w:rPr>
          <w:rFonts w:ascii="Times New Roman" w:hAnsi="Times New Roman"/>
          <w:sz w:val="24"/>
          <w:szCs w:val="24"/>
        </w:rPr>
        <w:t>Подробную  информацию  можно  получить  по  телефону 8 39171 22-1-19, контактное лицо – Фрицлер Ирина Викторовна, заместитель главы посёлка и  Чупина Светлана Владимировна - председатель поселкового Совета депутатов  по телефону 8 39171 22-4-28.</w:t>
      </w:r>
    </w:p>
    <w:p w:rsidR="00BE4A51" w:rsidRPr="00BE4A51" w:rsidRDefault="00BE4A51" w:rsidP="00BE4A51">
      <w:pPr>
        <w:tabs>
          <w:tab w:val="left" w:pos="900"/>
        </w:tabs>
        <w:spacing w:after="0"/>
        <w:jc w:val="both"/>
        <w:rPr>
          <w:rFonts w:ascii="Times New Roman" w:hAnsi="Times New Roman"/>
          <w:sz w:val="24"/>
          <w:szCs w:val="24"/>
        </w:rPr>
      </w:pPr>
      <w:r w:rsidRPr="00BE4A51">
        <w:rPr>
          <w:rFonts w:ascii="Times New Roman" w:hAnsi="Times New Roman"/>
          <w:sz w:val="24"/>
          <w:szCs w:val="24"/>
        </w:rPr>
        <w:t>3.4. В заявке на участие в Конкурсе должны быть указаны: наименование номинации, ФИО заявителя, адрес, контактный телефон. В заявке на участие в номинации «Лучшая инициатива представителей рабочего коллектива предприятия, организации, учреждения» указать ФИО руководителя.</w:t>
      </w:r>
    </w:p>
    <w:p w:rsidR="00BE4A51" w:rsidRPr="00BE4A51" w:rsidRDefault="00BE4A51" w:rsidP="00BE4A51">
      <w:pPr>
        <w:tabs>
          <w:tab w:val="left" w:pos="900"/>
        </w:tabs>
        <w:spacing w:after="0"/>
        <w:rPr>
          <w:rFonts w:ascii="Times New Roman" w:hAnsi="Times New Roman"/>
          <w:b/>
          <w:sz w:val="24"/>
          <w:szCs w:val="24"/>
        </w:rPr>
      </w:pPr>
      <w:r w:rsidRPr="00BE4A51">
        <w:rPr>
          <w:rFonts w:ascii="Times New Roman" w:hAnsi="Times New Roman"/>
          <w:sz w:val="24"/>
          <w:szCs w:val="24"/>
        </w:rPr>
        <w:t xml:space="preserve">                                              </w:t>
      </w:r>
      <w:r w:rsidRPr="00BE4A51">
        <w:rPr>
          <w:rFonts w:ascii="Times New Roman" w:hAnsi="Times New Roman"/>
          <w:b/>
          <w:sz w:val="24"/>
          <w:szCs w:val="24"/>
        </w:rPr>
        <w:t>4. Подведение итогов Конкурса</w:t>
      </w:r>
    </w:p>
    <w:p w:rsidR="00BE4A51" w:rsidRPr="00BE4A51" w:rsidRDefault="00BE4A51" w:rsidP="00BE4A51">
      <w:pPr>
        <w:shd w:val="clear" w:color="auto" w:fill="FFFFFF"/>
        <w:spacing w:after="0"/>
        <w:jc w:val="both"/>
        <w:rPr>
          <w:rFonts w:ascii="Times New Roman" w:hAnsi="Times New Roman"/>
          <w:sz w:val="24"/>
          <w:szCs w:val="24"/>
        </w:rPr>
      </w:pPr>
      <w:r w:rsidRPr="00BE4A51">
        <w:rPr>
          <w:rFonts w:ascii="Times New Roman" w:hAnsi="Times New Roman"/>
          <w:sz w:val="24"/>
          <w:szCs w:val="24"/>
        </w:rPr>
        <w:t xml:space="preserve"> 4.1. Победителей Конкурса определяет конкурсная комиссия простым большинством голосов от числа членов комиссии. Решение конкурсной комиссии заносится в протокол, который подписывается председателем конкурсной комиссии.  </w:t>
      </w:r>
    </w:p>
    <w:p w:rsidR="00BE4A51" w:rsidRPr="00BE4A51" w:rsidRDefault="00BE4A51" w:rsidP="00BE4A51">
      <w:pPr>
        <w:shd w:val="clear" w:color="auto" w:fill="FFFFFF"/>
        <w:spacing w:after="0"/>
        <w:jc w:val="both"/>
        <w:rPr>
          <w:rFonts w:ascii="Times New Roman" w:hAnsi="Times New Roman"/>
          <w:sz w:val="24"/>
          <w:szCs w:val="24"/>
        </w:rPr>
      </w:pPr>
      <w:r w:rsidRPr="00BE4A51">
        <w:rPr>
          <w:rFonts w:ascii="Times New Roman" w:hAnsi="Times New Roman"/>
          <w:sz w:val="24"/>
          <w:szCs w:val="24"/>
        </w:rPr>
        <w:t>4.2. После определения победителей Конкурса председатель конкурсной комиссии уведомляет победителей и участников Конкурса о результатах.</w:t>
      </w:r>
    </w:p>
    <w:p w:rsidR="00BE4A51" w:rsidRPr="00BE4A51" w:rsidRDefault="00BE4A51" w:rsidP="00BE4A51">
      <w:pPr>
        <w:tabs>
          <w:tab w:val="left" w:pos="900"/>
        </w:tabs>
        <w:spacing w:after="0"/>
        <w:jc w:val="both"/>
        <w:rPr>
          <w:rFonts w:ascii="Times New Roman" w:hAnsi="Times New Roman"/>
          <w:sz w:val="24"/>
          <w:szCs w:val="24"/>
        </w:rPr>
      </w:pPr>
      <w:r w:rsidRPr="00BE4A51">
        <w:rPr>
          <w:rFonts w:ascii="Times New Roman" w:hAnsi="Times New Roman"/>
          <w:sz w:val="24"/>
          <w:szCs w:val="24"/>
        </w:rPr>
        <w:t xml:space="preserve">4.3.Результаты Конкурса подлежат размещению на официальном сайте администрации поселка Нижний Ингаш Нижнеингашского района Красноярского края. </w:t>
      </w:r>
    </w:p>
    <w:p w:rsidR="00BE4A51" w:rsidRPr="00BE4A51" w:rsidRDefault="00BE4A51" w:rsidP="00BE4A51">
      <w:pPr>
        <w:spacing w:after="0"/>
        <w:jc w:val="center"/>
        <w:rPr>
          <w:rFonts w:ascii="Times New Roman" w:hAnsi="Times New Roman"/>
          <w:b/>
          <w:sz w:val="24"/>
          <w:szCs w:val="24"/>
        </w:rPr>
      </w:pPr>
      <w:r w:rsidRPr="00BE4A51">
        <w:rPr>
          <w:rFonts w:ascii="Times New Roman" w:hAnsi="Times New Roman"/>
          <w:b/>
          <w:sz w:val="24"/>
          <w:szCs w:val="24"/>
        </w:rPr>
        <w:t>5.Награждение победителей Конкурса</w:t>
      </w:r>
    </w:p>
    <w:p w:rsidR="00BE4A51" w:rsidRPr="00BE4A51" w:rsidRDefault="00BE4A51" w:rsidP="00BE4A51">
      <w:pPr>
        <w:shd w:val="clear" w:color="auto" w:fill="FFFFFF"/>
        <w:spacing w:after="0"/>
        <w:jc w:val="both"/>
        <w:rPr>
          <w:rFonts w:ascii="Times New Roman" w:hAnsi="Times New Roman"/>
          <w:sz w:val="24"/>
          <w:szCs w:val="24"/>
        </w:rPr>
      </w:pPr>
      <w:r w:rsidRPr="00BE4A51">
        <w:rPr>
          <w:rFonts w:ascii="Times New Roman" w:hAnsi="Times New Roman"/>
          <w:sz w:val="24"/>
          <w:szCs w:val="24"/>
        </w:rPr>
        <w:t xml:space="preserve">5.1. Награждение и чествование победителей Конкурса состоится в рамках празднования Дня поселка </w:t>
      </w:r>
      <w:r w:rsidRPr="00BE4A51">
        <w:rPr>
          <w:rFonts w:ascii="Times New Roman" w:hAnsi="Times New Roman"/>
          <w:b/>
          <w:sz w:val="24"/>
          <w:szCs w:val="24"/>
        </w:rPr>
        <w:t>13 августа 2022 года</w:t>
      </w:r>
      <w:r w:rsidRPr="00BE4A51">
        <w:rPr>
          <w:rFonts w:ascii="Times New Roman" w:hAnsi="Times New Roman"/>
          <w:sz w:val="24"/>
          <w:szCs w:val="24"/>
        </w:rPr>
        <w:t>.</w:t>
      </w:r>
    </w:p>
    <w:p w:rsidR="00BE4A51" w:rsidRPr="00BE4A51" w:rsidRDefault="00BE4A51" w:rsidP="00BE4A51">
      <w:pPr>
        <w:shd w:val="clear" w:color="auto" w:fill="FFFFFF"/>
        <w:spacing w:after="0"/>
        <w:jc w:val="both"/>
        <w:rPr>
          <w:rFonts w:ascii="Times New Roman" w:hAnsi="Times New Roman"/>
          <w:sz w:val="24"/>
          <w:szCs w:val="24"/>
        </w:rPr>
      </w:pPr>
      <w:r w:rsidRPr="00BE4A51">
        <w:rPr>
          <w:rFonts w:ascii="Times New Roman" w:hAnsi="Times New Roman"/>
          <w:sz w:val="24"/>
          <w:szCs w:val="24"/>
        </w:rPr>
        <w:t>5.2. Победители   и   участники  Конкурса  награждаются   дипломами   и поощрительными подарками.</w:t>
      </w:r>
    </w:p>
    <w:p w:rsidR="00BE4A51" w:rsidRPr="00BE4A51" w:rsidRDefault="00BE4A51" w:rsidP="00BE4A51">
      <w:pPr>
        <w:pStyle w:val="a5"/>
        <w:spacing w:after="0"/>
        <w:jc w:val="both"/>
      </w:pPr>
      <w:r w:rsidRPr="00BE4A51">
        <w:t>5.3. Финансирование расходов осуществляется за счет средств бюджета посёлка Нижний Ингаш.</w:t>
      </w:r>
    </w:p>
    <w:p w:rsidR="00BE4A51" w:rsidRDefault="00BE4A51" w:rsidP="00BE4A51">
      <w:pPr>
        <w:pStyle w:val="a5"/>
        <w:spacing w:after="0"/>
        <w:jc w:val="both"/>
      </w:pPr>
    </w:p>
    <w:p w:rsidR="00F463E6" w:rsidRDefault="00F463E6" w:rsidP="00BE4A51">
      <w:pPr>
        <w:pStyle w:val="a5"/>
        <w:spacing w:after="0"/>
        <w:jc w:val="both"/>
      </w:pPr>
    </w:p>
    <w:p w:rsidR="00F463E6" w:rsidRDefault="00F463E6" w:rsidP="00BE4A51">
      <w:pPr>
        <w:pStyle w:val="a5"/>
        <w:spacing w:after="0"/>
        <w:jc w:val="both"/>
      </w:pPr>
    </w:p>
    <w:p w:rsidR="00F463E6" w:rsidRDefault="00F463E6" w:rsidP="00BE4A51">
      <w:pPr>
        <w:pStyle w:val="a5"/>
        <w:spacing w:after="0"/>
        <w:jc w:val="both"/>
      </w:pPr>
    </w:p>
    <w:p w:rsidR="00F463E6" w:rsidRDefault="00F463E6" w:rsidP="00BE4A51">
      <w:pPr>
        <w:pStyle w:val="a5"/>
        <w:spacing w:after="0"/>
        <w:jc w:val="both"/>
      </w:pPr>
    </w:p>
    <w:p w:rsidR="00F463E6" w:rsidRDefault="00F463E6" w:rsidP="00BE4A51">
      <w:pPr>
        <w:pStyle w:val="a5"/>
        <w:spacing w:after="0"/>
        <w:jc w:val="both"/>
      </w:pPr>
    </w:p>
    <w:p w:rsidR="00F463E6" w:rsidRDefault="00F463E6" w:rsidP="00BE4A51">
      <w:pPr>
        <w:pStyle w:val="a5"/>
        <w:spacing w:after="0"/>
        <w:jc w:val="both"/>
      </w:pPr>
    </w:p>
    <w:p w:rsidR="00F463E6" w:rsidRDefault="00F463E6" w:rsidP="00BE4A51">
      <w:pPr>
        <w:pStyle w:val="a5"/>
        <w:spacing w:after="0"/>
        <w:jc w:val="both"/>
      </w:pPr>
    </w:p>
    <w:p w:rsidR="00F463E6" w:rsidRPr="00BE4A51" w:rsidRDefault="00F463E6" w:rsidP="00BE4A51">
      <w:pPr>
        <w:pStyle w:val="a5"/>
        <w:spacing w:after="0"/>
        <w:jc w:val="both"/>
      </w:pPr>
    </w:p>
    <w:p w:rsidR="00BE4A51" w:rsidRPr="00BE4A51" w:rsidRDefault="00BE4A51" w:rsidP="00BE4A51">
      <w:pPr>
        <w:autoSpaceDE w:val="0"/>
        <w:autoSpaceDN w:val="0"/>
        <w:adjustRightInd w:val="0"/>
        <w:spacing w:after="0"/>
        <w:jc w:val="right"/>
        <w:outlineLvl w:val="0"/>
        <w:rPr>
          <w:rFonts w:ascii="Times New Roman" w:hAnsi="Times New Roman"/>
          <w:sz w:val="16"/>
          <w:szCs w:val="16"/>
        </w:rPr>
      </w:pPr>
      <w:r w:rsidRPr="00BE4A51">
        <w:rPr>
          <w:rFonts w:ascii="Times New Roman" w:hAnsi="Times New Roman"/>
          <w:sz w:val="16"/>
          <w:szCs w:val="16"/>
        </w:rPr>
        <w:t xml:space="preserve">       Приложение № 2</w:t>
      </w:r>
    </w:p>
    <w:p w:rsidR="00BE4A51" w:rsidRPr="00BE4A51" w:rsidRDefault="00BE4A51" w:rsidP="00BE4A51">
      <w:pPr>
        <w:autoSpaceDE w:val="0"/>
        <w:autoSpaceDN w:val="0"/>
        <w:adjustRightInd w:val="0"/>
        <w:spacing w:after="0"/>
        <w:jc w:val="right"/>
        <w:rPr>
          <w:rFonts w:ascii="Times New Roman" w:hAnsi="Times New Roman"/>
          <w:sz w:val="16"/>
          <w:szCs w:val="16"/>
        </w:rPr>
      </w:pPr>
      <w:r w:rsidRPr="00BE4A51">
        <w:rPr>
          <w:rFonts w:ascii="Times New Roman" w:hAnsi="Times New Roman"/>
          <w:sz w:val="16"/>
          <w:szCs w:val="16"/>
        </w:rPr>
        <w:lastRenderedPageBreak/>
        <w:t>к Решению Нижнеингашского</w:t>
      </w:r>
    </w:p>
    <w:p w:rsidR="00BE4A51" w:rsidRPr="00BE4A51" w:rsidRDefault="00BE4A51" w:rsidP="00BE4A51">
      <w:pPr>
        <w:autoSpaceDE w:val="0"/>
        <w:autoSpaceDN w:val="0"/>
        <w:adjustRightInd w:val="0"/>
        <w:spacing w:after="0"/>
        <w:jc w:val="right"/>
        <w:rPr>
          <w:rFonts w:ascii="Times New Roman" w:hAnsi="Times New Roman"/>
          <w:sz w:val="16"/>
          <w:szCs w:val="16"/>
        </w:rPr>
      </w:pPr>
      <w:r w:rsidRPr="00BE4A51">
        <w:rPr>
          <w:rFonts w:ascii="Times New Roman" w:hAnsi="Times New Roman"/>
          <w:sz w:val="16"/>
          <w:szCs w:val="16"/>
        </w:rPr>
        <w:t>поселкового Совета депутатов</w:t>
      </w:r>
    </w:p>
    <w:p w:rsidR="00BE4A51" w:rsidRPr="00BE4A51" w:rsidRDefault="00BE4A51" w:rsidP="00BE4A51">
      <w:pPr>
        <w:spacing w:after="0"/>
        <w:jc w:val="right"/>
        <w:rPr>
          <w:rFonts w:ascii="Times New Roman" w:hAnsi="Times New Roman"/>
          <w:sz w:val="16"/>
          <w:szCs w:val="16"/>
        </w:rPr>
      </w:pPr>
      <w:r w:rsidRPr="00BE4A51">
        <w:rPr>
          <w:rFonts w:ascii="Times New Roman" w:hAnsi="Times New Roman"/>
          <w:sz w:val="16"/>
          <w:szCs w:val="16"/>
        </w:rPr>
        <w:t xml:space="preserve">                                                                                  от 24.05.2022 № 14-86 </w:t>
      </w:r>
    </w:p>
    <w:p w:rsidR="00BE4A51" w:rsidRPr="00BE4A51" w:rsidRDefault="00BE4A51" w:rsidP="00BE4A51">
      <w:pPr>
        <w:spacing w:after="0"/>
        <w:rPr>
          <w:rFonts w:ascii="Times New Roman" w:hAnsi="Times New Roman"/>
          <w:sz w:val="24"/>
          <w:szCs w:val="24"/>
        </w:rPr>
      </w:pPr>
    </w:p>
    <w:p w:rsidR="00BE4A51" w:rsidRPr="00BE4A51" w:rsidRDefault="00BE4A51" w:rsidP="00BE4A51">
      <w:pPr>
        <w:spacing w:after="0"/>
        <w:jc w:val="center"/>
        <w:rPr>
          <w:rFonts w:ascii="Times New Roman" w:hAnsi="Times New Roman"/>
          <w:sz w:val="24"/>
          <w:szCs w:val="24"/>
        </w:rPr>
      </w:pPr>
      <w:r w:rsidRPr="00BE4A51">
        <w:rPr>
          <w:rFonts w:ascii="Times New Roman" w:hAnsi="Times New Roman"/>
          <w:sz w:val="24"/>
          <w:szCs w:val="24"/>
        </w:rPr>
        <w:t>Состав конкурсной комиссии по проведению</w:t>
      </w:r>
    </w:p>
    <w:p w:rsidR="00BE4A51" w:rsidRPr="00BE4A51" w:rsidRDefault="00BE4A51" w:rsidP="00BE4A51">
      <w:pPr>
        <w:spacing w:after="0"/>
        <w:jc w:val="center"/>
        <w:rPr>
          <w:rFonts w:ascii="Times New Roman" w:hAnsi="Times New Roman"/>
          <w:sz w:val="24"/>
          <w:szCs w:val="24"/>
        </w:rPr>
      </w:pPr>
      <w:r w:rsidRPr="00BE4A51">
        <w:rPr>
          <w:rFonts w:ascii="Times New Roman" w:hAnsi="Times New Roman"/>
          <w:sz w:val="24"/>
          <w:szCs w:val="24"/>
        </w:rPr>
        <w:t>конкурса на лучшее проведение работ по благоустройству на</w:t>
      </w:r>
    </w:p>
    <w:p w:rsidR="00BE4A51" w:rsidRPr="00BE4A51" w:rsidRDefault="00BE4A51" w:rsidP="00BE4A51">
      <w:pPr>
        <w:spacing w:after="0"/>
        <w:jc w:val="center"/>
        <w:rPr>
          <w:rFonts w:ascii="Times New Roman" w:hAnsi="Times New Roman"/>
          <w:sz w:val="24"/>
          <w:szCs w:val="24"/>
        </w:rPr>
      </w:pPr>
      <w:r w:rsidRPr="00BE4A51">
        <w:rPr>
          <w:rFonts w:ascii="Times New Roman" w:hAnsi="Times New Roman"/>
          <w:sz w:val="24"/>
          <w:szCs w:val="24"/>
        </w:rPr>
        <w:t xml:space="preserve"> территории муниципального образования поселок Нижний Ингаш Нижнеингашского района Красноярского края в 2022 году</w:t>
      </w:r>
    </w:p>
    <w:p w:rsidR="00BE4A51" w:rsidRPr="00BE4A51" w:rsidRDefault="00BE4A51" w:rsidP="00BE4A51">
      <w:pPr>
        <w:spacing w:after="0"/>
        <w:jc w:val="center"/>
        <w:rPr>
          <w:rFonts w:ascii="Times New Roman" w:hAnsi="Times New Roman"/>
          <w:b/>
          <w:sz w:val="24"/>
          <w:szCs w:val="24"/>
        </w:rPr>
      </w:pPr>
    </w:p>
    <w:p w:rsidR="00BE4A51" w:rsidRPr="00BE4A51" w:rsidRDefault="00BE4A51" w:rsidP="00BE4A51">
      <w:pPr>
        <w:spacing w:after="0"/>
        <w:rPr>
          <w:rFonts w:ascii="Times New Roman" w:hAnsi="Times New Roman"/>
          <w:b/>
          <w:sz w:val="24"/>
          <w:szCs w:val="24"/>
        </w:rPr>
      </w:pPr>
    </w:p>
    <w:tbl>
      <w:tblPr>
        <w:tblW w:w="0" w:type="auto"/>
        <w:tblLook w:val="01E0"/>
      </w:tblPr>
      <w:tblGrid>
        <w:gridCol w:w="2808"/>
        <w:gridCol w:w="6660"/>
      </w:tblGrid>
      <w:tr w:rsidR="00BE4A51" w:rsidRPr="00BE4A51" w:rsidTr="000C601D">
        <w:tc>
          <w:tcPr>
            <w:tcW w:w="2808" w:type="dxa"/>
          </w:tcPr>
          <w:p w:rsidR="00BE4A51" w:rsidRPr="00BE4A51" w:rsidRDefault="00BE4A51" w:rsidP="000C601D">
            <w:pPr>
              <w:spacing w:after="0"/>
              <w:rPr>
                <w:rFonts w:ascii="Times New Roman" w:hAnsi="Times New Roman"/>
                <w:sz w:val="24"/>
                <w:szCs w:val="24"/>
              </w:rPr>
            </w:pPr>
            <w:r w:rsidRPr="00BE4A51">
              <w:rPr>
                <w:rFonts w:ascii="Times New Roman" w:hAnsi="Times New Roman"/>
                <w:sz w:val="24"/>
                <w:szCs w:val="24"/>
              </w:rPr>
              <w:t>Гузей Б.И.</w:t>
            </w:r>
          </w:p>
        </w:tc>
        <w:tc>
          <w:tcPr>
            <w:tcW w:w="6660" w:type="dxa"/>
          </w:tcPr>
          <w:p w:rsidR="00BE4A51" w:rsidRPr="00BE4A51" w:rsidRDefault="00BE4A51" w:rsidP="000C601D">
            <w:pPr>
              <w:spacing w:after="0"/>
              <w:jc w:val="both"/>
              <w:rPr>
                <w:rFonts w:ascii="Times New Roman" w:hAnsi="Times New Roman"/>
                <w:sz w:val="24"/>
                <w:szCs w:val="24"/>
              </w:rPr>
            </w:pPr>
            <w:r w:rsidRPr="00BE4A51">
              <w:rPr>
                <w:rFonts w:ascii="Times New Roman" w:hAnsi="Times New Roman"/>
                <w:sz w:val="24"/>
                <w:szCs w:val="24"/>
              </w:rPr>
              <w:t>Глава поселка Нижний Ингаш, председатель конкурсной комиссии;</w:t>
            </w:r>
          </w:p>
          <w:p w:rsidR="00BE4A51" w:rsidRPr="00BE4A51" w:rsidRDefault="00BE4A51" w:rsidP="000C601D">
            <w:pPr>
              <w:spacing w:after="0"/>
              <w:jc w:val="both"/>
              <w:rPr>
                <w:rFonts w:ascii="Times New Roman" w:hAnsi="Times New Roman"/>
                <w:sz w:val="24"/>
                <w:szCs w:val="24"/>
              </w:rPr>
            </w:pPr>
          </w:p>
        </w:tc>
      </w:tr>
      <w:tr w:rsidR="00BE4A51" w:rsidRPr="00BE4A51" w:rsidTr="000C601D">
        <w:tc>
          <w:tcPr>
            <w:tcW w:w="2808" w:type="dxa"/>
          </w:tcPr>
          <w:p w:rsidR="00BE4A51" w:rsidRPr="00BE4A51" w:rsidRDefault="00BE4A51" w:rsidP="000C601D">
            <w:pPr>
              <w:spacing w:after="0"/>
              <w:rPr>
                <w:rFonts w:ascii="Times New Roman" w:hAnsi="Times New Roman"/>
                <w:sz w:val="24"/>
                <w:szCs w:val="24"/>
              </w:rPr>
            </w:pPr>
            <w:r w:rsidRPr="00BE4A51">
              <w:rPr>
                <w:rFonts w:ascii="Times New Roman" w:hAnsi="Times New Roman"/>
                <w:sz w:val="24"/>
                <w:szCs w:val="24"/>
              </w:rPr>
              <w:t>Чупина С.В.</w:t>
            </w:r>
          </w:p>
        </w:tc>
        <w:tc>
          <w:tcPr>
            <w:tcW w:w="6660" w:type="dxa"/>
          </w:tcPr>
          <w:p w:rsidR="00BE4A51" w:rsidRPr="00BE4A51" w:rsidRDefault="00BE4A51" w:rsidP="000C601D">
            <w:pPr>
              <w:spacing w:after="0"/>
              <w:jc w:val="both"/>
              <w:rPr>
                <w:rFonts w:ascii="Times New Roman" w:hAnsi="Times New Roman"/>
                <w:sz w:val="24"/>
                <w:szCs w:val="24"/>
              </w:rPr>
            </w:pPr>
            <w:r w:rsidRPr="00BE4A51">
              <w:rPr>
                <w:rFonts w:ascii="Times New Roman" w:hAnsi="Times New Roman"/>
                <w:sz w:val="24"/>
                <w:szCs w:val="24"/>
              </w:rPr>
              <w:t>Председатель Нижнеингашского поселкового Совета депутатов, заместитель председателя конкурсной комиссии;</w:t>
            </w:r>
          </w:p>
          <w:p w:rsidR="00BE4A51" w:rsidRPr="00BE4A51" w:rsidRDefault="00BE4A51" w:rsidP="000C601D">
            <w:pPr>
              <w:spacing w:after="0"/>
              <w:jc w:val="both"/>
              <w:rPr>
                <w:rFonts w:ascii="Times New Roman" w:hAnsi="Times New Roman"/>
                <w:sz w:val="24"/>
                <w:szCs w:val="24"/>
              </w:rPr>
            </w:pPr>
          </w:p>
        </w:tc>
      </w:tr>
    </w:tbl>
    <w:p w:rsidR="00BE4A51" w:rsidRPr="00BE4A51" w:rsidRDefault="00BE4A51" w:rsidP="00BE4A51">
      <w:pPr>
        <w:spacing w:after="0"/>
        <w:rPr>
          <w:rFonts w:ascii="Times New Roman" w:hAnsi="Times New Roman"/>
          <w:sz w:val="24"/>
          <w:szCs w:val="24"/>
        </w:rPr>
      </w:pPr>
      <w:r w:rsidRPr="00BE4A51">
        <w:rPr>
          <w:rFonts w:ascii="Times New Roman" w:hAnsi="Times New Roman"/>
          <w:sz w:val="24"/>
          <w:szCs w:val="24"/>
        </w:rPr>
        <w:t>Члены конкурсной комиссии:</w:t>
      </w:r>
    </w:p>
    <w:p w:rsidR="00BE4A51" w:rsidRPr="00BE4A51" w:rsidRDefault="00BE4A51" w:rsidP="00BE4A51">
      <w:pPr>
        <w:spacing w:after="0"/>
        <w:rPr>
          <w:rFonts w:ascii="Times New Roman" w:hAnsi="Times New Roman"/>
          <w:sz w:val="24"/>
          <w:szCs w:val="24"/>
        </w:rPr>
      </w:pPr>
    </w:p>
    <w:tbl>
      <w:tblPr>
        <w:tblW w:w="0" w:type="auto"/>
        <w:tblLook w:val="04A0"/>
      </w:tblPr>
      <w:tblGrid>
        <w:gridCol w:w="2808"/>
        <w:gridCol w:w="6660"/>
      </w:tblGrid>
      <w:tr w:rsidR="00BE4A51" w:rsidRPr="00BE4A51" w:rsidTr="000C601D">
        <w:tc>
          <w:tcPr>
            <w:tcW w:w="2808" w:type="dxa"/>
          </w:tcPr>
          <w:p w:rsidR="00BE4A51" w:rsidRPr="00BE4A51" w:rsidRDefault="00BE4A51" w:rsidP="000C601D">
            <w:pPr>
              <w:jc w:val="both"/>
              <w:rPr>
                <w:rFonts w:ascii="Times New Roman" w:hAnsi="Times New Roman"/>
                <w:sz w:val="24"/>
                <w:szCs w:val="24"/>
              </w:rPr>
            </w:pPr>
            <w:r w:rsidRPr="00BE4A51">
              <w:rPr>
                <w:rFonts w:ascii="Times New Roman" w:hAnsi="Times New Roman"/>
                <w:sz w:val="24"/>
                <w:szCs w:val="24"/>
              </w:rPr>
              <w:t>Щербакова Н.Н.</w:t>
            </w:r>
          </w:p>
        </w:tc>
        <w:tc>
          <w:tcPr>
            <w:tcW w:w="6660" w:type="dxa"/>
          </w:tcPr>
          <w:p w:rsidR="00BE4A51" w:rsidRPr="00BE4A51" w:rsidRDefault="00BE4A51" w:rsidP="000C601D">
            <w:pPr>
              <w:jc w:val="both"/>
              <w:rPr>
                <w:rFonts w:ascii="Times New Roman" w:hAnsi="Times New Roman"/>
                <w:sz w:val="24"/>
                <w:szCs w:val="24"/>
              </w:rPr>
            </w:pPr>
            <w:r w:rsidRPr="00BE4A51">
              <w:rPr>
                <w:rFonts w:ascii="Times New Roman" w:hAnsi="Times New Roman"/>
                <w:sz w:val="24"/>
                <w:szCs w:val="24"/>
              </w:rPr>
              <w:t>Депутат Нижнеингашского поселкового Совета депутатов;</w:t>
            </w:r>
          </w:p>
        </w:tc>
      </w:tr>
      <w:tr w:rsidR="00BE4A51" w:rsidRPr="00BE4A51" w:rsidTr="000C601D">
        <w:tc>
          <w:tcPr>
            <w:tcW w:w="2808" w:type="dxa"/>
          </w:tcPr>
          <w:p w:rsidR="00BE4A51" w:rsidRPr="00BE4A51" w:rsidRDefault="00BE4A51" w:rsidP="000C601D">
            <w:pPr>
              <w:jc w:val="both"/>
              <w:rPr>
                <w:rFonts w:ascii="Times New Roman" w:hAnsi="Times New Roman"/>
                <w:sz w:val="24"/>
                <w:szCs w:val="24"/>
              </w:rPr>
            </w:pPr>
            <w:r w:rsidRPr="00BE4A51">
              <w:rPr>
                <w:rFonts w:ascii="Times New Roman" w:hAnsi="Times New Roman"/>
                <w:sz w:val="24"/>
                <w:szCs w:val="24"/>
              </w:rPr>
              <w:t>Миллер А.А.</w:t>
            </w:r>
          </w:p>
        </w:tc>
        <w:tc>
          <w:tcPr>
            <w:tcW w:w="6660" w:type="dxa"/>
          </w:tcPr>
          <w:p w:rsidR="00BE4A51" w:rsidRPr="00BE4A51" w:rsidRDefault="00BE4A51" w:rsidP="000C601D">
            <w:pPr>
              <w:jc w:val="both"/>
              <w:rPr>
                <w:rFonts w:ascii="Times New Roman" w:hAnsi="Times New Roman"/>
                <w:sz w:val="24"/>
                <w:szCs w:val="24"/>
              </w:rPr>
            </w:pPr>
            <w:r w:rsidRPr="00BE4A51">
              <w:rPr>
                <w:rFonts w:ascii="Times New Roman" w:hAnsi="Times New Roman"/>
                <w:sz w:val="24"/>
                <w:szCs w:val="24"/>
              </w:rPr>
              <w:t>Депутат Нижнеингашского поселкового Совета депутатов;</w:t>
            </w:r>
          </w:p>
        </w:tc>
      </w:tr>
      <w:tr w:rsidR="00BE4A51" w:rsidRPr="00BE4A51" w:rsidTr="000C601D">
        <w:tc>
          <w:tcPr>
            <w:tcW w:w="2808" w:type="dxa"/>
          </w:tcPr>
          <w:p w:rsidR="00BE4A51" w:rsidRPr="00BE4A51" w:rsidRDefault="00BE4A51" w:rsidP="000C601D">
            <w:pPr>
              <w:jc w:val="both"/>
              <w:rPr>
                <w:rFonts w:ascii="Times New Roman" w:hAnsi="Times New Roman"/>
                <w:sz w:val="24"/>
                <w:szCs w:val="24"/>
              </w:rPr>
            </w:pPr>
            <w:r w:rsidRPr="00BE4A51">
              <w:rPr>
                <w:rFonts w:ascii="Times New Roman" w:hAnsi="Times New Roman"/>
                <w:sz w:val="24"/>
                <w:szCs w:val="24"/>
              </w:rPr>
              <w:t>Фрицлер И.В.</w:t>
            </w:r>
          </w:p>
        </w:tc>
        <w:tc>
          <w:tcPr>
            <w:tcW w:w="6660" w:type="dxa"/>
          </w:tcPr>
          <w:p w:rsidR="00BE4A51" w:rsidRPr="00BE4A51" w:rsidRDefault="00BE4A51" w:rsidP="000C601D">
            <w:pPr>
              <w:jc w:val="both"/>
              <w:rPr>
                <w:rFonts w:ascii="Times New Roman" w:hAnsi="Times New Roman"/>
                <w:sz w:val="24"/>
                <w:szCs w:val="24"/>
              </w:rPr>
            </w:pPr>
            <w:r w:rsidRPr="00BE4A51">
              <w:rPr>
                <w:rFonts w:ascii="Times New Roman" w:hAnsi="Times New Roman"/>
                <w:sz w:val="24"/>
                <w:szCs w:val="24"/>
              </w:rPr>
              <w:t>Заместитель главы посёлка Нижний Ингаш</w:t>
            </w:r>
          </w:p>
        </w:tc>
      </w:tr>
      <w:tr w:rsidR="00BE4A51" w:rsidRPr="00BE4A51" w:rsidTr="000C601D">
        <w:tc>
          <w:tcPr>
            <w:tcW w:w="2808" w:type="dxa"/>
          </w:tcPr>
          <w:p w:rsidR="00BE4A51" w:rsidRPr="00BE4A51" w:rsidRDefault="00BE4A51" w:rsidP="000C601D">
            <w:pPr>
              <w:jc w:val="both"/>
              <w:rPr>
                <w:rFonts w:ascii="Times New Roman" w:hAnsi="Times New Roman"/>
                <w:sz w:val="24"/>
                <w:szCs w:val="24"/>
              </w:rPr>
            </w:pPr>
            <w:r w:rsidRPr="00BE4A51">
              <w:rPr>
                <w:rFonts w:ascii="Times New Roman" w:hAnsi="Times New Roman"/>
                <w:sz w:val="24"/>
                <w:szCs w:val="24"/>
              </w:rPr>
              <w:t>Микуляк С.Н.</w:t>
            </w:r>
          </w:p>
        </w:tc>
        <w:tc>
          <w:tcPr>
            <w:tcW w:w="6660" w:type="dxa"/>
          </w:tcPr>
          <w:p w:rsidR="00BE4A51" w:rsidRPr="00BE4A51" w:rsidRDefault="00BE4A51" w:rsidP="000C601D">
            <w:pPr>
              <w:jc w:val="both"/>
              <w:rPr>
                <w:rFonts w:ascii="Times New Roman" w:hAnsi="Times New Roman"/>
                <w:sz w:val="24"/>
                <w:szCs w:val="24"/>
              </w:rPr>
            </w:pPr>
            <w:r w:rsidRPr="00BE4A51">
              <w:rPr>
                <w:rFonts w:ascii="Times New Roman" w:hAnsi="Times New Roman"/>
                <w:sz w:val="24"/>
                <w:szCs w:val="24"/>
              </w:rPr>
              <w:t>Заместитель председателя общественной палаты Нижнеингашского района</w:t>
            </w:r>
          </w:p>
        </w:tc>
      </w:tr>
      <w:tr w:rsidR="00BE4A51" w:rsidRPr="00BE4A51" w:rsidTr="000C601D">
        <w:tc>
          <w:tcPr>
            <w:tcW w:w="2808" w:type="dxa"/>
          </w:tcPr>
          <w:p w:rsidR="00BE4A51" w:rsidRPr="00BE4A51" w:rsidRDefault="00BE4A51" w:rsidP="000C601D">
            <w:pPr>
              <w:jc w:val="both"/>
              <w:rPr>
                <w:rFonts w:ascii="Times New Roman" w:hAnsi="Times New Roman"/>
                <w:sz w:val="24"/>
                <w:szCs w:val="24"/>
              </w:rPr>
            </w:pPr>
            <w:r w:rsidRPr="00BE4A51">
              <w:rPr>
                <w:rFonts w:ascii="Times New Roman" w:hAnsi="Times New Roman"/>
                <w:sz w:val="24"/>
                <w:szCs w:val="24"/>
              </w:rPr>
              <w:t>Мельницкая А.А.</w:t>
            </w:r>
          </w:p>
        </w:tc>
        <w:tc>
          <w:tcPr>
            <w:tcW w:w="6660" w:type="dxa"/>
          </w:tcPr>
          <w:p w:rsidR="00BE4A51" w:rsidRPr="00BE4A51" w:rsidRDefault="00BE4A51" w:rsidP="000C601D">
            <w:pPr>
              <w:jc w:val="both"/>
              <w:rPr>
                <w:rFonts w:ascii="Times New Roman" w:hAnsi="Times New Roman"/>
                <w:sz w:val="24"/>
                <w:szCs w:val="24"/>
              </w:rPr>
            </w:pPr>
            <w:r w:rsidRPr="00BE4A51">
              <w:rPr>
                <w:rFonts w:ascii="Times New Roman" w:hAnsi="Times New Roman"/>
                <w:sz w:val="24"/>
                <w:szCs w:val="24"/>
              </w:rPr>
              <w:t>Председатель Нижнеингашского поселкового Совета ветеранов</w:t>
            </w:r>
          </w:p>
        </w:tc>
      </w:tr>
      <w:tr w:rsidR="00BE4A51" w:rsidRPr="00BE4A51" w:rsidTr="000C601D">
        <w:tblPrEx>
          <w:tblLook w:val="00A0"/>
        </w:tblPrEx>
        <w:tc>
          <w:tcPr>
            <w:tcW w:w="2808" w:type="dxa"/>
          </w:tcPr>
          <w:p w:rsidR="00BE4A51" w:rsidRPr="00BE4A51" w:rsidRDefault="00BE4A51" w:rsidP="000C601D">
            <w:pPr>
              <w:spacing w:after="0"/>
              <w:jc w:val="both"/>
              <w:rPr>
                <w:rFonts w:ascii="Times New Roman" w:hAnsi="Times New Roman"/>
                <w:sz w:val="24"/>
                <w:szCs w:val="24"/>
                <w:highlight w:val="yellow"/>
              </w:rPr>
            </w:pPr>
          </w:p>
        </w:tc>
        <w:tc>
          <w:tcPr>
            <w:tcW w:w="6660" w:type="dxa"/>
          </w:tcPr>
          <w:p w:rsidR="00BE4A51" w:rsidRPr="00BE4A51" w:rsidRDefault="00BE4A51" w:rsidP="000C601D">
            <w:pPr>
              <w:spacing w:after="0"/>
              <w:jc w:val="both"/>
              <w:rPr>
                <w:rFonts w:ascii="Times New Roman" w:hAnsi="Times New Roman"/>
                <w:sz w:val="24"/>
                <w:szCs w:val="24"/>
                <w:highlight w:val="yellow"/>
              </w:rPr>
            </w:pPr>
          </w:p>
        </w:tc>
      </w:tr>
    </w:tbl>
    <w:p w:rsidR="00BE4A51" w:rsidRPr="00BE4A51" w:rsidRDefault="00BE4A51" w:rsidP="00BE4A51">
      <w:pPr>
        <w:spacing w:after="0"/>
        <w:jc w:val="center"/>
        <w:rPr>
          <w:rFonts w:ascii="Times New Roman" w:hAnsi="Times New Roman"/>
          <w:noProof/>
          <w:sz w:val="24"/>
          <w:szCs w:val="24"/>
        </w:rPr>
      </w:pPr>
      <w:r w:rsidRPr="00BE4A51">
        <w:rPr>
          <w:rFonts w:ascii="Times New Roman" w:hAnsi="Times New Roman"/>
          <w:noProof/>
          <w:sz w:val="24"/>
          <w:szCs w:val="24"/>
          <w:lang w:eastAsia="ru-RU"/>
        </w:rPr>
        <w:drawing>
          <wp:inline distT="0" distB="0" distL="0" distR="0">
            <wp:extent cx="534035" cy="658495"/>
            <wp:effectExtent l="19050" t="0" r="0" b="0"/>
            <wp:docPr id="5"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14" cstate="print"/>
                    <a:srcRect/>
                    <a:stretch>
                      <a:fillRect/>
                    </a:stretch>
                  </pic:blipFill>
                  <pic:spPr bwMode="auto">
                    <a:xfrm>
                      <a:off x="0" y="0"/>
                      <a:ext cx="534035" cy="658495"/>
                    </a:xfrm>
                    <a:prstGeom prst="rect">
                      <a:avLst/>
                    </a:prstGeom>
                    <a:noFill/>
                    <a:ln w="9525">
                      <a:noFill/>
                      <a:miter lim="800000"/>
                      <a:headEnd/>
                      <a:tailEnd/>
                    </a:ln>
                  </pic:spPr>
                </pic:pic>
              </a:graphicData>
            </a:graphic>
          </wp:inline>
        </w:drawing>
      </w:r>
    </w:p>
    <w:p w:rsidR="00BE4A51" w:rsidRPr="00BE4A51" w:rsidRDefault="00BE4A51" w:rsidP="00BE4A51">
      <w:pPr>
        <w:tabs>
          <w:tab w:val="left" w:pos="540"/>
        </w:tabs>
        <w:spacing w:after="0"/>
        <w:ind w:firstLine="708"/>
        <w:jc w:val="center"/>
        <w:rPr>
          <w:rFonts w:ascii="Times New Roman" w:hAnsi="Times New Roman"/>
          <w:b/>
          <w:sz w:val="24"/>
          <w:szCs w:val="24"/>
        </w:rPr>
      </w:pPr>
      <w:r w:rsidRPr="00BE4A51">
        <w:rPr>
          <w:rFonts w:ascii="Times New Roman" w:hAnsi="Times New Roman"/>
          <w:b/>
          <w:sz w:val="24"/>
          <w:szCs w:val="24"/>
        </w:rPr>
        <w:t>НИЖНЕИНГАШСКИЙ ПОСЕЛКОВЫЙ СОВЕТ ДЕПУТАТОВ</w:t>
      </w:r>
    </w:p>
    <w:p w:rsidR="00BE4A51" w:rsidRPr="00BE4A51" w:rsidRDefault="00BE4A51" w:rsidP="00BE4A51">
      <w:pPr>
        <w:tabs>
          <w:tab w:val="left" w:pos="540"/>
        </w:tabs>
        <w:spacing w:after="0"/>
        <w:jc w:val="center"/>
        <w:rPr>
          <w:rFonts w:ascii="Times New Roman" w:hAnsi="Times New Roman"/>
          <w:b/>
          <w:sz w:val="24"/>
          <w:szCs w:val="24"/>
        </w:rPr>
      </w:pPr>
      <w:r w:rsidRPr="00BE4A51">
        <w:rPr>
          <w:rFonts w:ascii="Times New Roman" w:hAnsi="Times New Roman"/>
          <w:b/>
          <w:sz w:val="24"/>
          <w:szCs w:val="24"/>
        </w:rPr>
        <w:t>НИЖНЕИНГАШСКОГО РАЙОНА</w:t>
      </w:r>
    </w:p>
    <w:p w:rsidR="00BE4A51" w:rsidRPr="00BE4A51" w:rsidRDefault="00BE4A51" w:rsidP="00BE4A51">
      <w:pPr>
        <w:tabs>
          <w:tab w:val="left" w:pos="540"/>
        </w:tabs>
        <w:spacing w:after="0"/>
        <w:ind w:firstLine="708"/>
        <w:jc w:val="center"/>
        <w:rPr>
          <w:rFonts w:ascii="Times New Roman" w:hAnsi="Times New Roman"/>
          <w:b/>
          <w:sz w:val="24"/>
          <w:szCs w:val="24"/>
        </w:rPr>
      </w:pPr>
      <w:r w:rsidRPr="00BE4A51">
        <w:rPr>
          <w:rFonts w:ascii="Times New Roman" w:hAnsi="Times New Roman"/>
          <w:b/>
          <w:sz w:val="24"/>
          <w:szCs w:val="24"/>
        </w:rPr>
        <w:t>КРАСНОЯРСКОГО КРАЯ</w:t>
      </w:r>
    </w:p>
    <w:p w:rsidR="00BE4A51" w:rsidRPr="00BE4A51" w:rsidRDefault="00BE4A51" w:rsidP="00BE4A51">
      <w:pPr>
        <w:tabs>
          <w:tab w:val="left" w:pos="540"/>
        </w:tabs>
        <w:spacing w:after="0"/>
        <w:ind w:firstLine="708"/>
        <w:jc w:val="center"/>
        <w:rPr>
          <w:rFonts w:ascii="Times New Roman" w:hAnsi="Times New Roman"/>
          <w:b/>
          <w:sz w:val="24"/>
          <w:szCs w:val="24"/>
        </w:rPr>
      </w:pPr>
    </w:p>
    <w:p w:rsidR="00BE4A51" w:rsidRPr="00BE4A51" w:rsidRDefault="00BE4A51" w:rsidP="00BE4A51">
      <w:pPr>
        <w:spacing w:after="0"/>
        <w:ind w:firstLine="708"/>
        <w:jc w:val="center"/>
        <w:rPr>
          <w:rFonts w:ascii="Times New Roman" w:hAnsi="Times New Roman"/>
          <w:b/>
          <w:sz w:val="24"/>
          <w:szCs w:val="24"/>
        </w:rPr>
      </w:pPr>
      <w:r w:rsidRPr="00BE4A51">
        <w:rPr>
          <w:rFonts w:ascii="Times New Roman" w:hAnsi="Times New Roman"/>
          <w:b/>
          <w:sz w:val="24"/>
          <w:szCs w:val="24"/>
        </w:rPr>
        <w:t>РЕШЕНИЕ</w:t>
      </w:r>
    </w:p>
    <w:p w:rsidR="00BE4A51" w:rsidRPr="00BE4A51" w:rsidRDefault="00BE4A51" w:rsidP="00BE4A51">
      <w:pPr>
        <w:spacing w:after="0"/>
        <w:jc w:val="center"/>
        <w:rPr>
          <w:rFonts w:ascii="Times New Roman" w:hAnsi="Times New Roman"/>
          <w:sz w:val="24"/>
          <w:szCs w:val="24"/>
        </w:rPr>
      </w:pPr>
      <w:r w:rsidRPr="00BE4A51">
        <w:rPr>
          <w:rFonts w:ascii="Times New Roman" w:hAnsi="Times New Roman"/>
          <w:sz w:val="24"/>
          <w:szCs w:val="24"/>
        </w:rPr>
        <w:t xml:space="preserve">      </w:t>
      </w:r>
    </w:p>
    <w:p w:rsidR="00BE4A51" w:rsidRPr="00BE4A51" w:rsidRDefault="00BE4A51" w:rsidP="000C601D">
      <w:pPr>
        <w:spacing w:after="0"/>
        <w:jc w:val="center"/>
        <w:rPr>
          <w:rFonts w:ascii="Times New Roman" w:hAnsi="Times New Roman"/>
          <w:sz w:val="24"/>
          <w:szCs w:val="24"/>
        </w:rPr>
      </w:pPr>
      <w:r w:rsidRPr="00BE4A51">
        <w:rPr>
          <w:rFonts w:ascii="Times New Roman" w:hAnsi="Times New Roman"/>
          <w:sz w:val="24"/>
          <w:szCs w:val="24"/>
        </w:rPr>
        <w:t xml:space="preserve"> 24.05.2022                                  пгт. Нижний Ингаш  </w:t>
      </w:r>
      <w:r w:rsidRPr="00BE4A51">
        <w:rPr>
          <w:rFonts w:ascii="Times New Roman" w:hAnsi="Times New Roman"/>
          <w:b/>
          <w:sz w:val="24"/>
          <w:szCs w:val="24"/>
        </w:rPr>
        <w:t xml:space="preserve">                         </w:t>
      </w:r>
      <w:r w:rsidRPr="00BE4A51">
        <w:rPr>
          <w:rFonts w:ascii="Times New Roman" w:hAnsi="Times New Roman"/>
          <w:sz w:val="24"/>
          <w:szCs w:val="24"/>
        </w:rPr>
        <w:t>№ 14-87</w:t>
      </w:r>
    </w:p>
    <w:p w:rsidR="00BE4A51" w:rsidRPr="00BE4A51" w:rsidRDefault="00BE4A51" w:rsidP="00BE4A51">
      <w:pPr>
        <w:spacing w:after="0"/>
        <w:jc w:val="center"/>
        <w:rPr>
          <w:rFonts w:ascii="Times New Roman" w:hAnsi="Times New Roman"/>
          <w:sz w:val="24"/>
          <w:szCs w:val="24"/>
        </w:rPr>
      </w:pPr>
    </w:p>
    <w:p w:rsidR="00BE4A51" w:rsidRPr="00BE4A51" w:rsidRDefault="00BE4A51" w:rsidP="00BE4A51">
      <w:pPr>
        <w:spacing w:after="0" w:line="240" w:lineRule="auto"/>
        <w:jc w:val="both"/>
        <w:rPr>
          <w:rFonts w:ascii="Times New Roman" w:hAnsi="Times New Roman"/>
          <w:sz w:val="24"/>
          <w:szCs w:val="24"/>
        </w:rPr>
      </w:pPr>
      <w:r w:rsidRPr="00BE4A51">
        <w:rPr>
          <w:rFonts w:ascii="Times New Roman" w:hAnsi="Times New Roman"/>
          <w:sz w:val="24"/>
          <w:szCs w:val="24"/>
        </w:rPr>
        <w:t>Об утверждении Порядка назначения и выплаты пенсии за выслугу лет лицам, замещавшим муниципальные должности на постоянной основе в муниципальном образовании поселок Нижний Ингаш Нижнеингашского района Красноярского края</w:t>
      </w:r>
    </w:p>
    <w:p w:rsidR="00BE4A51" w:rsidRPr="00BE4A51" w:rsidRDefault="00BE4A51" w:rsidP="00BE4A51">
      <w:pPr>
        <w:spacing w:after="0" w:line="240" w:lineRule="auto"/>
        <w:jc w:val="both"/>
        <w:rPr>
          <w:rFonts w:ascii="Times New Roman" w:hAnsi="Times New Roman"/>
          <w:sz w:val="24"/>
          <w:szCs w:val="24"/>
        </w:rPr>
      </w:pPr>
    </w:p>
    <w:p w:rsidR="00BE4A51" w:rsidRPr="00BE4A51" w:rsidRDefault="00BE4A51" w:rsidP="00BE4A51">
      <w:pPr>
        <w:pStyle w:val="ConsPlusNormal0"/>
        <w:tabs>
          <w:tab w:val="left" w:pos="9180"/>
        </w:tabs>
        <w:ind w:firstLine="709"/>
        <w:jc w:val="both"/>
        <w:rPr>
          <w:rFonts w:ascii="Times New Roman" w:hAnsi="Times New Roman" w:cs="Times New Roman"/>
          <w:sz w:val="24"/>
          <w:szCs w:val="24"/>
        </w:rPr>
      </w:pPr>
      <w:r w:rsidRPr="00BE4A51">
        <w:rPr>
          <w:rFonts w:ascii="Times New Roman" w:hAnsi="Times New Roman" w:cs="Times New Roman"/>
          <w:sz w:val="24"/>
          <w:szCs w:val="24"/>
        </w:rPr>
        <w:t xml:space="preserve">      В соответствии со статьей 8 Закона Красноярского края от 26.06.2008г. № 6-1832 «О гарантиях осуществления полномочий депутата, члена выборного органа местного </w:t>
      </w:r>
      <w:r w:rsidRPr="00BE4A51">
        <w:rPr>
          <w:rFonts w:ascii="Times New Roman" w:hAnsi="Times New Roman" w:cs="Times New Roman"/>
          <w:sz w:val="24"/>
          <w:szCs w:val="24"/>
        </w:rPr>
        <w:lastRenderedPageBreak/>
        <w:t>самоуправления, выборного должностного лица местного самоуправления в Красноярском крае», руководствуясь статьей  30.2 Устава</w:t>
      </w:r>
      <w:r w:rsidRPr="00BE4A51">
        <w:rPr>
          <w:rFonts w:ascii="Times New Roman" w:hAnsi="Times New Roman" w:cs="Times New Roman"/>
          <w:b/>
          <w:sz w:val="24"/>
          <w:szCs w:val="24"/>
        </w:rPr>
        <w:t xml:space="preserve"> </w:t>
      </w:r>
      <w:r w:rsidRPr="00BE4A51">
        <w:rPr>
          <w:rFonts w:ascii="Times New Roman" w:hAnsi="Times New Roman" w:cs="Times New Roman"/>
          <w:sz w:val="24"/>
          <w:szCs w:val="24"/>
        </w:rPr>
        <w:t>поселка Нижний Ингаш Нижнеингашского района Красноярского края, Нижнеингашский поселковый Совет депутатов РЕШИЛ:</w:t>
      </w:r>
    </w:p>
    <w:p w:rsidR="00BE4A51" w:rsidRPr="000C601D" w:rsidRDefault="00BE4A51" w:rsidP="00BE4A51">
      <w:pPr>
        <w:pStyle w:val="1"/>
        <w:ind w:firstLine="709"/>
        <w:jc w:val="both"/>
        <w:rPr>
          <w:rFonts w:ascii="Times New Roman" w:hAnsi="Times New Roman" w:cs="Times New Roman"/>
          <w:b w:val="0"/>
          <w:color w:val="auto"/>
          <w:sz w:val="24"/>
          <w:szCs w:val="24"/>
        </w:rPr>
      </w:pPr>
      <w:r w:rsidRPr="000C601D">
        <w:rPr>
          <w:rFonts w:ascii="Times New Roman" w:hAnsi="Times New Roman" w:cs="Times New Roman"/>
          <w:b w:val="0"/>
          <w:color w:val="auto"/>
          <w:sz w:val="24"/>
          <w:szCs w:val="24"/>
        </w:rPr>
        <w:t xml:space="preserve">1.Утвердить Порядок назначения и выплаты пенсии за выслугу лет лицам, замещавшим муниципальные должности на постоянной основе в муниципальном образовании поселок Нижний Ингаш Нижнеингашского района Красноярского края, согласно приложению. </w:t>
      </w:r>
    </w:p>
    <w:p w:rsidR="00BE4A51" w:rsidRPr="00BE4A51" w:rsidRDefault="00BE4A51" w:rsidP="00BE4A51">
      <w:pPr>
        <w:spacing w:after="0" w:line="240" w:lineRule="auto"/>
        <w:ind w:firstLine="709"/>
        <w:jc w:val="both"/>
        <w:rPr>
          <w:rFonts w:ascii="Times New Roman" w:hAnsi="Times New Roman"/>
          <w:i/>
          <w:sz w:val="24"/>
          <w:szCs w:val="24"/>
        </w:rPr>
      </w:pPr>
      <w:r w:rsidRPr="00BE4A51">
        <w:rPr>
          <w:rFonts w:ascii="Times New Roman" w:hAnsi="Times New Roman"/>
          <w:sz w:val="24"/>
          <w:szCs w:val="24"/>
        </w:rPr>
        <w:t>2.Контроль за исполнением настоящего Решения возложить на постоянную комиссию по бюджету и экономическим вопросам</w:t>
      </w:r>
      <w:r w:rsidRPr="00BE4A51">
        <w:rPr>
          <w:rFonts w:ascii="Times New Roman" w:hAnsi="Times New Roman"/>
          <w:i/>
          <w:sz w:val="24"/>
          <w:szCs w:val="24"/>
        </w:rPr>
        <w:t>.</w:t>
      </w:r>
    </w:p>
    <w:p w:rsidR="00BE4A51" w:rsidRPr="00BE4A51" w:rsidRDefault="00BE4A51" w:rsidP="00BE4A51">
      <w:pPr>
        <w:spacing w:after="0"/>
        <w:jc w:val="both"/>
        <w:rPr>
          <w:rFonts w:ascii="Times New Roman" w:hAnsi="Times New Roman"/>
          <w:sz w:val="24"/>
          <w:szCs w:val="24"/>
        </w:rPr>
      </w:pPr>
      <w:r w:rsidRPr="00BE4A51">
        <w:rPr>
          <w:rFonts w:ascii="Times New Roman" w:hAnsi="Times New Roman"/>
          <w:sz w:val="24"/>
          <w:szCs w:val="24"/>
        </w:rPr>
        <w:t xml:space="preserve">         3.Решение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BE4A51" w:rsidRPr="00BE4A51" w:rsidRDefault="00BE4A51" w:rsidP="00BE4A51">
      <w:pPr>
        <w:spacing w:after="0" w:line="240" w:lineRule="auto"/>
        <w:ind w:firstLine="709"/>
        <w:jc w:val="both"/>
        <w:rPr>
          <w:rFonts w:ascii="Times New Roman" w:hAnsi="Times New Roman"/>
          <w:sz w:val="24"/>
          <w:szCs w:val="24"/>
        </w:rPr>
      </w:pPr>
    </w:p>
    <w:p w:rsidR="00BE4A51" w:rsidRPr="00BE4A51" w:rsidRDefault="00BE4A51" w:rsidP="00BE4A51">
      <w:pPr>
        <w:pStyle w:val="af0"/>
        <w:tabs>
          <w:tab w:val="left" w:pos="0"/>
        </w:tabs>
        <w:ind w:firstLine="0"/>
        <w:rPr>
          <w:sz w:val="24"/>
          <w:szCs w:val="24"/>
        </w:rPr>
      </w:pPr>
      <w:r w:rsidRPr="00BE4A51">
        <w:rPr>
          <w:sz w:val="24"/>
          <w:szCs w:val="24"/>
        </w:rPr>
        <w:t xml:space="preserve">Председатель поселкового                                                  </w:t>
      </w:r>
    </w:p>
    <w:p w:rsidR="00BE4A51" w:rsidRPr="00BE4A51" w:rsidRDefault="00BE4A51" w:rsidP="00BE4A51">
      <w:pPr>
        <w:pStyle w:val="af0"/>
        <w:tabs>
          <w:tab w:val="left" w:pos="0"/>
        </w:tabs>
        <w:ind w:firstLine="0"/>
        <w:rPr>
          <w:sz w:val="24"/>
          <w:szCs w:val="24"/>
        </w:rPr>
      </w:pPr>
      <w:r w:rsidRPr="00BE4A51">
        <w:rPr>
          <w:sz w:val="24"/>
          <w:szCs w:val="24"/>
        </w:rPr>
        <w:t>Совета депутатов                                                                                  С.В. Чупина</w:t>
      </w:r>
    </w:p>
    <w:p w:rsidR="00BE4A51" w:rsidRPr="00BE4A51" w:rsidRDefault="00BE4A51" w:rsidP="00BE4A51">
      <w:pPr>
        <w:pStyle w:val="af0"/>
        <w:tabs>
          <w:tab w:val="left" w:pos="0"/>
        </w:tabs>
        <w:ind w:firstLine="0"/>
        <w:rPr>
          <w:sz w:val="24"/>
          <w:szCs w:val="24"/>
        </w:rPr>
      </w:pPr>
    </w:p>
    <w:p w:rsidR="00BE4A51" w:rsidRPr="00BE4A51" w:rsidRDefault="00BE4A51" w:rsidP="00BE4A51">
      <w:pPr>
        <w:pStyle w:val="af0"/>
        <w:tabs>
          <w:tab w:val="left" w:pos="0"/>
        </w:tabs>
        <w:ind w:firstLine="0"/>
        <w:rPr>
          <w:sz w:val="24"/>
          <w:szCs w:val="24"/>
        </w:rPr>
      </w:pPr>
      <w:r w:rsidRPr="00BE4A51">
        <w:rPr>
          <w:sz w:val="24"/>
          <w:szCs w:val="24"/>
        </w:rPr>
        <w:t>Глава посёлка</w:t>
      </w:r>
    </w:p>
    <w:p w:rsidR="00BE4A51" w:rsidRPr="00BE4A51" w:rsidRDefault="00BE4A51" w:rsidP="00BE4A51">
      <w:pPr>
        <w:pStyle w:val="af0"/>
        <w:tabs>
          <w:tab w:val="left" w:pos="0"/>
        </w:tabs>
        <w:ind w:firstLine="0"/>
        <w:rPr>
          <w:sz w:val="24"/>
          <w:szCs w:val="24"/>
        </w:rPr>
      </w:pPr>
      <w:r w:rsidRPr="00BE4A51">
        <w:rPr>
          <w:sz w:val="24"/>
          <w:szCs w:val="24"/>
        </w:rPr>
        <w:t xml:space="preserve">Нижний Ингаш                                                      </w:t>
      </w:r>
      <w:r w:rsidR="000C601D">
        <w:rPr>
          <w:sz w:val="24"/>
          <w:szCs w:val="24"/>
        </w:rPr>
        <w:t xml:space="preserve">             </w:t>
      </w:r>
      <w:r w:rsidRPr="00BE4A51">
        <w:rPr>
          <w:sz w:val="24"/>
          <w:szCs w:val="24"/>
        </w:rPr>
        <w:t xml:space="preserve">                   Б.И. Гузей                                                          </w:t>
      </w:r>
    </w:p>
    <w:p w:rsidR="00BE4A51" w:rsidRPr="00BE4A51" w:rsidRDefault="00BE4A51" w:rsidP="00BE4A51">
      <w:pPr>
        <w:spacing w:after="0" w:line="240" w:lineRule="auto"/>
        <w:rPr>
          <w:rFonts w:ascii="Times New Roman" w:hAnsi="Times New Roman"/>
          <w:sz w:val="24"/>
          <w:szCs w:val="24"/>
        </w:rPr>
      </w:pPr>
    </w:p>
    <w:p w:rsidR="00BE4A51" w:rsidRPr="00BE4A51" w:rsidRDefault="00BE4A51" w:rsidP="00BE4A51">
      <w:pPr>
        <w:spacing w:after="0" w:line="240" w:lineRule="auto"/>
        <w:rPr>
          <w:rFonts w:ascii="Times New Roman" w:hAnsi="Times New Roman"/>
          <w:i/>
          <w:sz w:val="24"/>
          <w:szCs w:val="24"/>
        </w:rPr>
      </w:pPr>
    </w:p>
    <w:p w:rsidR="00BE4A51" w:rsidRPr="000C601D" w:rsidRDefault="00BE4A51" w:rsidP="00BE4A51">
      <w:pPr>
        <w:spacing w:after="0"/>
        <w:jc w:val="right"/>
        <w:rPr>
          <w:rFonts w:ascii="Times New Roman" w:hAnsi="Times New Roman"/>
          <w:sz w:val="16"/>
          <w:szCs w:val="16"/>
        </w:rPr>
      </w:pPr>
      <w:r w:rsidRPr="000C601D">
        <w:rPr>
          <w:rFonts w:ascii="Times New Roman" w:hAnsi="Times New Roman"/>
          <w:sz w:val="16"/>
          <w:szCs w:val="16"/>
        </w:rPr>
        <w:t>Приложение</w:t>
      </w:r>
    </w:p>
    <w:p w:rsidR="00BE4A51" w:rsidRPr="000C601D" w:rsidRDefault="00BE4A51" w:rsidP="00BE4A51">
      <w:pPr>
        <w:spacing w:after="0"/>
        <w:jc w:val="right"/>
        <w:rPr>
          <w:rFonts w:ascii="Times New Roman" w:hAnsi="Times New Roman"/>
          <w:sz w:val="16"/>
          <w:szCs w:val="16"/>
        </w:rPr>
      </w:pPr>
      <w:r w:rsidRPr="000C601D">
        <w:rPr>
          <w:rFonts w:ascii="Times New Roman" w:hAnsi="Times New Roman"/>
          <w:sz w:val="16"/>
          <w:szCs w:val="16"/>
        </w:rPr>
        <w:t xml:space="preserve">                                                                                                   к Решению Нижнеингашского                          </w:t>
      </w:r>
    </w:p>
    <w:p w:rsidR="00BE4A51" w:rsidRPr="000C601D" w:rsidRDefault="00BE4A51" w:rsidP="00BE4A51">
      <w:pPr>
        <w:spacing w:after="0"/>
        <w:jc w:val="right"/>
        <w:rPr>
          <w:rFonts w:ascii="Times New Roman" w:hAnsi="Times New Roman"/>
          <w:sz w:val="16"/>
          <w:szCs w:val="16"/>
        </w:rPr>
      </w:pPr>
      <w:r w:rsidRPr="000C601D">
        <w:rPr>
          <w:rFonts w:ascii="Times New Roman" w:hAnsi="Times New Roman"/>
          <w:sz w:val="16"/>
          <w:szCs w:val="16"/>
        </w:rPr>
        <w:t xml:space="preserve">                                                                                                   поселкового Совета депутатов</w:t>
      </w:r>
    </w:p>
    <w:p w:rsidR="00BE4A51" w:rsidRPr="000C601D" w:rsidRDefault="00BE4A51" w:rsidP="00BE4A51">
      <w:pPr>
        <w:spacing w:after="0"/>
        <w:jc w:val="right"/>
        <w:rPr>
          <w:rFonts w:ascii="Times New Roman" w:hAnsi="Times New Roman"/>
          <w:sz w:val="16"/>
          <w:szCs w:val="16"/>
        </w:rPr>
      </w:pPr>
      <w:r w:rsidRPr="000C601D">
        <w:rPr>
          <w:rFonts w:ascii="Times New Roman" w:hAnsi="Times New Roman"/>
          <w:sz w:val="16"/>
          <w:szCs w:val="16"/>
        </w:rPr>
        <w:t xml:space="preserve">                                                                                                   от 24.05.2022№ 14-87</w:t>
      </w:r>
    </w:p>
    <w:p w:rsidR="00BE4A51" w:rsidRPr="00BE4A51" w:rsidRDefault="00BE4A51" w:rsidP="00BE4A51">
      <w:pPr>
        <w:autoSpaceDE w:val="0"/>
        <w:autoSpaceDN w:val="0"/>
        <w:adjustRightInd w:val="0"/>
        <w:spacing w:after="0" w:line="240" w:lineRule="auto"/>
        <w:jc w:val="center"/>
        <w:rPr>
          <w:rFonts w:ascii="Times New Roman" w:hAnsi="Times New Roman"/>
          <w:b/>
          <w:bCs/>
          <w:sz w:val="24"/>
          <w:szCs w:val="24"/>
        </w:rPr>
      </w:pPr>
      <w:r w:rsidRPr="00BE4A51">
        <w:rPr>
          <w:rFonts w:ascii="Times New Roman" w:hAnsi="Times New Roman"/>
          <w:b/>
          <w:bCs/>
          <w:sz w:val="24"/>
          <w:szCs w:val="24"/>
        </w:rPr>
        <w:t>ПОРЯДОК</w:t>
      </w:r>
    </w:p>
    <w:p w:rsidR="00BE4A51" w:rsidRPr="00BE4A51" w:rsidRDefault="00BE4A51" w:rsidP="00BE4A51">
      <w:pPr>
        <w:autoSpaceDE w:val="0"/>
        <w:autoSpaceDN w:val="0"/>
        <w:adjustRightInd w:val="0"/>
        <w:spacing w:after="0" w:line="240" w:lineRule="auto"/>
        <w:jc w:val="center"/>
        <w:rPr>
          <w:rFonts w:ascii="Times New Roman" w:hAnsi="Times New Roman"/>
          <w:b/>
          <w:bCs/>
          <w:i/>
          <w:sz w:val="24"/>
          <w:szCs w:val="24"/>
        </w:rPr>
      </w:pPr>
      <w:r w:rsidRPr="00BE4A51">
        <w:rPr>
          <w:rFonts w:ascii="Times New Roman" w:hAnsi="Times New Roman"/>
          <w:b/>
          <w:bCs/>
          <w:sz w:val="24"/>
          <w:szCs w:val="24"/>
        </w:rPr>
        <w:t xml:space="preserve">назначения и выплаты пенсии за выслугу лет лицам, замещавшим муниципальные должности на постоянной основе в </w:t>
      </w:r>
      <w:r w:rsidRPr="00BE4A51">
        <w:rPr>
          <w:rFonts w:ascii="Times New Roman" w:hAnsi="Times New Roman"/>
          <w:b/>
          <w:bCs/>
          <w:i/>
          <w:sz w:val="24"/>
          <w:szCs w:val="24"/>
        </w:rPr>
        <w:t xml:space="preserve"> </w:t>
      </w:r>
      <w:r w:rsidRPr="00BE4A51">
        <w:rPr>
          <w:rFonts w:ascii="Times New Roman" w:hAnsi="Times New Roman"/>
          <w:b/>
          <w:bCs/>
          <w:sz w:val="24"/>
          <w:szCs w:val="24"/>
        </w:rPr>
        <w:t>муниципальном образовании поселок Нижний Ингаш Нижнеингашского района Красноярского края</w:t>
      </w:r>
    </w:p>
    <w:p w:rsidR="00BE4A51" w:rsidRPr="00BE4A51" w:rsidRDefault="00BE4A51" w:rsidP="00BE4A51">
      <w:pPr>
        <w:autoSpaceDE w:val="0"/>
        <w:autoSpaceDN w:val="0"/>
        <w:adjustRightInd w:val="0"/>
        <w:spacing w:after="0" w:line="240" w:lineRule="auto"/>
        <w:jc w:val="both"/>
        <w:rPr>
          <w:rFonts w:ascii="Times New Roman" w:hAnsi="Times New Roman"/>
          <w:sz w:val="24"/>
          <w:szCs w:val="24"/>
        </w:rPr>
      </w:pPr>
    </w:p>
    <w:p w:rsidR="00BE4A51" w:rsidRPr="00BE4A51" w:rsidRDefault="00BE4A51" w:rsidP="00BE4A51">
      <w:pPr>
        <w:autoSpaceDE w:val="0"/>
        <w:autoSpaceDN w:val="0"/>
        <w:adjustRightInd w:val="0"/>
        <w:spacing w:after="0" w:line="240" w:lineRule="auto"/>
        <w:jc w:val="center"/>
        <w:rPr>
          <w:rFonts w:ascii="Times New Roman" w:hAnsi="Times New Roman"/>
          <w:b/>
          <w:sz w:val="24"/>
          <w:szCs w:val="24"/>
        </w:rPr>
      </w:pPr>
      <w:r w:rsidRPr="00BE4A51">
        <w:rPr>
          <w:rFonts w:ascii="Times New Roman" w:hAnsi="Times New Roman"/>
          <w:b/>
          <w:sz w:val="24"/>
          <w:szCs w:val="24"/>
        </w:rPr>
        <w:t>1. Общие положения</w:t>
      </w:r>
    </w:p>
    <w:p w:rsidR="00BE4A51" w:rsidRPr="00BE4A51" w:rsidRDefault="00BE4A51" w:rsidP="00BE4A51">
      <w:pPr>
        <w:autoSpaceDE w:val="0"/>
        <w:autoSpaceDN w:val="0"/>
        <w:adjustRightInd w:val="0"/>
        <w:spacing w:after="0" w:line="240" w:lineRule="auto"/>
        <w:jc w:val="center"/>
        <w:rPr>
          <w:rFonts w:ascii="Times New Roman" w:hAnsi="Times New Roman"/>
          <w:b/>
          <w:sz w:val="24"/>
          <w:szCs w:val="24"/>
        </w:rPr>
      </w:pPr>
    </w:p>
    <w:p w:rsidR="00BE4A51" w:rsidRPr="00BE4A51" w:rsidRDefault="00BE4A51" w:rsidP="00BE4A51">
      <w:pPr>
        <w:autoSpaceDE w:val="0"/>
        <w:autoSpaceDN w:val="0"/>
        <w:adjustRightInd w:val="0"/>
        <w:spacing w:after="0" w:line="240" w:lineRule="auto"/>
        <w:ind w:firstLine="709"/>
        <w:jc w:val="both"/>
        <w:rPr>
          <w:rFonts w:ascii="Times New Roman" w:hAnsi="Times New Roman"/>
          <w:bCs/>
          <w:i/>
          <w:sz w:val="24"/>
          <w:szCs w:val="24"/>
        </w:rPr>
      </w:pPr>
      <w:r w:rsidRPr="00BE4A51">
        <w:rPr>
          <w:rFonts w:ascii="Times New Roman" w:hAnsi="Times New Roman"/>
          <w:sz w:val="24"/>
          <w:szCs w:val="24"/>
        </w:rPr>
        <w:t>1.1. Настоящий Порядок разработан в соответствии  Законом Красноярского края от 26.06.2008г.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статьей 30.2 Устава поселка Нижний Ингаш Нижнеингашского района Красноярского края  и определяет процедуру назначения и выплаты пенсии за выслугу лет</w:t>
      </w:r>
      <w:r w:rsidRPr="00BE4A51">
        <w:rPr>
          <w:rFonts w:ascii="Times New Roman" w:hAnsi="Times New Roman"/>
          <w:b/>
          <w:sz w:val="24"/>
          <w:szCs w:val="24"/>
        </w:rPr>
        <w:t xml:space="preserve"> </w:t>
      </w:r>
      <w:r w:rsidRPr="00BE4A51">
        <w:rPr>
          <w:rFonts w:ascii="Times New Roman" w:hAnsi="Times New Roman"/>
          <w:sz w:val="24"/>
          <w:szCs w:val="24"/>
        </w:rPr>
        <w:t xml:space="preserve">лицам  замещавшим муниципальные должности на постоянной основе </w:t>
      </w:r>
      <w:r w:rsidRPr="00BE4A51">
        <w:rPr>
          <w:rFonts w:ascii="Times New Roman" w:hAnsi="Times New Roman"/>
          <w:bCs/>
          <w:sz w:val="24"/>
          <w:szCs w:val="24"/>
        </w:rPr>
        <w:t xml:space="preserve">в </w:t>
      </w:r>
      <w:r w:rsidRPr="00BE4A51">
        <w:rPr>
          <w:rFonts w:ascii="Times New Roman" w:hAnsi="Times New Roman"/>
          <w:sz w:val="24"/>
          <w:szCs w:val="24"/>
        </w:rPr>
        <w:t>муниципальном образовании поселок Нижний Ингаш Нижнеингашского района Красноярского края</w:t>
      </w:r>
      <w:r w:rsidRPr="00BE4A51">
        <w:rPr>
          <w:rFonts w:ascii="Times New Roman" w:hAnsi="Times New Roman"/>
          <w:bCs/>
          <w:i/>
          <w:sz w:val="24"/>
          <w:szCs w:val="24"/>
        </w:rPr>
        <w:t>.</w:t>
      </w:r>
    </w:p>
    <w:p w:rsidR="00BE4A51" w:rsidRPr="00BE4A51" w:rsidRDefault="00BE4A51" w:rsidP="00BE4A51">
      <w:pPr>
        <w:autoSpaceDE w:val="0"/>
        <w:autoSpaceDN w:val="0"/>
        <w:adjustRightInd w:val="0"/>
        <w:spacing w:after="0" w:line="240" w:lineRule="auto"/>
        <w:ind w:firstLine="709"/>
        <w:jc w:val="both"/>
        <w:rPr>
          <w:rFonts w:ascii="Times New Roman" w:hAnsi="Times New Roman"/>
          <w:sz w:val="24"/>
          <w:szCs w:val="24"/>
        </w:rPr>
      </w:pPr>
      <w:r w:rsidRPr="00BE4A51">
        <w:rPr>
          <w:rFonts w:ascii="Times New Roman" w:hAnsi="Times New Roman"/>
          <w:sz w:val="24"/>
          <w:szCs w:val="24"/>
        </w:rPr>
        <w:t>1.2. Выплата пенсии за выслугу лет производится за счет средств бюджета  поселка Нижний Ингаш.</w:t>
      </w:r>
    </w:p>
    <w:p w:rsidR="00BE4A51" w:rsidRPr="00BE4A51" w:rsidRDefault="00BE4A51" w:rsidP="00BE4A51">
      <w:pPr>
        <w:autoSpaceDE w:val="0"/>
        <w:autoSpaceDN w:val="0"/>
        <w:adjustRightInd w:val="0"/>
        <w:spacing w:after="0" w:line="240" w:lineRule="auto"/>
        <w:ind w:firstLine="709"/>
        <w:jc w:val="both"/>
        <w:rPr>
          <w:rFonts w:ascii="Times New Roman" w:hAnsi="Times New Roman"/>
          <w:bCs/>
          <w:i/>
          <w:sz w:val="24"/>
          <w:szCs w:val="24"/>
        </w:rPr>
      </w:pPr>
    </w:p>
    <w:p w:rsidR="00BE4A51" w:rsidRPr="00BE4A51" w:rsidRDefault="00BE4A51" w:rsidP="00BE4A51">
      <w:pPr>
        <w:autoSpaceDE w:val="0"/>
        <w:autoSpaceDN w:val="0"/>
        <w:adjustRightInd w:val="0"/>
        <w:spacing w:after="0" w:line="240" w:lineRule="auto"/>
        <w:ind w:firstLine="709"/>
        <w:jc w:val="center"/>
        <w:rPr>
          <w:rFonts w:ascii="Times New Roman" w:hAnsi="Times New Roman"/>
          <w:b/>
          <w:bCs/>
          <w:i/>
          <w:sz w:val="24"/>
          <w:szCs w:val="24"/>
        </w:rPr>
      </w:pPr>
      <w:r w:rsidRPr="00BE4A51">
        <w:rPr>
          <w:rFonts w:ascii="Times New Roman" w:hAnsi="Times New Roman"/>
          <w:b/>
          <w:sz w:val="24"/>
          <w:szCs w:val="24"/>
        </w:rPr>
        <w:t>2. Порядок  назначения и выплаты пенсии за выслугу лет</w:t>
      </w:r>
    </w:p>
    <w:p w:rsidR="00BE4A51" w:rsidRPr="00BE4A51" w:rsidRDefault="00BE4A51" w:rsidP="00BE4A51">
      <w:pPr>
        <w:autoSpaceDE w:val="0"/>
        <w:autoSpaceDN w:val="0"/>
        <w:adjustRightInd w:val="0"/>
        <w:spacing w:after="0" w:line="240" w:lineRule="auto"/>
        <w:ind w:firstLine="709"/>
        <w:jc w:val="both"/>
        <w:rPr>
          <w:rFonts w:ascii="Times New Roman" w:hAnsi="Times New Roman"/>
          <w:bCs/>
          <w:i/>
          <w:sz w:val="24"/>
          <w:szCs w:val="24"/>
        </w:rPr>
      </w:pPr>
    </w:p>
    <w:p w:rsidR="00BE4A51" w:rsidRPr="00BE4A51" w:rsidRDefault="00BE4A51" w:rsidP="00BE4A51">
      <w:pPr>
        <w:tabs>
          <w:tab w:val="left" w:pos="708"/>
          <w:tab w:val="right" w:pos="9355"/>
        </w:tabs>
        <w:spacing w:after="0"/>
        <w:jc w:val="both"/>
        <w:rPr>
          <w:rFonts w:ascii="Times New Roman" w:hAnsi="Times New Roman"/>
          <w:sz w:val="24"/>
          <w:szCs w:val="24"/>
        </w:rPr>
      </w:pPr>
      <w:r w:rsidRPr="00BE4A51">
        <w:rPr>
          <w:rFonts w:ascii="Times New Roman" w:hAnsi="Times New Roman"/>
          <w:sz w:val="24"/>
          <w:szCs w:val="24"/>
        </w:rPr>
        <w:t xml:space="preserve">         2.1.   Размер пенсии за выслугу лет исчисляется исходя из денежного вознаграждения по соответствующей должности на момент назначения пенсии. </w:t>
      </w:r>
    </w:p>
    <w:p w:rsidR="00BE4A51" w:rsidRPr="00BE4A51" w:rsidRDefault="00BE4A51" w:rsidP="00BE4A51">
      <w:pPr>
        <w:tabs>
          <w:tab w:val="left" w:pos="708"/>
          <w:tab w:val="right" w:pos="9355"/>
        </w:tabs>
        <w:spacing w:after="0"/>
        <w:jc w:val="both"/>
        <w:rPr>
          <w:rFonts w:ascii="Times New Roman" w:hAnsi="Times New Roman"/>
          <w:sz w:val="24"/>
          <w:szCs w:val="24"/>
        </w:rPr>
      </w:pPr>
      <w:r w:rsidRPr="00BE4A51">
        <w:rPr>
          <w:rFonts w:ascii="Times New Roman" w:hAnsi="Times New Roman"/>
          <w:sz w:val="24"/>
          <w:szCs w:val="24"/>
        </w:rPr>
        <w:t xml:space="preserve">         2.2.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w:t>
      </w:r>
      <w:r w:rsidRPr="00BE4A51">
        <w:rPr>
          <w:rFonts w:ascii="Times New Roman" w:hAnsi="Times New Roman"/>
          <w:sz w:val="24"/>
          <w:szCs w:val="24"/>
        </w:rPr>
        <w:lastRenderedPageBreak/>
        <w:t>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15.12.2001г. № 166-ФЗ  «О государственном пенсионном обеспечении в Российской Федерации».</w:t>
      </w:r>
    </w:p>
    <w:p w:rsidR="00BE4A51" w:rsidRPr="00BE4A51" w:rsidRDefault="00BE4A51" w:rsidP="00BE4A51">
      <w:pPr>
        <w:tabs>
          <w:tab w:val="left" w:pos="708"/>
          <w:tab w:val="right" w:pos="9355"/>
        </w:tabs>
        <w:spacing w:after="0"/>
        <w:jc w:val="both"/>
        <w:rPr>
          <w:rFonts w:ascii="Times New Roman" w:hAnsi="Times New Roman"/>
          <w:sz w:val="24"/>
          <w:szCs w:val="24"/>
        </w:rPr>
      </w:pPr>
      <w:r w:rsidRPr="00BE4A51">
        <w:rPr>
          <w:rFonts w:ascii="Times New Roman" w:hAnsi="Times New Roman"/>
          <w:sz w:val="24"/>
          <w:szCs w:val="24"/>
        </w:rPr>
        <w:t xml:space="preserve">          Минимальный размер пенсии за выслугу лет составляет  2 000,00 руб.         </w:t>
      </w:r>
    </w:p>
    <w:p w:rsidR="00BE4A51" w:rsidRPr="00BE4A51" w:rsidRDefault="00BE4A51" w:rsidP="00BE4A51">
      <w:pPr>
        <w:tabs>
          <w:tab w:val="left" w:pos="708"/>
          <w:tab w:val="right" w:pos="9355"/>
        </w:tabs>
        <w:spacing w:after="0"/>
        <w:jc w:val="both"/>
        <w:rPr>
          <w:rFonts w:ascii="Times New Roman" w:hAnsi="Times New Roman"/>
          <w:sz w:val="24"/>
          <w:szCs w:val="24"/>
        </w:rPr>
      </w:pPr>
      <w:r w:rsidRPr="00BE4A51">
        <w:rPr>
          <w:rFonts w:ascii="Times New Roman" w:hAnsi="Times New Roman"/>
          <w:sz w:val="24"/>
          <w:szCs w:val="24"/>
        </w:rPr>
        <w:t xml:space="preserve">          В случае если стаж работы составил от 10 до 15 лет размер пенсии составляет 3 000,00 руб.</w:t>
      </w:r>
    </w:p>
    <w:p w:rsidR="00BE4A51" w:rsidRPr="00BE4A51" w:rsidRDefault="00BE4A51" w:rsidP="00BE4A51">
      <w:pPr>
        <w:tabs>
          <w:tab w:val="left" w:pos="708"/>
          <w:tab w:val="right" w:pos="9355"/>
        </w:tabs>
        <w:spacing w:after="0"/>
        <w:jc w:val="both"/>
        <w:rPr>
          <w:rFonts w:ascii="Times New Roman" w:hAnsi="Times New Roman"/>
          <w:sz w:val="24"/>
          <w:szCs w:val="24"/>
        </w:rPr>
      </w:pPr>
      <w:r w:rsidRPr="00BE4A51">
        <w:rPr>
          <w:rFonts w:ascii="Times New Roman" w:hAnsi="Times New Roman"/>
          <w:sz w:val="24"/>
          <w:szCs w:val="24"/>
        </w:rPr>
        <w:t xml:space="preserve">          В случае если стаж работы составил свыше 15  лет размер пенсии составляет 4 000,00 руб. </w:t>
      </w:r>
    </w:p>
    <w:p w:rsidR="00BE4A51" w:rsidRPr="00BE4A51" w:rsidRDefault="00BE4A51" w:rsidP="00BE4A51">
      <w:pPr>
        <w:autoSpaceDE w:val="0"/>
        <w:autoSpaceDN w:val="0"/>
        <w:adjustRightInd w:val="0"/>
        <w:spacing w:after="0" w:line="240" w:lineRule="auto"/>
        <w:ind w:firstLine="709"/>
        <w:jc w:val="both"/>
        <w:rPr>
          <w:rFonts w:ascii="Times New Roman" w:hAnsi="Times New Roman"/>
          <w:i/>
          <w:sz w:val="24"/>
          <w:szCs w:val="24"/>
        </w:rPr>
      </w:pPr>
      <w:r w:rsidRPr="00BE4A51">
        <w:rPr>
          <w:rFonts w:ascii="Times New Roman" w:hAnsi="Times New Roman"/>
          <w:sz w:val="24"/>
          <w:szCs w:val="24"/>
        </w:rPr>
        <w:t>2.3.</w:t>
      </w:r>
      <w:r w:rsidRPr="00BE4A51">
        <w:rPr>
          <w:rFonts w:ascii="Times New Roman" w:hAnsi="Times New Roman"/>
          <w:b/>
          <w:sz w:val="24"/>
          <w:szCs w:val="24"/>
        </w:rPr>
        <w:t xml:space="preserve"> </w:t>
      </w:r>
      <w:r w:rsidRPr="00BE4A51">
        <w:rPr>
          <w:rFonts w:ascii="Times New Roman" w:hAnsi="Times New Roman"/>
          <w:sz w:val="24"/>
          <w:szCs w:val="24"/>
        </w:rPr>
        <w:t>Пенсия за выслугу лет назначается по заявлению лица, претендующего на выплату указанной пенсии.  Решение о назначении пенсии за выслугу лет оформляется распоряжением главы поселка Нижний Ингаш.   Пенсия за выслугу лет  устанавливается и выплачивается  со дня подачи заявления, но не ранее чем со дня возникновения права на нее.</w:t>
      </w:r>
    </w:p>
    <w:p w:rsidR="00BE4A51" w:rsidRPr="00BE4A51" w:rsidRDefault="00BE4A51" w:rsidP="00BE4A51">
      <w:pPr>
        <w:spacing w:after="0" w:line="240" w:lineRule="auto"/>
        <w:ind w:firstLine="709"/>
        <w:jc w:val="both"/>
        <w:rPr>
          <w:rFonts w:ascii="Times New Roman" w:hAnsi="Times New Roman"/>
          <w:sz w:val="24"/>
          <w:szCs w:val="24"/>
        </w:rPr>
      </w:pPr>
      <w:r w:rsidRPr="00BE4A51">
        <w:rPr>
          <w:rFonts w:ascii="Times New Roman" w:hAnsi="Times New Roman"/>
          <w:sz w:val="24"/>
          <w:szCs w:val="24"/>
        </w:rPr>
        <w:t>2.4. Заявление о назначении пенсии за выслугу лет подается в администрацию поселка Нижний Ингаш Нижнеингашского района Красноярского края (далее - Администрация поселка Нижний Ингаш), согласно приложению 1 к настоящему Порядку:</w:t>
      </w:r>
    </w:p>
    <w:p w:rsidR="00BE4A51" w:rsidRPr="00BE4A51" w:rsidRDefault="00BE4A51" w:rsidP="00BE4A51">
      <w:pPr>
        <w:spacing w:after="0" w:line="240" w:lineRule="auto"/>
        <w:ind w:firstLine="709"/>
        <w:jc w:val="both"/>
        <w:rPr>
          <w:rFonts w:ascii="Times New Roman" w:hAnsi="Times New Roman"/>
          <w:sz w:val="24"/>
          <w:szCs w:val="24"/>
        </w:rPr>
      </w:pPr>
      <w:r w:rsidRPr="00BE4A51">
        <w:rPr>
          <w:rFonts w:ascii="Times New Roman" w:hAnsi="Times New Roman"/>
          <w:sz w:val="24"/>
          <w:szCs w:val="24"/>
        </w:rPr>
        <w:t>2.5. Перечень документов, прилагаемых к заявлению о назначении пенсии за выслугу лет (далее - документы):</w:t>
      </w:r>
    </w:p>
    <w:p w:rsidR="00BE4A51" w:rsidRPr="00BE4A51" w:rsidRDefault="00BE4A51" w:rsidP="00BE4A51">
      <w:pPr>
        <w:spacing w:after="0" w:line="240" w:lineRule="auto"/>
        <w:ind w:firstLine="709"/>
        <w:jc w:val="both"/>
        <w:rPr>
          <w:rFonts w:ascii="Times New Roman" w:hAnsi="Times New Roman"/>
          <w:color w:val="000000"/>
          <w:sz w:val="24"/>
          <w:szCs w:val="24"/>
        </w:rPr>
      </w:pPr>
      <w:r w:rsidRPr="00BE4A51">
        <w:rPr>
          <w:rFonts w:ascii="Times New Roman" w:hAnsi="Times New Roman"/>
          <w:sz w:val="24"/>
          <w:szCs w:val="24"/>
        </w:rPr>
        <w:t xml:space="preserve">а)    копия паспорта </w:t>
      </w:r>
      <w:r w:rsidRPr="00BE4A51">
        <w:rPr>
          <w:rFonts w:ascii="Times New Roman" w:hAnsi="Times New Roman"/>
          <w:color w:val="000000"/>
          <w:sz w:val="24"/>
          <w:szCs w:val="24"/>
        </w:rPr>
        <w:t>с предъявлением подлинника;</w:t>
      </w:r>
    </w:p>
    <w:p w:rsidR="00BE4A51" w:rsidRPr="00BE4A51" w:rsidRDefault="00BE4A51" w:rsidP="00BE4A51">
      <w:pPr>
        <w:autoSpaceDE w:val="0"/>
        <w:autoSpaceDN w:val="0"/>
        <w:adjustRightInd w:val="0"/>
        <w:spacing w:after="0" w:line="240" w:lineRule="auto"/>
        <w:ind w:firstLine="709"/>
        <w:jc w:val="both"/>
        <w:rPr>
          <w:rFonts w:ascii="Times New Roman" w:hAnsi="Times New Roman"/>
          <w:sz w:val="24"/>
          <w:szCs w:val="24"/>
        </w:rPr>
      </w:pPr>
      <w:r w:rsidRPr="00BE4A51">
        <w:rPr>
          <w:rFonts w:ascii="Times New Roman" w:hAnsi="Times New Roman"/>
          <w:sz w:val="24"/>
          <w:szCs w:val="24"/>
        </w:rPr>
        <w:t>б)    копия СНИЛС;</w:t>
      </w:r>
    </w:p>
    <w:p w:rsidR="00BE4A51" w:rsidRPr="00BE4A51" w:rsidRDefault="00BE4A51" w:rsidP="00BE4A51">
      <w:pPr>
        <w:autoSpaceDE w:val="0"/>
        <w:autoSpaceDN w:val="0"/>
        <w:adjustRightInd w:val="0"/>
        <w:spacing w:after="0" w:line="240" w:lineRule="auto"/>
        <w:ind w:firstLine="709"/>
        <w:jc w:val="both"/>
        <w:rPr>
          <w:rFonts w:ascii="Times New Roman" w:hAnsi="Times New Roman"/>
          <w:sz w:val="24"/>
          <w:szCs w:val="24"/>
        </w:rPr>
      </w:pPr>
      <w:r w:rsidRPr="00BE4A51">
        <w:rPr>
          <w:rFonts w:ascii="Times New Roman" w:hAnsi="Times New Roman"/>
          <w:sz w:val="24"/>
          <w:szCs w:val="24"/>
        </w:rPr>
        <w:t>в)   копия трудовой книжки</w:t>
      </w:r>
      <w:r w:rsidRPr="00BE4A51">
        <w:rPr>
          <w:rFonts w:ascii="Times New Roman" w:hAnsi="Times New Roman"/>
          <w:color w:val="000000"/>
          <w:sz w:val="24"/>
          <w:szCs w:val="24"/>
        </w:rPr>
        <w:t xml:space="preserve">  и (или) сведения о трудовой деятельности, в том числе в электронной форме, предусмотренные статьей 66.1 Трудового кодекса Российской Федерации,  или иные  документы, подтверждающие трудовую деятельность  (служебную) деятельность гражданина (за исключением случаев, когда трудовая (служебная) деятельность ранее не осуществлялась),  или </w:t>
      </w:r>
      <w:r w:rsidRPr="00BE4A51">
        <w:rPr>
          <w:rFonts w:ascii="Times New Roman" w:hAnsi="Times New Roman"/>
          <w:sz w:val="24"/>
          <w:szCs w:val="24"/>
        </w:rPr>
        <w:t>иные документы подтверждающие периоды, включаемые в стаж замещения муниципальных должностей для назначения пенсии за выслугу лет;</w:t>
      </w:r>
    </w:p>
    <w:p w:rsidR="00BE4A51" w:rsidRPr="00BE4A51" w:rsidRDefault="00BE4A51" w:rsidP="00BE4A51">
      <w:pPr>
        <w:autoSpaceDE w:val="0"/>
        <w:autoSpaceDN w:val="0"/>
        <w:adjustRightInd w:val="0"/>
        <w:spacing w:after="0" w:line="240" w:lineRule="auto"/>
        <w:ind w:firstLine="709"/>
        <w:jc w:val="both"/>
        <w:rPr>
          <w:rFonts w:ascii="Times New Roman" w:hAnsi="Times New Roman"/>
          <w:sz w:val="24"/>
          <w:szCs w:val="24"/>
        </w:rPr>
      </w:pPr>
      <w:r w:rsidRPr="00BE4A51">
        <w:rPr>
          <w:rFonts w:ascii="Times New Roman" w:hAnsi="Times New Roman"/>
          <w:sz w:val="24"/>
          <w:szCs w:val="24"/>
        </w:rPr>
        <w:t>г)   реквизиты для перечисления пенсии за выслугу лет.</w:t>
      </w:r>
    </w:p>
    <w:p w:rsidR="00BE4A51" w:rsidRPr="00BE4A51" w:rsidRDefault="00BE4A51" w:rsidP="00BE4A51">
      <w:pPr>
        <w:widowControl w:val="0"/>
        <w:autoSpaceDE w:val="0"/>
        <w:autoSpaceDN w:val="0"/>
        <w:spacing w:after="0" w:line="240" w:lineRule="auto"/>
        <w:ind w:firstLine="709"/>
        <w:jc w:val="both"/>
        <w:rPr>
          <w:rFonts w:ascii="Times New Roman" w:hAnsi="Times New Roman"/>
          <w:sz w:val="24"/>
          <w:szCs w:val="24"/>
        </w:rPr>
      </w:pPr>
      <w:r w:rsidRPr="00BE4A51">
        <w:rPr>
          <w:rFonts w:ascii="Times New Roman" w:hAnsi="Times New Roman"/>
          <w:sz w:val="24"/>
          <w:szCs w:val="24"/>
        </w:rPr>
        <w:t>К документам, предусмотренным настоящим пунктом, могут быть приобщены иные материалы, подтверждающие срок исполнения полномочий  по муниципальной должности лица, претендующего на назначение пенсии за выслугу лет.</w:t>
      </w:r>
    </w:p>
    <w:p w:rsidR="00BE4A51" w:rsidRPr="00BE4A51" w:rsidRDefault="00BE4A51" w:rsidP="00BE4A51">
      <w:pPr>
        <w:autoSpaceDE w:val="0"/>
        <w:autoSpaceDN w:val="0"/>
        <w:adjustRightInd w:val="0"/>
        <w:spacing w:after="0" w:line="240" w:lineRule="auto"/>
        <w:ind w:firstLine="709"/>
        <w:jc w:val="both"/>
        <w:rPr>
          <w:rFonts w:ascii="Times New Roman" w:hAnsi="Times New Roman"/>
          <w:sz w:val="24"/>
          <w:szCs w:val="24"/>
        </w:rPr>
      </w:pPr>
      <w:r w:rsidRPr="00BE4A51">
        <w:rPr>
          <w:rFonts w:ascii="Times New Roman" w:hAnsi="Times New Roman"/>
          <w:sz w:val="24"/>
          <w:szCs w:val="24"/>
        </w:rPr>
        <w:t>В заявлении указывается избранный заявителем способ получения пенсии за выслугу лет (на лицевой счет получателя).</w:t>
      </w:r>
    </w:p>
    <w:p w:rsidR="00BE4A51" w:rsidRPr="00BE4A51" w:rsidRDefault="00BE4A51" w:rsidP="00BE4A51">
      <w:pPr>
        <w:autoSpaceDE w:val="0"/>
        <w:autoSpaceDN w:val="0"/>
        <w:adjustRightInd w:val="0"/>
        <w:spacing w:after="0" w:line="240" w:lineRule="auto"/>
        <w:ind w:firstLine="709"/>
        <w:jc w:val="both"/>
        <w:rPr>
          <w:rFonts w:ascii="Times New Roman" w:hAnsi="Times New Roman"/>
          <w:sz w:val="24"/>
          <w:szCs w:val="24"/>
        </w:rPr>
      </w:pPr>
      <w:r w:rsidRPr="00BE4A51">
        <w:rPr>
          <w:rFonts w:ascii="Times New Roman" w:hAnsi="Times New Roman"/>
          <w:sz w:val="24"/>
          <w:szCs w:val="24"/>
        </w:rPr>
        <w:t>2.6.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BE4A51" w:rsidRPr="00BE4A51" w:rsidRDefault="00BE4A51" w:rsidP="00BE4A51">
      <w:pPr>
        <w:autoSpaceDE w:val="0"/>
        <w:autoSpaceDN w:val="0"/>
        <w:adjustRightInd w:val="0"/>
        <w:spacing w:after="0" w:line="240" w:lineRule="auto"/>
        <w:ind w:firstLine="709"/>
        <w:jc w:val="both"/>
        <w:rPr>
          <w:rFonts w:ascii="Times New Roman" w:hAnsi="Times New Roman"/>
          <w:sz w:val="24"/>
          <w:szCs w:val="24"/>
        </w:rPr>
      </w:pPr>
      <w:r w:rsidRPr="00BE4A51">
        <w:rPr>
          <w:rFonts w:ascii="Times New Roman" w:hAnsi="Times New Roman"/>
          <w:sz w:val="24"/>
          <w:szCs w:val="24"/>
        </w:rPr>
        <w:t>а) копии муниципального правового акта, приказа об освобождении от муниципальной должности (при наличии);</w:t>
      </w:r>
    </w:p>
    <w:p w:rsidR="00BE4A51" w:rsidRPr="00BE4A51" w:rsidRDefault="00BE4A51" w:rsidP="00BE4A51">
      <w:pPr>
        <w:autoSpaceDE w:val="0"/>
        <w:autoSpaceDN w:val="0"/>
        <w:adjustRightInd w:val="0"/>
        <w:spacing w:after="0" w:line="240" w:lineRule="auto"/>
        <w:ind w:firstLine="709"/>
        <w:jc w:val="both"/>
        <w:rPr>
          <w:rFonts w:ascii="Times New Roman" w:hAnsi="Times New Roman"/>
          <w:sz w:val="24"/>
          <w:szCs w:val="24"/>
        </w:rPr>
      </w:pPr>
      <w:r w:rsidRPr="00BE4A51">
        <w:rPr>
          <w:rFonts w:ascii="Times New Roman" w:hAnsi="Times New Roman"/>
          <w:sz w:val="24"/>
          <w:szCs w:val="24"/>
        </w:rPr>
        <w:t>б) справка, подтверждающая денежное вознаграждение по соответствующей должности на момент назначения пенсии;</w:t>
      </w:r>
    </w:p>
    <w:p w:rsidR="00BE4A51" w:rsidRPr="00BE4A51" w:rsidRDefault="00BE4A51" w:rsidP="00BE4A51">
      <w:pPr>
        <w:autoSpaceDE w:val="0"/>
        <w:autoSpaceDN w:val="0"/>
        <w:adjustRightInd w:val="0"/>
        <w:spacing w:after="0" w:line="240" w:lineRule="auto"/>
        <w:ind w:firstLine="709"/>
        <w:jc w:val="both"/>
        <w:rPr>
          <w:rFonts w:ascii="Times New Roman" w:hAnsi="Times New Roman"/>
          <w:sz w:val="24"/>
          <w:szCs w:val="24"/>
        </w:rPr>
      </w:pPr>
      <w:r w:rsidRPr="00BE4A51">
        <w:rPr>
          <w:rFonts w:ascii="Times New Roman" w:hAnsi="Times New Roman"/>
          <w:sz w:val="24"/>
          <w:szCs w:val="24"/>
        </w:rPr>
        <w:t>в) справка о размерах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p>
    <w:p w:rsidR="00BE4A51" w:rsidRPr="00BE4A51" w:rsidRDefault="00BE4A51" w:rsidP="00BE4A51">
      <w:pPr>
        <w:widowControl w:val="0"/>
        <w:autoSpaceDE w:val="0"/>
        <w:autoSpaceDN w:val="0"/>
        <w:spacing w:after="0" w:line="240" w:lineRule="auto"/>
        <w:ind w:firstLine="709"/>
        <w:jc w:val="both"/>
        <w:rPr>
          <w:rFonts w:ascii="Times New Roman" w:hAnsi="Times New Roman"/>
          <w:sz w:val="24"/>
          <w:szCs w:val="24"/>
        </w:rPr>
      </w:pPr>
      <w:r w:rsidRPr="00BE4A51">
        <w:rPr>
          <w:rFonts w:ascii="Times New Roman" w:hAnsi="Times New Roman"/>
          <w:sz w:val="24"/>
          <w:szCs w:val="24"/>
        </w:rPr>
        <w:t xml:space="preserve">В случае непредставления заявителем по собственной инициативе находящихся в распоряжении органов (организаций), предоставляющих (участвующих в предоставлении) государственных и муниципальных услуг, документов, указанных в настоящем пункте, Главный специалист (по кадрам и закупкам)  отдела учета и отчетности администрации </w:t>
      </w:r>
      <w:r w:rsidRPr="00BE4A51">
        <w:rPr>
          <w:rFonts w:ascii="Times New Roman" w:hAnsi="Times New Roman"/>
          <w:sz w:val="24"/>
          <w:szCs w:val="24"/>
        </w:rPr>
        <w:lastRenderedPageBreak/>
        <w:t>поселка Нижний Ингаш Нижнеингашского района Красноярского края (далее - Главный специалист) в течение 5 рабочих дней формирует и направляет необходимые межведомственные запросы.</w:t>
      </w:r>
      <w:r w:rsidRPr="00BE4A51" w:rsidDel="00F821B8">
        <w:rPr>
          <w:rFonts w:ascii="Times New Roman" w:hAnsi="Times New Roman"/>
          <w:sz w:val="24"/>
          <w:szCs w:val="24"/>
        </w:rPr>
        <w:t xml:space="preserve"> </w:t>
      </w:r>
    </w:p>
    <w:p w:rsidR="00BE4A51" w:rsidRPr="00BE4A51" w:rsidRDefault="00BE4A51" w:rsidP="00BE4A51">
      <w:pPr>
        <w:widowControl w:val="0"/>
        <w:autoSpaceDE w:val="0"/>
        <w:autoSpaceDN w:val="0"/>
        <w:spacing w:after="0" w:line="240" w:lineRule="auto"/>
        <w:ind w:firstLine="709"/>
        <w:jc w:val="both"/>
        <w:rPr>
          <w:rFonts w:ascii="Times New Roman" w:hAnsi="Times New Roman"/>
          <w:sz w:val="24"/>
          <w:szCs w:val="24"/>
        </w:rPr>
      </w:pPr>
      <w:r w:rsidRPr="00BE4A51">
        <w:rPr>
          <w:rFonts w:ascii="Times New Roman" w:hAnsi="Times New Roman"/>
          <w:sz w:val="24"/>
          <w:szCs w:val="24"/>
        </w:rPr>
        <w:t>2.7. Заявление о назначении пенсии за выслугу лет регистрируется Главным специалистом, в день его подачи.</w:t>
      </w:r>
    </w:p>
    <w:p w:rsidR="00BE4A51" w:rsidRPr="00BE4A51" w:rsidRDefault="00BE4A51" w:rsidP="00BE4A51">
      <w:pPr>
        <w:widowControl w:val="0"/>
        <w:autoSpaceDE w:val="0"/>
        <w:autoSpaceDN w:val="0"/>
        <w:spacing w:after="0" w:line="240" w:lineRule="auto"/>
        <w:ind w:firstLine="709"/>
        <w:jc w:val="both"/>
        <w:rPr>
          <w:rFonts w:ascii="Times New Roman" w:hAnsi="Times New Roman"/>
          <w:sz w:val="24"/>
          <w:szCs w:val="24"/>
        </w:rPr>
      </w:pPr>
      <w:r w:rsidRPr="00BE4A51">
        <w:rPr>
          <w:rFonts w:ascii="Times New Roman" w:hAnsi="Times New Roman"/>
          <w:sz w:val="24"/>
          <w:szCs w:val="24"/>
        </w:rPr>
        <w:t>В случае получения указанного заявления по почте, днем подачи заявления считается дата его регистрации в срок не позднее 1 рабочего дня со дня поступления заявления в Администрацию поселка Нижний Ингаш.</w:t>
      </w:r>
    </w:p>
    <w:p w:rsidR="00BE4A51" w:rsidRPr="00BE4A51" w:rsidRDefault="00BE4A51" w:rsidP="00BE4A51">
      <w:pPr>
        <w:widowControl w:val="0"/>
        <w:autoSpaceDE w:val="0"/>
        <w:autoSpaceDN w:val="0"/>
        <w:spacing w:after="0" w:line="240" w:lineRule="auto"/>
        <w:ind w:firstLine="709"/>
        <w:jc w:val="both"/>
        <w:rPr>
          <w:rFonts w:ascii="Times New Roman" w:hAnsi="Times New Roman"/>
          <w:sz w:val="24"/>
          <w:szCs w:val="24"/>
        </w:rPr>
      </w:pPr>
      <w:r w:rsidRPr="00BE4A51">
        <w:rPr>
          <w:rFonts w:ascii="Times New Roman" w:hAnsi="Times New Roman"/>
          <w:sz w:val="24"/>
          <w:szCs w:val="24"/>
        </w:rPr>
        <w:t>2.8. Главный специалист, в течение 5 рабочих дней со дня регистрации заявления и документов, предусмотренных в пунктах 2.</w:t>
      </w:r>
      <w:hyperlink w:anchor="P91" w:history="1">
        <w:r w:rsidRPr="00BE4A51">
          <w:rPr>
            <w:rFonts w:ascii="Times New Roman" w:hAnsi="Times New Roman"/>
            <w:color w:val="000000"/>
            <w:sz w:val="24"/>
            <w:szCs w:val="24"/>
          </w:rPr>
          <w:t>5,2.6</w:t>
        </w:r>
      </w:hyperlink>
      <w:r w:rsidRPr="00BE4A51">
        <w:rPr>
          <w:rFonts w:ascii="Times New Roman" w:hAnsi="Times New Roman"/>
          <w:color w:val="000000"/>
          <w:sz w:val="24"/>
          <w:szCs w:val="24"/>
        </w:rPr>
        <w:t xml:space="preserve"> </w:t>
      </w:r>
      <w:r w:rsidRPr="00BE4A51">
        <w:rPr>
          <w:rFonts w:ascii="Times New Roman" w:hAnsi="Times New Roman"/>
          <w:sz w:val="24"/>
          <w:szCs w:val="24"/>
        </w:rPr>
        <w:t xml:space="preserve">настоящего Порядка, производит подсчет общего срока исполнения полномочий, готовит справку </w:t>
      </w:r>
      <w:r w:rsidRPr="00BE4A51">
        <w:rPr>
          <w:rFonts w:ascii="Times New Roman" w:hAnsi="Times New Roman"/>
          <w:color w:val="000000"/>
          <w:sz w:val="24"/>
          <w:szCs w:val="24"/>
        </w:rPr>
        <w:t xml:space="preserve">о периодах замещения муниципальных должностей </w:t>
      </w:r>
      <w:r w:rsidRPr="00BE4A51">
        <w:rPr>
          <w:rFonts w:ascii="Times New Roman" w:hAnsi="Times New Roman"/>
          <w:sz w:val="24"/>
          <w:szCs w:val="24"/>
        </w:rPr>
        <w:t>и приобщает ее к материалам по назначению пенсии за выслугу лет.</w:t>
      </w:r>
    </w:p>
    <w:p w:rsidR="00BE4A51" w:rsidRPr="00BE4A51" w:rsidRDefault="00BE4A51" w:rsidP="00BE4A51">
      <w:pPr>
        <w:widowControl w:val="0"/>
        <w:autoSpaceDE w:val="0"/>
        <w:autoSpaceDN w:val="0"/>
        <w:spacing w:after="0" w:line="240" w:lineRule="auto"/>
        <w:ind w:firstLine="709"/>
        <w:jc w:val="both"/>
        <w:rPr>
          <w:rFonts w:ascii="Times New Roman" w:hAnsi="Times New Roman"/>
          <w:sz w:val="24"/>
          <w:szCs w:val="24"/>
        </w:rPr>
      </w:pPr>
      <w:r w:rsidRPr="00BE4A51">
        <w:rPr>
          <w:rFonts w:ascii="Times New Roman" w:hAnsi="Times New Roman"/>
          <w:sz w:val="24"/>
          <w:szCs w:val="24"/>
        </w:rPr>
        <w:t>Справка о периодах замещения муниципальных должностей должна содержать указания на периоды исполнения полномочий по муниципальной должности лица, претендующего на назначение пенсии за выслугу лет, ссылки на реквизиты распорядительных актов  (решений) о его избрании (прекращении исполнения полномочий) по периодам службы, полные наименования мест работы (службы).</w:t>
      </w:r>
    </w:p>
    <w:p w:rsidR="00BE4A51" w:rsidRPr="00BE4A51" w:rsidRDefault="00BE4A51" w:rsidP="00BE4A51">
      <w:pPr>
        <w:widowControl w:val="0"/>
        <w:autoSpaceDE w:val="0"/>
        <w:autoSpaceDN w:val="0"/>
        <w:spacing w:after="0" w:line="240" w:lineRule="auto"/>
        <w:ind w:firstLine="709"/>
        <w:jc w:val="both"/>
        <w:rPr>
          <w:rFonts w:ascii="Times New Roman" w:hAnsi="Times New Roman"/>
          <w:sz w:val="24"/>
          <w:szCs w:val="24"/>
        </w:rPr>
      </w:pPr>
      <w:r w:rsidRPr="00BE4A51">
        <w:rPr>
          <w:rFonts w:ascii="Times New Roman" w:hAnsi="Times New Roman"/>
          <w:sz w:val="24"/>
          <w:szCs w:val="24"/>
        </w:rPr>
        <w:t xml:space="preserve">2.9. В течение 5 рабочих дней со дня подготовки справки о периодах муниципальной службы, лица претендующего на назначение пенсии за выслугу лет, Главным специалистом, готовится распоряжение о назначении пенсии за выслугу лет соответствующему гражданину в соответствии с </w:t>
      </w:r>
      <w:hyperlink w:anchor="P79" w:history="1">
        <w:r w:rsidRPr="00BE4A51">
          <w:rPr>
            <w:rFonts w:ascii="Times New Roman" w:hAnsi="Times New Roman"/>
            <w:color w:val="000000"/>
            <w:sz w:val="24"/>
            <w:szCs w:val="24"/>
          </w:rPr>
          <w:t>2.4.</w:t>
        </w:r>
      </w:hyperlink>
      <w:r w:rsidRPr="00BE4A51">
        <w:rPr>
          <w:rFonts w:ascii="Times New Roman" w:hAnsi="Times New Roman"/>
          <w:sz w:val="24"/>
          <w:szCs w:val="24"/>
        </w:rPr>
        <w:t xml:space="preserve"> настоящего Порядка.</w:t>
      </w:r>
    </w:p>
    <w:p w:rsidR="00BE4A51" w:rsidRPr="00BE4A51" w:rsidRDefault="00BE4A51" w:rsidP="00BE4A51">
      <w:pPr>
        <w:widowControl w:val="0"/>
        <w:autoSpaceDE w:val="0"/>
        <w:autoSpaceDN w:val="0"/>
        <w:spacing w:after="0" w:line="240" w:lineRule="auto"/>
        <w:ind w:firstLine="709"/>
        <w:jc w:val="both"/>
        <w:rPr>
          <w:rFonts w:ascii="Times New Roman" w:hAnsi="Times New Roman"/>
          <w:sz w:val="24"/>
          <w:szCs w:val="24"/>
        </w:rPr>
      </w:pPr>
      <w:r w:rsidRPr="00BE4A51">
        <w:rPr>
          <w:rFonts w:ascii="Times New Roman" w:hAnsi="Times New Roman"/>
          <w:sz w:val="24"/>
          <w:szCs w:val="24"/>
        </w:rPr>
        <w:t>Распоряжение о назначении пенсии за выслугу лет должно содержать следующую информацию.</w:t>
      </w:r>
    </w:p>
    <w:p w:rsidR="00BE4A51" w:rsidRPr="00BE4A51" w:rsidRDefault="00BE4A51" w:rsidP="00BE4A51">
      <w:pPr>
        <w:widowControl w:val="0"/>
        <w:autoSpaceDE w:val="0"/>
        <w:autoSpaceDN w:val="0"/>
        <w:spacing w:after="0" w:line="240" w:lineRule="auto"/>
        <w:ind w:firstLine="709"/>
        <w:jc w:val="both"/>
        <w:rPr>
          <w:rFonts w:ascii="Times New Roman" w:hAnsi="Times New Roman"/>
          <w:sz w:val="24"/>
          <w:szCs w:val="24"/>
        </w:rPr>
      </w:pPr>
      <w:r w:rsidRPr="00BE4A51">
        <w:rPr>
          <w:rFonts w:ascii="Times New Roman" w:hAnsi="Times New Roman"/>
          <w:sz w:val="24"/>
          <w:szCs w:val="24"/>
        </w:rPr>
        <w:t>- фамилию, имя, отчество (последнее - при наличии) лица, претендующего на предоставление пенсии за выслугу лет;</w:t>
      </w:r>
    </w:p>
    <w:p w:rsidR="00BE4A51" w:rsidRPr="00BE4A51" w:rsidRDefault="00BE4A51" w:rsidP="00BE4A51">
      <w:pPr>
        <w:widowControl w:val="0"/>
        <w:autoSpaceDE w:val="0"/>
        <w:autoSpaceDN w:val="0"/>
        <w:spacing w:after="0" w:line="240" w:lineRule="auto"/>
        <w:ind w:firstLine="709"/>
        <w:jc w:val="both"/>
        <w:rPr>
          <w:rFonts w:ascii="Times New Roman" w:hAnsi="Times New Roman"/>
          <w:sz w:val="24"/>
          <w:szCs w:val="24"/>
        </w:rPr>
      </w:pPr>
      <w:r w:rsidRPr="00BE4A51">
        <w:rPr>
          <w:rFonts w:ascii="Times New Roman" w:hAnsi="Times New Roman"/>
          <w:sz w:val="24"/>
          <w:szCs w:val="24"/>
        </w:rPr>
        <w:t xml:space="preserve">- наименование муниципальной должности на дату прекращения исполнения полномочий по муниципальной должности  либо на дату достижения лицом, претендующим на назначение пенсии за выслугу лет, возраста, дающего право на страховую пенсию по старости (инвалидности) в соответствии с </w:t>
      </w:r>
      <w:hyperlink r:id="rId15" w:history="1">
        <w:r w:rsidRPr="00BE4A51">
          <w:rPr>
            <w:rFonts w:ascii="Times New Roman" w:hAnsi="Times New Roman"/>
            <w:color w:val="000000"/>
            <w:sz w:val="24"/>
            <w:szCs w:val="24"/>
          </w:rPr>
          <w:t>частью 1 статьи 8</w:t>
        </w:r>
      </w:hyperlink>
      <w:r w:rsidRPr="00BE4A51">
        <w:rPr>
          <w:rFonts w:ascii="Times New Roman" w:hAnsi="Times New Roman"/>
          <w:color w:val="000000"/>
          <w:sz w:val="24"/>
          <w:szCs w:val="24"/>
        </w:rPr>
        <w:t xml:space="preserve"> и </w:t>
      </w:r>
      <w:hyperlink r:id="rId16" w:history="1">
        <w:r w:rsidRPr="00BE4A51">
          <w:rPr>
            <w:rFonts w:ascii="Times New Roman" w:hAnsi="Times New Roman"/>
            <w:color w:val="000000"/>
            <w:sz w:val="24"/>
            <w:szCs w:val="24"/>
          </w:rPr>
          <w:t>статьями 30</w:t>
        </w:r>
      </w:hyperlink>
      <w:r w:rsidRPr="00BE4A51">
        <w:rPr>
          <w:rFonts w:ascii="Times New Roman" w:hAnsi="Times New Roman"/>
          <w:color w:val="000000"/>
          <w:sz w:val="24"/>
          <w:szCs w:val="24"/>
        </w:rPr>
        <w:t xml:space="preserve"> - </w:t>
      </w:r>
      <w:hyperlink r:id="rId17" w:history="1">
        <w:r w:rsidRPr="00BE4A51">
          <w:rPr>
            <w:rFonts w:ascii="Times New Roman" w:hAnsi="Times New Roman"/>
            <w:color w:val="000000"/>
            <w:sz w:val="24"/>
            <w:szCs w:val="24"/>
          </w:rPr>
          <w:t>33</w:t>
        </w:r>
      </w:hyperlink>
      <w:r w:rsidRPr="00BE4A51">
        <w:rPr>
          <w:rFonts w:ascii="Times New Roman" w:hAnsi="Times New Roman"/>
          <w:color w:val="000000"/>
          <w:sz w:val="24"/>
          <w:szCs w:val="24"/>
        </w:rPr>
        <w:t xml:space="preserve"> Федерального закона от 28.12.2013г. № 400-ФЗ «О страховых пенсиях» (дававшего право на трудовую пенсию в соответствии с Федеральным </w:t>
      </w:r>
      <w:hyperlink r:id="rId18" w:history="1">
        <w:r w:rsidRPr="00BE4A51">
          <w:rPr>
            <w:rFonts w:ascii="Times New Roman" w:hAnsi="Times New Roman"/>
            <w:color w:val="000000"/>
            <w:sz w:val="24"/>
            <w:szCs w:val="24"/>
          </w:rPr>
          <w:t>законом</w:t>
        </w:r>
      </w:hyperlink>
      <w:r w:rsidRPr="00BE4A51">
        <w:rPr>
          <w:rFonts w:ascii="Times New Roman" w:hAnsi="Times New Roman"/>
          <w:color w:val="000000"/>
          <w:sz w:val="24"/>
          <w:szCs w:val="24"/>
        </w:rPr>
        <w:t xml:space="preserve"> от 17.12.2001г. № 173-ФЗ «О трудовых </w:t>
      </w:r>
      <w:r w:rsidRPr="00BE4A51">
        <w:rPr>
          <w:rFonts w:ascii="Times New Roman" w:hAnsi="Times New Roman"/>
          <w:sz w:val="24"/>
          <w:szCs w:val="24"/>
        </w:rPr>
        <w:t>пенсиях в Российской Федерации») (в соответствии с выбором лица, претендующего на назначение пенсии за выслугу лет);</w:t>
      </w:r>
    </w:p>
    <w:p w:rsidR="00BE4A51" w:rsidRPr="00BE4A51" w:rsidRDefault="00BE4A51" w:rsidP="00BE4A51">
      <w:pPr>
        <w:widowControl w:val="0"/>
        <w:autoSpaceDE w:val="0"/>
        <w:autoSpaceDN w:val="0"/>
        <w:spacing w:after="0" w:line="240" w:lineRule="auto"/>
        <w:ind w:firstLine="709"/>
        <w:jc w:val="both"/>
        <w:rPr>
          <w:rFonts w:ascii="Times New Roman" w:hAnsi="Times New Roman"/>
          <w:sz w:val="24"/>
          <w:szCs w:val="24"/>
        </w:rPr>
      </w:pPr>
      <w:r w:rsidRPr="00BE4A51">
        <w:rPr>
          <w:rFonts w:ascii="Times New Roman" w:hAnsi="Times New Roman"/>
          <w:sz w:val="24"/>
          <w:szCs w:val="24"/>
        </w:rPr>
        <w:t>- периоды замещения муниципальных должностей;</w:t>
      </w:r>
    </w:p>
    <w:p w:rsidR="00BE4A51" w:rsidRPr="00BE4A51" w:rsidRDefault="00BE4A51" w:rsidP="00BE4A51">
      <w:pPr>
        <w:widowControl w:val="0"/>
        <w:autoSpaceDE w:val="0"/>
        <w:autoSpaceDN w:val="0"/>
        <w:spacing w:after="0" w:line="240" w:lineRule="auto"/>
        <w:ind w:firstLine="540"/>
        <w:jc w:val="both"/>
        <w:rPr>
          <w:rFonts w:ascii="Times New Roman" w:hAnsi="Times New Roman"/>
          <w:sz w:val="24"/>
          <w:szCs w:val="24"/>
        </w:rPr>
      </w:pPr>
      <w:r w:rsidRPr="00BE4A51">
        <w:rPr>
          <w:rFonts w:ascii="Times New Roman" w:hAnsi="Times New Roman"/>
          <w:sz w:val="24"/>
          <w:szCs w:val="24"/>
        </w:rPr>
        <w:t xml:space="preserve">  - размер  пенсии за выслугу лет.</w:t>
      </w:r>
    </w:p>
    <w:p w:rsidR="00BE4A51" w:rsidRPr="00BE4A51" w:rsidRDefault="00BE4A51" w:rsidP="00BE4A51">
      <w:pPr>
        <w:widowControl w:val="0"/>
        <w:autoSpaceDE w:val="0"/>
        <w:autoSpaceDN w:val="0"/>
        <w:spacing w:after="0" w:line="240" w:lineRule="auto"/>
        <w:jc w:val="both"/>
        <w:rPr>
          <w:rFonts w:ascii="Times New Roman" w:hAnsi="Times New Roman"/>
          <w:sz w:val="24"/>
          <w:szCs w:val="24"/>
        </w:rPr>
      </w:pPr>
      <w:r w:rsidRPr="00BE4A51">
        <w:rPr>
          <w:rFonts w:ascii="Times New Roman" w:hAnsi="Times New Roman"/>
          <w:sz w:val="24"/>
          <w:szCs w:val="24"/>
        </w:rPr>
        <w:t xml:space="preserve">           2.10. При установлении обстоятельств, препятствующих назначению пенсии за выслугу лет, лицо, претендующее на назначение указанной пенсии, в течение семи рабочих дней с даты установления таких обстоятельств письменно информируется Главным специалистом, о причинах отказа в назначении пенсии за выслугу лет.</w:t>
      </w:r>
    </w:p>
    <w:p w:rsidR="00BE4A51" w:rsidRPr="00BE4A51" w:rsidRDefault="00BE4A51" w:rsidP="00BE4A51">
      <w:pPr>
        <w:widowControl w:val="0"/>
        <w:autoSpaceDE w:val="0"/>
        <w:autoSpaceDN w:val="0"/>
        <w:spacing w:after="0" w:line="240" w:lineRule="auto"/>
        <w:ind w:firstLine="709"/>
        <w:jc w:val="both"/>
        <w:rPr>
          <w:rFonts w:ascii="Times New Roman" w:hAnsi="Times New Roman"/>
          <w:sz w:val="24"/>
          <w:szCs w:val="24"/>
        </w:rPr>
      </w:pPr>
      <w:r w:rsidRPr="00BE4A51">
        <w:rPr>
          <w:rFonts w:ascii="Times New Roman" w:hAnsi="Times New Roman"/>
          <w:sz w:val="24"/>
          <w:szCs w:val="24"/>
        </w:rPr>
        <w:t>Перечень оснований для отказа в назначении пенсии за выслугу лет:</w:t>
      </w:r>
    </w:p>
    <w:p w:rsidR="00BE4A51" w:rsidRPr="00BE4A51" w:rsidRDefault="00BE4A51" w:rsidP="00BE4A51">
      <w:pPr>
        <w:widowControl w:val="0"/>
        <w:autoSpaceDE w:val="0"/>
        <w:autoSpaceDN w:val="0"/>
        <w:spacing w:after="0" w:line="240" w:lineRule="auto"/>
        <w:ind w:firstLine="709"/>
        <w:jc w:val="both"/>
        <w:rPr>
          <w:rFonts w:ascii="Times New Roman" w:hAnsi="Times New Roman"/>
          <w:color w:val="000000"/>
          <w:sz w:val="24"/>
          <w:szCs w:val="24"/>
        </w:rPr>
      </w:pPr>
      <w:r w:rsidRPr="00BE4A51">
        <w:rPr>
          <w:rFonts w:ascii="Times New Roman" w:hAnsi="Times New Roman"/>
          <w:sz w:val="24"/>
          <w:szCs w:val="24"/>
        </w:rPr>
        <w:t xml:space="preserve">-отсутствие условий, </w:t>
      </w:r>
      <w:r w:rsidRPr="00BE4A51">
        <w:rPr>
          <w:rFonts w:ascii="Times New Roman" w:hAnsi="Times New Roman"/>
          <w:color w:val="000000"/>
          <w:sz w:val="24"/>
          <w:szCs w:val="24"/>
        </w:rPr>
        <w:t xml:space="preserve">установленных </w:t>
      </w:r>
      <w:r w:rsidRPr="00BE4A51">
        <w:rPr>
          <w:rFonts w:ascii="Times New Roman" w:hAnsi="Times New Roman"/>
          <w:sz w:val="24"/>
          <w:szCs w:val="24"/>
        </w:rPr>
        <w:t>статьей 30.2 Устава</w:t>
      </w:r>
      <w:r w:rsidRPr="00BE4A51">
        <w:rPr>
          <w:rFonts w:ascii="Times New Roman" w:hAnsi="Times New Roman"/>
          <w:i/>
          <w:sz w:val="24"/>
          <w:szCs w:val="24"/>
        </w:rPr>
        <w:t xml:space="preserve"> </w:t>
      </w:r>
      <w:r w:rsidRPr="00BE4A51">
        <w:rPr>
          <w:rFonts w:ascii="Times New Roman" w:hAnsi="Times New Roman"/>
          <w:sz w:val="24"/>
          <w:szCs w:val="24"/>
        </w:rPr>
        <w:t>поселка Нижний Ингаш Нижнеингашского района Красноярского края;</w:t>
      </w:r>
    </w:p>
    <w:p w:rsidR="00BE4A51" w:rsidRPr="00BE4A51" w:rsidRDefault="00BE4A51" w:rsidP="00BE4A51">
      <w:pPr>
        <w:autoSpaceDE w:val="0"/>
        <w:autoSpaceDN w:val="0"/>
        <w:adjustRightInd w:val="0"/>
        <w:spacing w:after="0" w:line="240" w:lineRule="auto"/>
        <w:ind w:firstLine="709"/>
        <w:jc w:val="both"/>
        <w:rPr>
          <w:rFonts w:ascii="Times New Roman" w:hAnsi="Times New Roman"/>
          <w:color w:val="000000"/>
          <w:sz w:val="24"/>
          <w:szCs w:val="24"/>
        </w:rPr>
      </w:pPr>
      <w:r w:rsidRPr="00BE4A51">
        <w:rPr>
          <w:rFonts w:ascii="Times New Roman" w:hAnsi="Times New Roman"/>
          <w:color w:val="000000"/>
          <w:sz w:val="24"/>
          <w:szCs w:val="24"/>
        </w:rPr>
        <w:t xml:space="preserve">-непредставление документов, указанных в </w:t>
      </w:r>
      <w:r w:rsidRPr="00BE4A51">
        <w:rPr>
          <w:rFonts w:ascii="Times New Roman" w:hAnsi="Times New Roman"/>
          <w:sz w:val="24"/>
          <w:szCs w:val="24"/>
        </w:rPr>
        <w:t>пункте 2.6.</w:t>
      </w:r>
      <w:r w:rsidRPr="00BE4A51">
        <w:rPr>
          <w:rFonts w:ascii="Times New Roman" w:hAnsi="Times New Roman"/>
          <w:color w:val="000000"/>
          <w:sz w:val="24"/>
          <w:szCs w:val="24"/>
        </w:rPr>
        <w:t xml:space="preserve"> настоящего Порядка.</w:t>
      </w:r>
    </w:p>
    <w:p w:rsidR="00BE4A51" w:rsidRPr="00BE4A51" w:rsidRDefault="00BE4A51" w:rsidP="00BE4A51">
      <w:pPr>
        <w:autoSpaceDE w:val="0"/>
        <w:autoSpaceDN w:val="0"/>
        <w:adjustRightInd w:val="0"/>
        <w:spacing w:after="0" w:line="240" w:lineRule="auto"/>
        <w:ind w:firstLine="709"/>
        <w:jc w:val="both"/>
        <w:rPr>
          <w:rFonts w:ascii="Times New Roman" w:hAnsi="Times New Roman"/>
          <w:color w:val="000000"/>
          <w:sz w:val="24"/>
          <w:szCs w:val="24"/>
        </w:rPr>
      </w:pPr>
      <w:r w:rsidRPr="00BE4A51">
        <w:rPr>
          <w:rFonts w:ascii="Times New Roman" w:hAnsi="Times New Roman"/>
          <w:color w:val="000000"/>
          <w:sz w:val="24"/>
          <w:szCs w:val="24"/>
        </w:rPr>
        <w:t xml:space="preserve">2.11. Распоряжение о назначении пенсии за выслугу лет в течение 3 рабочих дней со дня его издания направляется вместе с документами указанными </w:t>
      </w:r>
      <w:r w:rsidRPr="00BE4A51">
        <w:rPr>
          <w:rFonts w:ascii="Times New Roman" w:hAnsi="Times New Roman"/>
          <w:sz w:val="24"/>
          <w:szCs w:val="24"/>
        </w:rPr>
        <w:t>в пунктах 2.5,2.6 настоящего Порядка</w:t>
      </w:r>
      <w:r w:rsidRPr="00BE4A51" w:rsidDel="00F22003">
        <w:rPr>
          <w:rFonts w:ascii="Times New Roman" w:hAnsi="Times New Roman"/>
          <w:color w:val="000000"/>
          <w:sz w:val="24"/>
          <w:szCs w:val="24"/>
        </w:rPr>
        <w:t xml:space="preserve"> </w:t>
      </w:r>
      <w:r w:rsidRPr="00BE4A51">
        <w:rPr>
          <w:rFonts w:ascii="Times New Roman" w:hAnsi="Times New Roman"/>
          <w:color w:val="000000"/>
          <w:sz w:val="24"/>
          <w:szCs w:val="24"/>
        </w:rPr>
        <w:t>в бухгалтерию администрации поселка Нижний Ингаш</w:t>
      </w:r>
      <w:r w:rsidRPr="00BE4A51">
        <w:rPr>
          <w:rFonts w:ascii="Times New Roman" w:hAnsi="Times New Roman"/>
          <w:i/>
          <w:color w:val="000000"/>
          <w:sz w:val="24"/>
          <w:szCs w:val="24"/>
        </w:rPr>
        <w:t xml:space="preserve">, </w:t>
      </w:r>
      <w:r w:rsidRPr="00BE4A51">
        <w:rPr>
          <w:rFonts w:ascii="Times New Roman" w:hAnsi="Times New Roman"/>
          <w:color w:val="000000"/>
          <w:sz w:val="24"/>
          <w:szCs w:val="24"/>
        </w:rPr>
        <w:t>которая на основании представленных документов обеспечивает выплату пенсии за выслугу лет.</w:t>
      </w:r>
    </w:p>
    <w:p w:rsidR="00BE4A51" w:rsidRPr="00BE4A51" w:rsidRDefault="00BE4A51" w:rsidP="00BE4A51">
      <w:pPr>
        <w:autoSpaceDE w:val="0"/>
        <w:autoSpaceDN w:val="0"/>
        <w:adjustRightInd w:val="0"/>
        <w:spacing w:after="0" w:line="240" w:lineRule="auto"/>
        <w:ind w:firstLine="709"/>
        <w:jc w:val="both"/>
        <w:rPr>
          <w:rFonts w:ascii="Times New Roman" w:hAnsi="Times New Roman"/>
          <w:color w:val="000000"/>
          <w:sz w:val="24"/>
          <w:szCs w:val="24"/>
        </w:rPr>
      </w:pPr>
      <w:r w:rsidRPr="00BE4A51">
        <w:rPr>
          <w:rFonts w:ascii="Times New Roman" w:hAnsi="Times New Roman"/>
          <w:color w:val="000000"/>
          <w:sz w:val="24"/>
          <w:szCs w:val="24"/>
        </w:rPr>
        <w:t>2.12. Выплата пенсии за выслугу лет производится ежемесячно до 15 числа месяца следующего за расчетным, в течение периода, на который она назначена.</w:t>
      </w:r>
    </w:p>
    <w:p w:rsidR="00BE4A51" w:rsidRPr="00BE4A51" w:rsidRDefault="00BE4A51" w:rsidP="00BE4A51">
      <w:pPr>
        <w:widowControl w:val="0"/>
        <w:autoSpaceDE w:val="0"/>
        <w:autoSpaceDN w:val="0"/>
        <w:spacing w:after="0" w:line="240" w:lineRule="auto"/>
        <w:ind w:firstLine="709"/>
        <w:jc w:val="both"/>
        <w:rPr>
          <w:rFonts w:ascii="Times New Roman" w:hAnsi="Times New Roman"/>
          <w:sz w:val="24"/>
          <w:szCs w:val="24"/>
        </w:rPr>
      </w:pPr>
      <w:r w:rsidRPr="00BE4A51">
        <w:rPr>
          <w:rFonts w:ascii="Times New Roman" w:hAnsi="Times New Roman"/>
          <w:sz w:val="24"/>
          <w:szCs w:val="24"/>
        </w:rPr>
        <w:t>2.13.</w:t>
      </w:r>
      <w:r w:rsidRPr="00BE4A51">
        <w:rPr>
          <w:rFonts w:ascii="Times New Roman" w:hAnsi="Times New Roman"/>
          <w:b/>
          <w:i/>
          <w:sz w:val="24"/>
          <w:szCs w:val="24"/>
        </w:rPr>
        <w:t xml:space="preserve"> </w:t>
      </w:r>
      <w:r w:rsidRPr="00BE4A51">
        <w:rPr>
          <w:rFonts w:ascii="Times New Roman" w:hAnsi="Times New Roman"/>
          <w:sz w:val="24"/>
          <w:szCs w:val="24"/>
        </w:rPr>
        <w:t>Администрация поселка Нижний Ингаш</w:t>
      </w:r>
      <w:r w:rsidRPr="00BE4A51">
        <w:rPr>
          <w:rFonts w:ascii="Times New Roman" w:hAnsi="Times New Roman"/>
          <w:b/>
          <w:sz w:val="24"/>
          <w:szCs w:val="24"/>
        </w:rPr>
        <w:t xml:space="preserve">, </w:t>
      </w:r>
      <w:r w:rsidRPr="00BE4A51">
        <w:rPr>
          <w:rFonts w:ascii="Times New Roman" w:hAnsi="Times New Roman"/>
          <w:sz w:val="24"/>
          <w:szCs w:val="24"/>
        </w:rPr>
        <w:t xml:space="preserve"> формирует и хранит личное дело получателя пенсии за выслугу лет, к которому приобщаются все необходимые документы.</w:t>
      </w:r>
    </w:p>
    <w:p w:rsidR="00BE4A51" w:rsidRPr="00BE4A51" w:rsidRDefault="00BE4A51" w:rsidP="00BE4A51">
      <w:pPr>
        <w:widowControl w:val="0"/>
        <w:autoSpaceDE w:val="0"/>
        <w:autoSpaceDN w:val="0"/>
        <w:spacing w:after="0" w:line="240" w:lineRule="auto"/>
        <w:ind w:firstLine="709"/>
        <w:jc w:val="both"/>
        <w:rPr>
          <w:rFonts w:ascii="Times New Roman" w:hAnsi="Times New Roman"/>
          <w:sz w:val="24"/>
          <w:szCs w:val="24"/>
        </w:rPr>
      </w:pPr>
      <w:r w:rsidRPr="00BE4A51">
        <w:rPr>
          <w:rFonts w:ascii="Times New Roman" w:hAnsi="Times New Roman"/>
          <w:sz w:val="24"/>
          <w:szCs w:val="24"/>
        </w:rPr>
        <w:lastRenderedPageBreak/>
        <w:t>2.14. Получатель пенсии за выслугу лет обязан в течение 1 месяца со дня изменения размера назначенной ему страховой пенсии представить в Администрацию поселка Нижний Ингаш справку из Управления Пенсионного Фонда Российской Федерации.</w:t>
      </w:r>
    </w:p>
    <w:p w:rsidR="00BE4A51" w:rsidRPr="00BE4A51" w:rsidRDefault="00BE4A51" w:rsidP="00BE4A51">
      <w:pPr>
        <w:widowControl w:val="0"/>
        <w:autoSpaceDE w:val="0"/>
        <w:autoSpaceDN w:val="0"/>
        <w:spacing w:after="0" w:line="240" w:lineRule="auto"/>
        <w:ind w:firstLine="709"/>
        <w:jc w:val="both"/>
        <w:rPr>
          <w:rFonts w:ascii="Times New Roman" w:hAnsi="Times New Roman"/>
          <w:sz w:val="24"/>
          <w:szCs w:val="24"/>
        </w:rPr>
      </w:pPr>
      <w:r w:rsidRPr="00BE4A51">
        <w:rPr>
          <w:rFonts w:ascii="Times New Roman" w:hAnsi="Times New Roman"/>
          <w:sz w:val="24"/>
          <w:szCs w:val="24"/>
        </w:rPr>
        <w:t>При последующем предоставлении получателем пенсии за выслугу лет в Администрацию поселка Нижний Ингаш справки о размере страховой пенсии, последнему выплачиваются неполученные им суммы указанной пенсии за все время, в течение которого имелось право на получение пенсии за выслугу лет. При этом, справка о размере страховой пенсии должна содержать информацию о размере страховой пенсии за весь период, в течение которого выплата пенсии за выслугу лет не производилась.</w:t>
      </w:r>
    </w:p>
    <w:p w:rsidR="00BE4A51" w:rsidRPr="00BE4A51" w:rsidRDefault="00BE4A51" w:rsidP="00BE4A51">
      <w:pPr>
        <w:autoSpaceDE w:val="0"/>
        <w:autoSpaceDN w:val="0"/>
        <w:adjustRightInd w:val="0"/>
        <w:spacing w:after="0" w:line="240" w:lineRule="auto"/>
        <w:ind w:firstLine="709"/>
        <w:jc w:val="both"/>
        <w:rPr>
          <w:rFonts w:ascii="Times New Roman" w:hAnsi="Times New Roman"/>
          <w:sz w:val="24"/>
          <w:szCs w:val="24"/>
        </w:rPr>
      </w:pPr>
      <w:r w:rsidRPr="00BE4A51">
        <w:rPr>
          <w:rFonts w:ascii="Times New Roman" w:hAnsi="Times New Roman"/>
          <w:sz w:val="24"/>
          <w:szCs w:val="24"/>
        </w:rPr>
        <w:t>2.15. Получатель пенсии за выслугу лет, обязан в пятидневный срок сообщить о назначении на государственную или муниципальную должность, должность муниципальной службы, а также в случае прекращения гражданства РФ в письменной форме в Администрацию поселка Нижний Ингаш</w:t>
      </w:r>
      <w:r w:rsidRPr="00BE4A51">
        <w:rPr>
          <w:rFonts w:ascii="Times New Roman" w:hAnsi="Times New Roman"/>
          <w:i/>
          <w:sz w:val="24"/>
          <w:szCs w:val="24"/>
        </w:rPr>
        <w:t>.</w:t>
      </w:r>
    </w:p>
    <w:p w:rsidR="00BE4A51" w:rsidRPr="00BE4A51" w:rsidRDefault="00BE4A51" w:rsidP="00BE4A51">
      <w:pPr>
        <w:widowControl w:val="0"/>
        <w:autoSpaceDE w:val="0"/>
        <w:autoSpaceDN w:val="0"/>
        <w:spacing w:after="0" w:line="240" w:lineRule="auto"/>
        <w:ind w:firstLine="709"/>
        <w:jc w:val="both"/>
        <w:rPr>
          <w:rFonts w:ascii="Times New Roman" w:hAnsi="Times New Roman"/>
          <w:sz w:val="24"/>
          <w:szCs w:val="24"/>
        </w:rPr>
      </w:pPr>
      <w:r w:rsidRPr="00BE4A51">
        <w:rPr>
          <w:rFonts w:ascii="Times New Roman" w:hAnsi="Times New Roman"/>
          <w:sz w:val="24"/>
          <w:szCs w:val="24"/>
        </w:rPr>
        <w:t>При утрате получателем права на пенсию за выслугу лет выплата пенсии за выслугу лет прекращается с 1 числа месяца, следующего за месяцем, в котором произошли соответствующие обстоятельства.</w:t>
      </w:r>
    </w:p>
    <w:p w:rsidR="00BE4A51" w:rsidRPr="00BE4A51" w:rsidRDefault="00BE4A51" w:rsidP="00BE4A51">
      <w:pPr>
        <w:widowControl w:val="0"/>
        <w:autoSpaceDE w:val="0"/>
        <w:autoSpaceDN w:val="0"/>
        <w:spacing w:after="0" w:line="240" w:lineRule="auto"/>
        <w:ind w:firstLine="709"/>
        <w:jc w:val="both"/>
        <w:rPr>
          <w:rFonts w:ascii="Times New Roman" w:hAnsi="Times New Roman"/>
          <w:sz w:val="24"/>
          <w:szCs w:val="24"/>
        </w:rPr>
      </w:pPr>
      <w:r w:rsidRPr="00BE4A51">
        <w:rPr>
          <w:rFonts w:ascii="Times New Roman" w:hAnsi="Times New Roman"/>
          <w:sz w:val="24"/>
          <w:szCs w:val="24"/>
        </w:rPr>
        <w:t>2.16.  Иные вопросы, связанные с установлением и выплатой пенсии за выслугу лет и не урегулированных настоящим Порядком, разрешаются применительно к правилам назначения  и выплаты пенсии.</w:t>
      </w:r>
    </w:p>
    <w:p w:rsidR="00BE4A51" w:rsidRPr="00BE4A51" w:rsidRDefault="00BE4A51" w:rsidP="00BE4A51">
      <w:pPr>
        <w:widowControl w:val="0"/>
        <w:autoSpaceDE w:val="0"/>
        <w:autoSpaceDN w:val="0"/>
        <w:spacing w:after="0" w:line="240" w:lineRule="auto"/>
        <w:ind w:firstLine="709"/>
        <w:jc w:val="both"/>
        <w:rPr>
          <w:rFonts w:ascii="Times New Roman" w:hAnsi="Times New Roman"/>
          <w:sz w:val="24"/>
          <w:szCs w:val="24"/>
        </w:rPr>
      </w:pPr>
      <w:r w:rsidRPr="00BE4A51">
        <w:rPr>
          <w:rFonts w:ascii="Times New Roman" w:hAnsi="Times New Roman"/>
          <w:sz w:val="24"/>
          <w:szCs w:val="24"/>
        </w:rPr>
        <w:t>2.17.    Периоды работы (службы), учтенные в установленном порядке в стаже муниципальной службы по состоянию на день вступления в силу настоящего Решения, сохранятся  и не подлежат исключению из стажа муниципальной службы.</w:t>
      </w:r>
    </w:p>
    <w:p w:rsidR="00BE4A51" w:rsidRPr="00BE4A51" w:rsidRDefault="00BE4A51" w:rsidP="00BE4A51">
      <w:pPr>
        <w:autoSpaceDE w:val="0"/>
        <w:autoSpaceDN w:val="0"/>
        <w:adjustRightInd w:val="0"/>
        <w:spacing w:after="0" w:line="240" w:lineRule="auto"/>
        <w:jc w:val="both"/>
        <w:rPr>
          <w:rFonts w:ascii="Times New Roman" w:hAnsi="Times New Roman"/>
          <w:sz w:val="24"/>
          <w:szCs w:val="24"/>
        </w:rPr>
      </w:pPr>
      <w:r w:rsidRPr="00BE4A51">
        <w:rPr>
          <w:rFonts w:ascii="Times New Roman" w:hAnsi="Times New Roman"/>
          <w:sz w:val="24"/>
          <w:szCs w:val="24"/>
        </w:rPr>
        <w:t xml:space="preserve">        </w:t>
      </w:r>
    </w:p>
    <w:p w:rsidR="00BE4A51" w:rsidRPr="00BE4A51" w:rsidRDefault="00BE4A51" w:rsidP="00BE4A51">
      <w:pPr>
        <w:autoSpaceDE w:val="0"/>
        <w:autoSpaceDN w:val="0"/>
        <w:adjustRightInd w:val="0"/>
        <w:spacing w:after="0" w:line="240" w:lineRule="auto"/>
        <w:ind w:firstLine="709"/>
        <w:jc w:val="right"/>
        <w:rPr>
          <w:rFonts w:ascii="Times New Roman" w:hAnsi="Times New Roman"/>
          <w:sz w:val="24"/>
          <w:szCs w:val="24"/>
        </w:rPr>
      </w:pPr>
    </w:p>
    <w:p w:rsidR="00BE4A51" w:rsidRPr="000C601D" w:rsidRDefault="00BE4A51" w:rsidP="00BE4A51">
      <w:pPr>
        <w:shd w:val="clear" w:color="auto" w:fill="FFFFFF"/>
        <w:spacing w:after="0"/>
        <w:ind w:firstLine="539"/>
        <w:jc w:val="right"/>
        <w:rPr>
          <w:rFonts w:ascii="Times New Roman" w:hAnsi="Times New Roman"/>
          <w:spacing w:val="-8"/>
          <w:sz w:val="16"/>
          <w:szCs w:val="16"/>
        </w:rPr>
      </w:pPr>
      <w:r w:rsidRPr="000C601D">
        <w:rPr>
          <w:rFonts w:ascii="Times New Roman" w:hAnsi="Times New Roman"/>
          <w:spacing w:val="-8"/>
          <w:sz w:val="16"/>
          <w:szCs w:val="16"/>
        </w:rPr>
        <w:tab/>
        <w:t>Приложение 1</w:t>
      </w:r>
    </w:p>
    <w:p w:rsidR="00BE4A51" w:rsidRPr="000C601D" w:rsidRDefault="00BE4A51" w:rsidP="00BE4A51">
      <w:pPr>
        <w:shd w:val="clear" w:color="auto" w:fill="FFFFFF"/>
        <w:spacing w:after="0"/>
        <w:ind w:firstLine="539"/>
        <w:jc w:val="right"/>
        <w:rPr>
          <w:rFonts w:ascii="Times New Roman" w:hAnsi="Times New Roman"/>
          <w:spacing w:val="-8"/>
          <w:sz w:val="16"/>
          <w:szCs w:val="16"/>
        </w:rPr>
      </w:pPr>
      <w:r w:rsidRPr="000C601D">
        <w:rPr>
          <w:rFonts w:ascii="Times New Roman" w:hAnsi="Times New Roman"/>
          <w:spacing w:val="-8"/>
          <w:sz w:val="16"/>
          <w:szCs w:val="16"/>
        </w:rPr>
        <w:t>к  порядку  о назначении пенсии за выслугу лет  лицам,</w:t>
      </w:r>
    </w:p>
    <w:p w:rsidR="00BE4A51" w:rsidRPr="000C601D" w:rsidRDefault="00BE4A51" w:rsidP="00BE4A51">
      <w:pPr>
        <w:shd w:val="clear" w:color="auto" w:fill="FFFFFF"/>
        <w:spacing w:after="0"/>
        <w:ind w:firstLine="539"/>
        <w:jc w:val="right"/>
        <w:rPr>
          <w:rFonts w:ascii="Times New Roman" w:hAnsi="Times New Roman"/>
          <w:spacing w:val="-8"/>
          <w:sz w:val="16"/>
          <w:szCs w:val="16"/>
        </w:rPr>
      </w:pPr>
      <w:r w:rsidRPr="000C601D">
        <w:rPr>
          <w:rFonts w:ascii="Times New Roman" w:hAnsi="Times New Roman"/>
          <w:spacing w:val="-8"/>
          <w:sz w:val="16"/>
          <w:szCs w:val="16"/>
        </w:rPr>
        <w:t xml:space="preserve"> замещающим муниципальные должности на  постоянной основе</w:t>
      </w:r>
    </w:p>
    <w:p w:rsidR="00BE4A51" w:rsidRPr="000C601D" w:rsidRDefault="00BE4A51" w:rsidP="00BE4A51">
      <w:pPr>
        <w:shd w:val="clear" w:color="auto" w:fill="FFFFFF"/>
        <w:spacing w:after="0"/>
        <w:ind w:firstLine="539"/>
        <w:jc w:val="right"/>
        <w:rPr>
          <w:rFonts w:ascii="Times New Roman" w:hAnsi="Times New Roman"/>
          <w:spacing w:val="-8"/>
          <w:sz w:val="16"/>
          <w:szCs w:val="16"/>
        </w:rPr>
      </w:pPr>
      <w:r w:rsidRPr="000C601D">
        <w:rPr>
          <w:rFonts w:ascii="Times New Roman" w:hAnsi="Times New Roman"/>
          <w:spacing w:val="-8"/>
          <w:sz w:val="16"/>
          <w:szCs w:val="16"/>
        </w:rPr>
        <w:t xml:space="preserve"> в  муниципальном образовании  поселок Нижний Ингаш </w:t>
      </w:r>
    </w:p>
    <w:p w:rsidR="00BE4A51" w:rsidRPr="000C601D" w:rsidRDefault="00BE4A51" w:rsidP="00BE4A51">
      <w:pPr>
        <w:shd w:val="clear" w:color="auto" w:fill="FFFFFF"/>
        <w:spacing w:after="0"/>
        <w:ind w:firstLine="539"/>
        <w:jc w:val="right"/>
        <w:rPr>
          <w:rFonts w:ascii="Times New Roman" w:hAnsi="Times New Roman"/>
          <w:spacing w:val="-8"/>
          <w:sz w:val="16"/>
          <w:szCs w:val="16"/>
        </w:rPr>
      </w:pPr>
      <w:r w:rsidRPr="000C601D">
        <w:rPr>
          <w:rFonts w:ascii="Times New Roman" w:hAnsi="Times New Roman"/>
          <w:spacing w:val="-8"/>
          <w:sz w:val="16"/>
          <w:szCs w:val="16"/>
        </w:rPr>
        <w:t>Нижнеингашского района Красноярского края</w:t>
      </w:r>
    </w:p>
    <w:p w:rsidR="00BE4A51" w:rsidRPr="00BE4A51" w:rsidRDefault="00BE4A51" w:rsidP="000C601D">
      <w:pPr>
        <w:pStyle w:val="aff1"/>
        <w:jc w:val="right"/>
      </w:pPr>
      <w:r w:rsidRPr="00BE4A51">
        <w:rPr>
          <w:spacing w:val="-8"/>
        </w:rPr>
        <w:tab/>
      </w:r>
      <w:r w:rsidRPr="00BE4A51">
        <w:rPr>
          <w:spacing w:val="-8"/>
        </w:rPr>
        <w:tab/>
      </w:r>
      <w:r w:rsidRPr="00BE4A51">
        <w:tab/>
      </w:r>
      <w:r w:rsidRPr="00BE4A51">
        <w:tab/>
        <w:t xml:space="preserve">        Главе поселка Нижний Ингаш ___________________________</w:t>
      </w:r>
    </w:p>
    <w:p w:rsidR="00BE4A51" w:rsidRPr="00BE4A51" w:rsidRDefault="00BE4A51" w:rsidP="000C601D">
      <w:pPr>
        <w:pStyle w:val="aff1"/>
        <w:jc w:val="right"/>
      </w:pPr>
      <w:r w:rsidRPr="00BE4A51">
        <w:tab/>
      </w:r>
      <w:r w:rsidRPr="00BE4A51">
        <w:tab/>
      </w:r>
      <w:r w:rsidRPr="00BE4A51">
        <w:tab/>
      </w:r>
      <w:r w:rsidRPr="00BE4A51">
        <w:tab/>
      </w:r>
      <w:r w:rsidRPr="00BE4A51">
        <w:tab/>
      </w:r>
      <w:r w:rsidRPr="00BE4A51">
        <w:tab/>
      </w:r>
      <w:r w:rsidRPr="00BE4A51">
        <w:tab/>
      </w:r>
      <w:r w:rsidRPr="00BE4A51">
        <w:tab/>
        <w:t xml:space="preserve">  От _________________________</w:t>
      </w:r>
    </w:p>
    <w:p w:rsidR="00BE4A51" w:rsidRPr="00BE4A51" w:rsidRDefault="00BE4A51" w:rsidP="000C601D">
      <w:pPr>
        <w:pStyle w:val="aff1"/>
        <w:jc w:val="right"/>
      </w:pPr>
      <w:r w:rsidRPr="00BE4A51">
        <w:t xml:space="preserve">                                                    </w:t>
      </w:r>
      <w:r w:rsidRPr="00BE4A51">
        <w:tab/>
      </w:r>
      <w:r w:rsidRPr="00BE4A51">
        <w:tab/>
      </w:r>
      <w:r w:rsidRPr="00BE4A51">
        <w:tab/>
      </w:r>
      <w:r w:rsidRPr="00BE4A51">
        <w:tab/>
      </w:r>
      <w:r w:rsidRPr="00BE4A51">
        <w:tab/>
      </w:r>
      <w:r w:rsidRPr="00BE4A51">
        <w:tab/>
        <w:t xml:space="preserve"> (ФИО заявителя)</w:t>
      </w:r>
    </w:p>
    <w:p w:rsidR="00BE4A51" w:rsidRPr="00BE4A51" w:rsidRDefault="00BE4A51" w:rsidP="000C601D">
      <w:pPr>
        <w:pStyle w:val="aff1"/>
        <w:jc w:val="right"/>
      </w:pPr>
      <w:r w:rsidRPr="00BE4A51">
        <w:tab/>
      </w:r>
      <w:r w:rsidRPr="00BE4A51">
        <w:tab/>
      </w:r>
      <w:r w:rsidRPr="00BE4A51">
        <w:tab/>
      </w:r>
      <w:r w:rsidRPr="00BE4A51">
        <w:tab/>
      </w:r>
      <w:r w:rsidRPr="00BE4A51">
        <w:tab/>
        <w:t>___________________________________________________</w:t>
      </w:r>
      <w:r w:rsidRPr="00BE4A51">
        <w:tab/>
        <w:t xml:space="preserve">                                                                                                                                                                                 (домашний адрес)</w:t>
      </w:r>
    </w:p>
    <w:p w:rsidR="00BE4A51" w:rsidRPr="00BE4A51" w:rsidRDefault="00BE4A51" w:rsidP="000C601D">
      <w:pPr>
        <w:pStyle w:val="aff1"/>
        <w:jc w:val="right"/>
      </w:pPr>
      <w:r w:rsidRPr="00BE4A51">
        <w:tab/>
      </w:r>
      <w:r w:rsidRPr="00BE4A51">
        <w:tab/>
      </w:r>
      <w:r w:rsidRPr="00BE4A51">
        <w:tab/>
      </w:r>
      <w:r w:rsidRPr="00BE4A51">
        <w:tab/>
      </w:r>
      <w:r w:rsidRPr="00BE4A51">
        <w:tab/>
        <w:t>_________________________________________                                                                                                                                                                                      (телефон, паспортные данные)</w:t>
      </w:r>
    </w:p>
    <w:p w:rsidR="00BE4A51" w:rsidRPr="00BE4A51" w:rsidRDefault="00BE4A51" w:rsidP="00BE4A51">
      <w:pPr>
        <w:shd w:val="clear" w:color="auto" w:fill="FFFFFF"/>
        <w:jc w:val="center"/>
        <w:rPr>
          <w:rFonts w:ascii="Times New Roman" w:hAnsi="Times New Roman"/>
          <w:sz w:val="24"/>
          <w:szCs w:val="24"/>
        </w:rPr>
      </w:pPr>
      <w:r w:rsidRPr="00BE4A51">
        <w:rPr>
          <w:rFonts w:ascii="Times New Roman" w:hAnsi="Times New Roman"/>
          <w:sz w:val="24"/>
          <w:szCs w:val="24"/>
        </w:rPr>
        <w:t>ЗАЯВЛЕНИЕ</w:t>
      </w:r>
    </w:p>
    <w:p w:rsidR="00BE4A51" w:rsidRPr="00BE4A51" w:rsidRDefault="00BE4A51" w:rsidP="00BE4A51">
      <w:pPr>
        <w:shd w:val="clear" w:color="auto" w:fill="FFFFFF"/>
        <w:tabs>
          <w:tab w:val="left" w:pos="10440"/>
        </w:tabs>
        <w:spacing w:after="0"/>
        <w:ind w:firstLine="475"/>
        <w:jc w:val="both"/>
        <w:rPr>
          <w:rFonts w:ascii="Times New Roman" w:hAnsi="Times New Roman"/>
          <w:sz w:val="24"/>
          <w:szCs w:val="24"/>
        </w:rPr>
      </w:pPr>
      <w:r w:rsidRPr="00BE4A51">
        <w:rPr>
          <w:rFonts w:ascii="Times New Roman" w:hAnsi="Times New Roman"/>
          <w:sz w:val="24"/>
          <w:szCs w:val="24"/>
        </w:rPr>
        <w:t xml:space="preserve"> В соответствии с Решением Нижнеингашского поселкового  Совета депутатов от _____.20___г.</w:t>
      </w:r>
      <w:r w:rsidRPr="00BE4A51">
        <w:rPr>
          <w:rFonts w:ascii="Times New Roman" w:hAnsi="Times New Roman"/>
          <w:spacing w:val="-1"/>
          <w:sz w:val="24"/>
          <w:szCs w:val="24"/>
        </w:rPr>
        <w:t xml:space="preserve">  №__ «__________________________________________________________________________________________________________________________________________________________________________________________» прошу установить мне пенсию за выслугу лет.</w:t>
      </w:r>
    </w:p>
    <w:p w:rsidR="00BE4A51" w:rsidRPr="00BE4A51" w:rsidRDefault="00BE4A51" w:rsidP="00BE4A51">
      <w:pPr>
        <w:shd w:val="clear" w:color="auto" w:fill="FFFFFF"/>
        <w:tabs>
          <w:tab w:val="left" w:pos="9900"/>
          <w:tab w:val="left" w:pos="10440"/>
        </w:tabs>
        <w:spacing w:after="0"/>
        <w:ind w:firstLine="490"/>
        <w:jc w:val="both"/>
        <w:rPr>
          <w:rFonts w:ascii="Times New Roman" w:hAnsi="Times New Roman"/>
          <w:sz w:val="24"/>
          <w:szCs w:val="24"/>
        </w:rPr>
      </w:pPr>
      <w:r w:rsidRPr="00BE4A51">
        <w:rPr>
          <w:rFonts w:ascii="Times New Roman" w:hAnsi="Times New Roman"/>
          <w:sz w:val="24"/>
          <w:szCs w:val="24"/>
        </w:rPr>
        <w:t>Размер пенсии за выслугу лет прошу исчислять исходя из месячного денежного  вознаграждения  (содержания)  на  дату  прекращения  исполнения полномочий  по  замещению  муниципальной   должности   (на дату достижения пенсионного возраста).</w:t>
      </w:r>
    </w:p>
    <w:p w:rsidR="00BE4A51" w:rsidRPr="00BE4A51" w:rsidRDefault="00BE4A51" w:rsidP="00BE4A51">
      <w:pPr>
        <w:shd w:val="clear" w:color="auto" w:fill="FFFFFF"/>
        <w:tabs>
          <w:tab w:val="left" w:leader="underscore" w:pos="9024"/>
          <w:tab w:val="left" w:pos="9900"/>
          <w:tab w:val="left" w:pos="10440"/>
        </w:tabs>
        <w:spacing w:after="0"/>
        <w:rPr>
          <w:rFonts w:ascii="Times New Roman" w:hAnsi="Times New Roman"/>
          <w:spacing w:val="-1"/>
          <w:sz w:val="24"/>
          <w:szCs w:val="24"/>
        </w:rPr>
      </w:pPr>
      <w:r w:rsidRPr="00BE4A51">
        <w:rPr>
          <w:rFonts w:ascii="Times New Roman" w:hAnsi="Times New Roman"/>
          <w:spacing w:val="-1"/>
          <w:sz w:val="24"/>
          <w:szCs w:val="24"/>
        </w:rPr>
        <w:t xml:space="preserve">       Трудовую пенсию получаю в      ____________________________________________________________                        </w:t>
      </w:r>
    </w:p>
    <w:p w:rsidR="00BE4A51" w:rsidRPr="00BE4A51" w:rsidRDefault="00BE4A51" w:rsidP="00BE4A51">
      <w:pPr>
        <w:shd w:val="clear" w:color="auto" w:fill="FFFFFF"/>
        <w:tabs>
          <w:tab w:val="left" w:leader="underscore" w:pos="9024"/>
          <w:tab w:val="left" w:pos="9900"/>
          <w:tab w:val="left" w:pos="10440"/>
        </w:tabs>
        <w:spacing w:after="0"/>
        <w:jc w:val="right"/>
        <w:rPr>
          <w:rFonts w:ascii="Times New Roman" w:hAnsi="Times New Roman"/>
          <w:spacing w:val="-3"/>
          <w:sz w:val="24"/>
          <w:szCs w:val="24"/>
        </w:rPr>
      </w:pPr>
      <w:r w:rsidRPr="00BE4A51">
        <w:rPr>
          <w:rFonts w:ascii="Times New Roman" w:hAnsi="Times New Roman"/>
          <w:spacing w:val="-1"/>
          <w:sz w:val="24"/>
          <w:szCs w:val="24"/>
        </w:rPr>
        <w:t xml:space="preserve">                                                                      (наиме</w:t>
      </w:r>
      <w:r w:rsidRPr="00BE4A51">
        <w:rPr>
          <w:rFonts w:ascii="Times New Roman" w:hAnsi="Times New Roman"/>
          <w:spacing w:val="-3"/>
          <w:sz w:val="24"/>
          <w:szCs w:val="24"/>
        </w:rPr>
        <w:t xml:space="preserve">нование органа, в котором гражданин получает пенсию) </w:t>
      </w:r>
    </w:p>
    <w:p w:rsidR="00BE4A51" w:rsidRPr="00BE4A51" w:rsidRDefault="00BE4A51" w:rsidP="00BE4A51">
      <w:pPr>
        <w:shd w:val="clear" w:color="auto" w:fill="FFFFFF"/>
        <w:tabs>
          <w:tab w:val="left" w:pos="9900"/>
          <w:tab w:val="left" w:pos="10440"/>
        </w:tabs>
        <w:spacing w:after="0"/>
        <w:rPr>
          <w:rFonts w:ascii="Times New Roman" w:hAnsi="Times New Roman"/>
          <w:sz w:val="24"/>
          <w:szCs w:val="24"/>
        </w:rPr>
      </w:pPr>
      <w:r w:rsidRPr="00BE4A51">
        <w:rPr>
          <w:rFonts w:ascii="Times New Roman" w:hAnsi="Times New Roman"/>
          <w:sz w:val="24"/>
          <w:szCs w:val="24"/>
        </w:rPr>
        <w:t xml:space="preserve">        Пенсию за выслугу лет прошу перечислять на мой счет ________________________________________</w:t>
      </w:r>
    </w:p>
    <w:p w:rsidR="00BE4A51" w:rsidRPr="00BE4A51" w:rsidRDefault="00BE4A51" w:rsidP="00BE4A51">
      <w:pPr>
        <w:shd w:val="clear" w:color="auto" w:fill="FFFFFF"/>
        <w:tabs>
          <w:tab w:val="left" w:leader="underscore" w:pos="9540"/>
        </w:tabs>
        <w:spacing w:after="0"/>
        <w:rPr>
          <w:rFonts w:ascii="Times New Roman" w:hAnsi="Times New Roman"/>
          <w:sz w:val="24"/>
          <w:szCs w:val="24"/>
        </w:rPr>
      </w:pPr>
      <w:r w:rsidRPr="00BE4A51">
        <w:rPr>
          <w:rFonts w:ascii="Times New Roman" w:hAnsi="Times New Roman"/>
          <w:spacing w:val="-2"/>
          <w:sz w:val="24"/>
          <w:szCs w:val="24"/>
        </w:rPr>
        <w:lastRenderedPageBreak/>
        <w:t>в филиале_________________________________</w:t>
      </w:r>
      <w:r w:rsidRPr="00BE4A51">
        <w:rPr>
          <w:rFonts w:ascii="Times New Roman" w:hAnsi="Times New Roman"/>
          <w:sz w:val="24"/>
          <w:szCs w:val="24"/>
        </w:rPr>
        <w:t xml:space="preserve"> </w:t>
      </w:r>
      <w:r w:rsidRPr="00BE4A51">
        <w:rPr>
          <w:rFonts w:ascii="Times New Roman" w:hAnsi="Times New Roman"/>
          <w:spacing w:val="-3"/>
          <w:sz w:val="24"/>
          <w:szCs w:val="24"/>
        </w:rPr>
        <w:t>отделения ___________________________________________.</w:t>
      </w:r>
    </w:p>
    <w:p w:rsidR="00BE4A51" w:rsidRPr="00BE4A51" w:rsidRDefault="00BE4A51" w:rsidP="00BE4A51">
      <w:pPr>
        <w:shd w:val="clear" w:color="auto" w:fill="FFFFFF"/>
        <w:tabs>
          <w:tab w:val="left" w:leader="underscore" w:pos="9900"/>
        </w:tabs>
        <w:spacing w:after="0"/>
        <w:ind w:firstLine="485"/>
        <w:jc w:val="both"/>
        <w:rPr>
          <w:rFonts w:ascii="Times New Roman" w:hAnsi="Times New Roman"/>
          <w:sz w:val="24"/>
          <w:szCs w:val="24"/>
        </w:rPr>
      </w:pPr>
      <w:r w:rsidRPr="00BE4A51">
        <w:rPr>
          <w:rFonts w:ascii="Times New Roman" w:hAnsi="Times New Roman"/>
          <w:sz w:val="24"/>
          <w:szCs w:val="24"/>
        </w:rPr>
        <w:t xml:space="preserve">  О поступлении на государственную или муниципальную должность, должность муниципальной службы, а также  об изменении размера трудовой пенсии, а также о прекращении, гражданства Российской Федерации, обязуюсь незамедлительно сообщить в  Администрацию поселка Нижний Ингаш Нижнеингашского района Красноярского края.</w:t>
      </w:r>
    </w:p>
    <w:p w:rsidR="00BE4A51" w:rsidRPr="00BE4A51" w:rsidRDefault="00BE4A51" w:rsidP="00BE4A51">
      <w:pPr>
        <w:shd w:val="clear" w:color="auto" w:fill="FFFFFF"/>
        <w:tabs>
          <w:tab w:val="left" w:leader="underscore" w:pos="9900"/>
        </w:tabs>
        <w:spacing w:after="0"/>
        <w:ind w:firstLine="485"/>
        <w:jc w:val="both"/>
        <w:rPr>
          <w:rFonts w:ascii="Times New Roman" w:hAnsi="Times New Roman"/>
          <w:sz w:val="24"/>
          <w:szCs w:val="24"/>
        </w:rPr>
      </w:pPr>
    </w:p>
    <w:p w:rsidR="00BE4A51" w:rsidRPr="00BE4A51" w:rsidRDefault="00BE4A51" w:rsidP="00BE4A51">
      <w:pPr>
        <w:shd w:val="clear" w:color="auto" w:fill="FFFFFF"/>
        <w:tabs>
          <w:tab w:val="left" w:leader="underscore" w:pos="854"/>
          <w:tab w:val="left" w:leader="underscore" w:pos="2429"/>
        </w:tabs>
        <w:rPr>
          <w:rFonts w:ascii="Times New Roman" w:hAnsi="Times New Roman"/>
          <w:sz w:val="24"/>
          <w:szCs w:val="24"/>
        </w:rPr>
      </w:pPr>
      <w:r w:rsidRPr="00BE4A51">
        <w:rPr>
          <w:rFonts w:ascii="Times New Roman" w:hAnsi="Times New Roman"/>
          <w:sz w:val="24"/>
          <w:szCs w:val="24"/>
        </w:rPr>
        <w:t>"</w:t>
      </w:r>
      <w:r w:rsidRPr="00BE4A51">
        <w:rPr>
          <w:rFonts w:ascii="Times New Roman" w:hAnsi="Times New Roman"/>
          <w:sz w:val="24"/>
          <w:szCs w:val="24"/>
        </w:rPr>
        <w:tab/>
        <w:t xml:space="preserve">"  </w:t>
      </w:r>
      <w:r w:rsidRPr="00BE4A51">
        <w:rPr>
          <w:rFonts w:ascii="Times New Roman" w:hAnsi="Times New Roman"/>
          <w:sz w:val="24"/>
          <w:szCs w:val="24"/>
        </w:rPr>
        <w:tab/>
        <w:t xml:space="preserve"> </w:t>
      </w:r>
      <w:r w:rsidRPr="00BE4A51">
        <w:rPr>
          <w:rFonts w:ascii="Times New Roman" w:hAnsi="Times New Roman"/>
          <w:spacing w:val="-10"/>
          <w:sz w:val="24"/>
          <w:szCs w:val="24"/>
        </w:rPr>
        <w:t>20___ г.                                               ______________________</w:t>
      </w:r>
    </w:p>
    <w:p w:rsidR="00BE4A51" w:rsidRPr="00BE4A51" w:rsidRDefault="00BE4A51" w:rsidP="00BE4A51">
      <w:pPr>
        <w:shd w:val="clear" w:color="auto" w:fill="FFFFFF"/>
        <w:rPr>
          <w:rFonts w:ascii="Times New Roman" w:hAnsi="Times New Roman"/>
          <w:sz w:val="24"/>
          <w:szCs w:val="24"/>
        </w:rPr>
      </w:pPr>
      <w:r w:rsidRPr="00BE4A51">
        <w:rPr>
          <w:rFonts w:ascii="Times New Roman" w:hAnsi="Times New Roman"/>
          <w:spacing w:val="-13"/>
          <w:sz w:val="24"/>
          <w:szCs w:val="24"/>
        </w:rPr>
        <w:tab/>
      </w:r>
      <w:r w:rsidRPr="00BE4A51">
        <w:rPr>
          <w:rFonts w:ascii="Times New Roman" w:hAnsi="Times New Roman"/>
          <w:spacing w:val="-13"/>
          <w:sz w:val="24"/>
          <w:szCs w:val="24"/>
        </w:rPr>
        <w:tab/>
      </w:r>
      <w:r w:rsidRPr="00BE4A51">
        <w:rPr>
          <w:rFonts w:ascii="Times New Roman" w:hAnsi="Times New Roman"/>
          <w:spacing w:val="-13"/>
          <w:sz w:val="24"/>
          <w:szCs w:val="24"/>
        </w:rPr>
        <w:tab/>
      </w:r>
      <w:r w:rsidRPr="00BE4A51">
        <w:rPr>
          <w:rFonts w:ascii="Times New Roman" w:hAnsi="Times New Roman"/>
          <w:spacing w:val="-13"/>
          <w:sz w:val="24"/>
          <w:szCs w:val="24"/>
        </w:rPr>
        <w:tab/>
      </w:r>
      <w:r w:rsidRPr="00BE4A51">
        <w:rPr>
          <w:rFonts w:ascii="Times New Roman" w:hAnsi="Times New Roman"/>
          <w:spacing w:val="-13"/>
          <w:sz w:val="24"/>
          <w:szCs w:val="24"/>
        </w:rPr>
        <w:tab/>
      </w:r>
      <w:r w:rsidRPr="00BE4A51">
        <w:rPr>
          <w:rFonts w:ascii="Times New Roman" w:hAnsi="Times New Roman"/>
          <w:spacing w:val="-13"/>
          <w:sz w:val="24"/>
          <w:szCs w:val="24"/>
        </w:rPr>
        <w:tab/>
      </w:r>
      <w:r w:rsidRPr="00BE4A51">
        <w:rPr>
          <w:rFonts w:ascii="Times New Roman" w:hAnsi="Times New Roman"/>
          <w:spacing w:val="-13"/>
          <w:sz w:val="24"/>
          <w:szCs w:val="24"/>
        </w:rPr>
        <w:tab/>
      </w:r>
      <w:r w:rsidRPr="00BE4A51">
        <w:rPr>
          <w:rFonts w:ascii="Times New Roman" w:hAnsi="Times New Roman"/>
          <w:spacing w:val="-13"/>
          <w:sz w:val="24"/>
          <w:szCs w:val="24"/>
        </w:rPr>
        <w:tab/>
        <w:t>(подпись)</w:t>
      </w:r>
    </w:p>
    <w:p w:rsidR="00BE4A51" w:rsidRPr="00BE4A51" w:rsidRDefault="00BE4A51" w:rsidP="00BE4A51">
      <w:pPr>
        <w:shd w:val="clear" w:color="auto" w:fill="FFFFFF"/>
        <w:rPr>
          <w:rFonts w:ascii="Times New Roman" w:hAnsi="Times New Roman"/>
          <w:sz w:val="24"/>
          <w:szCs w:val="24"/>
        </w:rPr>
      </w:pPr>
      <w:r w:rsidRPr="00BE4A51">
        <w:rPr>
          <w:rFonts w:ascii="Times New Roman" w:hAnsi="Times New Roman"/>
          <w:spacing w:val="-1"/>
          <w:sz w:val="24"/>
          <w:szCs w:val="24"/>
        </w:rPr>
        <w:t>Заявление принято</w:t>
      </w:r>
    </w:p>
    <w:p w:rsidR="00BE4A51" w:rsidRPr="00BE4A51" w:rsidRDefault="00BE4A51" w:rsidP="00BE4A51">
      <w:pPr>
        <w:shd w:val="clear" w:color="auto" w:fill="FFFFFF"/>
        <w:tabs>
          <w:tab w:val="left" w:leader="underscore" w:pos="859"/>
          <w:tab w:val="left" w:leader="underscore" w:pos="2314"/>
          <w:tab w:val="left" w:leader="underscore" w:pos="5923"/>
          <w:tab w:val="left" w:leader="underscore" w:pos="8683"/>
        </w:tabs>
        <w:rPr>
          <w:rFonts w:ascii="Times New Roman" w:hAnsi="Times New Roman"/>
          <w:sz w:val="24"/>
          <w:szCs w:val="24"/>
        </w:rPr>
      </w:pPr>
      <w:r w:rsidRPr="00BE4A51">
        <w:rPr>
          <w:rFonts w:ascii="Times New Roman" w:hAnsi="Times New Roman"/>
          <w:sz w:val="24"/>
          <w:szCs w:val="24"/>
        </w:rPr>
        <w:t>"</w:t>
      </w:r>
      <w:r w:rsidRPr="00BE4A51">
        <w:rPr>
          <w:rFonts w:ascii="Times New Roman" w:hAnsi="Times New Roman"/>
          <w:sz w:val="24"/>
          <w:szCs w:val="24"/>
        </w:rPr>
        <w:tab/>
        <w:t xml:space="preserve">" </w:t>
      </w:r>
      <w:r w:rsidRPr="00BE4A51">
        <w:rPr>
          <w:rFonts w:ascii="Times New Roman" w:hAnsi="Times New Roman"/>
          <w:sz w:val="24"/>
          <w:szCs w:val="24"/>
        </w:rPr>
        <w:tab/>
        <w:t xml:space="preserve"> </w:t>
      </w:r>
      <w:r w:rsidRPr="00BE4A51">
        <w:rPr>
          <w:rFonts w:ascii="Times New Roman" w:hAnsi="Times New Roman"/>
          <w:spacing w:val="-10"/>
          <w:sz w:val="24"/>
          <w:szCs w:val="24"/>
        </w:rPr>
        <w:t xml:space="preserve">20__ г.  </w:t>
      </w:r>
      <w:r w:rsidRPr="00BE4A51">
        <w:rPr>
          <w:rFonts w:ascii="Times New Roman" w:hAnsi="Times New Roman"/>
          <w:sz w:val="24"/>
          <w:szCs w:val="24"/>
        </w:rPr>
        <w:tab/>
        <w:t>/</w:t>
      </w:r>
      <w:r w:rsidRPr="00BE4A51">
        <w:rPr>
          <w:rFonts w:ascii="Times New Roman" w:hAnsi="Times New Roman"/>
          <w:sz w:val="24"/>
          <w:szCs w:val="24"/>
        </w:rPr>
        <w:tab/>
        <w:t>/</w:t>
      </w:r>
    </w:p>
    <w:p w:rsidR="00BE4A51" w:rsidRPr="00BE4A51" w:rsidRDefault="00BE4A51" w:rsidP="00BE4A51">
      <w:pPr>
        <w:shd w:val="clear" w:color="auto" w:fill="FFFFFF"/>
        <w:rPr>
          <w:rFonts w:ascii="Times New Roman" w:hAnsi="Times New Roman"/>
          <w:spacing w:val="-2"/>
          <w:sz w:val="24"/>
          <w:szCs w:val="24"/>
        </w:rPr>
      </w:pPr>
      <w:r w:rsidRPr="00BE4A51">
        <w:rPr>
          <w:rFonts w:ascii="Times New Roman" w:hAnsi="Times New Roman"/>
          <w:spacing w:val="-2"/>
          <w:sz w:val="24"/>
          <w:szCs w:val="24"/>
        </w:rPr>
        <w:tab/>
      </w:r>
      <w:r w:rsidRPr="00BE4A51">
        <w:rPr>
          <w:rFonts w:ascii="Times New Roman" w:hAnsi="Times New Roman"/>
          <w:spacing w:val="-2"/>
          <w:sz w:val="24"/>
          <w:szCs w:val="24"/>
        </w:rPr>
        <w:tab/>
      </w:r>
      <w:r w:rsidRPr="00BE4A51">
        <w:rPr>
          <w:rFonts w:ascii="Times New Roman" w:hAnsi="Times New Roman"/>
          <w:spacing w:val="-2"/>
          <w:sz w:val="24"/>
          <w:szCs w:val="24"/>
        </w:rPr>
        <w:tab/>
      </w:r>
      <w:r w:rsidRPr="00BE4A51">
        <w:rPr>
          <w:rFonts w:ascii="Times New Roman" w:hAnsi="Times New Roman"/>
          <w:spacing w:val="-2"/>
          <w:sz w:val="24"/>
          <w:szCs w:val="24"/>
        </w:rPr>
        <w:tab/>
      </w:r>
      <w:r w:rsidRPr="00BE4A51">
        <w:rPr>
          <w:rFonts w:ascii="Times New Roman" w:hAnsi="Times New Roman"/>
          <w:spacing w:val="-2"/>
          <w:sz w:val="24"/>
          <w:szCs w:val="24"/>
        </w:rPr>
        <w:tab/>
        <w:t>(подпись, Ф.И.О. лица, принявшего заявление)</w:t>
      </w:r>
    </w:p>
    <w:p w:rsidR="00BE4A51" w:rsidRPr="00BE4A51" w:rsidRDefault="00BE4A51" w:rsidP="00BE4A51">
      <w:pPr>
        <w:ind w:firstLine="708"/>
        <w:jc w:val="both"/>
        <w:rPr>
          <w:rFonts w:ascii="Times New Roman" w:hAnsi="Times New Roman"/>
          <w:sz w:val="24"/>
          <w:szCs w:val="24"/>
        </w:rPr>
      </w:pPr>
      <w:r w:rsidRPr="00BE4A51">
        <w:rPr>
          <w:rFonts w:ascii="Times New Roman" w:hAnsi="Times New Roman"/>
          <w:sz w:val="24"/>
          <w:szCs w:val="24"/>
        </w:rPr>
        <w:t>В соответствии с Федеральным законом от 27.07.2006 № 152-ФЗ «О персональных данных» даю согласие на проверку и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w:t>
      </w:r>
    </w:p>
    <w:p w:rsidR="00BE4A51" w:rsidRPr="00BE4A51" w:rsidRDefault="00BE4A51" w:rsidP="00BE4A51">
      <w:pPr>
        <w:jc w:val="both"/>
        <w:rPr>
          <w:rFonts w:ascii="Times New Roman" w:hAnsi="Times New Roman"/>
          <w:sz w:val="24"/>
          <w:szCs w:val="24"/>
        </w:rPr>
      </w:pPr>
      <w:r w:rsidRPr="00BE4A51">
        <w:rPr>
          <w:rFonts w:ascii="Times New Roman" w:hAnsi="Times New Roman"/>
          <w:sz w:val="24"/>
          <w:szCs w:val="24"/>
        </w:rPr>
        <w:t>_____________                                                                                                                          _________________</w:t>
      </w:r>
    </w:p>
    <w:p w:rsidR="00BE4A51" w:rsidRPr="00BE4A51" w:rsidRDefault="00BE4A51" w:rsidP="00BE4A51">
      <w:pPr>
        <w:jc w:val="both"/>
        <w:rPr>
          <w:rFonts w:ascii="Times New Roman" w:hAnsi="Times New Roman"/>
          <w:sz w:val="24"/>
          <w:szCs w:val="24"/>
        </w:rPr>
      </w:pPr>
      <w:r w:rsidRPr="00BE4A51">
        <w:rPr>
          <w:rFonts w:ascii="Times New Roman" w:hAnsi="Times New Roman"/>
          <w:sz w:val="24"/>
          <w:szCs w:val="24"/>
        </w:rPr>
        <w:t xml:space="preserve">       (дата)                                                                                                                                             (подпись)</w:t>
      </w:r>
    </w:p>
    <w:p w:rsidR="00BE4A51" w:rsidRPr="00BE4A51" w:rsidRDefault="00BE4A51" w:rsidP="00BE4A51">
      <w:pPr>
        <w:jc w:val="both"/>
        <w:rPr>
          <w:rFonts w:ascii="Times New Roman" w:hAnsi="Times New Roman"/>
          <w:sz w:val="24"/>
          <w:szCs w:val="24"/>
        </w:rPr>
      </w:pPr>
    </w:p>
    <w:p w:rsidR="00BE4A51" w:rsidRPr="00BE4A51" w:rsidRDefault="00BE4A51" w:rsidP="00BE4A51">
      <w:pPr>
        <w:jc w:val="center"/>
        <w:rPr>
          <w:rFonts w:ascii="Times New Roman" w:hAnsi="Times New Roman"/>
          <w:noProof/>
          <w:sz w:val="24"/>
          <w:szCs w:val="24"/>
        </w:rPr>
      </w:pPr>
      <w:r w:rsidRPr="00BE4A51">
        <w:rPr>
          <w:rFonts w:ascii="Times New Roman" w:hAnsi="Times New Roman"/>
          <w:noProof/>
          <w:sz w:val="24"/>
          <w:szCs w:val="24"/>
          <w:lang w:eastAsia="ru-RU"/>
        </w:rPr>
        <w:drawing>
          <wp:inline distT="0" distB="0" distL="0" distR="0">
            <wp:extent cx="541020" cy="665480"/>
            <wp:effectExtent l="19050" t="0" r="0" b="0"/>
            <wp:docPr id="6"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19" cstate="print"/>
                    <a:srcRect/>
                    <a:stretch>
                      <a:fillRect/>
                    </a:stretch>
                  </pic:blipFill>
                  <pic:spPr bwMode="auto">
                    <a:xfrm>
                      <a:off x="0" y="0"/>
                      <a:ext cx="541020" cy="665480"/>
                    </a:xfrm>
                    <a:prstGeom prst="rect">
                      <a:avLst/>
                    </a:prstGeom>
                    <a:noFill/>
                    <a:ln w="9525">
                      <a:noFill/>
                      <a:miter lim="800000"/>
                      <a:headEnd/>
                      <a:tailEnd/>
                    </a:ln>
                  </pic:spPr>
                </pic:pic>
              </a:graphicData>
            </a:graphic>
          </wp:inline>
        </w:drawing>
      </w:r>
    </w:p>
    <w:p w:rsidR="00BE4A51" w:rsidRPr="000C601D" w:rsidRDefault="00BE4A51" w:rsidP="000C601D">
      <w:pPr>
        <w:pStyle w:val="aff1"/>
        <w:jc w:val="center"/>
        <w:rPr>
          <w:b/>
          <w:sz w:val="24"/>
          <w:szCs w:val="24"/>
        </w:rPr>
      </w:pPr>
      <w:r w:rsidRPr="000C601D">
        <w:rPr>
          <w:b/>
          <w:sz w:val="24"/>
          <w:szCs w:val="24"/>
        </w:rPr>
        <w:t>НИЖНЕИНГАШСКИЙ ПОСЕЛКОВЫЙ СОВЕТ ДЕПУТАТОВ</w:t>
      </w:r>
    </w:p>
    <w:p w:rsidR="00BE4A51" w:rsidRPr="000C601D" w:rsidRDefault="00BE4A51" w:rsidP="000C601D">
      <w:pPr>
        <w:pStyle w:val="aff1"/>
        <w:jc w:val="center"/>
        <w:rPr>
          <w:b/>
          <w:sz w:val="24"/>
          <w:szCs w:val="24"/>
        </w:rPr>
      </w:pPr>
      <w:r w:rsidRPr="000C601D">
        <w:rPr>
          <w:b/>
          <w:sz w:val="24"/>
          <w:szCs w:val="24"/>
        </w:rPr>
        <w:t>НИЖНЕИНГАШСКОГО РАЙОНА</w:t>
      </w:r>
    </w:p>
    <w:p w:rsidR="00BE4A51" w:rsidRPr="000C601D" w:rsidRDefault="00BE4A51" w:rsidP="000C601D">
      <w:pPr>
        <w:pStyle w:val="aff1"/>
        <w:jc w:val="center"/>
        <w:rPr>
          <w:b/>
          <w:sz w:val="24"/>
          <w:szCs w:val="24"/>
        </w:rPr>
      </w:pPr>
      <w:r w:rsidRPr="000C601D">
        <w:rPr>
          <w:b/>
          <w:sz w:val="24"/>
          <w:szCs w:val="24"/>
        </w:rPr>
        <w:t>КРАСНОЯРСКОГО КРАЯ</w:t>
      </w:r>
    </w:p>
    <w:p w:rsidR="00BE4A51" w:rsidRPr="00BE4A51" w:rsidRDefault="00BE4A51" w:rsidP="000C601D">
      <w:pPr>
        <w:ind w:firstLine="708"/>
        <w:jc w:val="center"/>
        <w:rPr>
          <w:rFonts w:ascii="Times New Roman" w:hAnsi="Times New Roman"/>
          <w:b/>
          <w:sz w:val="24"/>
          <w:szCs w:val="24"/>
        </w:rPr>
      </w:pPr>
      <w:r w:rsidRPr="00BE4A51">
        <w:rPr>
          <w:rFonts w:ascii="Times New Roman" w:hAnsi="Times New Roman"/>
          <w:b/>
          <w:sz w:val="24"/>
          <w:szCs w:val="24"/>
        </w:rPr>
        <w:t>РЕШЕНИЕ</w:t>
      </w:r>
    </w:p>
    <w:p w:rsidR="00BE4A51" w:rsidRPr="00BE4A51" w:rsidRDefault="00BE4A51" w:rsidP="00BE4A51">
      <w:pPr>
        <w:rPr>
          <w:rFonts w:ascii="Times New Roman" w:hAnsi="Times New Roman"/>
          <w:sz w:val="24"/>
          <w:szCs w:val="24"/>
        </w:rPr>
      </w:pPr>
      <w:r w:rsidRPr="00BE4A51">
        <w:rPr>
          <w:rFonts w:ascii="Times New Roman" w:hAnsi="Times New Roman"/>
          <w:sz w:val="24"/>
          <w:szCs w:val="24"/>
        </w:rPr>
        <w:t xml:space="preserve">24.05.2022                                 </w:t>
      </w:r>
      <w:r w:rsidR="000C601D">
        <w:rPr>
          <w:rFonts w:ascii="Times New Roman" w:hAnsi="Times New Roman"/>
          <w:sz w:val="24"/>
          <w:szCs w:val="24"/>
        </w:rPr>
        <w:t xml:space="preserve">            </w:t>
      </w:r>
      <w:r w:rsidRPr="00BE4A51">
        <w:rPr>
          <w:rFonts w:ascii="Times New Roman" w:hAnsi="Times New Roman"/>
          <w:sz w:val="24"/>
          <w:szCs w:val="24"/>
        </w:rPr>
        <w:t xml:space="preserve">     пгт. Нижний Ингаш  </w:t>
      </w:r>
      <w:r w:rsidRPr="00BE4A51">
        <w:rPr>
          <w:rFonts w:ascii="Times New Roman" w:hAnsi="Times New Roman"/>
          <w:b/>
          <w:sz w:val="24"/>
          <w:szCs w:val="24"/>
        </w:rPr>
        <w:t xml:space="preserve">                             </w:t>
      </w:r>
      <w:r w:rsidRPr="00BE4A51">
        <w:rPr>
          <w:rFonts w:ascii="Times New Roman" w:hAnsi="Times New Roman"/>
          <w:sz w:val="24"/>
          <w:szCs w:val="24"/>
        </w:rPr>
        <w:t>№ 14-88</w:t>
      </w:r>
    </w:p>
    <w:p w:rsidR="00BE4A51" w:rsidRPr="00BE4A51" w:rsidRDefault="00BE4A51" w:rsidP="00BE4A51">
      <w:pPr>
        <w:rPr>
          <w:rFonts w:ascii="Times New Roman" w:hAnsi="Times New Roman"/>
          <w:sz w:val="24"/>
          <w:szCs w:val="24"/>
        </w:rPr>
      </w:pPr>
      <w:r w:rsidRPr="00BE4A51">
        <w:rPr>
          <w:rFonts w:ascii="Times New Roman" w:hAnsi="Times New Roman"/>
          <w:sz w:val="24"/>
          <w:szCs w:val="24"/>
        </w:rPr>
        <w:t>О внесении изменений и дополнений в Правила землепользования  и застройки   посёлка Нижний Ингаш Нижнеингашского района Красноярского края</w:t>
      </w:r>
    </w:p>
    <w:p w:rsidR="00BE4A51" w:rsidRPr="00BE4A51" w:rsidRDefault="00BE4A51" w:rsidP="00BE4A51">
      <w:pPr>
        <w:jc w:val="both"/>
        <w:rPr>
          <w:rFonts w:ascii="Times New Roman" w:hAnsi="Times New Roman"/>
          <w:sz w:val="24"/>
          <w:szCs w:val="24"/>
        </w:rPr>
      </w:pPr>
      <w:r w:rsidRPr="00BE4A51">
        <w:rPr>
          <w:rFonts w:ascii="Times New Roman" w:hAnsi="Times New Roman"/>
          <w:sz w:val="24"/>
          <w:szCs w:val="24"/>
        </w:rPr>
        <w:t xml:space="preserve">        В соответствии с Градостроительным кодексом Российской Федерации  от 29.12.2004  № 190-ФЗ, Федеральным законом от 06.10.2003 № 131-ФЗ "Об общих принципах организации  местного  самоуправления в Российской Федерации", Решением   Нижнеингашского поселкового Совета депутатов от 25.04.2018 №29-140 «Об утверждении Положения о публичных слушаниях в муниципальном образовании посёлок Нижний </w:t>
      </w:r>
      <w:r w:rsidRPr="00BE4A51">
        <w:rPr>
          <w:rFonts w:ascii="Times New Roman" w:hAnsi="Times New Roman"/>
          <w:sz w:val="24"/>
          <w:szCs w:val="24"/>
        </w:rPr>
        <w:lastRenderedPageBreak/>
        <w:t xml:space="preserve">Ингаш», руководствуясь Уставом посёлка Нижний Ингаш  в соответствии с действующим законодательством, Нижнеингашский поселковый Совет депутатов </w:t>
      </w:r>
      <w:r w:rsidRPr="00BE4A51">
        <w:rPr>
          <w:rFonts w:ascii="Times New Roman" w:hAnsi="Times New Roman"/>
          <w:b/>
          <w:sz w:val="24"/>
          <w:szCs w:val="24"/>
        </w:rPr>
        <w:t>РЕШИЛ:</w:t>
      </w:r>
    </w:p>
    <w:p w:rsidR="00BE4A51" w:rsidRPr="00BE4A51" w:rsidRDefault="00BE4A51" w:rsidP="00BE4A51">
      <w:pPr>
        <w:numPr>
          <w:ilvl w:val="0"/>
          <w:numId w:val="44"/>
        </w:numPr>
        <w:tabs>
          <w:tab w:val="left" w:pos="851"/>
        </w:tabs>
        <w:spacing w:after="0" w:line="240" w:lineRule="auto"/>
        <w:ind w:left="0" w:firstLine="567"/>
        <w:jc w:val="both"/>
        <w:rPr>
          <w:rFonts w:ascii="Times New Roman" w:hAnsi="Times New Roman"/>
          <w:sz w:val="24"/>
          <w:szCs w:val="24"/>
        </w:rPr>
      </w:pPr>
      <w:r w:rsidRPr="00BE4A51">
        <w:rPr>
          <w:rFonts w:ascii="Times New Roman" w:hAnsi="Times New Roman"/>
          <w:sz w:val="24"/>
          <w:szCs w:val="24"/>
        </w:rPr>
        <w:t>Внести в правила землепользования и застройки  посёлка Нижний Ингаш Нижнеингашского района Красноярского края, утвержденные  Решением Нижнеингашского поселкового Совета депутатов Нижнеингашского района Красноярского края от 25.12.2012 №35-186 "Об утверждении Правил землепользования и застройки посёлка Нижний Ингаш Нижнеингашского  района Красноярского края (далее  - Правила) следующие изменения и дополнения:</w:t>
      </w:r>
    </w:p>
    <w:p w:rsidR="00BE4A51" w:rsidRPr="00BE4A51" w:rsidRDefault="00BE4A51" w:rsidP="00BE4A51">
      <w:pPr>
        <w:jc w:val="both"/>
        <w:rPr>
          <w:rFonts w:ascii="Times New Roman" w:hAnsi="Times New Roman"/>
          <w:sz w:val="24"/>
          <w:szCs w:val="24"/>
        </w:rPr>
      </w:pPr>
      <w:r w:rsidRPr="00BE4A51">
        <w:rPr>
          <w:rFonts w:ascii="Times New Roman" w:hAnsi="Times New Roman"/>
          <w:sz w:val="24"/>
          <w:szCs w:val="24"/>
        </w:rPr>
        <w:t xml:space="preserve">        - дополнить столбец 1 пункта 2 раздела "Планировочный квартал 03:01:01" "Зона учебно-образовательного назначения (ОДЗ 204)"  словами:</w:t>
      </w:r>
    </w:p>
    <w:p w:rsidR="00BE4A51" w:rsidRPr="00BE4A51" w:rsidRDefault="00BE4A51" w:rsidP="00BE4A51">
      <w:pPr>
        <w:jc w:val="both"/>
        <w:rPr>
          <w:rFonts w:ascii="Times New Roman" w:hAnsi="Times New Roman"/>
          <w:sz w:val="24"/>
          <w:szCs w:val="24"/>
        </w:rPr>
      </w:pPr>
      <w:r w:rsidRPr="00BE4A51">
        <w:rPr>
          <w:rFonts w:ascii="Times New Roman" w:hAnsi="Times New Roman"/>
          <w:sz w:val="24"/>
          <w:szCs w:val="24"/>
        </w:rPr>
        <w:t>"малоэтажная многоквартирная жилая застройка (код  - 2.1.1)";</w:t>
      </w:r>
    </w:p>
    <w:p w:rsidR="00BE4A51" w:rsidRPr="00BE4A51" w:rsidRDefault="00BE4A51" w:rsidP="00BE4A51">
      <w:pPr>
        <w:jc w:val="both"/>
        <w:rPr>
          <w:rFonts w:ascii="Times New Roman" w:hAnsi="Times New Roman"/>
          <w:sz w:val="24"/>
          <w:szCs w:val="24"/>
        </w:rPr>
      </w:pPr>
      <w:r w:rsidRPr="00BE4A51">
        <w:rPr>
          <w:rFonts w:ascii="Times New Roman" w:hAnsi="Times New Roman"/>
          <w:sz w:val="24"/>
          <w:szCs w:val="24"/>
        </w:rPr>
        <w:t xml:space="preserve">        - дополнить столбец 2 пункта 2 раздела "Планировочный квартал 03:01:01" "Зона учебно-образовательного назначения (ОДЗ 204)"  словами:</w:t>
      </w:r>
    </w:p>
    <w:p w:rsidR="00BE4A51" w:rsidRPr="00BE4A51" w:rsidRDefault="00BE4A51" w:rsidP="00BE4A51">
      <w:pPr>
        <w:autoSpaceDN w:val="0"/>
        <w:adjustRightInd w:val="0"/>
        <w:jc w:val="both"/>
        <w:rPr>
          <w:rFonts w:ascii="Times New Roman" w:hAnsi="Times New Roman"/>
          <w:sz w:val="24"/>
          <w:szCs w:val="24"/>
        </w:rPr>
      </w:pPr>
      <w:r w:rsidRPr="00BE4A51">
        <w:rPr>
          <w:rFonts w:ascii="Times New Roman" w:hAnsi="Times New Roman"/>
          <w:sz w:val="24"/>
          <w:szCs w:val="24"/>
        </w:rPr>
        <w:t>"этажность  -  до 4 эт. (включая мансардный)".</w:t>
      </w:r>
    </w:p>
    <w:p w:rsidR="00BE4A51" w:rsidRPr="00BE4A51" w:rsidRDefault="00BE4A51" w:rsidP="00BE4A51">
      <w:pPr>
        <w:autoSpaceDN w:val="0"/>
        <w:adjustRightInd w:val="0"/>
        <w:jc w:val="both"/>
        <w:rPr>
          <w:rFonts w:ascii="Times New Roman" w:hAnsi="Times New Roman"/>
          <w:sz w:val="24"/>
          <w:szCs w:val="24"/>
        </w:rPr>
      </w:pPr>
      <w:r w:rsidRPr="00BE4A51">
        <w:rPr>
          <w:rFonts w:ascii="Times New Roman" w:hAnsi="Times New Roman"/>
          <w:sz w:val="24"/>
          <w:szCs w:val="24"/>
        </w:rPr>
        <w:t xml:space="preserve">        2.Контроль за исполнением настоящего Решения возложить на постоянную комиссию по бюджету и экономическим вопросам.</w:t>
      </w:r>
    </w:p>
    <w:p w:rsidR="00BE4A51" w:rsidRPr="00BE4A51" w:rsidRDefault="00BE4A51" w:rsidP="00BE4A51">
      <w:pPr>
        <w:autoSpaceDN w:val="0"/>
        <w:adjustRightInd w:val="0"/>
        <w:jc w:val="both"/>
        <w:rPr>
          <w:rFonts w:ascii="Times New Roman" w:hAnsi="Times New Roman"/>
          <w:sz w:val="24"/>
          <w:szCs w:val="24"/>
        </w:rPr>
      </w:pPr>
      <w:r w:rsidRPr="00BE4A51">
        <w:rPr>
          <w:rFonts w:ascii="Times New Roman" w:hAnsi="Times New Roman"/>
          <w:sz w:val="24"/>
          <w:szCs w:val="24"/>
        </w:rPr>
        <w:t xml:space="preserve">        3.Решение вступает в силу после официального опубликования в периодическом печатном средстве массовой информации «Вестник муниципального образования посёлок Нижний Ингаш».</w:t>
      </w:r>
    </w:p>
    <w:p w:rsidR="00BE4A51" w:rsidRPr="000C601D" w:rsidRDefault="00BE4A51" w:rsidP="000C601D">
      <w:pPr>
        <w:pStyle w:val="aff1"/>
        <w:rPr>
          <w:sz w:val="24"/>
          <w:szCs w:val="24"/>
        </w:rPr>
      </w:pPr>
      <w:r w:rsidRPr="000C601D">
        <w:rPr>
          <w:sz w:val="24"/>
          <w:szCs w:val="24"/>
        </w:rPr>
        <w:t xml:space="preserve">Председатель поселкового </w:t>
      </w:r>
    </w:p>
    <w:p w:rsidR="00BE4A51" w:rsidRPr="000C601D" w:rsidRDefault="00BE4A51" w:rsidP="000C601D">
      <w:pPr>
        <w:pStyle w:val="aff1"/>
        <w:rPr>
          <w:sz w:val="24"/>
          <w:szCs w:val="24"/>
        </w:rPr>
      </w:pPr>
      <w:r w:rsidRPr="000C601D">
        <w:rPr>
          <w:sz w:val="24"/>
          <w:szCs w:val="24"/>
        </w:rPr>
        <w:t>Совета депутатов                                                                                            С.В. Чупина</w:t>
      </w:r>
    </w:p>
    <w:p w:rsidR="00BE4A51" w:rsidRPr="00BE4A51" w:rsidRDefault="00BE4A51" w:rsidP="00BE4A51">
      <w:pPr>
        <w:ind w:right="-441"/>
        <w:rPr>
          <w:rFonts w:ascii="Times New Roman" w:hAnsi="Times New Roman"/>
          <w:sz w:val="24"/>
          <w:szCs w:val="24"/>
        </w:rPr>
      </w:pPr>
      <w:r w:rsidRPr="00BE4A51">
        <w:rPr>
          <w:rFonts w:ascii="Times New Roman" w:hAnsi="Times New Roman"/>
          <w:sz w:val="24"/>
          <w:szCs w:val="24"/>
        </w:rPr>
        <w:t xml:space="preserve">Глава посёлка Нижний Ингаш                                                                      Б.И. Гузей                                                   </w:t>
      </w:r>
    </w:p>
    <w:p w:rsidR="00BE4A51" w:rsidRPr="00BE4A51" w:rsidRDefault="00BE4A51" w:rsidP="00BE4A51">
      <w:pPr>
        <w:tabs>
          <w:tab w:val="right" w:pos="9355"/>
        </w:tabs>
        <w:spacing w:after="0"/>
        <w:ind w:left="-360"/>
        <w:jc w:val="center"/>
        <w:rPr>
          <w:rFonts w:ascii="Times New Roman" w:hAnsi="Times New Roman"/>
          <w:b/>
          <w:sz w:val="24"/>
          <w:szCs w:val="24"/>
        </w:rPr>
      </w:pPr>
      <w:r w:rsidRPr="00BE4A51">
        <w:rPr>
          <w:rFonts w:ascii="Times New Roman" w:hAnsi="Times New Roman"/>
          <w:b/>
          <w:noProof/>
          <w:sz w:val="24"/>
          <w:szCs w:val="24"/>
        </w:rPr>
        <w:drawing>
          <wp:inline distT="0" distB="0" distL="0" distR="0">
            <wp:extent cx="552450" cy="676275"/>
            <wp:effectExtent l="19050" t="0" r="0" b="0"/>
            <wp:docPr id="7"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20" cstate="print"/>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BE4A51" w:rsidRPr="00BE4A51" w:rsidRDefault="00BE4A51" w:rsidP="00BE4A51">
      <w:pPr>
        <w:spacing w:after="0"/>
        <w:jc w:val="center"/>
        <w:rPr>
          <w:rFonts w:ascii="Times New Roman" w:hAnsi="Times New Roman"/>
          <w:b/>
          <w:sz w:val="24"/>
          <w:szCs w:val="24"/>
        </w:rPr>
      </w:pPr>
      <w:r w:rsidRPr="00BE4A51">
        <w:rPr>
          <w:rFonts w:ascii="Times New Roman" w:hAnsi="Times New Roman"/>
          <w:b/>
          <w:sz w:val="24"/>
          <w:szCs w:val="24"/>
        </w:rPr>
        <w:t>НИЖНЕИНГАШСКИЙ ПОСЕЛКОВЫЙ СОВЕТ ДЕПУТАТОВ</w:t>
      </w:r>
    </w:p>
    <w:p w:rsidR="00BE4A51" w:rsidRPr="00BE4A51" w:rsidRDefault="00BE4A51" w:rsidP="00BE4A51">
      <w:pPr>
        <w:spacing w:after="0"/>
        <w:jc w:val="center"/>
        <w:rPr>
          <w:rFonts w:ascii="Times New Roman" w:hAnsi="Times New Roman"/>
          <w:b/>
          <w:sz w:val="24"/>
          <w:szCs w:val="24"/>
        </w:rPr>
      </w:pPr>
      <w:r w:rsidRPr="00BE4A51">
        <w:rPr>
          <w:rFonts w:ascii="Times New Roman" w:hAnsi="Times New Roman"/>
          <w:b/>
          <w:sz w:val="24"/>
          <w:szCs w:val="24"/>
        </w:rPr>
        <w:t>НИЖНЕИНГАШСКОГО РАЙОНА</w:t>
      </w:r>
    </w:p>
    <w:p w:rsidR="00BE4A51" w:rsidRPr="00BE4A51" w:rsidRDefault="00BE4A51" w:rsidP="00BE4A51">
      <w:pPr>
        <w:spacing w:after="0"/>
        <w:jc w:val="center"/>
        <w:rPr>
          <w:rFonts w:ascii="Times New Roman" w:hAnsi="Times New Roman"/>
          <w:b/>
          <w:sz w:val="24"/>
          <w:szCs w:val="24"/>
        </w:rPr>
      </w:pPr>
      <w:r w:rsidRPr="00BE4A51">
        <w:rPr>
          <w:rFonts w:ascii="Times New Roman" w:hAnsi="Times New Roman"/>
          <w:b/>
          <w:sz w:val="24"/>
          <w:szCs w:val="24"/>
        </w:rPr>
        <w:t>КРАСНОЯРСКОГО КРАЯ</w:t>
      </w:r>
    </w:p>
    <w:p w:rsidR="00BE4A51" w:rsidRPr="00BE4A51" w:rsidRDefault="00BE4A51" w:rsidP="00BE4A51">
      <w:pPr>
        <w:tabs>
          <w:tab w:val="left" w:pos="3930"/>
        </w:tabs>
        <w:spacing w:after="0"/>
        <w:jc w:val="center"/>
        <w:rPr>
          <w:rFonts w:ascii="Times New Roman" w:hAnsi="Times New Roman"/>
          <w:b/>
          <w:sz w:val="24"/>
          <w:szCs w:val="24"/>
        </w:rPr>
      </w:pPr>
      <w:r w:rsidRPr="00BE4A51">
        <w:rPr>
          <w:rFonts w:ascii="Times New Roman" w:hAnsi="Times New Roman"/>
          <w:b/>
          <w:sz w:val="24"/>
          <w:szCs w:val="24"/>
        </w:rPr>
        <w:t>РЕШЕНИЕ</w:t>
      </w:r>
    </w:p>
    <w:p w:rsidR="00BE4A51" w:rsidRPr="00BE4A51" w:rsidRDefault="00BE4A51" w:rsidP="00BE4A51">
      <w:pPr>
        <w:tabs>
          <w:tab w:val="left" w:pos="3930"/>
        </w:tabs>
        <w:spacing w:after="0"/>
        <w:rPr>
          <w:rFonts w:ascii="Times New Roman" w:hAnsi="Times New Roman"/>
          <w:sz w:val="24"/>
          <w:szCs w:val="24"/>
        </w:rPr>
      </w:pPr>
      <w:r w:rsidRPr="00BE4A51">
        <w:rPr>
          <w:rFonts w:ascii="Times New Roman" w:hAnsi="Times New Roman"/>
          <w:sz w:val="24"/>
          <w:szCs w:val="24"/>
        </w:rPr>
        <w:t xml:space="preserve">24.05.2022                              </w:t>
      </w:r>
      <w:r w:rsidR="000C601D">
        <w:rPr>
          <w:rFonts w:ascii="Times New Roman" w:hAnsi="Times New Roman"/>
          <w:sz w:val="24"/>
          <w:szCs w:val="24"/>
        </w:rPr>
        <w:t xml:space="preserve">              </w:t>
      </w:r>
      <w:r w:rsidRPr="00BE4A51">
        <w:rPr>
          <w:rFonts w:ascii="Times New Roman" w:hAnsi="Times New Roman"/>
          <w:sz w:val="24"/>
          <w:szCs w:val="24"/>
        </w:rPr>
        <w:t xml:space="preserve">  пгт. Нижний Ингаш                                 №14-89</w:t>
      </w:r>
    </w:p>
    <w:p w:rsidR="00BE4A51" w:rsidRPr="00BE4A51" w:rsidRDefault="00BE4A51" w:rsidP="00BE4A51">
      <w:pPr>
        <w:tabs>
          <w:tab w:val="left" w:pos="3930"/>
        </w:tabs>
        <w:spacing w:after="0" w:line="240" w:lineRule="auto"/>
        <w:jc w:val="both"/>
        <w:rPr>
          <w:rFonts w:ascii="Times New Roman" w:hAnsi="Times New Roman"/>
          <w:sz w:val="24"/>
          <w:szCs w:val="24"/>
        </w:rPr>
      </w:pPr>
      <w:r w:rsidRPr="00BE4A51">
        <w:rPr>
          <w:rFonts w:ascii="Times New Roman" w:hAnsi="Times New Roman"/>
          <w:sz w:val="24"/>
          <w:szCs w:val="24"/>
        </w:rPr>
        <w:t>О прекращении полномочий избирательной комиссии муниципального образования посёлок Нижний Ингаш Нижнеингашского района Красноярского края</w:t>
      </w:r>
    </w:p>
    <w:p w:rsidR="00BE4A51" w:rsidRPr="00BE4A51" w:rsidRDefault="00BE4A51" w:rsidP="00BE4A51">
      <w:pPr>
        <w:spacing w:after="0" w:line="240" w:lineRule="auto"/>
        <w:jc w:val="both"/>
        <w:rPr>
          <w:rFonts w:ascii="Times New Roman" w:hAnsi="Times New Roman"/>
          <w:sz w:val="24"/>
          <w:szCs w:val="24"/>
        </w:rPr>
      </w:pPr>
      <w:r w:rsidRPr="00BE4A51">
        <w:rPr>
          <w:rFonts w:ascii="Times New Roman" w:hAnsi="Times New Roman"/>
          <w:sz w:val="24"/>
          <w:szCs w:val="24"/>
        </w:rPr>
        <w:t xml:space="preserve"> </w:t>
      </w:r>
    </w:p>
    <w:p w:rsidR="00BE4A51" w:rsidRPr="00BE4A51" w:rsidRDefault="00BE4A51" w:rsidP="00BE4A51">
      <w:pPr>
        <w:spacing w:after="0" w:line="240" w:lineRule="auto"/>
        <w:ind w:firstLine="708"/>
        <w:jc w:val="both"/>
        <w:rPr>
          <w:rFonts w:ascii="Times New Roman" w:hAnsi="Times New Roman"/>
          <w:sz w:val="24"/>
          <w:szCs w:val="24"/>
        </w:rPr>
      </w:pPr>
      <w:r w:rsidRPr="00BE4A51">
        <w:rPr>
          <w:rFonts w:ascii="Times New Roman" w:hAnsi="Times New Roman"/>
          <w:sz w:val="24"/>
          <w:szCs w:val="24"/>
        </w:rPr>
        <w:t xml:space="preserve">В соответствии с частью 14 статьи 9 Федерального закона от 14.03.2022 №60-ФЗ «О внесении изменений в отдельные законодательные акты Российской Федерации», руководствуясь статьей 11.1 Устава муниципального образования посёлок Нижний Ингаш Нижнеингашского района Красноярского края,  Нижнеингашский поселковый Совет депутатов </w:t>
      </w:r>
      <w:r w:rsidRPr="00BE4A51">
        <w:rPr>
          <w:rFonts w:ascii="Times New Roman" w:hAnsi="Times New Roman"/>
          <w:b/>
          <w:sz w:val="24"/>
          <w:szCs w:val="24"/>
        </w:rPr>
        <w:t>РЕШИЛ</w:t>
      </w:r>
      <w:r w:rsidRPr="00BE4A51">
        <w:rPr>
          <w:rFonts w:ascii="Times New Roman" w:hAnsi="Times New Roman"/>
          <w:sz w:val="24"/>
          <w:szCs w:val="24"/>
        </w:rPr>
        <w:t xml:space="preserve">: </w:t>
      </w:r>
    </w:p>
    <w:p w:rsidR="00BE4A51" w:rsidRPr="00BE4A51" w:rsidRDefault="00BE4A51" w:rsidP="00BE4A51">
      <w:pPr>
        <w:tabs>
          <w:tab w:val="left" w:pos="3930"/>
        </w:tabs>
        <w:spacing w:after="0" w:line="240" w:lineRule="auto"/>
        <w:jc w:val="both"/>
        <w:rPr>
          <w:rFonts w:ascii="Times New Roman" w:hAnsi="Times New Roman"/>
          <w:sz w:val="24"/>
          <w:szCs w:val="24"/>
        </w:rPr>
      </w:pPr>
      <w:r w:rsidRPr="00BE4A51">
        <w:rPr>
          <w:rFonts w:ascii="Times New Roman" w:hAnsi="Times New Roman"/>
          <w:sz w:val="24"/>
          <w:szCs w:val="24"/>
        </w:rPr>
        <w:t xml:space="preserve">          1.Прекратить полномочия избирательной комиссии муниципального образования посёлок Нижний Ингаш Нижнеингашского района Красноярского края.</w:t>
      </w:r>
    </w:p>
    <w:p w:rsidR="00BE4A51" w:rsidRPr="00BE4A51" w:rsidRDefault="00BE4A51" w:rsidP="00BE4A51">
      <w:pPr>
        <w:spacing w:after="0" w:line="240" w:lineRule="auto"/>
        <w:ind w:firstLine="708"/>
        <w:jc w:val="both"/>
        <w:rPr>
          <w:rFonts w:ascii="Times New Roman" w:hAnsi="Times New Roman"/>
          <w:sz w:val="24"/>
          <w:szCs w:val="24"/>
        </w:rPr>
      </w:pPr>
      <w:r w:rsidRPr="00BE4A51">
        <w:rPr>
          <w:rFonts w:ascii="Times New Roman" w:hAnsi="Times New Roman"/>
          <w:sz w:val="24"/>
          <w:szCs w:val="24"/>
        </w:rPr>
        <w:t>2.Признать утратившим силу:</w:t>
      </w:r>
    </w:p>
    <w:p w:rsidR="00BE4A51" w:rsidRPr="00BE4A51" w:rsidRDefault="00BE4A51" w:rsidP="00BE4A51">
      <w:pPr>
        <w:spacing w:after="0" w:line="240" w:lineRule="auto"/>
        <w:jc w:val="both"/>
        <w:rPr>
          <w:rFonts w:ascii="Times New Roman" w:hAnsi="Times New Roman"/>
          <w:sz w:val="24"/>
          <w:szCs w:val="24"/>
        </w:rPr>
      </w:pPr>
      <w:r w:rsidRPr="00BE4A51">
        <w:rPr>
          <w:rFonts w:ascii="Times New Roman" w:hAnsi="Times New Roman"/>
          <w:sz w:val="24"/>
          <w:szCs w:val="24"/>
        </w:rPr>
        <w:lastRenderedPageBreak/>
        <w:t xml:space="preserve"> 1.Решение Нижнеингашского поселкового Совета депутатов от 29.08.2017г.№23-115 «О формировании избирательной комиссии муниципального образования посёлок Нижний Ингаш».</w:t>
      </w:r>
    </w:p>
    <w:p w:rsidR="00BE4A51" w:rsidRPr="00BE4A51" w:rsidRDefault="00BE4A51" w:rsidP="00BE4A51">
      <w:pPr>
        <w:spacing w:after="0" w:line="240" w:lineRule="auto"/>
        <w:jc w:val="both"/>
        <w:rPr>
          <w:rFonts w:ascii="Times New Roman" w:hAnsi="Times New Roman"/>
          <w:sz w:val="24"/>
          <w:szCs w:val="24"/>
        </w:rPr>
      </w:pPr>
      <w:r w:rsidRPr="00BE4A51">
        <w:rPr>
          <w:rFonts w:ascii="Times New Roman" w:hAnsi="Times New Roman"/>
          <w:sz w:val="24"/>
          <w:szCs w:val="24"/>
        </w:rPr>
        <w:t>2.Решение Нижнеингашского поселкового Совета депутатов от 19.03.2020г.№46-244 «О внесении изменений в решение от 29.08.2017г.№23-115«О формировании избирательной комиссии муниципального образования посёлок Нижний Ингаш Нижнеингашского района  Красноярского края».</w:t>
      </w:r>
    </w:p>
    <w:p w:rsidR="00BE4A51" w:rsidRPr="00BE4A51" w:rsidRDefault="00BE4A51" w:rsidP="00BE4A51">
      <w:pPr>
        <w:spacing w:after="0" w:line="240" w:lineRule="auto"/>
        <w:ind w:firstLine="708"/>
        <w:jc w:val="both"/>
        <w:rPr>
          <w:rFonts w:ascii="Times New Roman" w:hAnsi="Times New Roman"/>
          <w:sz w:val="24"/>
          <w:szCs w:val="24"/>
        </w:rPr>
      </w:pPr>
      <w:r w:rsidRPr="00BE4A51">
        <w:rPr>
          <w:rFonts w:ascii="Times New Roman" w:hAnsi="Times New Roman"/>
          <w:sz w:val="24"/>
          <w:szCs w:val="24"/>
        </w:rPr>
        <w:t>3.Настоящее решение вступает в силу со дня подписания и подлежит опубликованию в периодическом  печатном  средстве массовой информации «Вестник муниципального образования посёлок Нижний Ингаш».</w:t>
      </w:r>
    </w:p>
    <w:p w:rsidR="00BE4A51" w:rsidRPr="00BE4A51" w:rsidRDefault="00BE4A51" w:rsidP="00BE4A51">
      <w:pPr>
        <w:spacing w:after="0" w:line="240" w:lineRule="auto"/>
        <w:jc w:val="both"/>
        <w:rPr>
          <w:rFonts w:ascii="Times New Roman" w:hAnsi="Times New Roman"/>
          <w:sz w:val="24"/>
          <w:szCs w:val="24"/>
        </w:rPr>
      </w:pPr>
      <w:r w:rsidRPr="00BE4A51">
        <w:rPr>
          <w:rFonts w:ascii="Times New Roman" w:hAnsi="Times New Roman"/>
          <w:sz w:val="24"/>
          <w:szCs w:val="24"/>
        </w:rPr>
        <w:t xml:space="preserve">Председатель поселкового </w:t>
      </w:r>
    </w:p>
    <w:p w:rsidR="00BE4A51" w:rsidRPr="00BE4A51" w:rsidRDefault="00BE4A51" w:rsidP="00BE4A51">
      <w:pPr>
        <w:spacing w:after="0" w:line="240" w:lineRule="auto"/>
        <w:jc w:val="both"/>
        <w:rPr>
          <w:rFonts w:ascii="Times New Roman" w:hAnsi="Times New Roman"/>
          <w:sz w:val="24"/>
          <w:szCs w:val="24"/>
        </w:rPr>
      </w:pPr>
      <w:r w:rsidRPr="00BE4A51">
        <w:rPr>
          <w:rFonts w:ascii="Times New Roman" w:hAnsi="Times New Roman"/>
          <w:sz w:val="24"/>
          <w:szCs w:val="24"/>
        </w:rPr>
        <w:t>Совета депутатов                                                             С.В. Чупина</w:t>
      </w:r>
    </w:p>
    <w:p w:rsidR="00BE4A51" w:rsidRPr="00BE4A51" w:rsidRDefault="00BE4A51" w:rsidP="00BE4A51">
      <w:pPr>
        <w:spacing w:after="0" w:line="240" w:lineRule="auto"/>
        <w:jc w:val="both"/>
        <w:rPr>
          <w:rFonts w:ascii="Times New Roman" w:hAnsi="Times New Roman"/>
          <w:sz w:val="24"/>
          <w:szCs w:val="24"/>
        </w:rPr>
      </w:pPr>
      <w:r w:rsidRPr="00BE4A51">
        <w:rPr>
          <w:rFonts w:ascii="Times New Roman" w:hAnsi="Times New Roman"/>
          <w:sz w:val="24"/>
          <w:szCs w:val="24"/>
        </w:rPr>
        <w:t>Глава посёлка</w:t>
      </w:r>
    </w:p>
    <w:p w:rsidR="00BE4A51" w:rsidRDefault="00BE4A51" w:rsidP="000C601D">
      <w:pPr>
        <w:spacing w:after="0" w:line="240" w:lineRule="auto"/>
        <w:jc w:val="both"/>
        <w:rPr>
          <w:rFonts w:ascii="Times New Roman" w:hAnsi="Times New Roman"/>
          <w:sz w:val="24"/>
          <w:szCs w:val="24"/>
        </w:rPr>
      </w:pPr>
      <w:r w:rsidRPr="00BE4A51">
        <w:rPr>
          <w:rFonts w:ascii="Times New Roman" w:hAnsi="Times New Roman"/>
          <w:sz w:val="24"/>
          <w:szCs w:val="24"/>
        </w:rPr>
        <w:t>Нижний Ингаш                                                                Б.И.Гузей</w:t>
      </w:r>
    </w:p>
    <w:p w:rsidR="00F463E6" w:rsidRDefault="00F463E6" w:rsidP="000C601D">
      <w:pPr>
        <w:spacing w:after="0" w:line="240" w:lineRule="auto"/>
        <w:jc w:val="both"/>
        <w:rPr>
          <w:rFonts w:ascii="Times New Roman" w:hAnsi="Times New Roman"/>
          <w:sz w:val="24"/>
          <w:szCs w:val="24"/>
        </w:rPr>
      </w:pPr>
    </w:p>
    <w:p w:rsidR="00F463E6" w:rsidRDefault="00F463E6" w:rsidP="000C601D">
      <w:pPr>
        <w:spacing w:after="0" w:line="240" w:lineRule="auto"/>
        <w:jc w:val="both"/>
        <w:rPr>
          <w:rFonts w:ascii="Times New Roman" w:hAnsi="Times New Roman"/>
          <w:sz w:val="24"/>
          <w:szCs w:val="24"/>
        </w:rPr>
      </w:pPr>
    </w:p>
    <w:p w:rsidR="00F463E6" w:rsidRDefault="00F463E6" w:rsidP="000C601D">
      <w:pPr>
        <w:spacing w:after="0" w:line="240" w:lineRule="auto"/>
        <w:jc w:val="both"/>
        <w:rPr>
          <w:rFonts w:ascii="Times New Roman" w:hAnsi="Times New Roman"/>
          <w:sz w:val="24"/>
          <w:szCs w:val="24"/>
        </w:rPr>
      </w:pPr>
    </w:p>
    <w:p w:rsidR="00F463E6" w:rsidRDefault="00F463E6" w:rsidP="000C601D">
      <w:pPr>
        <w:spacing w:after="0" w:line="240" w:lineRule="auto"/>
        <w:jc w:val="both"/>
        <w:rPr>
          <w:rFonts w:ascii="Times New Roman" w:hAnsi="Times New Roman"/>
          <w:sz w:val="24"/>
          <w:szCs w:val="24"/>
        </w:rPr>
      </w:pPr>
    </w:p>
    <w:p w:rsidR="00F463E6" w:rsidRDefault="00F463E6" w:rsidP="000C601D">
      <w:pPr>
        <w:spacing w:after="0" w:line="240" w:lineRule="auto"/>
        <w:jc w:val="both"/>
        <w:rPr>
          <w:rFonts w:ascii="Times New Roman" w:hAnsi="Times New Roman"/>
          <w:sz w:val="24"/>
          <w:szCs w:val="24"/>
        </w:rPr>
      </w:pPr>
    </w:p>
    <w:p w:rsidR="00F463E6" w:rsidRDefault="00F463E6" w:rsidP="000C601D">
      <w:pPr>
        <w:spacing w:after="0" w:line="240" w:lineRule="auto"/>
        <w:jc w:val="both"/>
        <w:rPr>
          <w:rFonts w:ascii="Times New Roman" w:hAnsi="Times New Roman"/>
          <w:sz w:val="24"/>
          <w:szCs w:val="24"/>
        </w:rPr>
      </w:pPr>
    </w:p>
    <w:p w:rsidR="00F463E6" w:rsidRDefault="00F463E6" w:rsidP="000C601D">
      <w:pPr>
        <w:spacing w:after="0" w:line="240" w:lineRule="auto"/>
        <w:jc w:val="both"/>
        <w:rPr>
          <w:rFonts w:ascii="Times New Roman" w:hAnsi="Times New Roman"/>
          <w:sz w:val="24"/>
          <w:szCs w:val="24"/>
        </w:rPr>
      </w:pPr>
    </w:p>
    <w:p w:rsidR="00F463E6" w:rsidRDefault="00F463E6" w:rsidP="000C601D">
      <w:pPr>
        <w:spacing w:after="0" w:line="240" w:lineRule="auto"/>
        <w:jc w:val="both"/>
        <w:rPr>
          <w:rFonts w:ascii="Times New Roman" w:hAnsi="Times New Roman"/>
          <w:sz w:val="24"/>
          <w:szCs w:val="24"/>
        </w:rPr>
      </w:pPr>
    </w:p>
    <w:p w:rsidR="00F463E6" w:rsidRDefault="00F463E6" w:rsidP="000C601D">
      <w:pPr>
        <w:spacing w:after="0" w:line="240" w:lineRule="auto"/>
        <w:jc w:val="both"/>
        <w:rPr>
          <w:rFonts w:ascii="Times New Roman" w:hAnsi="Times New Roman"/>
          <w:sz w:val="24"/>
          <w:szCs w:val="24"/>
        </w:rPr>
      </w:pPr>
    </w:p>
    <w:p w:rsidR="00F463E6" w:rsidRDefault="00F463E6" w:rsidP="000C601D">
      <w:pPr>
        <w:spacing w:after="0" w:line="240" w:lineRule="auto"/>
        <w:jc w:val="both"/>
        <w:rPr>
          <w:rFonts w:ascii="Times New Roman" w:hAnsi="Times New Roman"/>
          <w:sz w:val="24"/>
          <w:szCs w:val="24"/>
        </w:rPr>
      </w:pPr>
    </w:p>
    <w:p w:rsidR="00F463E6" w:rsidRDefault="00F463E6" w:rsidP="000C601D">
      <w:pPr>
        <w:spacing w:after="0" w:line="240" w:lineRule="auto"/>
        <w:jc w:val="both"/>
        <w:rPr>
          <w:rFonts w:ascii="Times New Roman" w:hAnsi="Times New Roman"/>
          <w:sz w:val="24"/>
          <w:szCs w:val="24"/>
        </w:rPr>
      </w:pPr>
    </w:p>
    <w:p w:rsidR="00F463E6" w:rsidRDefault="00F463E6" w:rsidP="000C601D">
      <w:pPr>
        <w:spacing w:after="0" w:line="240" w:lineRule="auto"/>
        <w:jc w:val="both"/>
        <w:rPr>
          <w:rFonts w:ascii="Times New Roman" w:hAnsi="Times New Roman"/>
          <w:sz w:val="24"/>
          <w:szCs w:val="24"/>
        </w:rPr>
      </w:pPr>
    </w:p>
    <w:p w:rsidR="00F463E6" w:rsidRPr="000C601D" w:rsidRDefault="00F463E6" w:rsidP="000C601D">
      <w:pPr>
        <w:spacing w:after="0" w:line="240" w:lineRule="auto"/>
        <w:jc w:val="both"/>
        <w:rPr>
          <w:rFonts w:ascii="Times New Roman" w:hAnsi="Times New Roman"/>
          <w:sz w:val="24"/>
          <w:szCs w:val="24"/>
        </w:rPr>
      </w:pPr>
    </w:p>
    <w:p w:rsidR="00FF3228" w:rsidRPr="00274DAA" w:rsidRDefault="00D23D7D" w:rsidP="00D23D7D">
      <w:pPr>
        <w:framePr w:w="3242" w:hSpace="180" w:wrap="around" w:vAnchor="text" w:hAnchor="page" w:x="1419" w:y="1"/>
        <w:rPr>
          <w:rFonts w:ascii="Times New Roman" w:hAnsi="Times New Roman"/>
          <w:color w:val="000066"/>
        </w:rPr>
      </w:pPr>
      <w:r>
        <w:rPr>
          <w:rFonts w:ascii="Times New Roman" w:hAnsi="Times New Roman"/>
          <w:b/>
          <w:color w:val="000066"/>
        </w:rPr>
        <w:t xml:space="preserve">             </w:t>
      </w:r>
      <w:r w:rsidR="00FF3228" w:rsidRPr="00274DAA">
        <w:rPr>
          <w:rFonts w:ascii="Times New Roman" w:hAnsi="Times New Roman"/>
          <w:b/>
          <w:color w:val="000066"/>
        </w:rPr>
        <w:t>Учредители</w:t>
      </w:r>
      <w:r w:rsidR="00FF3228"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EA3B5F">
      <w:headerReference w:type="default" r:id="rId21"/>
      <w:footerReference w:type="even" r:id="rId22"/>
      <w:footerReference w:type="default" r:id="rId23"/>
      <w:footerReference w:type="first" r:id="rId24"/>
      <w:pgSz w:w="11905" w:h="16838"/>
      <w:pgMar w:top="709" w:right="992" w:bottom="539" w:left="1276"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E98" w:rsidRDefault="00F76E98">
      <w:r>
        <w:separator/>
      </w:r>
    </w:p>
  </w:endnote>
  <w:endnote w:type="continuationSeparator" w:id="1">
    <w:p w:rsidR="00F76E98" w:rsidRDefault="00F76E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01D" w:rsidRDefault="000C601D" w:rsidP="00CC524F">
    <w:pPr>
      <w:pStyle w:val="ac"/>
      <w:framePr w:wrap="around" w:vAnchor="text" w:hAnchor="margin" w:xAlign="right" w:y="1"/>
      <w:rPr>
        <w:rStyle w:val="aff3"/>
      </w:rPr>
    </w:pPr>
    <w:r>
      <w:rPr>
        <w:rStyle w:val="aff3"/>
      </w:rPr>
      <w:fldChar w:fldCharType="begin"/>
    </w:r>
    <w:r>
      <w:rPr>
        <w:rStyle w:val="aff3"/>
      </w:rPr>
      <w:instrText xml:space="preserve">PAGE  </w:instrText>
    </w:r>
    <w:r>
      <w:rPr>
        <w:rStyle w:val="aff3"/>
      </w:rPr>
      <w:fldChar w:fldCharType="separate"/>
    </w:r>
    <w:r>
      <w:rPr>
        <w:rStyle w:val="aff3"/>
        <w:noProof/>
      </w:rPr>
      <w:t>2</w:t>
    </w:r>
    <w:r>
      <w:rPr>
        <w:rStyle w:val="aff3"/>
      </w:rPr>
      <w:fldChar w:fldCharType="end"/>
    </w:r>
  </w:p>
  <w:p w:rsidR="000C601D" w:rsidRDefault="000C601D"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0C601D" w:rsidRDefault="000C601D">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F463E6" w:rsidRPr="00F463E6">
            <w:rPr>
              <w:rFonts w:asciiTheme="majorHAnsi" w:hAnsiTheme="majorHAnsi"/>
              <w:noProof/>
            </w:rPr>
            <w:t>7</w:t>
          </w:r>
        </w:fldSimple>
        <w:r w:rsidRPr="00EA5BEC">
          <w:rPr>
            <w:rFonts w:asciiTheme="majorHAnsi" w:hAnsiTheme="majorHAnsi"/>
          </w:rPr>
          <w:t xml:space="preserve"> ~</w:t>
        </w:r>
      </w:p>
    </w:sdtContent>
  </w:sdt>
  <w:p w:rsidR="000C601D" w:rsidRDefault="000C601D" w:rsidP="00F92C12">
    <w:pPr>
      <w:framePr w:w="3242" w:hSpace="180" w:wrap="around" w:vAnchor="text" w:hAnchor="page" w:x="1419" w:y="1"/>
      <w:jc w:val="center"/>
      <w:rPr>
        <w:rFonts w:ascii="Times New Roman" w:hAnsi="Times New Roman"/>
        <w:b/>
        <w:color w:val="000066"/>
      </w:rPr>
    </w:pPr>
    <w:r>
      <w:tab/>
    </w:r>
  </w:p>
  <w:p w:rsidR="000C601D" w:rsidRPr="00274DAA" w:rsidRDefault="000C601D"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0C601D" w:rsidRDefault="000C601D">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F463E6" w:rsidRPr="00F463E6">
            <w:rPr>
              <w:rFonts w:asciiTheme="majorHAnsi" w:hAnsiTheme="majorHAnsi"/>
              <w:noProof/>
            </w:rPr>
            <w:t>1</w:t>
          </w:r>
        </w:fldSimple>
        <w:r w:rsidRPr="00225AB8">
          <w:rPr>
            <w:rFonts w:asciiTheme="majorHAnsi" w:hAnsiTheme="majorHAnsi"/>
          </w:rPr>
          <w:t xml:space="preserve"> ~</w:t>
        </w:r>
      </w:p>
    </w:sdtContent>
  </w:sdt>
  <w:p w:rsidR="000C601D" w:rsidRDefault="000C601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E98" w:rsidRDefault="00F76E98">
      <w:r>
        <w:separator/>
      </w:r>
    </w:p>
  </w:footnote>
  <w:footnote w:type="continuationSeparator" w:id="1">
    <w:p w:rsidR="00F76E98" w:rsidRDefault="00F76E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01D" w:rsidRPr="00B100EF" w:rsidRDefault="000C601D" w:rsidP="00B100EF">
    <w:pPr>
      <w:pBdr>
        <w:bottom w:val="single" w:sz="12" w:space="2" w:color="auto"/>
      </w:pBdr>
      <w:ind w:right="-5"/>
      <w:rPr>
        <w:rFonts w:ascii="Times New Roman" w:hAnsi="Times New Roman"/>
        <w:sz w:val="24"/>
        <w:szCs w:val="24"/>
      </w:rPr>
    </w:pPr>
    <w:r>
      <w:rPr>
        <w:rFonts w:ascii="Times New Roman" w:hAnsi="Times New Roman"/>
        <w:b/>
        <w:sz w:val="24"/>
        <w:szCs w:val="24"/>
      </w:rPr>
      <w:t>26 мая 2022</w:t>
    </w:r>
    <w:r w:rsidRPr="00B100EF">
      <w:rPr>
        <w:rFonts w:ascii="Times New Roman" w:hAnsi="Times New Roman"/>
        <w:b/>
        <w:sz w:val="24"/>
        <w:szCs w:val="24"/>
      </w:rPr>
      <w:t xml:space="preserve"> года</w:t>
    </w:r>
    <w:r w:rsidRPr="00B100EF">
      <w:rPr>
        <w:rFonts w:ascii="Times New Roman" w:hAnsi="Times New Roman"/>
        <w:sz w:val="24"/>
        <w:szCs w:val="24"/>
      </w:rPr>
      <w:t xml:space="preserve">                                                                                              </w:t>
    </w:r>
    <w:r w:rsidRPr="00663B73">
      <w:rPr>
        <w:rFonts w:ascii="Times New Roman" w:hAnsi="Times New Roman"/>
        <w:b/>
        <w:sz w:val="24"/>
        <w:szCs w:val="24"/>
      </w:rPr>
      <w:t>ВЕСТНИК №</w:t>
    </w:r>
    <w:r>
      <w:rPr>
        <w:rFonts w:ascii="Times New Roman" w:hAnsi="Times New Roman"/>
        <w:b/>
        <w:sz w:val="24"/>
        <w:szCs w:val="24"/>
      </w:rPr>
      <w:t>25</w:t>
    </w:r>
    <w:r w:rsidRPr="00B100EF">
      <w:rPr>
        <w:rFonts w:ascii="Times New Roman" w:hAnsi="Times New Roman"/>
        <w:sz w:val="24"/>
        <w:szCs w:val="24"/>
      </w:rPr>
      <w:t xml:space="preserve">      </w:t>
    </w:r>
    <w:r w:rsidRPr="00B100EF">
      <w:rPr>
        <w:rFonts w:ascii="Times New Roman" w:hAnsi="Times New Roman"/>
        <w:b/>
        <w:bCs/>
        <w:sz w:val="24"/>
        <w:szCs w:val="24"/>
      </w:rPr>
      <w:t xml:space="preserve">                                            </w:t>
    </w:r>
  </w:p>
  <w:p w:rsidR="000C601D" w:rsidRDefault="000C601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C4E4516"/>
    <w:lvl w:ilvl="0">
      <w:start w:val="1"/>
      <w:numFmt w:val="decimal"/>
      <w:lvlText w:val="%1."/>
      <w:lvlJc w:val="left"/>
      <w:pPr>
        <w:ind w:left="284"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8C2183"/>
    <w:multiLevelType w:val="hybridMultilevel"/>
    <w:tmpl w:val="D7100DF6"/>
    <w:lvl w:ilvl="0" w:tplc="90882FFA">
      <w:start w:val="866"/>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C85475"/>
    <w:multiLevelType w:val="hybridMultilevel"/>
    <w:tmpl w:val="CB224A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5">
    <w:nsid w:val="125048EA"/>
    <w:multiLevelType w:val="hybridMultilevel"/>
    <w:tmpl w:val="199A8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B94E06"/>
    <w:multiLevelType w:val="multilevel"/>
    <w:tmpl w:val="FA066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AB65FDA"/>
    <w:multiLevelType w:val="hybridMultilevel"/>
    <w:tmpl w:val="E2AEE9B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0">
    <w:nsid w:val="1BB536EA"/>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BBB11ED"/>
    <w:multiLevelType w:val="hybridMultilevel"/>
    <w:tmpl w:val="7A8CC0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296290"/>
    <w:multiLevelType w:val="multilevel"/>
    <w:tmpl w:val="3A44A2D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20FA5DF9"/>
    <w:multiLevelType w:val="hybridMultilevel"/>
    <w:tmpl w:val="CBB8FD56"/>
    <w:lvl w:ilvl="0" w:tplc="7534AFE4">
      <w:start w:val="1"/>
      <w:numFmt w:val="bullet"/>
      <w:lvlText w:val="-"/>
      <w:lvlJc w:val="left"/>
      <w:pPr>
        <w:tabs>
          <w:tab w:val="num" w:pos="720"/>
        </w:tabs>
        <w:ind w:left="720" w:hanging="360"/>
      </w:pPr>
      <w:rPr>
        <w:rFonts w:ascii="Times New Roman" w:hAnsi="Times New Roman" w:hint="default"/>
      </w:rPr>
    </w:lvl>
    <w:lvl w:ilvl="1" w:tplc="66CE60C8" w:tentative="1">
      <w:start w:val="1"/>
      <w:numFmt w:val="bullet"/>
      <w:lvlText w:val="-"/>
      <w:lvlJc w:val="left"/>
      <w:pPr>
        <w:tabs>
          <w:tab w:val="num" w:pos="1440"/>
        </w:tabs>
        <w:ind w:left="1440" w:hanging="360"/>
      </w:pPr>
      <w:rPr>
        <w:rFonts w:ascii="Times New Roman" w:hAnsi="Times New Roman" w:hint="default"/>
      </w:rPr>
    </w:lvl>
    <w:lvl w:ilvl="2" w:tplc="4D02C746" w:tentative="1">
      <w:start w:val="1"/>
      <w:numFmt w:val="bullet"/>
      <w:lvlText w:val="-"/>
      <w:lvlJc w:val="left"/>
      <w:pPr>
        <w:tabs>
          <w:tab w:val="num" w:pos="2160"/>
        </w:tabs>
        <w:ind w:left="2160" w:hanging="360"/>
      </w:pPr>
      <w:rPr>
        <w:rFonts w:ascii="Times New Roman" w:hAnsi="Times New Roman" w:hint="default"/>
      </w:rPr>
    </w:lvl>
    <w:lvl w:ilvl="3" w:tplc="76340420" w:tentative="1">
      <w:start w:val="1"/>
      <w:numFmt w:val="bullet"/>
      <w:lvlText w:val="-"/>
      <w:lvlJc w:val="left"/>
      <w:pPr>
        <w:tabs>
          <w:tab w:val="num" w:pos="2880"/>
        </w:tabs>
        <w:ind w:left="2880" w:hanging="360"/>
      </w:pPr>
      <w:rPr>
        <w:rFonts w:ascii="Times New Roman" w:hAnsi="Times New Roman" w:hint="default"/>
      </w:rPr>
    </w:lvl>
    <w:lvl w:ilvl="4" w:tplc="7DE07F04" w:tentative="1">
      <w:start w:val="1"/>
      <w:numFmt w:val="bullet"/>
      <w:lvlText w:val="-"/>
      <w:lvlJc w:val="left"/>
      <w:pPr>
        <w:tabs>
          <w:tab w:val="num" w:pos="3600"/>
        </w:tabs>
        <w:ind w:left="3600" w:hanging="360"/>
      </w:pPr>
      <w:rPr>
        <w:rFonts w:ascii="Times New Roman" w:hAnsi="Times New Roman" w:hint="default"/>
      </w:rPr>
    </w:lvl>
    <w:lvl w:ilvl="5" w:tplc="19867E18" w:tentative="1">
      <w:start w:val="1"/>
      <w:numFmt w:val="bullet"/>
      <w:lvlText w:val="-"/>
      <w:lvlJc w:val="left"/>
      <w:pPr>
        <w:tabs>
          <w:tab w:val="num" w:pos="4320"/>
        </w:tabs>
        <w:ind w:left="4320" w:hanging="360"/>
      </w:pPr>
      <w:rPr>
        <w:rFonts w:ascii="Times New Roman" w:hAnsi="Times New Roman" w:hint="default"/>
      </w:rPr>
    </w:lvl>
    <w:lvl w:ilvl="6" w:tplc="DB1C476C" w:tentative="1">
      <w:start w:val="1"/>
      <w:numFmt w:val="bullet"/>
      <w:lvlText w:val="-"/>
      <w:lvlJc w:val="left"/>
      <w:pPr>
        <w:tabs>
          <w:tab w:val="num" w:pos="5040"/>
        </w:tabs>
        <w:ind w:left="5040" w:hanging="360"/>
      </w:pPr>
      <w:rPr>
        <w:rFonts w:ascii="Times New Roman" w:hAnsi="Times New Roman" w:hint="default"/>
      </w:rPr>
    </w:lvl>
    <w:lvl w:ilvl="7" w:tplc="7F58FA3A" w:tentative="1">
      <w:start w:val="1"/>
      <w:numFmt w:val="bullet"/>
      <w:lvlText w:val="-"/>
      <w:lvlJc w:val="left"/>
      <w:pPr>
        <w:tabs>
          <w:tab w:val="num" w:pos="5760"/>
        </w:tabs>
        <w:ind w:left="5760" w:hanging="360"/>
      </w:pPr>
      <w:rPr>
        <w:rFonts w:ascii="Times New Roman" w:hAnsi="Times New Roman" w:hint="default"/>
      </w:rPr>
    </w:lvl>
    <w:lvl w:ilvl="8" w:tplc="3220617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8B5996"/>
    <w:multiLevelType w:val="hybridMultilevel"/>
    <w:tmpl w:val="485EA0F4"/>
    <w:lvl w:ilvl="0" w:tplc="2F42806A">
      <w:start w:val="1"/>
      <w:numFmt w:val="bullet"/>
      <w:lvlText w:val="-"/>
      <w:lvlJc w:val="left"/>
      <w:pPr>
        <w:tabs>
          <w:tab w:val="num" w:pos="720"/>
        </w:tabs>
        <w:ind w:left="720" w:hanging="360"/>
      </w:pPr>
      <w:rPr>
        <w:rFonts w:ascii="Times New Roman" w:hAnsi="Times New Roman" w:hint="default"/>
      </w:rPr>
    </w:lvl>
    <w:lvl w:ilvl="1" w:tplc="DF88268A" w:tentative="1">
      <w:start w:val="1"/>
      <w:numFmt w:val="bullet"/>
      <w:lvlText w:val="-"/>
      <w:lvlJc w:val="left"/>
      <w:pPr>
        <w:tabs>
          <w:tab w:val="num" w:pos="1440"/>
        </w:tabs>
        <w:ind w:left="1440" w:hanging="360"/>
      </w:pPr>
      <w:rPr>
        <w:rFonts w:ascii="Times New Roman" w:hAnsi="Times New Roman" w:hint="default"/>
      </w:rPr>
    </w:lvl>
    <w:lvl w:ilvl="2" w:tplc="D8C24752" w:tentative="1">
      <w:start w:val="1"/>
      <w:numFmt w:val="bullet"/>
      <w:lvlText w:val="-"/>
      <w:lvlJc w:val="left"/>
      <w:pPr>
        <w:tabs>
          <w:tab w:val="num" w:pos="2160"/>
        </w:tabs>
        <w:ind w:left="2160" w:hanging="360"/>
      </w:pPr>
      <w:rPr>
        <w:rFonts w:ascii="Times New Roman" w:hAnsi="Times New Roman" w:hint="default"/>
      </w:rPr>
    </w:lvl>
    <w:lvl w:ilvl="3" w:tplc="93AEDF0A" w:tentative="1">
      <w:start w:val="1"/>
      <w:numFmt w:val="bullet"/>
      <w:lvlText w:val="-"/>
      <w:lvlJc w:val="left"/>
      <w:pPr>
        <w:tabs>
          <w:tab w:val="num" w:pos="2880"/>
        </w:tabs>
        <w:ind w:left="2880" w:hanging="360"/>
      </w:pPr>
      <w:rPr>
        <w:rFonts w:ascii="Times New Roman" w:hAnsi="Times New Roman" w:hint="default"/>
      </w:rPr>
    </w:lvl>
    <w:lvl w:ilvl="4" w:tplc="28FEF760" w:tentative="1">
      <w:start w:val="1"/>
      <w:numFmt w:val="bullet"/>
      <w:lvlText w:val="-"/>
      <w:lvlJc w:val="left"/>
      <w:pPr>
        <w:tabs>
          <w:tab w:val="num" w:pos="3600"/>
        </w:tabs>
        <w:ind w:left="3600" w:hanging="360"/>
      </w:pPr>
      <w:rPr>
        <w:rFonts w:ascii="Times New Roman" w:hAnsi="Times New Roman" w:hint="default"/>
      </w:rPr>
    </w:lvl>
    <w:lvl w:ilvl="5" w:tplc="CFCC4C12" w:tentative="1">
      <w:start w:val="1"/>
      <w:numFmt w:val="bullet"/>
      <w:lvlText w:val="-"/>
      <w:lvlJc w:val="left"/>
      <w:pPr>
        <w:tabs>
          <w:tab w:val="num" w:pos="4320"/>
        </w:tabs>
        <w:ind w:left="4320" w:hanging="360"/>
      </w:pPr>
      <w:rPr>
        <w:rFonts w:ascii="Times New Roman" w:hAnsi="Times New Roman" w:hint="default"/>
      </w:rPr>
    </w:lvl>
    <w:lvl w:ilvl="6" w:tplc="A0F42DA8" w:tentative="1">
      <w:start w:val="1"/>
      <w:numFmt w:val="bullet"/>
      <w:lvlText w:val="-"/>
      <w:lvlJc w:val="left"/>
      <w:pPr>
        <w:tabs>
          <w:tab w:val="num" w:pos="5040"/>
        </w:tabs>
        <w:ind w:left="5040" w:hanging="360"/>
      </w:pPr>
      <w:rPr>
        <w:rFonts w:ascii="Times New Roman" w:hAnsi="Times New Roman" w:hint="default"/>
      </w:rPr>
    </w:lvl>
    <w:lvl w:ilvl="7" w:tplc="ECE23C1E" w:tentative="1">
      <w:start w:val="1"/>
      <w:numFmt w:val="bullet"/>
      <w:lvlText w:val="-"/>
      <w:lvlJc w:val="left"/>
      <w:pPr>
        <w:tabs>
          <w:tab w:val="num" w:pos="5760"/>
        </w:tabs>
        <w:ind w:left="5760" w:hanging="360"/>
      </w:pPr>
      <w:rPr>
        <w:rFonts w:ascii="Times New Roman" w:hAnsi="Times New Roman" w:hint="default"/>
      </w:rPr>
    </w:lvl>
    <w:lvl w:ilvl="8" w:tplc="9BCECA7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17">
    <w:nsid w:val="27AD5BFC"/>
    <w:multiLevelType w:val="multilevel"/>
    <w:tmpl w:val="2DD0FCAC"/>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540"/>
        </w:tabs>
        <w:ind w:left="540" w:hanging="420"/>
      </w:pPr>
      <w:rPr>
        <w:rFonts w:cs="Times New Roman"/>
      </w:rPr>
    </w:lvl>
    <w:lvl w:ilvl="2">
      <w:start w:val="1"/>
      <w:numFmt w:val="decimal"/>
      <w:isLgl/>
      <w:lvlText w:val="%1.%2.%3."/>
      <w:lvlJc w:val="left"/>
      <w:pPr>
        <w:tabs>
          <w:tab w:val="num" w:pos="960"/>
        </w:tabs>
        <w:ind w:left="96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560"/>
        </w:tabs>
        <w:ind w:left="1560" w:hanging="1080"/>
      </w:pPr>
      <w:rPr>
        <w:rFonts w:cs="Times New Roman"/>
      </w:rPr>
    </w:lvl>
    <w:lvl w:ilvl="5">
      <w:start w:val="1"/>
      <w:numFmt w:val="decimal"/>
      <w:isLgl/>
      <w:lvlText w:val="%1.%2.%3.%4.%5.%6."/>
      <w:lvlJc w:val="left"/>
      <w:pPr>
        <w:tabs>
          <w:tab w:val="num" w:pos="1680"/>
        </w:tabs>
        <w:ind w:left="168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80"/>
        </w:tabs>
        <w:ind w:left="2280" w:hanging="1440"/>
      </w:pPr>
      <w:rPr>
        <w:rFonts w:cs="Times New Roman"/>
      </w:rPr>
    </w:lvl>
    <w:lvl w:ilvl="8">
      <w:start w:val="1"/>
      <w:numFmt w:val="decimal"/>
      <w:isLgl/>
      <w:lvlText w:val="%1.%2.%3.%4.%5.%6.%7.%8.%9."/>
      <w:lvlJc w:val="left"/>
      <w:pPr>
        <w:tabs>
          <w:tab w:val="num" w:pos="2760"/>
        </w:tabs>
        <w:ind w:left="2760" w:hanging="1800"/>
      </w:pPr>
      <w:rPr>
        <w:rFonts w:cs="Times New Roman"/>
      </w:rPr>
    </w:lvl>
  </w:abstractNum>
  <w:abstractNum w:abstractNumId="18">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19">
    <w:nsid w:val="2F1A2A90"/>
    <w:multiLevelType w:val="hybridMultilevel"/>
    <w:tmpl w:val="BFBC47C6"/>
    <w:lvl w:ilvl="0" w:tplc="C59209AE">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408571C"/>
    <w:multiLevelType w:val="hybridMultilevel"/>
    <w:tmpl w:val="10C00D0C"/>
    <w:lvl w:ilvl="0" w:tplc="CD0254FC">
      <w:start w:val="1"/>
      <w:numFmt w:val="bullet"/>
      <w:lvlText w:val="-"/>
      <w:lvlJc w:val="left"/>
      <w:pPr>
        <w:tabs>
          <w:tab w:val="num" w:pos="720"/>
        </w:tabs>
        <w:ind w:left="720" w:hanging="360"/>
      </w:pPr>
      <w:rPr>
        <w:rFonts w:ascii="Times New Roman" w:hAnsi="Times New Roman" w:hint="default"/>
      </w:rPr>
    </w:lvl>
    <w:lvl w:ilvl="1" w:tplc="A5AC2958" w:tentative="1">
      <w:start w:val="1"/>
      <w:numFmt w:val="bullet"/>
      <w:lvlText w:val="-"/>
      <w:lvlJc w:val="left"/>
      <w:pPr>
        <w:tabs>
          <w:tab w:val="num" w:pos="1440"/>
        </w:tabs>
        <w:ind w:left="1440" w:hanging="360"/>
      </w:pPr>
      <w:rPr>
        <w:rFonts w:ascii="Times New Roman" w:hAnsi="Times New Roman" w:hint="default"/>
      </w:rPr>
    </w:lvl>
    <w:lvl w:ilvl="2" w:tplc="5DD40B48" w:tentative="1">
      <w:start w:val="1"/>
      <w:numFmt w:val="bullet"/>
      <w:lvlText w:val="-"/>
      <w:lvlJc w:val="left"/>
      <w:pPr>
        <w:tabs>
          <w:tab w:val="num" w:pos="2160"/>
        </w:tabs>
        <w:ind w:left="2160" w:hanging="360"/>
      </w:pPr>
      <w:rPr>
        <w:rFonts w:ascii="Times New Roman" w:hAnsi="Times New Roman" w:hint="default"/>
      </w:rPr>
    </w:lvl>
    <w:lvl w:ilvl="3" w:tplc="441663FA" w:tentative="1">
      <w:start w:val="1"/>
      <w:numFmt w:val="bullet"/>
      <w:lvlText w:val="-"/>
      <w:lvlJc w:val="left"/>
      <w:pPr>
        <w:tabs>
          <w:tab w:val="num" w:pos="2880"/>
        </w:tabs>
        <w:ind w:left="2880" w:hanging="360"/>
      </w:pPr>
      <w:rPr>
        <w:rFonts w:ascii="Times New Roman" w:hAnsi="Times New Roman" w:hint="default"/>
      </w:rPr>
    </w:lvl>
    <w:lvl w:ilvl="4" w:tplc="0890FB8C" w:tentative="1">
      <w:start w:val="1"/>
      <w:numFmt w:val="bullet"/>
      <w:lvlText w:val="-"/>
      <w:lvlJc w:val="left"/>
      <w:pPr>
        <w:tabs>
          <w:tab w:val="num" w:pos="3600"/>
        </w:tabs>
        <w:ind w:left="3600" w:hanging="360"/>
      </w:pPr>
      <w:rPr>
        <w:rFonts w:ascii="Times New Roman" w:hAnsi="Times New Roman" w:hint="default"/>
      </w:rPr>
    </w:lvl>
    <w:lvl w:ilvl="5" w:tplc="BBB49BAE" w:tentative="1">
      <w:start w:val="1"/>
      <w:numFmt w:val="bullet"/>
      <w:lvlText w:val="-"/>
      <w:lvlJc w:val="left"/>
      <w:pPr>
        <w:tabs>
          <w:tab w:val="num" w:pos="4320"/>
        </w:tabs>
        <w:ind w:left="4320" w:hanging="360"/>
      </w:pPr>
      <w:rPr>
        <w:rFonts w:ascii="Times New Roman" w:hAnsi="Times New Roman" w:hint="default"/>
      </w:rPr>
    </w:lvl>
    <w:lvl w:ilvl="6" w:tplc="CCC88AB4" w:tentative="1">
      <w:start w:val="1"/>
      <w:numFmt w:val="bullet"/>
      <w:lvlText w:val="-"/>
      <w:lvlJc w:val="left"/>
      <w:pPr>
        <w:tabs>
          <w:tab w:val="num" w:pos="5040"/>
        </w:tabs>
        <w:ind w:left="5040" w:hanging="360"/>
      </w:pPr>
      <w:rPr>
        <w:rFonts w:ascii="Times New Roman" w:hAnsi="Times New Roman" w:hint="default"/>
      </w:rPr>
    </w:lvl>
    <w:lvl w:ilvl="7" w:tplc="8C28855A" w:tentative="1">
      <w:start w:val="1"/>
      <w:numFmt w:val="bullet"/>
      <w:lvlText w:val="-"/>
      <w:lvlJc w:val="left"/>
      <w:pPr>
        <w:tabs>
          <w:tab w:val="num" w:pos="5760"/>
        </w:tabs>
        <w:ind w:left="5760" w:hanging="360"/>
      </w:pPr>
      <w:rPr>
        <w:rFonts w:ascii="Times New Roman" w:hAnsi="Times New Roman" w:hint="default"/>
      </w:rPr>
    </w:lvl>
    <w:lvl w:ilvl="8" w:tplc="32DA2C9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9471806"/>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4">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5">
    <w:nsid w:val="42865AED"/>
    <w:multiLevelType w:val="hybridMultilevel"/>
    <w:tmpl w:val="B6E4EC44"/>
    <w:lvl w:ilvl="0" w:tplc="83CCCEC4">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7">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8">
    <w:nsid w:val="4CE3706F"/>
    <w:multiLevelType w:val="hybridMultilevel"/>
    <w:tmpl w:val="6078585E"/>
    <w:lvl w:ilvl="0" w:tplc="61FA1738">
      <w:start w:val="1"/>
      <w:numFmt w:val="bullet"/>
      <w:lvlText w:val="-"/>
      <w:lvlJc w:val="left"/>
      <w:pPr>
        <w:tabs>
          <w:tab w:val="num" w:pos="720"/>
        </w:tabs>
        <w:ind w:left="720" w:hanging="360"/>
      </w:pPr>
      <w:rPr>
        <w:rFonts w:ascii="Times New Roman" w:hAnsi="Times New Roman" w:hint="default"/>
      </w:rPr>
    </w:lvl>
    <w:lvl w:ilvl="1" w:tplc="33548578" w:tentative="1">
      <w:start w:val="1"/>
      <w:numFmt w:val="bullet"/>
      <w:lvlText w:val="-"/>
      <w:lvlJc w:val="left"/>
      <w:pPr>
        <w:tabs>
          <w:tab w:val="num" w:pos="1440"/>
        </w:tabs>
        <w:ind w:left="1440" w:hanging="360"/>
      </w:pPr>
      <w:rPr>
        <w:rFonts w:ascii="Times New Roman" w:hAnsi="Times New Roman" w:hint="default"/>
      </w:rPr>
    </w:lvl>
    <w:lvl w:ilvl="2" w:tplc="E328147C" w:tentative="1">
      <w:start w:val="1"/>
      <w:numFmt w:val="bullet"/>
      <w:lvlText w:val="-"/>
      <w:lvlJc w:val="left"/>
      <w:pPr>
        <w:tabs>
          <w:tab w:val="num" w:pos="2160"/>
        </w:tabs>
        <w:ind w:left="2160" w:hanging="360"/>
      </w:pPr>
      <w:rPr>
        <w:rFonts w:ascii="Times New Roman" w:hAnsi="Times New Roman" w:hint="default"/>
      </w:rPr>
    </w:lvl>
    <w:lvl w:ilvl="3" w:tplc="36A81F26" w:tentative="1">
      <w:start w:val="1"/>
      <w:numFmt w:val="bullet"/>
      <w:lvlText w:val="-"/>
      <w:lvlJc w:val="left"/>
      <w:pPr>
        <w:tabs>
          <w:tab w:val="num" w:pos="2880"/>
        </w:tabs>
        <w:ind w:left="2880" w:hanging="360"/>
      </w:pPr>
      <w:rPr>
        <w:rFonts w:ascii="Times New Roman" w:hAnsi="Times New Roman" w:hint="default"/>
      </w:rPr>
    </w:lvl>
    <w:lvl w:ilvl="4" w:tplc="442A8D3E" w:tentative="1">
      <w:start w:val="1"/>
      <w:numFmt w:val="bullet"/>
      <w:lvlText w:val="-"/>
      <w:lvlJc w:val="left"/>
      <w:pPr>
        <w:tabs>
          <w:tab w:val="num" w:pos="3600"/>
        </w:tabs>
        <w:ind w:left="3600" w:hanging="360"/>
      </w:pPr>
      <w:rPr>
        <w:rFonts w:ascii="Times New Roman" w:hAnsi="Times New Roman" w:hint="default"/>
      </w:rPr>
    </w:lvl>
    <w:lvl w:ilvl="5" w:tplc="05CEFD2A" w:tentative="1">
      <w:start w:val="1"/>
      <w:numFmt w:val="bullet"/>
      <w:lvlText w:val="-"/>
      <w:lvlJc w:val="left"/>
      <w:pPr>
        <w:tabs>
          <w:tab w:val="num" w:pos="4320"/>
        </w:tabs>
        <w:ind w:left="4320" w:hanging="360"/>
      </w:pPr>
      <w:rPr>
        <w:rFonts w:ascii="Times New Roman" w:hAnsi="Times New Roman" w:hint="default"/>
      </w:rPr>
    </w:lvl>
    <w:lvl w:ilvl="6" w:tplc="C358919C" w:tentative="1">
      <w:start w:val="1"/>
      <w:numFmt w:val="bullet"/>
      <w:lvlText w:val="-"/>
      <w:lvlJc w:val="left"/>
      <w:pPr>
        <w:tabs>
          <w:tab w:val="num" w:pos="5040"/>
        </w:tabs>
        <w:ind w:left="5040" w:hanging="360"/>
      </w:pPr>
      <w:rPr>
        <w:rFonts w:ascii="Times New Roman" w:hAnsi="Times New Roman" w:hint="default"/>
      </w:rPr>
    </w:lvl>
    <w:lvl w:ilvl="7" w:tplc="7A9299D6" w:tentative="1">
      <w:start w:val="1"/>
      <w:numFmt w:val="bullet"/>
      <w:lvlText w:val="-"/>
      <w:lvlJc w:val="left"/>
      <w:pPr>
        <w:tabs>
          <w:tab w:val="num" w:pos="5760"/>
        </w:tabs>
        <w:ind w:left="5760" w:hanging="360"/>
      </w:pPr>
      <w:rPr>
        <w:rFonts w:ascii="Times New Roman" w:hAnsi="Times New Roman" w:hint="default"/>
      </w:rPr>
    </w:lvl>
    <w:lvl w:ilvl="8" w:tplc="3D9A8AA0"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30">
    <w:nsid w:val="4FCE4565"/>
    <w:multiLevelType w:val="hybridMultilevel"/>
    <w:tmpl w:val="38D6F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62B01D4"/>
    <w:multiLevelType w:val="hybridMultilevel"/>
    <w:tmpl w:val="0BF4E5AE"/>
    <w:lvl w:ilvl="0" w:tplc="6DD4DC2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3">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34">
    <w:nsid w:val="5E5D67E3"/>
    <w:multiLevelType w:val="hybridMultilevel"/>
    <w:tmpl w:val="04464A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66C1477D"/>
    <w:multiLevelType w:val="hybridMultilevel"/>
    <w:tmpl w:val="8FC0294C"/>
    <w:lvl w:ilvl="0" w:tplc="C0B0CF72">
      <w:start w:val="1"/>
      <w:numFmt w:val="bullet"/>
      <w:lvlText w:val="-"/>
      <w:lvlJc w:val="left"/>
      <w:pPr>
        <w:tabs>
          <w:tab w:val="num" w:pos="720"/>
        </w:tabs>
        <w:ind w:left="720" w:hanging="360"/>
      </w:pPr>
      <w:rPr>
        <w:rFonts w:ascii="Times New Roman" w:hAnsi="Times New Roman" w:hint="default"/>
      </w:rPr>
    </w:lvl>
    <w:lvl w:ilvl="1" w:tplc="F95A8840" w:tentative="1">
      <w:start w:val="1"/>
      <w:numFmt w:val="bullet"/>
      <w:lvlText w:val="-"/>
      <w:lvlJc w:val="left"/>
      <w:pPr>
        <w:tabs>
          <w:tab w:val="num" w:pos="1440"/>
        </w:tabs>
        <w:ind w:left="1440" w:hanging="360"/>
      </w:pPr>
      <w:rPr>
        <w:rFonts w:ascii="Times New Roman" w:hAnsi="Times New Roman" w:hint="default"/>
      </w:rPr>
    </w:lvl>
    <w:lvl w:ilvl="2" w:tplc="8B2C8074" w:tentative="1">
      <w:start w:val="1"/>
      <w:numFmt w:val="bullet"/>
      <w:lvlText w:val="-"/>
      <w:lvlJc w:val="left"/>
      <w:pPr>
        <w:tabs>
          <w:tab w:val="num" w:pos="2160"/>
        </w:tabs>
        <w:ind w:left="2160" w:hanging="360"/>
      </w:pPr>
      <w:rPr>
        <w:rFonts w:ascii="Times New Roman" w:hAnsi="Times New Roman" w:hint="default"/>
      </w:rPr>
    </w:lvl>
    <w:lvl w:ilvl="3" w:tplc="838AE702" w:tentative="1">
      <w:start w:val="1"/>
      <w:numFmt w:val="bullet"/>
      <w:lvlText w:val="-"/>
      <w:lvlJc w:val="left"/>
      <w:pPr>
        <w:tabs>
          <w:tab w:val="num" w:pos="2880"/>
        </w:tabs>
        <w:ind w:left="2880" w:hanging="360"/>
      </w:pPr>
      <w:rPr>
        <w:rFonts w:ascii="Times New Roman" w:hAnsi="Times New Roman" w:hint="default"/>
      </w:rPr>
    </w:lvl>
    <w:lvl w:ilvl="4" w:tplc="C3A6366E" w:tentative="1">
      <w:start w:val="1"/>
      <w:numFmt w:val="bullet"/>
      <w:lvlText w:val="-"/>
      <w:lvlJc w:val="left"/>
      <w:pPr>
        <w:tabs>
          <w:tab w:val="num" w:pos="3600"/>
        </w:tabs>
        <w:ind w:left="3600" w:hanging="360"/>
      </w:pPr>
      <w:rPr>
        <w:rFonts w:ascii="Times New Roman" w:hAnsi="Times New Roman" w:hint="default"/>
      </w:rPr>
    </w:lvl>
    <w:lvl w:ilvl="5" w:tplc="6FA804AE" w:tentative="1">
      <w:start w:val="1"/>
      <w:numFmt w:val="bullet"/>
      <w:lvlText w:val="-"/>
      <w:lvlJc w:val="left"/>
      <w:pPr>
        <w:tabs>
          <w:tab w:val="num" w:pos="4320"/>
        </w:tabs>
        <w:ind w:left="4320" w:hanging="360"/>
      </w:pPr>
      <w:rPr>
        <w:rFonts w:ascii="Times New Roman" w:hAnsi="Times New Roman" w:hint="default"/>
      </w:rPr>
    </w:lvl>
    <w:lvl w:ilvl="6" w:tplc="E72E66C8" w:tentative="1">
      <w:start w:val="1"/>
      <w:numFmt w:val="bullet"/>
      <w:lvlText w:val="-"/>
      <w:lvlJc w:val="left"/>
      <w:pPr>
        <w:tabs>
          <w:tab w:val="num" w:pos="5040"/>
        </w:tabs>
        <w:ind w:left="5040" w:hanging="360"/>
      </w:pPr>
      <w:rPr>
        <w:rFonts w:ascii="Times New Roman" w:hAnsi="Times New Roman" w:hint="default"/>
      </w:rPr>
    </w:lvl>
    <w:lvl w:ilvl="7" w:tplc="98A0BB3E" w:tentative="1">
      <w:start w:val="1"/>
      <w:numFmt w:val="bullet"/>
      <w:lvlText w:val="-"/>
      <w:lvlJc w:val="left"/>
      <w:pPr>
        <w:tabs>
          <w:tab w:val="num" w:pos="5760"/>
        </w:tabs>
        <w:ind w:left="5760" w:hanging="360"/>
      </w:pPr>
      <w:rPr>
        <w:rFonts w:ascii="Times New Roman" w:hAnsi="Times New Roman" w:hint="default"/>
      </w:rPr>
    </w:lvl>
    <w:lvl w:ilvl="8" w:tplc="E3F48636"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C8630A2"/>
    <w:multiLevelType w:val="multilevel"/>
    <w:tmpl w:val="EE38822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39">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40">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1">
    <w:nsid w:val="7A474262"/>
    <w:multiLevelType w:val="hybridMultilevel"/>
    <w:tmpl w:val="D16EEF18"/>
    <w:lvl w:ilvl="0" w:tplc="0F0A5D46">
      <w:start w:val="1"/>
      <w:numFmt w:val="bullet"/>
      <w:lvlText w:val="•"/>
      <w:lvlJc w:val="left"/>
      <w:pPr>
        <w:tabs>
          <w:tab w:val="num" w:pos="720"/>
        </w:tabs>
        <w:ind w:left="720" w:hanging="360"/>
      </w:pPr>
      <w:rPr>
        <w:rFonts w:ascii="Times New Roman" w:hAnsi="Times New Roman" w:hint="default"/>
      </w:rPr>
    </w:lvl>
    <w:lvl w:ilvl="1" w:tplc="B7583EC2" w:tentative="1">
      <w:start w:val="1"/>
      <w:numFmt w:val="bullet"/>
      <w:lvlText w:val="•"/>
      <w:lvlJc w:val="left"/>
      <w:pPr>
        <w:tabs>
          <w:tab w:val="num" w:pos="1440"/>
        </w:tabs>
        <w:ind w:left="1440" w:hanging="360"/>
      </w:pPr>
      <w:rPr>
        <w:rFonts w:ascii="Times New Roman" w:hAnsi="Times New Roman" w:hint="default"/>
      </w:rPr>
    </w:lvl>
    <w:lvl w:ilvl="2" w:tplc="22020AE0" w:tentative="1">
      <w:start w:val="1"/>
      <w:numFmt w:val="bullet"/>
      <w:lvlText w:val="•"/>
      <w:lvlJc w:val="left"/>
      <w:pPr>
        <w:tabs>
          <w:tab w:val="num" w:pos="2160"/>
        </w:tabs>
        <w:ind w:left="2160" w:hanging="360"/>
      </w:pPr>
      <w:rPr>
        <w:rFonts w:ascii="Times New Roman" w:hAnsi="Times New Roman" w:hint="default"/>
      </w:rPr>
    </w:lvl>
    <w:lvl w:ilvl="3" w:tplc="8056D92E" w:tentative="1">
      <w:start w:val="1"/>
      <w:numFmt w:val="bullet"/>
      <w:lvlText w:val="•"/>
      <w:lvlJc w:val="left"/>
      <w:pPr>
        <w:tabs>
          <w:tab w:val="num" w:pos="2880"/>
        </w:tabs>
        <w:ind w:left="2880" w:hanging="360"/>
      </w:pPr>
      <w:rPr>
        <w:rFonts w:ascii="Times New Roman" w:hAnsi="Times New Roman" w:hint="default"/>
      </w:rPr>
    </w:lvl>
    <w:lvl w:ilvl="4" w:tplc="52BC6838" w:tentative="1">
      <w:start w:val="1"/>
      <w:numFmt w:val="bullet"/>
      <w:lvlText w:val="•"/>
      <w:lvlJc w:val="left"/>
      <w:pPr>
        <w:tabs>
          <w:tab w:val="num" w:pos="3600"/>
        </w:tabs>
        <w:ind w:left="3600" w:hanging="360"/>
      </w:pPr>
      <w:rPr>
        <w:rFonts w:ascii="Times New Roman" w:hAnsi="Times New Roman" w:hint="default"/>
      </w:rPr>
    </w:lvl>
    <w:lvl w:ilvl="5" w:tplc="A2E24B92" w:tentative="1">
      <w:start w:val="1"/>
      <w:numFmt w:val="bullet"/>
      <w:lvlText w:val="•"/>
      <w:lvlJc w:val="left"/>
      <w:pPr>
        <w:tabs>
          <w:tab w:val="num" w:pos="4320"/>
        </w:tabs>
        <w:ind w:left="4320" w:hanging="360"/>
      </w:pPr>
      <w:rPr>
        <w:rFonts w:ascii="Times New Roman" w:hAnsi="Times New Roman" w:hint="default"/>
      </w:rPr>
    </w:lvl>
    <w:lvl w:ilvl="6" w:tplc="ACAE1590" w:tentative="1">
      <w:start w:val="1"/>
      <w:numFmt w:val="bullet"/>
      <w:lvlText w:val="•"/>
      <w:lvlJc w:val="left"/>
      <w:pPr>
        <w:tabs>
          <w:tab w:val="num" w:pos="5040"/>
        </w:tabs>
        <w:ind w:left="5040" w:hanging="360"/>
      </w:pPr>
      <w:rPr>
        <w:rFonts w:ascii="Times New Roman" w:hAnsi="Times New Roman" w:hint="default"/>
      </w:rPr>
    </w:lvl>
    <w:lvl w:ilvl="7" w:tplc="84EA90AA" w:tentative="1">
      <w:start w:val="1"/>
      <w:numFmt w:val="bullet"/>
      <w:lvlText w:val="•"/>
      <w:lvlJc w:val="left"/>
      <w:pPr>
        <w:tabs>
          <w:tab w:val="num" w:pos="5760"/>
        </w:tabs>
        <w:ind w:left="5760" w:hanging="360"/>
      </w:pPr>
      <w:rPr>
        <w:rFonts w:ascii="Times New Roman" w:hAnsi="Times New Roman" w:hint="default"/>
      </w:rPr>
    </w:lvl>
    <w:lvl w:ilvl="8" w:tplc="59322DF8"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26"/>
  </w:num>
  <w:num w:numId="4">
    <w:abstractNumId w:val="39"/>
  </w:num>
  <w:num w:numId="5">
    <w:abstractNumId w:val="33"/>
  </w:num>
  <w:num w:numId="6">
    <w:abstractNumId w:val="14"/>
  </w:num>
  <w:num w:numId="7">
    <w:abstractNumId w:val="24"/>
  </w:num>
  <w:num w:numId="8">
    <w:abstractNumId w:val="40"/>
  </w:num>
  <w:num w:numId="9">
    <w:abstractNumId w:val="23"/>
  </w:num>
  <w:num w:numId="10">
    <w:abstractNumId w:val="27"/>
  </w:num>
  <w:num w:numId="11">
    <w:abstractNumId w:val="16"/>
  </w:num>
  <w:num w:numId="12">
    <w:abstractNumId w:val="3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num>
  <w:num w:numId="14">
    <w:abstractNumId w:val="29"/>
    <w:lvlOverride w:ilvl="0">
      <w:startOverride w:val="1"/>
    </w:lvlOverride>
  </w:num>
  <w:num w:numId="15">
    <w:abstractNumId w:val="25"/>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42"/>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30"/>
  </w:num>
  <w:num w:numId="25">
    <w:abstractNumId w:val="22"/>
  </w:num>
  <w:num w:numId="26">
    <w:abstractNumId w:val="4"/>
  </w:num>
  <w:num w:numId="27">
    <w:abstractNumId w:val="2"/>
  </w:num>
  <w:num w:numId="28">
    <w:abstractNumId w:val="10"/>
  </w:num>
  <w:num w:numId="29">
    <w:abstractNumId w:val="36"/>
  </w:num>
  <w:num w:numId="30">
    <w:abstractNumId w:val="20"/>
  </w:num>
  <w:num w:numId="31">
    <w:abstractNumId w:val="13"/>
  </w:num>
  <w:num w:numId="32">
    <w:abstractNumId w:val="15"/>
  </w:num>
  <w:num w:numId="33">
    <w:abstractNumId w:val="28"/>
  </w:num>
  <w:num w:numId="34">
    <w:abstractNumId w:val="21"/>
  </w:num>
  <w:num w:numId="35">
    <w:abstractNumId w:val="3"/>
  </w:num>
  <w:num w:numId="36">
    <w:abstractNumId w:val="9"/>
  </w:num>
  <w:num w:numId="37">
    <w:abstractNumId w:val="34"/>
  </w:num>
  <w:num w:numId="38">
    <w:abstractNumId w:val="11"/>
  </w:num>
  <w:num w:numId="39">
    <w:abstractNumId w:val="12"/>
  </w:num>
  <w:num w:numId="40">
    <w:abstractNumId w:val="41"/>
  </w:num>
  <w:num w:numId="41">
    <w:abstractNumId w:val="19"/>
  </w:num>
  <w:num w:numId="42">
    <w:abstractNumId w:val="37"/>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281602"/>
  </w:hdrShapeDefaults>
  <w:footnotePr>
    <w:footnote w:id="0"/>
    <w:footnote w:id="1"/>
  </w:footnotePr>
  <w:endnotePr>
    <w:endnote w:id="0"/>
    <w:endnote w:id="1"/>
  </w:endnotePr>
  <w:compat/>
  <w:rsids>
    <w:rsidRoot w:val="0007288E"/>
    <w:rsid w:val="00000044"/>
    <w:rsid w:val="00006F15"/>
    <w:rsid w:val="000078A4"/>
    <w:rsid w:val="0001009E"/>
    <w:rsid w:val="00012238"/>
    <w:rsid w:val="000146CF"/>
    <w:rsid w:val="000212A2"/>
    <w:rsid w:val="00024A10"/>
    <w:rsid w:val="00026412"/>
    <w:rsid w:val="00031513"/>
    <w:rsid w:val="00031C28"/>
    <w:rsid w:val="00033346"/>
    <w:rsid w:val="00033A9D"/>
    <w:rsid w:val="000477B3"/>
    <w:rsid w:val="00047C33"/>
    <w:rsid w:val="00057A05"/>
    <w:rsid w:val="00061D28"/>
    <w:rsid w:val="00072705"/>
    <w:rsid w:val="0007288E"/>
    <w:rsid w:val="000756CC"/>
    <w:rsid w:val="00075C49"/>
    <w:rsid w:val="00085F63"/>
    <w:rsid w:val="00092019"/>
    <w:rsid w:val="00093D25"/>
    <w:rsid w:val="0009425B"/>
    <w:rsid w:val="00096C96"/>
    <w:rsid w:val="000C0E54"/>
    <w:rsid w:val="000C601D"/>
    <w:rsid w:val="000D4984"/>
    <w:rsid w:val="000D723E"/>
    <w:rsid w:val="000D7988"/>
    <w:rsid w:val="000E1EDA"/>
    <w:rsid w:val="000F296F"/>
    <w:rsid w:val="000F4BC3"/>
    <w:rsid w:val="000F5ACA"/>
    <w:rsid w:val="000F624F"/>
    <w:rsid w:val="000F6624"/>
    <w:rsid w:val="000F68B3"/>
    <w:rsid w:val="000F71F2"/>
    <w:rsid w:val="00104C7B"/>
    <w:rsid w:val="00104CC0"/>
    <w:rsid w:val="00105AD2"/>
    <w:rsid w:val="00106AB6"/>
    <w:rsid w:val="0011060C"/>
    <w:rsid w:val="001147C5"/>
    <w:rsid w:val="00116F1B"/>
    <w:rsid w:val="00132B30"/>
    <w:rsid w:val="00135529"/>
    <w:rsid w:val="00136F5C"/>
    <w:rsid w:val="00142F75"/>
    <w:rsid w:val="00145DC7"/>
    <w:rsid w:val="00146994"/>
    <w:rsid w:val="00147925"/>
    <w:rsid w:val="001516DF"/>
    <w:rsid w:val="0016031F"/>
    <w:rsid w:val="0017160D"/>
    <w:rsid w:val="00173E5C"/>
    <w:rsid w:val="00176799"/>
    <w:rsid w:val="00176BEB"/>
    <w:rsid w:val="00186737"/>
    <w:rsid w:val="00186D34"/>
    <w:rsid w:val="001902CE"/>
    <w:rsid w:val="001933EB"/>
    <w:rsid w:val="001A14B2"/>
    <w:rsid w:val="001A2123"/>
    <w:rsid w:val="001A75BA"/>
    <w:rsid w:val="001B0DFA"/>
    <w:rsid w:val="001B21FA"/>
    <w:rsid w:val="001B37BE"/>
    <w:rsid w:val="001B6029"/>
    <w:rsid w:val="001C0CDA"/>
    <w:rsid w:val="001C1E5D"/>
    <w:rsid w:val="001C438E"/>
    <w:rsid w:val="001D1A36"/>
    <w:rsid w:val="001D48D4"/>
    <w:rsid w:val="001D6D47"/>
    <w:rsid w:val="001D7491"/>
    <w:rsid w:val="001E7E12"/>
    <w:rsid w:val="001F159D"/>
    <w:rsid w:val="001F7629"/>
    <w:rsid w:val="0020461D"/>
    <w:rsid w:val="00204E31"/>
    <w:rsid w:val="002103F0"/>
    <w:rsid w:val="00210B21"/>
    <w:rsid w:val="00215BE5"/>
    <w:rsid w:val="00217B58"/>
    <w:rsid w:val="002210C0"/>
    <w:rsid w:val="00222242"/>
    <w:rsid w:val="00225AB8"/>
    <w:rsid w:val="00231C25"/>
    <w:rsid w:val="002363C9"/>
    <w:rsid w:val="00240C4C"/>
    <w:rsid w:val="00243361"/>
    <w:rsid w:val="00246BC5"/>
    <w:rsid w:val="00246F35"/>
    <w:rsid w:val="00254103"/>
    <w:rsid w:val="002570D0"/>
    <w:rsid w:val="0025715A"/>
    <w:rsid w:val="00270838"/>
    <w:rsid w:val="00272641"/>
    <w:rsid w:val="00274DAA"/>
    <w:rsid w:val="00290335"/>
    <w:rsid w:val="002A0E57"/>
    <w:rsid w:val="002B5AA5"/>
    <w:rsid w:val="002B6656"/>
    <w:rsid w:val="002C1337"/>
    <w:rsid w:val="002C3E3F"/>
    <w:rsid w:val="002D2994"/>
    <w:rsid w:val="002D762F"/>
    <w:rsid w:val="002E11DA"/>
    <w:rsid w:val="002E2FE6"/>
    <w:rsid w:val="002E52A4"/>
    <w:rsid w:val="002E688F"/>
    <w:rsid w:val="002F0C74"/>
    <w:rsid w:val="002F14AF"/>
    <w:rsid w:val="002F4254"/>
    <w:rsid w:val="00303DA9"/>
    <w:rsid w:val="00314C05"/>
    <w:rsid w:val="00317BB1"/>
    <w:rsid w:val="00317CF7"/>
    <w:rsid w:val="00321DB2"/>
    <w:rsid w:val="00324CAD"/>
    <w:rsid w:val="0033184D"/>
    <w:rsid w:val="00331FA0"/>
    <w:rsid w:val="00335316"/>
    <w:rsid w:val="003406D5"/>
    <w:rsid w:val="0034676D"/>
    <w:rsid w:val="00346CB4"/>
    <w:rsid w:val="003471C5"/>
    <w:rsid w:val="003539B9"/>
    <w:rsid w:val="00362CCC"/>
    <w:rsid w:val="00375E04"/>
    <w:rsid w:val="003760F5"/>
    <w:rsid w:val="00377E32"/>
    <w:rsid w:val="0038364E"/>
    <w:rsid w:val="00384CFC"/>
    <w:rsid w:val="0039011D"/>
    <w:rsid w:val="00397E6A"/>
    <w:rsid w:val="003A4BA0"/>
    <w:rsid w:val="003A5D7D"/>
    <w:rsid w:val="003B20D3"/>
    <w:rsid w:val="003B4857"/>
    <w:rsid w:val="003B4EBB"/>
    <w:rsid w:val="003B61C2"/>
    <w:rsid w:val="003C5DE4"/>
    <w:rsid w:val="003C6C42"/>
    <w:rsid w:val="003D7C38"/>
    <w:rsid w:val="003E33CA"/>
    <w:rsid w:val="003E6217"/>
    <w:rsid w:val="003E64DC"/>
    <w:rsid w:val="004025CE"/>
    <w:rsid w:val="00405C96"/>
    <w:rsid w:val="004071DD"/>
    <w:rsid w:val="00407D0C"/>
    <w:rsid w:val="004150F4"/>
    <w:rsid w:val="00415DA6"/>
    <w:rsid w:val="004202E9"/>
    <w:rsid w:val="004233B2"/>
    <w:rsid w:val="00423692"/>
    <w:rsid w:val="004244F6"/>
    <w:rsid w:val="00424AEE"/>
    <w:rsid w:val="00433479"/>
    <w:rsid w:val="00434E39"/>
    <w:rsid w:val="00437200"/>
    <w:rsid w:val="0044035B"/>
    <w:rsid w:val="00441D56"/>
    <w:rsid w:val="0045089D"/>
    <w:rsid w:val="004541A7"/>
    <w:rsid w:val="00455A41"/>
    <w:rsid w:val="00465A58"/>
    <w:rsid w:val="00467C83"/>
    <w:rsid w:val="004713C6"/>
    <w:rsid w:val="00471552"/>
    <w:rsid w:val="00481467"/>
    <w:rsid w:val="004A1FA7"/>
    <w:rsid w:val="004A4239"/>
    <w:rsid w:val="004A7A3F"/>
    <w:rsid w:val="004C0678"/>
    <w:rsid w:val="004C6A9A"/>
    <w:rsid w:val="004C77B7"/>
    <w:rsid w:val="004D3352"/>
    <w:rsid w:val="004E44E7"/>
    <w:rsid w:val="004E7B3F"/>
    <w:rsid w:val="004F0AE0"/>
    <w:rsid w:val="004F275D"/>
    <w:rsid w:val="005135C2"/>
    <w:rsid w:val="00517B08"/>
    <w:rsid w:val="00527585"/>
    <w:rsid w:val="00527F6A"/>
    <w:rsid w:val="0053302C"/>
    <w:rsid w:val="005356B8"/>
    <w:rsid w:val="00540C75"/>
    <w:rsid w:val="00540CA3"/>
    <w:rsid w:val="00541BBB"/>
    <w:rsid w:val="00544742"/>
    <w:rsid w:val="0054515D"/>
    <w:rsid w:val="00547D37"/>
    <w:rsid w:val="00551A27"/>
    <w:rsid w:val="00551CBE"/>
    <w:rsid w:val="00560243"/>
    <w:rsid w:val="00562C6B"/>
    <w:rsid w:val="00563C30"/>
    <w:rsid w:val="00564EFA"/>
    <w:rsid w:val="00565923"/>
    <w:rsid w:val="005700EB"/>
    <w:rsid w:val="00571BDA"/>
    <w:rsid w:val="00584A0F"/>
    <w:rsid w:val="005862DD"/>
    <w:rsid w:val="0059625D"/>
    <w:rsid w:val="005A0C92"/>
    <w:rsid w:val="005A394B"/>
    <w:rsid w:val="005A399E"/>
    <w:rsid w:val="005A3F32"/>
    <w:rsid w:val="005A6725"/>
    <w:rsid w:val="005B1BDE"/>
    <w:rsid w:val="005B398E"/>
    <w:rsid w:val="005B4C92"/>
    <w:rsid w:val="005C29BD"/>
    <w:rsid w:val="005C36A8"/>
    <w:rsid w:val="005C4545"/>
    <w:rsid w:val="005C4AA3"/>
    <w:rsid w:val="005D1CEC"/>
    <w:rsid w:val="005E1CB9"/>
    <w:rsid w:val="005E4E93"/>
    <w:rsid w:val="005F232F"/>
    <w:rsid w:val="006032AC"/>
    <w:rsid w:val="00604CA4"/>
    <w:rsid w:val="00606E32"/>
    <w:rsid w:val="006074D2"/>
    <w:rsid w:val="006227DA"/>
    <w:rsid w:val="00623C53"/>
    <w:rsid w:val="006270CC"/>
    <w:rsid w:val="0063256A"/>
    <w:rsid w:val="0064034A"/>
    <w:rsid w:val="00642176"/>
    <w:rsid w:val="00642561"/>
    <w:rsid w:val="00644D7F"/>
    <w:rsid w:val="00652C60"/>
    <w:rsid w:val="00654C46"/>
    <w:rsid w:val="00662D5D"/>
    <w:rsid w:val="00663B73"/>
    <w:rsid w:val="0066454C"/>
    <w:rsid w:val="006730C6"/>
    <w:rsid w:val="006812EF"/>
    <w:rsid w:val="0068601F"/>
    <w:rsid w:val="0069284D"/>
    <w:rsid w:val="00696CA3"/>
    <w:rsid w:val="006A0335"/>
    <w:rsid w:val="006A107F"/>
    <w:rsid w:val="006A4271"/>
    <w:rsid w:val="006B106C"/>
    <w:rsid w:val="006D0E2D"/>
    <w:rsid w:val="006E4164"/>
    <w:rsid w:val="0070422B"/>
    <w:rsid w:val="00721FA7"/>
    <w:rsid w:val="00722BF0"/>
    <w:rsid w:val="00725594"/>
    <w:rsid w:val="00725C1C"/>
    <w:rsid w:val="00732FAE"/>
    <w:rsid w:val="00734D5A"/>
    <w:rsid w:val="00737773"/>
    <w:rsid w:val="007443C3"/>
    <w:rsid w:val="007444B8"/>
    <w:rsid w:val="00744728"/>
    <w:rsid w:val="0074630E"/>
    <w:rsid w:val="007466E8"/>
    <w:rsid w:val="00746829"/>
    <w:rsid w:val="007519C7"/>
    <w:rsid w:val="00753438"/>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3F5"/>
    <w:rsid w:val="007A3B53"/>
    <w:rsid w:val="007A3D1D"/>
    <w:rsid w:val="007A79CA"/>
    <w:rsid w:val="007B0900"/>
    <w:rsid w:val="007B2A15"/>
    <w:rsid w:val="007C54F8"/>
    <w:rsid w:val="007C6AA9"/>
    <w:rsid w:val="007E6C5C"/>
    <w:rsid w:val="007F05E2"/>
    <w:rsid w:val="007F5DF0"/>
    <w:rsid w:val="00800419"/>
    <w:rsid w:val="0080173D"/>
    <w:rsid w:val="008178FF"/>
    <w:rsid w:val="008207EE"/>
    <w:rsid w:val="00823858"/>
    <w:rsid w:val="00824422"/>
    <w:rsid w:val="0082575B"/>
    <w:rsid w:val="00831736"/>
    <w:rsid w:val="00836BB9"/>
    <w:rsid w:val="0084077A"/>
    <w:rsid w:val="00842D1E"/>
    <w:rsid w:val="00844EBC"/>
    <w:rsid w:val="008475D7"/>
    <w:rsid w:val="00847735"/>
    <w:rsid w:val="0085005B"/>
    <w:rsid w:val="0085576E"/>
    <w:rsid w:val="008558A9"/>
    <w:rsid w:val="00861104"/>
    <w:rsid w:val="008643A8"/>
    <w:rsid w:val="00871953"/>
    <w:rsid w:val="008733ED"/>
    <w:rsid w:val="008744A4"/>
    <w:rsid w:val="008812AA"/>
    <w:rsid w:val="0088604C"/>
    <w:rsid w:val="008926CB"/>
    <w:rsid w:val="00897674"/>
    <w:rsid w:val="00897D75"/>
    <w:rsid w:val="008A1C7B"/>
    <w:rsid w:val="008A4A8D"/>
    <w:rsid w:val="008A5F14"/>
    <w:rsid w:val="008B2A26"/>
    <w:rsid w:val="008B4322"/>
    <w:rsid w:val="008C02C3"/>
    <w:rsid w:val="008D74CB"/>
    <w:rsid w:val="008F2D52"/>
    <w:rsid w:val="008F56A3"/>
    <w:rsid w:val="008F58AD"/>
    <w:rsid w:val="008F6C12"/>
    <w:rsid w:val="00903A05"/>
    <w:rsid w:val="00911DF6"/>
    <w:rsid w:val="00912695"/>
    <w:rsid w:val="00914823"/>
    <w:rsid w:val="00916670"/>
    <w:rsid w:val="00922F0E"/>
    <w:rsid w:val="00924A79"/>
    <w:rsid w:val="00927F53"/>
    <w:rsid w:val="00931D16"/>
    <w:rsid w:val="009328C5"/>
    <w:rsid w:val="00936DE4"/>
    <w:rsid w:val="00937263"/>
    <w:rsid w:val="00967AD3"/>
    <w:rsid w:val="0097093D"/>
    <w:rsid w:val="00971028"/>
    <w:rsid w:val="00972E95"/>
    <w:rsid w:val="00981A09"/>
    <w:rsid w:val="00981D5D"/>
    <w:rsid w:val="009835D5"/>
    <w:rsid w:val="00987485"/>
    <w:rsid w:val="00990751"/>
    <w:rsid w:val="00992013"/>
    <w:rsid w:val="009A4190"/>
    <w:rsid w:val="009A503D"/>
    <w:rsid w:val="009A5125"/>
    <w:rsid w:val="009A6B2B"/>
    <w:rsid w:val="009B1594"/>
    <w:rsid w:val="009B6C79"/>
    <w:rsid w:val="009B71AC"/>
    <w:rsid w:val="009C4A6A"/>
    <w:rsid w:val="009C4B2D"/>
    <w:rsid w:val="009C7A21"/>
    <w:rsid w:val="009D4116"/>
    <w:rsid w:val="009D598B"/>
    <w:rsid w:val="009E0438"/>
    <w:rsid w:val="009E1AE3"/>
    <w:rsid w:val="009F7094"/>
    <w:rsid w:val="00A00B54"/>
    <w:rsid w:val="00A00D03"/>
    <w:rsid w:val="00A15626"/>
    <w:rsid w:val="00A22147"/>
    <w:rsid w:val="00A22456"/>
    <w:rsid w:val="00A2353D"/>
    <w:rsid w:val="00A30053"/>
    <w:rsid w:val="00A339C4"/>
    <w:rsid w:val="00A356C6"/>
    <w:rsid w:val="00A35781"/>
    <w:rsid w:val="00A43AFE"/>
    <w:rsid w:val="00A53C12"/>
    <w:rsid w:val="00A54616"/>
    <w:rsid w:val="00A55BCD"/>
    <w:rsid w:val="00A60055"/>
    <w:rsid w:val="00A60EBA"/>
    <w:rsid w:val="00A62AF4"/>
    <w:rsid w:val="00A64BB1"/>
    <w:rsid w:val="00A67B41"/>
    <w:rsid w:val="00A67D8E"/>
    <w:rsid w:val="00A7576F"/>
    <w:rsid w:val="00A77944"/>
    <w:rsid w:val="00A80547"/>
    <w:rsid w:val="00A83060"/>
    <w:rsid w:val="00A83BC9"/>
    <w:rsid w:val="00A86625"/>
    <w:rsid w:val="00A86CCA"/>
    <w:rsid w:val="00A90DF2"/>
    <w:rsid w:val="00A95592"/>
    <w:rsid w:val="00A95B5B"/>
    <w:rsid w:val="00A968DB"/>
    <w:rsid w:val="00AA10E8"/>
    <w:rsid w:val="00AA55CA"/>
    <w:rsid w:val="00AC4287"/>
    <w:rsid w:val="00AD2B9C"/>
    <w:rsid w:val="00AD7174"/>
    <w:rsid w:val="00AD7917"/>
    <w:rsid w:val="00AE0A40"/>
    <w:rsid w:val="00AE5530"/>
    <w:rsid w:val="00AE5D51"/>
    <w:rsid w:val="00AF097C"/>
    <w:rsid w:val="00AF424A"/>
    <w:rsid w:val="00AF46E4"/>
    <w:rsid w:val="00AF4FC1"/>
    <w:rsid w:val="00AF703E"/>
    <w:rsid w:val="00B01107"/>
    <w:rsid w:val="00B02873"/>
    <w:rsid w:val="00B100EF"/>
    <w:rsid w:val="00B110E0"/>
    <w:rsid w:val="00B11C60"/>
    <w:rsid w:val="00B1272B"/>
    <w:rsid w:val="00B13CB9"/>
    <w:rsid w:val="00B14B9B"/>
    <w:rsid w:val="00B15F5A"/>
    <w:rsid w:val="00B173C4"/>
    <w:rsid w:val="00B22EE0"/>
    <w:rsid w:val="00B22F2C"/>
    <w:rsid w:val="00B25ED8"/>
    <w:rsid w:val="00B269AC"/>
    <w:rsid w:val="00B304C7"/>
    <w:rsid w:val="00B33407"/>
    <w:rsid w:val="00B4018A"/>
    <w:rsid w:val="00B46225"/>
    <w:rsid w:val="00B52060"/>
    <w:rsid w:val="00B5626D"/>
    <w:rsid w:val="00B57036"/>
    <w:rsid w:val="00B577A6"/>
    <w:rsid w:val="00B6279A"/>
    <w:rsid w:val="00B67408"/>
    <w:rsid w:val="00B804CC"/>
    <w:rsid w:val="00B80769"/>
    <w:rsid w:val="00B81E37"/>
    <w:rsid w:val="00BA0CD9"/>
    <w:rsid w:val="00BA15C2"/>
    <w:rsid w:val="00BA1D05"/>
    <w:rsid w:val="00BA7869"/>
    <w:rsid w:val="00BA7B80"/>
    <w:rsid w:val="00BB015D"/>
    <w:rsid w:val="00BB59A8"/>
    <w:rsid w:val="00BB5F73"/>
    <w:rsid w:val="00BB7C0A"/>
    <w:rsid w:val="00BD3E53"/>
    <w:rsid w:val="00BE0793"/>
    <w:rsid w:val="00BE3076"/>
    <w:rsid w:val="00BE4A51"/>
    <w:rsid w:val="00BE664F"/>
    <w:rsid w:val="00BF2964"/>
    <w:rsid w:val="00BF3BF6"/>
    <w:rsid w:val="00BF521D"/>
    <w:rsid w:val="00C0668A"/>
    <w:rsid w:val="00C067DB"/>
    <w:rsid w:val="00C17F4E"/>
    <w:rsid w:val="00C318B0"/>
    <w:rsid w:val="00C45FF1"/>
    <w:rsid w:val="00C5312D"/>
    <w:rsid w:val="00C55B2D"/>
    <w:rsid w:val="00C722BA"/>
    <w:rsid w:val="00C749B7"/>
    <w:rsid w:val="00C85334"/>
    <w:rsid w:val="00C85E9B"/>
    <w:rsid w:val="00C955DD"/>
    <w:rsid w:val="00C956BE"/>
    <w:rsid w:val="00CA191A"/>
    <w:rsid w:val="00CA19F6"/>
    <w:rsid w:val="00CB2574"/>
    <w:rsid w:val="00CB34E6"/>
    <w:rsid w:val="00CB7B90"/>
    <w:rsid w:val="00CC2AA0"/>
    <w:rsid w:val="00CC3B4D"/>
    <w:rsid w:val="00CC524F"/>
    <w:rsid w:val="00CD319E"/>
    <w:rsid w:val="00CD3716"/>
    <w:rsid w:val="00CD4D4E"/>
    <w:rsid w:val="00CF0145"/>
    <w:rsid w:val="00CF11E8"/>
    <w:rsid w:val="00CF3AF4"/>
    <w:rsid w:val="00D02DB7"/>
    <w:rsid w:val="00D20CAF"/>
    <w:rsid w:val="00D213C6"/>
    <w:rsid w:val="00D23D7D"/>
    <w:rsid w:val="00D24834"/>
    <w:rsid w:val="00D256A0"/>
    <w:rsid w:val="00D366BA"/>
    <w:rsid w:val="00D3739A"/>
    <w:rsid w:val="00D435AB"/>
    <w:rsid w:val="00D53CD8"/>
    <w:rsid w:val="00D53EC7"/>
    <w:rsid w:val="00D57402"/>
    <w:rsid w:val="00D60236"/>
    <w:rsid w:val="00D61F07"/>
    <w:rsid w:val="00D62EDA"/>
    <w:rsid w:val="00D66D42"/>
    <w:rsid w:val="00D67E6D"/>
    <w:rsid w:val="00D718EF"/>
    <w:rsid w:val="00D75B9C"/>
    <w:rsid w:val="00D77358"/>
    <w:rsid w:val="00D81377"/>
    <w:rsid w:val="00D85750"/>
    <w:rsid w:val="00D964E5"/>
    <w:rsid w:val="00DB79BE"/>
    <w:rsid w:val="00DC0753"/>
    <w:rsid w:val="00DC152B"/>
    <w:rsid w:val="00DC7A1D"/>
    <w:rsid w:val="00DD27A2"/>
    <w:rsid w:val="00DD32FC"/>
    <w:rsid w:val="00DD5B9B"/>
    <w:rsid w:val="00DD6E4D"/>
    <w:rsid w:val="00DF2CAA"/>
    <w:rsid w:val="00DF6BCC"/>
    <w:rsid w:val="00DF6C75"/>
    <w:rsid w:val="00E06684"/>
    <w:rsid w:val="00E12CCC"/>
    <w:rsid w:val="00E14EA1"/>
    <w:rsid w:val="00E15205"/>
    <w:rsid w:val="00E165FF"/>
    <w:rsid w:val="00E2508E"/>
    <w:rsid w:val="00E25190"/>
    <w:rsid w:val="00E266BE"/>
    <w:rsid w:val="00E3034B"/>
    <w:rsid w:val="00E318D7"/>
    <w:rsid w:val="00E33AAC"/>
    <w:rsid w:val="00E355FC"/>
    <w:rsid w:val="00E44866"/>
    <w:rsid w:val="00E46D34"/>
    <w:rsid w:val="00E54C95"/>
    <w:rsid w:val="00E56D50"/>
    <w:rsid w:val="00E63F98"/>
    <w:rsid w:val="00E713C6"/>
    <w:rsid w:val="00E746F8"/>
    <w:rsid w:val="00E937DD"/>
    <w:rsid w:val="00E97165"/>
    <w:rsid w:val="00E97861"/>
    <w:rsid w:val="00EA1236"/>
    <w:rsid w:val="00EA1CEA"/>
    <w:rsid w:val="00EA21BA"/>
    <w:rsid w:val="00EA3B5F"/>
    <w:rsid w:val="00EA4A99"/>
    <w:rsid w:val="00EA5983"/>
    <w:rsid w:val="00EA5BEC"/>
    <w:rsid w:val="00EB243E"/>
    <w:rsid w:val="00EB51BC"/>
    <w:rsid w:val="00EB53D3"/>
    <w:rsid w:val="00EB7742"/>
    <w:rsid w:val="00EC3584"/>
    <w:rsid w:val="00EC7B9E"/>
    <w:rsid w:val="00EE0D8B"/>
    <w:rsid w:val="00EF0E8B"/>
    <w:rsid w:val="00EF6A2B"/>
    <w:rsid w:val="00F02D28"/>
    <w:rsid w:val="00F03698"/>
    <w:rsid w:val="00F04675"/>
    <w:rsid w:val="00F13AE9"/>
    <w:rsid w:val="00F17F62"/>
    <w:rsid w:val="00F25CBD"/>
    <w:rsid w:val="00F26973"/>
    <w:rsid w:val="00F273E0"/>
    <w:rsid w:val="00F31D7B"/>
    <w:rsid w:val="00F337DC"/>
    <w:rsid w:val="00F37B88"/>
    <w:rsid w:val="00F408F8"/>
    <w:rsid w:val="00F417FE"/>
    <w:rsid w:val="00F42EC3"/>
    <w:rsid w:val="00F463E6"/>
    <w:rsid w:val="00F509E0"/>
    <w:rsid w:val="00F61653"/>
    <w:rsid w:val="00F616B1"/>
    <w:rsid w:val="00F61D22"/>
    <w:rsid w:val="00F62605"/>
    <w:rsid w:val="00F67DBD"/>
    <w:rsid w:val="00F72D3F"/>
    <w:rsid w:val="00F76E98"/>
    <w:rsid w:val="00F779C5"/>
    <w:rsid w:val="00F815CF"/>
    <w:rsid w:val="00F8200C"/>
    <w:rsid w:val="00F92C12"/>
    <w:rsid w:val="00FA202B"/>
    <w:rsid w:val="00FA7EFF"/>
    <w:rsid w:val="00FB4C4E"/>
    <w:rsid w:val="00FC11A4"/>
    <w:rsid w:val="00FC12C5"/>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1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Hyperlink" w:uiPriority="99"/>
    <w:lsdException w:name="Strong" w:locked="1" w:uiPriority="22"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uiPriority w:val="99"/>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uiPriority w:val="22"/>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9E1AE3"/>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30">
    <w:name w:val="Абзац списка13"/>
    <w:basedOn w:val="a"/>
    <w:rsid w:val="003A4BA0"/>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43">
    <w:name w:val="Абзац списка14"/>
    <w:basedOn w:val="a"/>
    <w:rsid w:val="00D23D7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f3">
    <w:name w:val="????? ??????1"/>
    <w:basedOn w:val="a"/>
    <w:rsid w:val="00B22F2C"/>
    <w:pPr>
      <w:suppressAutoHyphens/>
      <w:ind w:left="720"/>
    </w:pPr>
    <w:rPr>
      <w:szCs w:val="20"/>
      <w:lang w:eastAsia="ru-RU"/>
    </w:rPr>
  </w:style>
  <w:style w:type="paragraph" w:customStyle="1" w:styleId="150">
    <w:name w:val="Абзац списка15"/>
    <w:basedOn w:val="a"/>
    <w:rsid w:val="004F275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74">
    <w:name w:val="Без интервала7"/>
    <w:rsid w:val="0017160D"/>
    <w:rPr>
      <w:rFonts w:ascii="Times New Roman" w:eastAsia="Times New Roman" w:hAnsi="Times New Roman"/>
      <w:sz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410156143">
      <w:bodyDiv w:val="1"/>
      <w:marLeft w:val="0"/>
      <w:marRight w:val="0"/>
      <w:marTop w:val="0"/>
      <w:marBottom w:val="0"/>
      <w:divBdr>
        <w:top w:val="none" w:sz="0" w:space="0" w:color="auto"/>
        <w:left w:val="none" w:sz="0" w:space="0" w:color="auto"/>
        <w:bottom w:val="none" w:sz="0" w:space="0" w:color="auto"/>
        <w:right w:val="none" w:sz="0" w:space="0" w:color="auto"/>
      </w:divBdr>
    </w:div>
    <w:div w:id="874469496">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izhny-ingash.ru" TargetMode="External"/><Relationship Id="rId18" Type="http://schemas.openxmlformats.org/officeDocument/2006/relationships/hyperlink" Target="consultantplus://offline/ref=8BE813DE79C1392E1F1A5E1411952481F62ACF3A6EB3FE54A0C35C7394qFD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2476E0E789801A8CE6F689B9888D1FAE184108BAD9DFECABDB6058C4A1111532F68753FLAo6N" TargetMode="External"/><Relationship Id="rId17" Type="http://schemas.openxmlformats.org/officeDocument/2006/relationships/hyperlink" Target="consultantplus://offline/ref=8BE813DE79C1392E1F1A5E1411952481F62ACF3C6DB2FE54A0C35C7394F7AB7B553FC361063E717CqCDA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BE813DE79C1392E1F1A5E1411952481F62ACF3C6DB2FE54A0C35C7394F7AB7B553FC361063E7178qCDDJ"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8BE813DE79C1392E1F1A5E1411952481F62ACF3C6DB2FE54A0C35C7394F7AB7B553FC361063E757CqCD6J" TargetMode="External"/><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3CC70-F3D5-4959-A887-0F8DE050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5390</Words>
  <Characters>30725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36043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3</cp:revision>
  <cp:lastPrinted>2020-11-23T07:16:00Z</cp:lastPrinted>
  <dcterms:created xsi:type="dcterms:W3CDTF">2022-05-26T09:13:00Z</dcterms:created>
  <dcterms:modified xsi:type="dcterms:W3CDTF">2022-05-26T09:25:00Z</dcterms:modified>
</cp:coreProperties>
</file>