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AF" w:rsidRDefault="001026AF" w:rsidP="001026AF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6AF" w:rsidRDefault="001026AF" w:rsidP="001026AF"/>
    <w:p w:rsidR="001026AF" w:rsidRDefault="001026AF" w:rsidP="001026AF">
      <w:pPr>
        <w:jc w:val="center"/>
      </w:pPr>
      <w:r>
        <w:t>АДМИНИСТРАЦИЯ ПОСЕЛКА</w:t>
      </w:r>
    </w:p>
    <w:p w:rsidR="001026AF" w:rsidRDefault="001026AF" w:rsidP="001026AF">
      <w:pPr>
        <w:jc w:val="center"/>
      </w:pPr>
      <w:r>
        <w:t xml:space="preserve"> НИЖНИЙ ИНГАШ</w:t>
      </w:r>
    </w:p>
    <w:p w:rsidR="001026AF" w:rsidRDefault="001026AF" w:rsidP="001026AF">
      <w:pPr>
        <w:jc w:val="center"/>
      </w:pPr>
      <w:r>
        <w:t xml:space="preserve">НИЖНЕИНГАШСКОГО РАЙОНА </w:t>
      </w:r>
    </w:p>
    <w:p w:rsidR="001026AF" w:rsidRDefault="001026AF" w:rsidP="001026AF">
      <w:pPr>
        <w:jc w:val="center"/>
      </w:pPr>
      <w:r>
        <w:t>КРАСНОЯРСКОГО КРАЯ</w:t>
      </w:r>
    </w:p>
    <w:p w:rsidR="001026AF" w:rsidRDefault="001026AF" w:rsidP="001026AF">
      <w:pPr>
        <w:jc w:val="center"/>
      </w:pPr>
    </w:p>
    <w:p w:rsidR="001026AF" w:rsidRDefault="001026AF" w:rsidP="001026AF">
      <w:pPr>
        <w:jc w:val="center"/>
      </w:pPr>
    </w:p>
    <w:p w:rsidR="001026AF" w:rsidRDefault="001026AF" w:rsidP="001026AF">
      <w:pPr>
        <w:jc w:val="center"/>
      </w:pPr>
      <w:r>
        <w:t>ПОСТАНОВЛЕНИЕ</w:t>
      </w:r>
    </w:p>
    <w:p w:rsidR="001026AF" w:rsidRDefault="001026AF" w:rsidP="001026AF">
      <w:pPr>
        <w:jc w:val="center"/>
      </w:pPr>
    </w:p>
    <w:p w:rsidR="001026AF" w:rsidRPr="001B5A0D" w:rsidRDefault="001026AF" w:rsidP="00102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30.06.2022 </w:t>
      </w:r>
      <w:r w:rsidRPr="001B5A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1B5A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Нижний Ингаш                                 № 144</w:t>
      </w:r>
    </w:p>
    <w:p w:rsidR="001026AF" w:rsidRPr="001B5A0D" w:rsidRDefault="001026AF" w:rsidP="001026AF">
      <w:pPr>
        <w:rPr>
          <w:sz w:val="28"/>
          <w:szCs w:val="28"/>
        </w:rPr>
      </w:pPr>
    </w:p>
    <w:p w:rsidR="001026AF" w:rsidRPr="00E001FB" w:rsidRDefault="001026AF" w:rsidP="001026AF">
      <w:pPr>
        <w:spacing w:line="192" w:lineRule="auto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Об утверждении </w:t>
      </w:r>
    </w:p>
    <w:p w:rsidR="001026AF" w:rsidRPr="00E001FB" w:rsidRDefault="001026AF" w:rsidP="001026AF">
      <w:pPr>
        <w:ind w:left="708"/>
        <w:jc w:val="center"/>
        <w:rPr>
          <w:b/>
          <w:color w:val="000000"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>актуализ</w:t>
      </w:r>
      <w:r>
        <w:rPr>
          <w:b/>
          <w:color w:val="000000"/>
          <w:sz w:val="28"/>
          <w:szCs w:val="28"/>
        </w:rPr>
        <w:t>ированной</w:t>
      </w:r>
      <w:r w:rsidRPr="00E001FB">
        <w:rPr>
          <w:b/>
          <w:color w:val="000000"/>
          <w:sz w:val="28"/>
          <w:szCs w:val="28"/>
        </w:rPr>
        <w:t xml:space="preserve"> Схемы  теплоснабжения</w:t>
      </w:r>
    </w:p>
    <w:p w:rsidR="001026AF" w:rsidRPr="00E001FB" w:rsidRDefault="001026AF" w:rsidP="001026AF">
      <w:pPr>
        <w:ind w:left="708"/>
        <w:jc w:val="center"/>
        <w:rPr>
          <w:b/>
          <w:color w:val="000000"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>п. Нижний Ингаш Нижнеингашского района</w:t>
      </w:r>
    </w:p>
    <w:p w:rsidR="001026AF" w:rsidRPr="00E001FB" w:rsidRDefault="001026AF" w:rsidP="001026AF">
      <w:pPr>
        <w:ind w:left="708"/>
        <w:jc w:val="center"/>
        <w:rPr>
          <w:b/>
          <w:color w:val="000000"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>Красноярского края на период с 2015 по 2030 годы,</w:t>
      </w:r>
    </w:p>
    <w:p w:rsidR="001026AF" w:rsidRPr="00E001FB" w:rsidRDefault="001026AF" w:rsidP="001026AF">
      <w:pPr>
        <w:ind w:left="708"/>
        <w:jc w:val="center"/>
        <w:rPr>
          <w:b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>на 2023 год</w:t>
      </w:r>
    </w:p>
    <w:p w:rsidR="001026AF" w:rsidRPr="001B5A0D" w:rsidRDefault="001026AF" w:rsidP="001026AF">
      <w:pPr>
        <w:rPr>
          <w:sz w:val="28"/>
          <w:szCs w:val="28"/>
        </w:rPr>
      </w:pPr>
    </w:p>
    <w:p w:rsidR="001026AF" w:rsidRPr="001B5A0D" w:rsidRDefault="001026AF" w:rsidP="001026A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соответствии с пунктом 6 части 1 статьи 6 Федерального закона Российской Федерации от 27.07.2010 № 190-ФЗ «О теплоснабжении», статьей 14 Федерального закона Российской Федерации 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№ 154 «О требованиях к схемам теплоснабжения, порядку их разработки и утверждения», постановлением Администрации поселка Нижний Ингаш Нижнеингашского района</w:t>
      </w:r>
      <w:proofErr w:type="gramEnd"/>
      <w:r>
        <w:rPr>
          <w:sz w:val="28"/>
          <w:szCs w:val="28"/>
        </w:rPr>
        <w:t xml:space="preserve"> Красноярского края от </w:t>
      </w:r>
      <w:r w:rsidRPr="00E86AA2">
        <w:rPr>
          <w:sz w:val="28"/>
          <w:szCs w:val="28"/>
        </w:rPr>
        <w:t>18.02.2015 № 31</w:t>
      </w:r>
      <w:r>
        <w:rPr>
          <w:sz w:val="28"/>
          <w:szCs w:val="28"/>
        </w:rPr>
        <w:t xml:space="preserve"> «Об утверждении схемы теплоснабжения поселка Нижний Ингаш Нижнеингашского района Красноярского края на период с 2015 по 2030 годы», </w:t>
      </w:r>
      <w:r w:rsidRPr="001B5A0D">
        <w:rPr>
          <w:sz w:val="28"/>
          <w:szCs w:val="28"/>
        </w:rPr>
        <w:t>руководствуяс</w:t>
      </w:r>
      <w:r>
        <w:rPr>
          <w:sz w:val="28"/>
          <w:szCs w:val="28"/>
        </w:rPr>
        <w:t xml:space="preserve">ь Уставом </w:t>
      </w:r>
      <w:proofErr w:type="gramStart"/>
      <w:r>
        <w:rPr>
          <w:sz w:val="28"/>
          <w:szCs w:val="28"/>
        </w:rPr>
        <w:t>поселка</w:t>
      </w:r>
      <w:proofErr w:type="gramEnd"/>
      <w:r>
        <w:rPr>
          <w:sz w:val="28"/>
          <w:szCs w:val="28"/>
        </w:rPr>
        <w:t xml:space="preserve"> Нижний Ингаш Нижнеингашского района Красноярского края, ПОСТАНОВЛЯЮ:</w:t>
      </w:r>
    </w:p>
    <w:p w:rsidR="001026AF" w:rsidRDefault="001026AF" w:rsidP="001026AF">
      <w:pPr>
        <w:widowControl w:val="0"/>
        <w:ind w:firstLine="709"/>
        <w:jc w:val="both"/>
        <w:rPr>
          <w:sz w:val="28"/>
          <w:szCs w:val="28"/>
        </w:rPr>
      </w:pPr>
    </w:p>
    <w:p w:rsidR="001026AF" w:rsidRDefault="001026AF" w:rsidP="001026A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4D0531">
        <w:rPr>
          <w:sz w:val="28"/>
          <w:szCs w:val="28"/>
        </w:rPr>
        <w:t>Утвердить актуализированную Схему теплоснабжения</w:t>
      </w:r>
      <w:r w:rsidRPr="004D0531">
        <w:rPr>
          <w:b/>
          <w:color w:val="000000"/>
          <w:sz w:val="28"/>
          <w:szCs w:val="28"/>
        </w:rPr>
        <w:t xml:space="preserve"> </w:t>
      </w:r>
      <w:r w:rsidRPr="004D0531">
        <w:rPr>
          <w:color w:val="000000"/>
          <w:sz w:val="28"/>
          <w:szCs w:val="28"/>
        </w:rPr>
        <w:t>п. Нижний Ингаш Нижнеингашского района Красноярского края на период с 2015 по 2030 годы,</w:t>
      </w:r>
      <w:r>
        <w:rPr>
          <w:color w:val="000000"/>
          <w:sz w:val="28"/>
          <w:szCs w:val="28"/>
        </w:rPr>
        <w:t xml:space="preserve"> </w:t>
      </w:r>
      <w:r w:rsidRPr="004D0531">
        <w:rPr>
          <w:color w:val="000000"/>
          <w:sz w:val="28"/>
          <w:szCs w:val="28"/>
        </w:rPr>
        <w:t>на 2023 год</w:t>
      </w:r>
      <w:r>
        <w:rPr>
          <w:color w:val="000000"/>
          <w:sz w:val="28"/>
          <w:szCs w:val="28"/>
        </w:rPr>
        <w:t xml:space="preserve"> (далее – актуализированная Схема теплоснабжения) согласно Приложению к настоящему Постановлению. </w:t>
      </w:r>
    </w:p>
    <w:p w:rsidR="001026AF" w:rsidRPr="0052018E" w:rsidRDefault="001026AF" w:rsidP="001026AF">
      <w:pPr>
        <w:widowControl w:val="0"/>
        <w:ind w:firstLine="708"/>
        <w:contextualSpacing/>
        <w:jc w:val="both"/>
        <w:rPr>
          <w:b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2.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актуализированную схему теплоснабжения на </w:t>
      </w:r>
      <w:r>
        <w:rPr>
          <w:sz w:val="28"/>
          <w:szCs w:val="28"/>
        </w:rPr>
        <w:t xml:space="preserve"> </w:t>
      </w:r>
      <w:r w:rsidRPr="00B2348D">
        <w:rPr>
          <w:sz w:val="28"/>
          <w:szCs w:val="28"/>
        </w:rPr>
        <w:t>официальном сайте администрации пос</w:t>
      </w:r>
      <w:r>
        <w:rPr>
          <w:sz w:val="28"/>
          <w:szCs w:val="28"/>
        </w:rPr>
        <w:t>е</w:t>
      </w:r>
      <w:r w:rsidRPr="00B2348D">
        <w:rPr>
          <w:sz w:val="28"/>
          <w:szCs w:val="28"/>
        </w:rPr>
        <w:t>лка Нижний Ингаш</w:t>
      </w:r>
      <w:r>
        <w:rPr>
          <w:sz w:val="28"/>
          <w:szCs w:val="28"/>
        </w:rPr>
        <w:t xml:space="preserve"> </w:t>
      </w:r>
      <w:hyperlink r:id="rId5" w:history="1">
        <w:r w:rsidRPr="00746B7A">
          <w:rPr>
            <w:rStyle w:val="a3"/>
            <w:sz w:val="28"/>
            <w:szCs w:val="28"/>
            <w:shd w:val="clear" w:color="auto" w:fill="FFFFFF"/>
          </w:rPr>
          <w:t>http://nizhny-ingash.ru</w:t>
        </w:r>
      </w:hyperlink>
      <w:r>
        <w:rPr>
          <w:sz w:val="28"/>
          <w:szCs w:val="28"/>
          <w:shd w:val="clear" w:color="auto" w:fill="FFFFFF"/>
        </w:rPr>
        <w:t xml:space="preserve">, </w:t>
      </w:r>
      <w:r w:rsidRPr="002C2B66">
        <w:rPr>
          <w:sz w:val="28"/>
          <w:szCs w:val="28"/>
          <w:shd w:val="clear" w:color="auto" w:fill="FFFFFF"/>
        </w:rPr>
        <w:t>включая копию настоящего Постановления, в</w:t>
      </w:r>
      <w:r w:rsidRPr="002C2B66">
        <w:rPr>
          <w:color w:val="000000"/>
          <w:sz w:val="28"/>
          <w:szCs w:val="28"/>
        </w:rPr>
        <w:t xml:space="preserve"> течение 15 календарных дней со дня утверждения актуализированной Схемы теплоснабжения</w:t>
      </w:r>
      <w:r w:rsidRPr="002C2B66">
        <w:rPr>
          <w:sz w:val="28"/>
          <w:szCs w:val="28"/>
          <w:shd w:val="clear" w:color="auto" w:fill="FFFFFF"/>
        </w:rPr>
        <w:t>.</w:t>
      </w:r>
      <w:r w:rsidRPr="0052018E">
        <w:rPr>
          <w:b/>
          <w:sz w:val="28"/>
          <w:szCs w:val="28"/>
          <w:shd w:val="clear" w:color="auto" w:fill="FFFFFF"/>
        </w:rPr>
        <w:t xml:space="preserve"> </w:t>
      </w:r>
    </w:p>
    <w:p w:rsidR="001026AF" w:rsidRDefault="001026AF" w:rsidP="001026AF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3.Разместить </w:t>
      </w:r>
      <w:r>
        <w:rPr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B2348D">
        <w:rPr>
          <w:sz w:val="28"/>
          <w:szCs w:val="28"/>
        </w:rPr>
        <w:t>официальном сайте администрации пос</w:t>
      </w:r>
      <w:r>
        <w:rPr>
          <w:sz w:val="28"/>
          <w:szCs w:val="28"/>
        </w:rPr>
        <w:t>е</w:t>
      </w:r>
      <w:r w:rsidRPr="00B2348D">
        <w:rPr>
          <w:sz w:val="28"/>
          <w:szCs w:val="28"/>
        </w:rPr>
        <w:t>лка Нижний Ингаш</w:t>
      </w:r>
      <w:r>
        <w:rPr>
          <w:sz w:val="28"/>
          <w:szCs w:val="28"/>
        </w:rPr>
        <w:t xml:space="preserve"> </w:t>
      </w:r>
      <w:hyperlink r:id="rId6" w:history="1">
        <w:r w:rsidRPr="00746B7A">
          <w:rPr>
            <w:rStyle w:val="a3"/>
            <w:sz w:val="28"/>
            <w:szCs w:val="28"/>
            <w:shd w:val="clear" w:color="auto" w:fill="FFFFFF"/>
          </w:rPr>
          <w:t>http://nizhny-ingash.ru</w:t>
        </w:r>
      </w:hyperlink>
      <w:r>
        <w:rPr>
          <w:sz w:val="28"/>
          <w:szCs w:val="28"/>
          <w:shd w:val="clear" w:color="auto" w:fill="FFFFFF"/>
        </w:rPr>
        <w:t xml:space="preserve"> информацию о размещении актуализированной Схемы теплоснабжения </w:t>
      </w:r>
      <w:r w:rsidRPr="004A1E41">
        <w:rPr>
          <w:sz w:val="28"/>
          <w:szCs w:val="28"/>
          <w:shd w:val="clear" w:color="auto" w:fill="FFFFFF"/>
        </w:rPr>
        <w:t>не позднее 3 календарных дней</w:t>
      </w:r>
      <w:r w:rsidRPr="00B2348D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ее размещения на официальном сайте</w:t>
      </w:r>
      <w:r w:rsidRPr="007F5039">
        <w:rPr>
          <w:sz w:val="28"/>
          <w:szCs w:val="28"/>
        </w:rPr>
        <w:t xml:space="preserve"> </w:t>
      </w:r>
      <w:r w:rsidRPr="00B2348D">
        <w:rPr>
          <w:sz w:val="28"/>
          <w:szCs w:val="28"/>
        </w:rPr>
        <w:t>администрации пос</w:t>
      </w:r>
      <w:r>
        <w:rPr>
          <w:sz w:val="28"/>
          <w:szCs w:val="28"/>
        </w:rPr>
        <w:t>е</w:t>
      </w:r>
      <w:r w:rsidRPr="00B2348D">
        <w:rPr>
          <w:sz w:val="28"/>
          <w:szCs w:val="28"/>
        </w:rPr>
        <w:t>лка Нижний Ингаш</w:t>
      </w:r>
      <w:r>
        <w:rPr>
          <w:sz w:val="28"/>
          <w:szCs w:val="28"/>
        </w:rPr>
        <w:t>.</w:t>
      </w:r>
    </w:p>
    <w:p w:rsidR="001026AF" w:rsidRDefault="001026AF" w:rsidP="001026AF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4.Опубликовать </w:t>
      </w:r>
      <w:r w:rsidRPr="00B2348D">
        <w:rPr>
          <w:sz w:val="28"/>
          <w:szCs w:val="28"/>
        </w:rPr>
        <w:t>в периодическом печатном средстве массовой информации «Вестник муниципального образования поселок Нижний Ингаш»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информацию о размещении  </w:t>
      </w:r>
      <w:r>
        <w:rPr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B2348D">
        <w:rPr>
          <w:sz w:val="28"/>
          <w:szCs w:val="28"/>
        </w:rPr>
        <w:t>официальном сайте администрации пос</w:t>
      </w:r>
      <w:r>
        <w:rPr>
          <w:sz w:val="28"/>
          <w:szCs w:val="28"/>
        </w:rPr>
        <w:t>е</w:t>
      </w:r>
      <w:r w:rsidRPr="00B2348D">
        <w:rPr>
          <w:sz w:val="28"/>
          <w:szCs w:val="28"/>
        </w:rPr>
        <w:t>лка Нижний Ингаш</w:t>
      </w:r>
      <w:r>
        <w:rPr>
          <w:sz w:val="28"/>
          <w:szCs w:val="28"/>
          <w:shd w:val="clear" w:color="auto" w:fill="FFFFFF"/>
        </w:rPr>
        <w:t xml:space="preserve"> актуализированной Схемы теплоснабжения </w:t>
      </w:r>
      <w:r w:rsidRPr="004A1E41">
        <w:rPr>
          <w:sz w:val="28"/>
          <w:szCs w:val="28"/>
          <w:shd w:val="clear" w:color="auto" w:fill="FFFFFF"/>
        </w:rPr>
        <w:t>не позднее 3 календарных дней</w:t>
      </w:r>
      <w:r w:rsidRPr="00B2348D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ее размещения на официальном сайте</w:t>
      </w:r>
      <w:r w:rsidRPr="007F5039">
        <w:rPr>
          <w:sz w:val="28"/>
          <w:szCs w:val="28"/>
        </w:rPr>
        <w:t xml:space="preserve"> </w:t>
      </w:r>
      <w:r w:rsidRPr="00B2348D">
        <w:rPr>
          <w:sz w:val="28"/>
          <w:szCs w:val="28"/>
        </w:rPr>
        <w:t>администрации пос</w:t>
      </w:r>
      <w:r>
        <w:rPr>
          <w:sz w:val="28"/>
          <w:szCs w:val="28"/>
        </w:rPr>
        <w:t>е</w:t>
      </w:r>
      <w:r w:rsidRPr="00B2348D">
        <w:rPr>
          <w:sz w:val="28"/>
          <w:szCs w:val="28"/>
        </w:rPr>
        <w:t>лка Нижний Ингаш</w:t>
      </w:r>
      <w:r>
        <w:rPr>
          <w:sz w:val="28"/>
          <w:szCs w:val="28"/>
        </w:rPr>
        <w:t>.</w:t>
      </w:r>
    </w:p>
    <w:p w:rsidR="001026AF" w:rsidRPr="00B2348D" w:rsidRDefault="001026AF" w:rsidP="001026AF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B2348D">
        <w:rPr>
          <w:sz w:val="28"/>
          <w:szCs w:val="28"/>
        </w:rPr>
        <w:t xml:space="preserve">.  Опубликовать  </w:t>
      </w:r>
      <w:r>
        <w:rPr>
          <w:sz w:val="28"/>
          <w:szCs w:val="28"/>
        </w:rPr>
        <w:t>П</w:t>
      </w:r>
      <w:r w:rsidRPr="00B2348D">
        <w:rPr>
          <w:sz w:val="28"/>
          <w:szCs w:val="28"/>
        </w:rPr>
        <w:t>остановление в периодическом печатном средстве массовой информации «Вестник муниципального образования поселок Нижний Ингаш»</w:t>
      </w:r>
      <w:r>
        <w:rPr>
          <w:sz w:val="28"/>
          <w:szCs w:val="28"/>
        </w:rPr>
        <w:t xml:space="preserve"> и на </w:t>
      </w:r>
      <w:r w:rsidRPr="00B2348D">
        <w:rPr>
          <w:sz w:val="28"/>
          <w:szCs w:val="28"/>
        </w:rPr>
        <w:t>официальном сайте администрации посёлка Нижний Ингаш</w:t>
      </w:r>
      <w:r>
        <w:rPr>
          <w:sz w:val="28"/>
          <w:szCs w:val="28"/>
        </w:rPr>
        <w:t xml:space="preserve"> </w:t>
      </w:r>
      <w:hyperlink r:id="rId7" w:history="1">
        <w:r w:rsidRPr="00746B7A">
          <w:rPr>
            <w:rStyle w:val="a3"/>
            <w:sz w:val="28"/>
            <w:szCs w:val="28"/>
            <w:shd w:val="clear" w:color="auto" w:fill="FFFFFF"/>
          </w:rPr>
          <w:t>http://nizhny-ingash.ru</w:t>
        </w:r>
      </w:hyperlink>
      <w:r w:rsidRPr="00B2348D">
        <w:rPr>
          <w:sz w:val="28"/>
          <w:szCs w:val="28"/>
        </w:rPr>
        <w:t xml:space="preserve">. </w:t>
      </w:r>
    </w:p>
    <w:p w:rsidR="001026AF" w:rsidRPr="00B2348D" w:rsidRDefault="001026AF" w:rsidP="001026AF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2348D">
        <w:rPr>
          <w:sz w:val="28"/>
          <w:szCs w:val="28"/>
        </w:rPr>
        <w:t>. Постановление  вступает в силу  со дня его официального опубликования.</w:t>
      </w:r>
    </w:p>
    <w:p w:rsidR="001026AF" w:rsidRPr="001B5A0D" w:rsidRDefault="001026AF" w:rsidP="001026AF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B5A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1B5A0D">
        <w:rPr>
          <w:sz w:val="28"/>
          <w:szCs w:val="28"/>
        </w:rPr>
        <w:t>Контроль за</w:t>
      </w:r>
      <w:proofErr w:type="gramEnd"/>
      <w:r w:rsidRPr="001B5A0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26AF" w:rsidRPr="001B5A0D" w:rsidRDefault="001026AF" w:rsidP="001026AF">
      <w:pPr>
        <w:widowControl w:val="0"/>
        <w:jc w:val="both"/>
        <w:rPr>
          <w:sz w:val="28"/>
          <w:szCs w:val="28"/>
        </w:rPr>
      </w:pPr>
    </w:p>
    <w:p w:rsidR="001026AF" w:rsidRPr="001B5A0D" w:rsidRDefault="001026AF" w:rsidP="001026AF">
      <w:pPr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Pr="001B5A0D">
        <w:rPr>
          <w:sz w:val="28"/>
          <w:szCs w:val="28"/>
        </w:rPr>
        <w:t>Г</w:t>
      </w:r>
      <w:proofErr w:type="gramEnd"/>
      <w:r w:rsidRPr="001B5A0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1B5A0D">
        <w:rPr>
          <w:sz w:val="28"/>
          <w:szCs w:val="28"/>
        </w:rPr>
        <w:t xml:space="preserve"> пос</w:t>
      </w:r>
      <w:r>
        <w:rPr>
          <w:sz w:val="28"/>
          <w:szCs w:val="28"/>
        </w:rPr>
        <w:t>е</w:t>
      </w:r>
      <w:r w:rsidRPr="001B5A0D">
        <w:rPr>
          <w:sz w:val="28"/>
          <w:szCs w:val="28"/>
        </w:rPr>
        <w:t xml:space="preserve">лка </w:t>
      </w:r>
    </w:p>
    <w:p w:rsidR="001026AF" w:rsidRPr="001B5A0D" w:rsidRDefault="001026AF" w:rsidP="001026AF">
      <w:pPr>
        <w:spacing w:line="192" w:lineRule="auto"/>
        <w:jc w:val="both"/>
        <w:rPr>
          <w:sz w:val="28"/>
          <w:szCs w:val="28"/>
        </w:rPr>
      </w:pPr>
      <w:r w:rsidRPr="001B5A0D">
        <w:rPr>
          <w:sz w:val="28"/>
          <w:szCs w:val="28"/>
        </w:rPr>
        <w:t xml:space="preserve">Нижний Ингаш                                                   </w:t>
      </w:r>
      <w:r>
        <w:rPr>
          <w:sz w:val="28"/>
          <w:szCs w:val="28"/>
        </w:rPr>
        <w:t xml:space="preserve">                 </w:t>
      </w:r>
      <w:r w:rsidRPr="001B5A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1B5A0D">
        <w:rPr>
          <w:sz w:val="28"/>
          <w:szCs w:val="28"/>
        </w:rPr>
        <w:t xml:space="preserve"> </w:t>
      </w:r>
      <w:r>
        <w:rPr>
          <w:sz w:val="28"/>
          <w:szCs w:val="28"/>
        </w:rPr>
        <w:t>В.А.Глазков</w:t>
      </w:r>
    </w:p>
    <w:p w:rsidR="001026AF" w:rsidRPr="001B5A0D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Pr="001B5A0D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Pr="001B5A0D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Pr="001B5A0D" w:rsidRDefault="001026AF" w:rsidP="001026AF">
      <w:pPr>
        <w:spacing w:line="192" w:lineRule="auto"/>
        <w:jc w:val="both"/>
        <w:rPr>
          <w:sz w:val="28"/>
          <w:szCs w:val="28"/>
        </w:rPr>
      </w:pPr>
    </w:p>
    <w:p w:rsidR="001026AF" w:rsidRDefault="001026AF" w:rsidP="001026AF">
      <w:pPr>
        <w:spacing w:line="192" w:lineRule="auto"/>
        <w:jc w:val="both"/>
      </w:pPr>
    </w:p>
    <w:p w:rsidR="001026AF" w:rsidRDefault="001026AF" w:rsidP="001026AF">
      <w:pPr>
        <w:spacing w:line="192" w:lineRule="auto"/>
        <w:jc w:val="both"/>
      </w:pPr>
    </w:p>
    <w:p w:rsidR="001026AF" w:rsidRDefault="001026AF" w:rsidP="001026AF">
      <w:pPr>
        <w:spacing w:line="192" w:lineRule="auto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Приложение</w:t>
      </w:r>
    </w:p>
    <w:p w:rsidR="001026AF" w:rsidRDefault="001026AF" w:rsidP="001026AF">
      <w:pPr>
        <w:spacing w:line="192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1026AF" w:rsidRDefault="001026AF" w:rsidP="001026AF">
      <w:pPr>
        <w:spacing w:line="192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поселка Нижний Ингаш от 30.06.2022</w:t>
      </w:r>
    </w:p>
    <w:p w:rsidR="001026AF" w:rsidRDefault="001026AF" w:rsidP="001026AF">
      <w:pPr>
        <w:spacing w:line="192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144</w:t>
      </w:r>
    </w:p>
    <w:p w:rsidR="001026AF" w:rsidRDefault="001026AF" w:rsidP="001026AF">
      <w:pPr>
        <w:spacing w:line="192" w:lineRule="auto"/>
        <w:jc w:val="both"/>
      </w:pPr>
    </w:p>
    <w:p w:rsidR="001026AF" w:rsidRDefault="001026AF" w:rsidP="001026AF">
      <w:pPr>
        <w:spacing w:line="192" w:lineRule="auto"/>
        <w:jc w:val="both"/>
      </w:pPr>
    </w:p>
    <w:p w:rsidR="001026AF" w:rsidRDefault="001026AF" w:rsidP="001026AF">
      <w:pPr>
        <w:spacing w:line="192" w:lineRule="auto"/>
        <w:jc w:val="both"/>
      </w:pPr>
    </w:p>
    <w:p w:rsidR="001026AF" w:rsidRPr="00892311" w:rsidRDefault="001026AF" w:rsidP="001026AF">
      <w:pPr>
        <w:spacing w:line="192" w:lineRule="auto"/>
        <w:jc w:val="center"/>
        <w:rPr>
          <w:b/>
          <w:sz w:val="28"/>
          <w:szCs w:val="28"/>
        </w:rPr>
      </w:pPr>
    </w:p>
    <w:p w:rsidR="001026AF" w:rsidRPr="00892311" w:rsidRDefault="001026AF" w:rsidP="001026AF">
      <w:pPr>
        <w:spacing w:line="192" w:lineRule="auto"/>
        <w:jc w:val="center"/>
        <w:rPr>
          <w:b/>
          <w:sz w:val="28"/>
          <w:szCs w:val="28"/>
        </w:rPr>
      </w:pPr>
      <w:r w:rsidRPr="00892311">
        <w:rPr>
          <w:b/>
          <w:sz w:val="28"/>
          <w:szCs w:val="28"/>
        </w:rPr>
        <w:t>Актуализированная</w:t>
      </w:r>
    </w:p>
    <w:p w:rsidR="001026AF" w:rsidRDefault="001026AF" w:rsidP="001026AF">
      <w:pPr>
        <w:spacing w:line="192" w:lineRule="auto"/>
        <w:jc w:val="center"/>
        <w:rPr>
          <w:b/>
          <w:color w:val="000000"/>
          <w:sz w:val="28"/>
          <w:szCs w:val="28"/>
        </w:rPr>
      </w:pPr>
      <w:r w:rsidRPr="00892311">
        <w:rPr>
          <w:b/>
          <w:sz w:val="28"/>
          <w:szCs w:val="28"/>
        </w:rPr>
        <w:t xml:space="preserve">Схема теплоснабжения </w:t>
      </w:r>
      <w:r w:rsidRPr="00892311">
        <w:rPr>
          <w:b/>
          <w:color w:val="000000"/>
          <w:sz w:val="28"/>
          <w:szCs w:val="28"/>
        </w:rPr>
        <w:t xml:space="preserve">п. Нижний Ингаш </w:t>
      </w:r>
    </w:p>
    <w:p w:rsidR="001026AF" w:rsidRDefault="001026AF" w:rsidP="001026AF">
      <w:pPr>
        <w:spacing w:line="192" w:lineRule="auto"/>
        <w:jc w:val="center"/>
        <w:rPr>
          <w:b/>
          <w:color w:val="000000"/>
          <w:sz w:val="28"/>
          <w:szCs w:val="28"/>
        </w:rPr>
      </w:pPr>
      <w:r w:rsidRPr="00892311">
        <w:rPr>
          <w:b/>
          <w:color w:val="000000"/>
          <w:sz w:val="28"/>
          <w:szCs w:val="28"/>
        </w:rPr>
        <w:t xml:space="preserve">Нижнеингашского района </w:t>
      </w:r>
    </w:p>
    <w:p w:rsidR="001026AF" w:rsidRDefault="001026AF" w:rsidP="001026AF">
      <w:pPr>
        <w:spacing w:line="192" w:lineRule="auto"/>
        <w:jc w:val="center"/>
        <w:rPr>
          <w:b/>
          <w:color w:val="000000"/>
          <w:sz w:val="28"/>
          <w:szCs w:val="28"/>
        </w:rPr>
      </w:pPr>
      <w:r w:rsidRPr="00892311">
        <w:rPr>
          <w:b/>
          <w:color w:val="000000"/>
          <w:sz w:val="28"/>
          <w:szCs w:val="28"/>
        </w:rPr>
        <w:t xml:space="preserve">Красноярского края </w:t>
      </w:r>
    </w:p>
    <w:p w:rsidR="001026AF" w:rsidRDefault="001026AF" w:rsidP="001026AF">
      <w:pPr>
        <w:spacing w:line="192" w:lineRule="auto"/>
        <w:jc w:val="center"/>
        <w:rPr>
          <w:b/>
          <w:color w:val="000000"/>
          <w:sz w:val="28"/>
          <w:szCs w:val="28"/>
        </w:rPr>
      </w:pPr>
      <w:r w:rsidRPr="00892311">
        <w:rPr>
          <w:b/>
          <w:color w:val="000000"/>
          <w:sz w:val="28"/>
          <w:szCs w:val="28"/>
        </w:rPr>
        <w:t xml:space="preserve">на период с 2015 по 2030 годы, </w:t>
      </w:r>
    </w:p>
    <w:p w:rsidR="001026AF" w:rsidRPr="00892311" w:rsidRDefault="001026AF" w:rsidP="001026AF">
      <w:pPr>
        <w:spacing w:line="192" w:lineRule="auto"/>
        <w:jc w:val="center"/>
        <w:rPr>
          <w:b/>
          <w:sz w:val="28"/>
          <w:szCs w:val="28"/>
        </w:rPr>
      </w:pPr>
      <w:r w:rsidRPr="00892311">
        <w:rPr>
          <w:b/>
          <w:color w:val="000000"/>
          <w:sz w:val="28"/>
          <w:szCs w:val="28"/>
        </w:rPr>
        <w:t>на 2023 год</w:t>
      </w:r>
    </w:p>
    <w:p w:rsidR="001026AF" w:rsidRPr="00892311" w:rsidRDefault="001026AF" w:rsidP="001026AF">
      <w:pPr>
        <w:spacing w:line="192" w:lineRule="auto"/>
        <w:jc w:val="center"/>
        <w:rPr>
          <w:b/>
          <w:sz w:val="28"/>
          <w:szCs w:val="28"/>
        </w:rPr>
      </w:pPr>
    </w:p>
    <w:p w:rsidR="001026AF" w:rsidRDefault="001026AF" w:rsidP="001026AF">
      <w:pPr>
        <w:spacing w:line="192" w:lineRule="auto"/>
        <w:jc w:val="center"/>
        <w:rPr>
          <w:b/>
          <w:sz w:val="28"/>
          <w:szCs w:val="28"/>
        </w:rPr>
      </w:pPr>
    </w:p>
    <w:p w:rsidR="001026AF" w:rsidRDefault="001026AF" w:rsidP="001026AF">
      <w:pPr>
        <w:spacing w:line="192" w:lineRule="auto"/>
        <w:jc w:val="center"/>
        <w:rPr>
          <w:b/>
          <w:sz w:val="28"/>
          <w:szCs w:val="28"/>
        </w:rPr>
      </w:pPr>
    </w:p>
    <w:p w:rsidR="001026AF" w:rsidRDefault="001026AF" w:rsidP="001026AF">
      <w:pPr>
        <w:spacing w:line="192" w:lineRule="auto"/>
        <w:jc w:val="center"/>
        <w:rPr>
          <w:b/>
          <w:sz w:val="28"/>
          <w:szCs w:val="28"/>
        </w:rPr>
      </w:pPr>
    </w:p>
    <w:p w:rsidR="001026AF" w:rsidRDefault="001026AF" w:rsidP="001026AF">
      <w:pPr>
        <w:spacing w:line="192" w:lineRule="auto"/>
        <w:jc w:val="center"/>
        <w:rPr>
          <w:b/>
          <w:sz w:val="28"/>
          <w:szCs w:val="28"/>
        </w:rPr>
      </w:pPr>
    </w:p>
    <w:p w:rsidR="001026AF" w:rsidRDefault="001026AF" w:rsidP="001026AF">
      <w:pPr>
        <w:spacing w:line="192" w:lineRule="auto"/>
        <w:jc w:val="center"/>
        <w:rPr>
          <w:b/>
          <w:sz w:val="28"/>
          <w:szCs w:val="28"/>
        </w:rPr>
      </w:pPr>
    </w:p>
    <w:p w:rsidR="001026AF" w:rsidRDefault="001026AF" w:rsidP="001026AF">
      <w:pPr>
        <w:spacing w:line="192" w:lineRule="auto"/>
        <w:jc w:val="center"/>
        <w:rPr>
          <w:b/>
          <w:sz w:val="28"/>
          <w:szCs w:val="28"/>
        </w:rPr>
      </w:pPr>
    </w:p>
    <w:p w:rsidR="001026AF" w:rsidRDefault="001026AF" w:rsidP="001026AF">
      <w:pPr>
        <w:spacing w:line="192" w:lineRule="auto"/>
        <w:jc w:val="center"/>
        <w:rPr>
          <w:b/>
          <w:sz w:val="28"/>
          <w:szCs w:val="28"/>
        </w:rPr>
      </w:pPr>
    </w:p>
    <w:p w:rsidR="001026AF" w:rsidRDefault="001026AF" w:rsidP="001026AF">
      <w:pPr>
        <w:spacing w:line="192" w:lineRule="auto"/>
        <w:jc w:val="center"/>
        <w:rPr>
          <w:b/>
          <w:sz w:val="28"/>
          <w:szCs w:val="28"/>
        </w:rPr>
      </w:pPr>
    </w:p>
    <w:p w:rsidR="001026AF" w:rsidRDefault="001026AF" w:rsidP="001026AF">
      <w:pPr>
        <w:spacing w:line="192" w:lineRule="auto"/>
        <w:jc w:val="center"/>
        <w:rPr>
          <w:b/>
          <w:sz w:val="28"/>
          <w:szCs w:val="28"/>
        </w:rPr>
      </w:pPr>
    </w:p>
    <w:p w:rsidR="001026AF" w:rsidRDefault="001026AF" w:rsidP="001026AF">
      <w:pPr>
        <w:spacing w:line="192" w:lineRule="auto"/>
        <w:jc w:val="center"/>
        <w:rPr>
          <w:b/>
          <w:sz w:val="28"/>
          <w:szCs w:val="28"/>
        </w:rPr>
      </w:pPr>
    </w:p>
    <w:p w:rsidR="001026AF" w:rsidRDefault="001026AF" w:rsidP="001026AF">
      <w:pPr>
        <w:spacing w:line="192" w:lineRule="auto"/>
        <w:jc w:val="center"/>
        <w:rPr>
          <w:b/>
          <w:sz w:val="28"/>
          <w:szCs w:val="28"/>
        </w:rPr>
      </w:pPr>
    </w:p>
    <w:p w:rsidR="001026AF" w:rsidRDefault="001026AF" w:rsidP="001026AF">
      <w:pPr>
        <w:spacing w:line="192" w:lineRule="auto"/>
        <w:jc w:val="center"/>
        <w:rPr>
          <w:b/>
          <w:sz w:val="28"/>
          <w:szCs w:val="28"/>
        </w:rPr>
      </w:pPr>
    </w:p>
    <w:p w:rsidR="001026AF" w:rsidRDefault="001026AF" w:rsidP="001026AF">
      <w:pPr>
        <w:spacing w:line="192" w:lineRule="auto"/>
        <w:jc w:val="center"/>
        <w:rPr>
          <w:b/>
          <w:sz w:val="28"/>
          <w:szCs w:val="28"/>
        </w:rPr>
      </w:pPr>
    </w:p>
    <w:p w:rsidR="001026AF" w:rsidRDefault="001026AF" w:rsidP="001026AF">
      <w:pPr>
        <w:spacing w:line="192" w:lineRule="auto"/>
        <w:jc w:val="center"/>
        <w:rPr>
          <w:b/>
          <w:sz w:val="28"/>
          <w:szCs w:val="28"/>
        </w:rPr>
      </w:pPr>
    </w:p>
    <w:p w:rsidR="001026AF" w:rsidRDefault="001026AF" w:rsidP="001026AF">
      <w:pPr>
        <w:spacing w:line="192" w:lineRule="auto"/>
        <w:jc w:val="center"/>
        <w:rPr>
          <w:b/>
          <w:sz w:val="28"/>
          <w:szCs w:val="28"/>
        </w:rPr>
      </w:pPr>
    </w:p>
    <w:p w:rsidR="001026AF" w:rsidRDefault="001026AF" w:rsidP="001026AF">
      <w:pPr>
        <w:spacing w:line="192" w:lineRule="auto"/>
        <w:jc w:val="center"/>
        <w:rPr>
          <w:b/>
          <w:sz w:val="28"/>
          <w:szCs w:val="28"/>
        </w:rPr>
      </w:pPr>
    </w:p>
    <w:p w:rsidR="001026AF" w:rsidRDefault="001026AF" w:rsidP="001026AF">
      <w:pPr>
        <w:spacing w:line="192" w:lineRule="auto"/>
        <w:jc w:val="center"/>
        <w:rPr>
          <w:b/>
          <w:sz w:val="28"/>
          <w:szCs w:val="28"/>
        </w:rPr>
      </w:pPr>
    </w:p>
    <w:p w:rsidR="005412AB" w:rsidRDefault="005412AB"/>
    <w:sectPr w:rsidR="005412AB" w:rsidSect="0054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6AF"/>
    <w:rsid w:val="001026AF"/>
    <w:rsid w:val="0054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1026AF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1026A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6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6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izhny-ingas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izhny-ingash.ru" TargetMode="External"/><Relationship Id="rId5" Type="http://schemas.openxmlformats.org/officeDocument/2006/relationships/hyperlink" Target="http://nizhny-ingash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2783</Characters>
  <Application>Microsoft Office Word</Application>
  <DocSecurity>0</DocSecurity>
  <Lines>23</Lines>
  <Paragraphs>6</Paragraphs>
  <ScaleCrop>false</ScaleCrop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2022-06-30T02:54:00Z</dcterms:created>
  <dcterms:modified xsi:type="dcterms:W3CDTF">2022-06-30T02:54:00Z</dcterms:modified>
</cp:coreProperties>
</file>