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943030" w:rsidP="00B52060">
      <w:pPr>
        <w:autoSpaceDE w:val="0"/>
        <w:autoSpaceDN w:val="0"/>
        <w:adjustRightInd w:val="0"/>
        <w:spacing w:after="0" w:line="240" w:lineRule="auto"/>
        <w:outlineLvl w:val="0"/>
        <w:rPr>
          <w:rFonts w:ascii="Times New Roman" w:hAnsi="Times New Roman"/>
          <w:sz w:val="20"/>
          <w:szCs w:val="20"/>
          <w:lang w:eastAsia="ru-RU"/>
        </w:rPr>
      </w:pPr>
      <w:r w:rsidRPr="00943030">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F15E3F" w:rsidRPr="00246BC5" w:rsidRDefault="00F15E3F" w:rsidP="00433479">
                  <w:pPr>
                    <w:pStyle w:val="aff1"/>
                    <w:jc w:val="center"/>
                    <w:rPr>
                      <w:rFonts w:asciiTheme="minorHAnsi" w:hAnsiTheme="minorHAnsi" w:cstheme="minorHAnsi"/>
                      <w:b/>
                      <w:sz w:val="36"/>
                      <w:szCs w:val="36"/>
                    </w:rPr>
                  </w:pPr>
                  <w:r>
                    <w:rPr>
                      <w:rFonts w:asciiTheme="minorHAnsi" w:hAnsiTheme="minorHAnsi" w:cstheme="minorHAnsi"/>
                      <w:b/>
                      <w:sz w:val="36"/>
                      <w:szCs w:val="36"/>
                    </w:rPr>
                    <w:t>№2</w:t>
                  </w:r>
                </w:p>
                <w:p w:rsidR="00F15E3F" w:rsidRPr="006227DA" w:rsidRDefault="00F15E3F" w:rsidP="00433479">
                  <w:pPr>
                    <w:pStyle w:val="aff1"/>
                    <w:jc w:val="center"/>
                    <w:rPr>
                      <w:b/>
                      <w:i/>
                    </w:rPr>
                  </w:pPr>
                  <w:r>
                    <w:rPr>
                      <w:b/>
                      <w:i/>
                    </w:rPr>
                    <w:t xml:space="preserve">   17 января</w:t>
                  </w:r>
                </w:p>
                <w:p w:rsidR="00F15E3F" w:rsidRPr="00433479" w:rsidRDefault="00F15E3F" w:rsidP="00433479">
                  <w:pPr>
                    <w:pStyle w:val="aff1"/>
                    <w:jc w:val="center"/>
                    <w:rPr>
                      <w:b/>
                      <w:i/>
                      <w:sz w:val="28"/>
                      <w:szCs w:val="28"/>
                    </w:rPr>
                  </w:pPr>
                  <w:r>
                    <w:rPr>
                      <w:b/>
                      <w:i/>
                    </w:rPr>
                    <w:t>2023</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Tr="007E6C5C">
        <w:trPr>
          <w:trHeight w:val="301"/>
        </w:trPr>
        <w:tc>
          <w:tcPr>
            <w:tcW w:w="947" w:type="dxa"/>
          </w:tcPr>
          <w:p w:rsidR="00F67DBD" w:rsidRDefault="0080173D" w:rsidP="00AF424A">
            <w:pPr>
              <w:pStyle w:val="aff1"/>
              <w:rPr>
                <w:i/>
                <w:noProof/>
                <w:sz w:val="16"/>
                <w:szCs w:val="16"/>
              </w:rPr>
            </w:pPr>
            <w:r>
              <w:rPr>
                <w:i/>
                <w:noProof/>
                <w:sz w:val="16"/>
                <w:szCs w:val="16"/>
              </w:rPr>
              <w:t>1</w:t>
            </w:r>
          </w:p>
        </w:tc>
        <w:tc>
          <w:tcPr>
            <w:tcW w:w="7405" w:type="dxa"/>
          </w:tcPr>
          <w:p w:rsidR="00F67DBD" w:rsidRPr="005804F1" w:rsidRDefault="005804F1" w:rsidP="005D544E">
            <w:pPr>
              <w:pStyle w:val="aff1"/>
              <w:jc w:val="both"/>
              <w:rPr>
                <w:i/>
                <w:sz w:val="16"/>
                <w:szCs w:val="16"/>
              </w:rPr>
            </w:pPr>
            <w:r w:rsidRPr="005804F1">
              <w:rPr>
                <w:i/>
                <w:sz w:val="16"/>
                <w:szCs w:val="16"/>
              </w:rPr>
              <w:t xml:space="preserve">Объявление о проведении публичных слушаний на тему: </w:t>
            </w:r>
            <w:r w:rsidRPr="005804F1">
              <w:rPr>
                <w:i/>
                <w:color w:val="000000"/>
                <w:sz w:val="16"/>
                <w:szCs w:val="16"/>
                <w:lang w:eastAsia="ru-RU"/>
              </w:rPr>
              <w:t>«Обсуждение проекта решения «О внесении изменений и дополнений в Устав посёлка Нижний Ингаш Нижнеингашского района Красноярского края»</w:t>
            </w:r>
          </w:p>
        </w:tc>
        <w:tc>
          <w:tcPr>
            <w:tcW w:w="1644" w:type="dxa"/>
          </w:tcPr>
          <w:p w:rsidR="00F67DBD" w:rsidRDefault="005804F1" w:rsidP="005804F1">
            <w:pPr>
              <w:pStyle w:val="aff1"/>
              <w:rPr>
                <w:i/>
                <w:noProof/>
                <w:sz w:val="16"/>
                <w:szCs w:val="16"/>
              </w:rPr>
            </w:pPr>
            <w:r>
              <w:rPr>
                <w:i/>
                <w:noProof/>
                <w:sz w:val="16"/>
                <w:szCs w:val="16"/>
              </w:rPr>
              <w:t>1</w:t>
            </w:r>
            <w:r w:rsidR="005D544E">
              <w:rPr>
                <w:i/>
                <w:noProof/>
                <w:sz w:val="16"/>
                <w:szCs w:val="16"/>
              </w:rPr>
              <w:t xml:space="preserve"> </w:t>
            </w:r>
            <w:r w:rsidR="00627672">
              <w:rPr>
                <w:i/>
                <w:noProof/>
                <w:sz w:val="16"/>
                <w:szCs w:val="16"/>
              </w:rPr>
              <w:t>стр.</w:t>
            </w:r>
          </w:p>
        </w:tc>
      </w:tr>
      <w:tr w:rsidR="005D544E" w:rsidTr="007E6C5C">
        <w:trPr>
          <w:trHeight w:val="301"/>
        </w:trPr>
        <w:tc>
          <w:tcPr>
            <w:tcW w:w="947" w:type="dxa"/>
          </w:tcPr>
          <w:p w:rsidR="005D544E" w:rsidRDefault="005D544E" w:rsidP="00AF424A">
            <w:pPr>
              <w:pStyle w:val="aff1"/>
              <w:rPr>
                <w:i/>
                <w:noProof/>
                <w:sz w:val="16"/>
                <w:szCs w:val="16"/>
              </w:rPr>
            </w:pPr>
            <w:r>
              <w:rPr>
                <w:i/>
                <w:noProof/>
                <w:sz w:val="16"/>
                <w:szCs w:val="16"/>
              </w:rPr>
              <w:t>2</w:t>
            </w:r>
          </w:p>
        </w:tc>
        <w:tc>
          <w:tcPr>
            <w:tcW w:w="7405" w:type="dxa"/>
          </w:tcPr>
          <w:p w:rsidR="005D544E" w:rsidRPr="005D544E" w:rsidRDefault="005804F1" w:rsidP="00627672">
            <w:pPr>
              <w:pStyle w:val="aff1"/>
              <w:rPr>
                <w:i/>
                <w:sz w:val="16"/>
                <w:szCs w:val="16"/>
                <w:lang w:eastAsia="ru-RU"/>
              </w:rPr>
            </w:pPr>
            <w:r>
              <w:rPr>
                <w:i/>
                <w:sz w:val="16"/>
                <w:szCs w:val="16"/>
                <w:lang w:eastAsia="ru-RU"/>
              </w:rPr>
              <w:t>П</w:t>
            </w:r>
            <w:r w:rsidRPr="005804F1">
              <w:rPr>
                <w:i/>
                <w:sz w:val="16"/>
                <w:szCs w:val="16"/>
                <w:lang w:eastAsia="ru-RU"/>
              </w:rPr>
              <w:t xml:space="preserve">орядок учета предложений по проекту решения о внесении изменений в </w:t>
            </w:r>
            <w:r>
              <w:rPr>
                <w:i/>
                <w:sz w:val="16"/>
                <w:szCs w:val="16"/>
                <w:lang w:eastAsia="ru-RU"/>
              </w:rPr>
              <w:t>У</w:t>
            </w:r>
            <w:r w:rsidRPr="005804F1">
              <w:rPr>
                <w:i/>
                <w:sz w:val="16"/>
                <w:szCs w:val="16"/>
                <w:lang w:eastAsia="ru-RU"/>
              </w:rPr>
              <w:t xml:space="preserve">став поселка </w:t>
            </w:r>
            <w:r>
              <w:rPr>
                <w:i/>
                <w:sz w:val="16"/>
                <w:szCs w:val="16"/>
                <w:lang w:eastAsia="ru-RU"/>
              </w:rPr>
              <w:t>Н</w:t>
            </w:r>
            <w:r w:rsidRPr="005804F1">
              <w:rPr>
                <w:i/>
                <w:sz w:val="16"/>
                <w:szCs w:val="16"/>
                <w:lang w:eastAsia="ru-RU"/>
              </w:rPr>
              <w:t xml:space="preserve">ижний </w:t>
            </w:r>
            <w:r>
              <w:rPr>
                <w:i/>
                <w:sz w:val="16"/>
                <w:szCs w:val="16"/>
                <w:lang w:eastAsia="ru-RU"/>
              </w:rPr>
              <w:t>И</w:t>
            </w:r>
            <w:r w:rsidRPr="005804F1">
              <w:rPr>
                <w:i/>
                <w:sz w:val="16"/>
                <w:szCs w:val="16"/>
                <w:lang w:eastAsia="ru-RU"/>
              </w:rPr>
              <w:t>нгаш и участии граждан в его обсуждении</w:t>
            </w:r>
          </w:p>
        </w:tc>
        <w:tc>
          <w:tcPr>
            <w:tcW w:w="1644" w:type="dxa"/>
          </w:tcPr>
          <w:p w:rsidR="005D544E" w:rsidRDefault="005804F1" w:rsidP="00753438">
            <w:pPr>
              <w:pStyle w:val="aff1"/>
              <w:rPr>
                <w:i/>
                <w:noProof/>
                <w:sz w:val="16"/>
                <w:szCs w:val="16"/>
              </w:rPr>
            </w:pPr>
            <w:r>
              <w:rPr>
                <w:i/>
                <w:noProof/>
                <w:sz w:val="16"/>
                <w:szCs w:val="16"/>
              </w:rPr>
              <w:t>1-2</w:t>
            </w:r>
            <w:r w:rsidR="00F95880">
              <w:rPr>
                <w:i/>
                <w:noProof/>
                <w:sz w:val="16"/>
                <w:szCs w:val="16"/>
              </w:rPr>
              <w:t xml:space="preserve"> стр.</w:t>
            </w:r>
          </w:p>
        </w:tc>
      </w:tr>
      <w:tr w:rsidR="00627672" w:rsidTr="007E6C5C">
        <w:trPr>
          <w:trHeight w:val="301"/>
        </w:trPr>
        <w:tc>
          <w:tcPr>
            <w:tcW w:w="947" w:type="dxa"/>
          </w:tcPr>
          <w:p w:rsidR="00627672" w:rsidRDefault="005D544E" w:rsidP="00AF424A">
            <w:pPr>
              <w:pStyle w:val="aff1"/>
              <w:rPr>
                <w:i/>
                <w:noProof/>
                <w:sz w:val="16"/>
                <w:szCs w:val="16"/>
              </w:rPr>
            </w:pPr>
            <w:r>
              <w:rPr>
                <w:i/>
                <w:noProof/>
                <w:sz w:val="16"/>
                <w:szCs w:val="16"/>
              </w:rPr>
              <w:t>3</w:t>
            </w:r>
          </w:p>
        </w:tc>
        <w:tc>
          <w:tcPr>
            <w:tcW w:w="7405" w:type="dxa"/>
          </w:tcPr>
          <w:p w:rsidR="00627672" w:rsidRPr="005804F1" w:rsidRDefault="005804F1" w:rsidP="00627672">
            <w:pPr>
              <w:pStyle w:val="aff1"/>
              <w:rPr>
                <w:i/>
                <w:sz w:val="16"/>
                <w:szCs w:val="16"/>
              </w:rPr>
            </w:pPr>
            <w:r w:rsidRPr="005804F1">
              <w:rPr>
                <w:i/>
                <w:sz w:val="16"/>
                <w:szCs w:val="16"/>
              </w:rPr>
              <w:t>Проект решения  «О внесении изменений и дополнений в Устав посёлка Нижний Ингаш</w:t>
            </w:r>
            <w:r>
              <w:rPr>
                <w:i/>
                <w:sz w:val="16"/>
                <w:szCs w:val="16"/>
              </w:rPr>
              <w:t xml:space="preserve"> </w:t>
            </w:r>
            <w:r w:rsidRPr="005804F1">
              <w:rPr>
                <w:i/>
                <w:sz w:val="16"/>
                <w:szCs w:val="16"/>
              </w:rPr>
              <w:t>Нижнеингашского района Красноярского края»</w:t>
            </w:r>
          </w:p>
        </w:tc>
        <w:tc>
          <w:tcPr>
            <w:tcW w:w="1644" w:type="dxa"/>
          </w:tcPr>
          <w:p w:rsidR="00627672" w:rsidRDefault="005804F1" w:rsidP="00753438">
            <w:pPr>
              <w:pStyle w:val="aff1"/>
              <w:rPr>
                <w:i/>
                <w:noProof/>
                <w:sz w:val="16"/>
                <w:szCs w:val="16"/>
              </w:rPr>
            </w:pPr>
            <w:r>
              <w:rPr>
                <w:i/>
                <w:noProof/>
                <w:sz w:val="16"/>
                <w:szCs w:val="16"/>
              </w:rPr>
              <w:t>3</w:t>
            </w:r>
            <w:r w:rsidR="00627672">
              <w:rPr>
                <w:i/>
                <w:noProof/>
                <w:sz w:val="16"/>
                <w:szCs w:val="16"/>
              </w:rPr>
              <w:t xml:space="preserve"> стр.</w:t>
            </w:r>
          </w:p>
        </w:tc>
      </w:tr>
      <w:tr w:rsidR="00627672" w:rsidTr="007E6C5C">
        <w:trPr>
          <w:trHeight w:val="301"/>
        </w:trPr>
        <w:tc>
          <w:tcPr>
            <w:tcW w:w="947" w:type="dxa"/>
          </w:tcPr>
          <w:p w:rsidR="00627672" w:rsidRDefault="005D544E" w:rsidP="00AF424A">
            <w:pPr>
              <w:pStyle w:val="aff1"/>
              <w:rPr>
                <w:i/>
                <w:noProof/>
                <w:sz w:val="16"/>
                <w:szCs w:val="16"/>
              </w:rPr>
            </w:pPr>
            <w:r>
              <w:rPr>
                <w:i/>
                <w:noProof/>
                <w:sz w:val="16"/>
                <w:szCs w:val="16"/>
              </w:rPr>
              <w:t>4</w:t>
            </w:r>
          </w:p>
        </w:tc>
        <w:tc>
          <w:tcPr>
            <w:tcW w:w="7405" w:type="dxa"/>
          </w:tcPr>
          <w:p w:rsidR="00627672" w:rsidRPr="005D544E" w:rsidRDefault="005804F1" w:rsidP="005804F1">
            <w:pPr>
              <w:pStyle w:val="aff1"/>
              <w:jc w:val="both"/>
              <w:rPr>
                <w:i/>
                <w:sz w:val="16"/>
                <w:szCs w:val="16"/>
              </w:rPr>
            </w:pPr>
            <w:r>
              <w:rPr>
                <w:i/>
                <w:sz w:val="16"/>
                <w:szCs w:val="16"/>
                <w:lang w:eastAsia="ru-RU"/>
              </w:rPr>
              <w:t>Постановление №7 от 16.04.2022 «</w:t>
            </w:r>
            <w:r w:rsidRPr="005804F1">
              <w:rPr>
                <w:i/>
                <w:sz w:val="16"/>
                <w:szCs w:val="16"/>
              </w:rPr>
              <w:t>Об утверждении  Перечня автомобильных дорог</w:t>
            </w:r>
            <w:r>
              <w:rPr>
                <w:i/>
                <w:sz w:val="16"/>
                <w:szCs w:val="16"/>
              </w:rPr>
              <w:t xml:space="preserve"> </w:t>
            </w:r>
            <w:r w:rsidRPr="005804F1">
              <w:rPr>
                <w:i/>
                <w:sz w:val="16"/>
                <w:szCs w:val="16"/>
              </w:rPr>
              <w:t>общего пользования местного  значения муниципального образования поселок Нижний Ингаш»</w:t>
            </w:r>
          </w:p>
        </w:tc>
        <w:tc>
          <w:tcPr>
            <w:tcW w:w="1644" w:type="dxa"/>
          </w:tcPr>
          <w:p w:rsidR="00627672" w:rsidRDefault="005804F1" w:rsidP="00F15E3F">
            <w:pPr>
              <w:pStyle w:val="aff1"/>
              <w:rPr>
                <w:i/>
                <w:noProof/>
                <w:sz w:val="16"/>
                <w:szCs w:val="16"/>
              </w:rPr>
            </w:pPr>
            <w:r>
              <w:rPr>
                <w:i/>
                <w:noProof/>
                <w:sz w:val="16"/>
                <w:szCs w:val="16"/>
              </w:rPr>
              <w:t>4-8</w:t>
            </w:r>
            <w:r w:rsidR="001677FB">
              <w:rPr>
                <w:i/>
                <w:noProof/>
                <w:sz w:val="16"/>
                <w:szCs w:val="16"/>
              </w:rPr>
              <w:t xml:space="preserve"> </w:t>
            </w:r>
            <w:r w:rsidR="00627672">
              <w:rPr>
                <w:i/>
                <w:noProof/>
                <w:sz w:val="16"/>
                <w:szCs w:val="16"/>
              </w:rPr>
              <w:t>стр.</w:t>
            </w:r>
          </w:p>
        </w:tc>
      </w:tr>
    </w:tbl>
    <w:p w:rsidR="00D41412" w:rsidRDefault="00D41412" w:rsidP="00627672">
      <w:pPr>
        <w:pStyle w:val="aff1"/>
        <w:jc w:val="center"/>
        <w:rPr>
          <w:sz w:val="24"/>
          <w:szCs w:val="24"/>
        </w:rPr>
      </w:pPr>
    </w:p>
    <w:p w:rsidR="00F15E3F" w:rsidRPr="005804F1" w:rsidRDefault="00F15E3F" w:rsidP="00F15E3F">
      <w:pPr>
        <w:spacing w:before="100" w:beforeAutospacing="1" w:after="100" w:afterAutospacing="1" w:line="240" w:lineRule="auto"/>
        <w:rPr>
          <w:rFonts w:ascii="Times New Roman" w:hAnsi="Times New Roman"/>
          <w:sz w:val="24"/>
          <w:szCs w:val="24"/>
          <w:lang w:eastAsia="ru-RU"/>
        </w:rPr>
      </w:pPr>
      <w:r w:rsidRPr="005804F1">
        <w:rPr>
          <w:rFonts w:ascii="Times New Roman" w:hAnsi="Times New Roman"/>
          <w:color w:val="000000"/>
          <w:sz w:val="24"/>
          <w:szCs w:val="24"/>
          <w:lang w:eastAsia="ru-RU"/>
        </w:rPr>
        <w:t>К сведению жителей муниципального образования посёлок Нижний Ингаш</w:t>
      </w:r>
    </w:p>
    <w:p w:rsidR="00F15E3F" w:rsidRPr="005804F1" w:rsidRDefault="00F15E3F" w:rsidP="005804F1">
      <w:pPr>
        <w:spacing w:before="100" w:beforeAutospacing="1" w:after="100" w:afterAutospacing="1" w:line="240" w:lineRule="auto"/>
        <w:jc w:val="both"/>
        <w:rPr>
          <w:rFonts w:ascii="Times New Roman" w:hAnsi="Times New Roman"/>
          <w:sz w:val="24"/>
          <w:szCs w:val="24"/>
          <w:lang w:eastAsia="ru-RU"/>
        </w:rPr>
      </w:pPr>
      <w:r w:rsidRPr="005804F1">
        <w:rPr>
          <w:rFonts w:ascii="Times New Roman" w:hAnsi="Times New Roman"/>
          <w:b/>
          <w:bCs/>
          <w:color w:val="000000"/>
          <w:sz w:val="24"/>
          <w:szCs w:val="24"/>
          <w:lang w:eastAsia="ru-RU"/>
        </w:rPr>
        <w:t>3 февраля 2023 года в 11-00 часов </w:t>
      </w:r>
      <w:r w:rsidRPr="005804F1">
        <w:rPr>
          <w:rFonts w:ascii="Times New Roman" w:hAnsi="Times New Roman"/>
          <w:color w:val="000000"/>
          <w:sz w:val="24"/>
          <w:szCs w:val="24"/>
          <w:lang w:eastAsia="ru-RU"/>
        </w:rPr>
        <w:t>по адресу: пгт. Нижний Ингаш, ул. Ленина 160, кабинет Совета ветеранов посёлка Нижний Ингаш состоятся публичные слушания на тему: «Обсуждение проекта решения «О внесении изменений и дополнений в Устав посёлка Нижний Ингаш Нижнеингашского района Красноярского края».</w:t>
      </w:r>
    </w:p>
    <w:p w:rsidR="00F15E3F" w:rsidRPr="005804F1" w:rsidRDefault="00F15E3F" w:rsidP="005804F1">
      <w:pPr>
        <w:spacing w:before="100" w:beforeAutospacing="1" w:after="100" w:afterAutospacing="1" w:line="240" w:lineRule="auto"/>
        <w:jc w:val="both"/>
        <w:rPr>
          <w:rFonts w:ascii="Times New Roman" w:hAnsi="Times New Roman"/>
          <w:sz w:val="24"/>
          <w:szCs w:val="24"/>
          <w:lang w:eastAsia="ru-RU"/>
        </w:rPr>
      </w:pPr>
      <w:r w:rsidRPr="005804F1">
        <w:rPr>
          <w:rFonts w:ascii="Times New Roman" w:hAnsi="Times New Roman"/>
          <w:color w:val="000000"/>
          <w:sz w:val="24"/>
          <w:szCs w:val="24"/>
          <w:lang w:eastAsia="ru-RU"/>
        </w:rPr>
        <w:t>Организатор публичных слушаний – Администрация поселка Нижний Ингаш Нижнеингашского района Красноярского края.</w:t>
      </w:r>
    </w:p>
    <w:p w:rsidR="00F15E3F" w:rsidRPr="005804F1" w:rsidRDefault="00F15E3F" w:rsidP="00F15E3F">
      <w:pPr>
        <w:spacing w:before="100" w:beforeAutospacing="1" w:after="100" w:afterAutospacing="1" w:line="240" w:lineRule="auto"/>
        <w:rPr>
          <w:rFonts w:ascii="Times New Roman" w:hAnsi="Times New Roman"/>
          <w:sz w:val="24"/>
          <w:szCs w:val="24"/>
          <w:lang w:eastAsia="ru-RU"/>
        </w:rPr>
      </w:pPr>
      <w:r w:rsidRPr="005804F1">
        <w:rPr>
          <w:rFonts w:ascii="Times New Roman" w:hAnsi="Times New Roman"/>
          <w:sz w:val="24"/>
          <w:szCs w:val="24"/>
          <w:lang w:eastAsia="ru-RU"/>
        </w:rPr>
        <w:t> </w:t>
      </w:r>
    </w:p>
    <w:p w:rsidR="00F15E3F" w:rsidRPr="005804F1" w:rsidRDefault="00F15E3F" w:rsidP="00F15E3F">
      <w:pPr>
        <w:spacing w:before="100" w:beforeAutospacing="1" w:after="100" w:afterAutospacing="1" w:line="240" w:lineRule="auto"/>
        <w:rPr>
          <w:rFonts w:ascii="Times New Roman" w:hAnsi="Times New Roman"/>
          <w:sz w:val="24"/>
          <w:szCs w:val="24"/>
          <w:lang w:eastAsia="ru-RU"/>
        </w:rPr>
      </w:pPr>
      <w:r w:rsidRPr="005804F1">
        <w:rPr>
          <w:rFonts w:ascii="Times New Roman" w:hAnsi="Times New Roman"/>
          <w:b/>
          <w:bCs/>
          <w:color w:val="000000"/>
          <w:sz w:val="24"/>
          <w:szCs w:val="24"/>
          <w:lang w:eastAsia="ru-RU"/>
        </w:rPr>
        <w:t>ПОРЯДОК</w:t>
      </w:r>
    </w:p>
    <w:p w:rsidR="00F15E3F" w:rsidRPr="005804F1" w:rsidRDefault="00F15E3F" w:rsidP="00F15E3F">
      <w:pPr>
        <w:spacing w:before="100" w:beforeAutospacing="1" w:after="100" w:afterAutospacing="1" w:line="240" w:lineRule="auto"/>
        <w:rPr>
          <w:rFonts w:ascii="Times New Roman" w:hAnsi="Times New Roman"/>
          <w:sz w:val="24"/>
          <w:szCs w:val="24"/>
          <w:lang w:eastAsia="ru-RU"/>
        </w:rPr>
      </w:pPr>
      <w:r w:rsidRPr="005804F1">
        <w:rPr>
          <w:rFonts w:ascii="Times New Roman" w:hAnsi="Times New Roman"/>
          <w:b/>
          <w:bCs/>
          <w:color w:val="000000"/>
          <w:sz w:val="24"/>
          <w:szCs w:val="24"/>
          <w:lang w:eastAsia="ru-RU"/>
        </w:rPr>
        <w:t> УЧЕТА ПРЕДЛОЖЕНИЙ ПО ПРОЕКТУ РЕШЕНИЯ О ВНЕСЕНИИ ИЗМЕНЕНИЙ В УСТАВ ПОСЕЛКА НИЖНИЙ ИНГАШ И УЧАСТИИ ГРАЖДАН В ЕГО ОБСУЖДЕНИИ</w:t>
      </w:r>
    </w:p>
    <w:p w:rsidR="00F15E3F" w:rsidRPr="005804F1" w:rsidRDefault="00F15E3F" w:rsidP="005804F1">
      <w:pPr>
        <w:spacing w:before="100" w:beforeAutospacing="1" w:after="100" w:afterAutospacing="1" w:line="240" w:lineRule="auto"/>
        <w:jc w:val="both"/>
        <w:rPr>
          <w:rFonts w:ascii="Times New Roman" w:hAnsi="Times New Roman"/>
          <w:sz w:val="24"/>
          <w:szCs w:val="24"/>
          <w:lang w:eastAsia="ru-RU"/>
        </w:rPr>
      </w:pPr>
      <w:r w:rsidRPr="005804F1">
        <w:rPr>
          <w:rFonts w:ascii="Times New Roman" w:hAnsi="Times New Roman"/>
          <w:color w:val="000000"/>
          <w:sz w:val="24"/>
          <w:szCs w:val="24"/>
          <w:lang w:eastAsia="ru-RU"/>
        </w:rPr>
        <w:t>1.Настоящий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вносимых в Устав поселка.</w:t>
      </w:r>
    </w:p>
    <w:p w:rsidR="00F15E3F" w:rsidRPr="005804F1" w:rsidRDefault="00F15E3F" w:rsidP="005804F1">
      <w:pPr>
        <w:spacing w:before="100" w:beforeAutospacing="1" w:after="100" w:afterAutospacing="1" w:line="240" w:lineRule="auto"/>
        <w:jc w:val="both"/>
        <w:rPr>
          <w:rFonts w:ascii="Times New Roman" w:hAnsi="Times New Roman"/>
          <w:sz w:val="24"/>
          <w:szCs w:val="24"/>
          <w:lang w:eastAsia="ru-RU"/>
        </w:rPr>
      </w:pPr>
      <w:r w:rsidRPr="005804F1">
        <w:rPr>
          <w:rFonts w:ascii="Times New Roman" w:hAnsi="Times New Roman"/>
          <w:color w:val="000000"/>
          <w:sz w:val="24"/>
          <w:szCs w:val="24"/>
          <w:lang w:eastAsia="ru-RU"/>
        </w:rPr>
        <w:t>2.Проект решения Совета депутатов о внесении изменений в Устав поселка (далее — проект решения) подлежит официальному  опубликованию не позднее, чем за 30 дней до рассмотрения Советом депутатов данного проекта решения с одновременным опубликованием настоящего Порядка.</w:t>
      </w:r>
    </w:p>
    <w:p w:rsidR="00F15E3F" w:rsidRPr="005804F1" w:rsidRDefault="00F15E3F" w:rsidP="005804F1">
      <w:pPr>
        <w:spacing w:before="100" w:beforeAutospacing="1" w:after="100" w:afterAutospacing="1" w:line="240" w:lineRule="auto"/>
        <w:jc w:val="both"/>
        <w:rPr>
          <w:rFonts w:ascii="Times New Roman" w:hAnsi="Times New Roman"/>
          <w:sz w:val="24"/>
          <w:szCs w:val="24"/>
          <w:lang w:eastAsia="ru-RU"/>
        </w:rPr>
      </w:pPr>
      <w:r w:rsidRPr="005804F1">
        <w:rPr>
          <w:rFonts w:ascii="Times New Roman" w:hAnsi="Times New Roman"/>
          <w:color w:val="000000"/>
          <w:sz w:val="24"/>
          <w:szCs w:val="24"/>
          <w:lang w:eastAsia="ru-RU"/>
        </w:rPr>
        <w:t>3.Предложения по проекту решения могут вносится гражданами Российской Федерации, проживающими на территории поселка Нижний Ингаш и обладающими избирательным правом.</w:t>
      </w:r>
    </w:p>
    <w:p w:rsidR="00F15E3F" w:rsidRPr="005804F1" w:rsidRDefault="00F15E3F" w:rsidP="005804F1">
      <w:pPr>
        <w:spacing w:before="100" w:beforeAutospacing="1" w:after="100" w:afterAutospacing="1" w:line="240" w:lineRule="auto"/>
        <w:jc w:val="both"/>
        <w:rPr>
          <w:rFonts w:ascii="Times New Roman" w:hAnsi="Times New Roman"/>
          <w:sz w:val="24"/>
          <w:szCs w:val="24"/>
          <w:lang w:eastAsia="ru-RU"/>
        </w:rPr>
      </w:pPr>
      <w:r w:rsidRPr="005804F1">
        <w:rPr>
          <w:rFonts w:ascii="Times New Roman" w:hAnsi="Times New Roman"/>
          <w:color w:val="000000"/>
          <w:sz w:val="24"/>
          <w:szCs w:val="24"/>
          <w:lang w:eastAsia="ru-RU"/>
        </w:rPr>
        <w:lastRenderedPageBreak/>
        <w:t>4.Предложения по проекту решения подаются в Совет депутатов в письменном виде в течение 10 дней со дня его опубликования.</w:t>
      </w:r>
    </w:p>
    <w:p w:rsidR="00F15E3F" w:rsidRPr="005804F1" w:rsidRDefault="00F15E3F" w:rsidP="005804F1">
      <w:pPr>
        <w:spacing w:before="100" w:beforeAutospacing="1" w:after="100" w:afterAutospacing="1" w:line="240" w:lineRule="auto"/>
        <w:jc w:val="both"/>
        <w:rPr>
          <w:rFonts w:ascii="Times New Roman" w:hAnsi="Times New Roman"/>
          <w:sz w:val="24"/>
          <w:szCs w:val="24"/>
          <w:lang w:eastAsia="ru-RU"/>
        </w:rPr>
      </w:pPr>
      <w:r w:rsidRPr="005804F1">
        <w:rPr>
          <w:rFonts w:ascii="Times New Roman" w:hAnsi="Times New Roman"/>
          <w:color w:val="000000"/>
          <w:sz w:val="24"/>
          <w:szCs w:val="24"/>
          <w:lang w:eastAsia="ru-RU"/>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с указанием фамилии, имени, отчества, даты рождения, адреса места жительства лица, которому доверено представлять вносимые предложения.</w:t>
      </w:r>
    </w:p>
    <w:p w:rsidR="00F15E3F" w:rsidRPr="005804F1" w:rsidRDefault="00F15E3F" w:rsidP="005804F1">
      <w:pPr>
        <w:spacing w:before="100" w:beforeAutospacing="1" w:after="100" w:afterAutospacing="1" w:line="240" w:lineRule="auto"/>
        <w:jc w:val="both"/>
        <w:rPr>
          <w:rFonts w:ascii="Times New Roman" w:hAnsi="Times New Roman"/>
          <w:sz w:val="24"/>
          <w:szCs w:val="24"/>
          <w:lang w:eastAsia="ru-RU"/>
        </w:rPr>
      </w:pPr>
      <w:r w:rsidRPr="005804F1">
        <w:rPr>
          <w:rFonts w:ascii="Times New Roman" w:hAnsi="Times New Roman"/>
          <w:color w:val="000000"/>
          <w:sz w:val="24"/>
          <w:szCs w:val="24"/>
          <w:lang w:eastAsia="ru-RU"/>
        </w:rPr>
        <w:t>5.Предложения  граждан  вносятся только в  отношении  изменений,  содержащихся  в  проекте решения. Предложения, внесенные с нарушением требований, установленных настоящим Порядком, рассмотрению не подлежат.</w:t>
      </w:r>
    </w:p>
    <w:p w:rsidR="00F15E3F" w:rsidRPr="005804F1" w:rsidRDefault="00F15E3F" w:rsidP="005804F1">
      <w:pPr>
        <w:spacing w:before="100" w:beforeAutospacing="1" w:after="100" w:afterAutospacing="1" w:line="240" w:lineRule="auto"/>
        <w:jc w:val="both"/>
        <w:rPr>
          <w:rFonts w:ascii="Times New Roman" w:hAnsi="Times New Roman"/>
          <w:sz w:val="24"/>
          <w:szCs w:val="24"/>
          <w:lang w:eastAsia="ru-RU"/>
        </w:rPr>
      </w:pPr>
      <w:r w:rsidRPr="005804F1">
        <w:rPr>
          <w:rFonts w:ascii="Times New Roman" w:hAnsi="Times New Roman"/>
          <w:color w:val="000000"/>
          <w:sz w:val="24"/>
          <w:szCs w:val="24"/>
          <w:lang w:eastAsia="ru-RU"/>
        </w:rPr>
        <w:t>6.Комиссия рассматривает поступившие предложения не позднее 5 дней после окончания срока поступления предложений по проекту решения.</w:t>
      </w:r>
    </w:p>
    <w:p w:rsidR="00F15E3F" w:rsidRPr="005804F1" w:rsidRDefault="00F15E3F" w:rsidP="005804F1">
      <w:pPr>
        <w:spacing w:before="100" w:beforeAutospacing="1" w:after="100" w:afterAutospacing="1" w:line="240" w:lineRule="auto"/>
        <w:jc w:val="both"/>
        <w:rPr>
          <w:rFonts w:ascii="Times New Roman" w:hAnsi="Times New Roman"/>
          <w:sz w:val="24"/>
          <w:szCs w:val="24"/>
          <w:lang w:eastAsia="ru-RU"/>
        </w:rPr>
      </w:pPr>
      <w:r w:rsidRPr="005804F1">
        <w:rPr>
          <w:rFonts w:ascii="Times New Roman" w:hAnsi="Times New Roman"/>
          <w:color w:val="000000"/>
          <w:sz w:val="24"/>
          <w:szCs w:val="24"/>
          <w:lang w:eastAsia="ru-RU"/>
        </w:rPr>
        <w:t>7.Инициаторы предложений вправе присутствовать, принимать участие в обсуждении своих предложений на заседании на заседании комиссии, для чего комиссия заблаговременно информирует их о месте и времени заседания комиссии. По результатам обсуждения в срок, установленный пунктом 6 настоящего Порядка, комиссия принимает решение о вынесении поступивших предложений по проекту решения на публичные (общественные) слушания либо отклоняет их. В случае если</w:t>
      </w:r>
    </w:p>
    <w:p w:rsidR="00F15E3F" w:rsidRPr="005804F1" w:rsidRDefault="00F15E3F" w:rsidP="005804F1">
      <w:pPr>
        <w:spacing w:before="100" w:beforeAutospacing="1" w:after="100" w:afterAutospacing="1" w:line="240" w:lineRule="auto"/>
        <w:jc w:val="both"/>
        <w:rPr>
          <w:rFonts w:ascii="Times New Roman" w:hAnsi="Times New Roman"/>
          <w:sz w:val="24"/>
          <w:szCs w:val="24"/>
          <w:lang w:eastAsia="ru-RU"/>
        </w:rPr>
      </w:pPr>
      <w:r w:rsidRPr="005804F1">
        <w:rPr>
          <w:rFonts w:ascii="Times New Roman" w:hAnsi="Times New Roman"/>
          <w:color w:val="000000"/>
          <w:sz w:val="24"/>
          <w:szCs w:val="24"/>
          <w:lang w:eastAsia="ru-RU"/>
        </w:rPr>
        <w:t>инициаторы не присутствовали на заседании комиссии при обсуждении внесенных ими предложений, комиссия информирует о их принятом решении.</w:t>
      </w:r>
    </w:p>
    <w:p w:rsidR="00F15E3F" w:rsidRPr="005804F1" w:rsidRDefault="00F15E3F" w:rsidP="005804F1">
      <w:pPr>
        <w:spacing w:before="100" w:beforeAutospacing="1" w:after="100" w:afterAutospacing="1" w:line="240" w:lineRule="auto"/>
        <w:jc w:val="both"/>
        <w:rPr>
          <w:rFonts w:ascii="Times New Roman" w:hAnsi="Times New Roman"/>
          <w:sz w:val="24"/>
          <w:szCs w:val="24"/>
          <w:lang w:eastAsia="ru-RU"/>
        </w:rPr>
      </w:pPr>
      <w:r w:rsidRPr="005804F1">
        <w:rPr>
          <w:rFonts w:ascii="Times New Roman" w:hAnsi="Times New Roman"/>
          <w:color w:val="000000"/>
          <w:sz w:val="24"/>
          <w:szCs w:val="24"/>
          <w:lang w:eastAsia="ru-RU"/>
        </w:rPr>
        <w:t>8.Проект решения, а также вынесенные на публичные (общественные) слушания предложения граждан подлежат обсуждению на публичных (общественных) слушаниях в порядке, установленном Советом депутатов, в срок не позднее 5 дней до дня рассмотрения проекта решения на сессии Совета депутатов поселка.</w:t>
      </w:r>
    </w:p>
    <w:p w:rsidR="00F15E3F" w:rsidRPr="005804F1" w:rsidRDefault="00F15E3F" w:rsidP="005804F1">
      <w:pPr>
        <w:numPr>
          <w:ilvl w:val="0"/>
          <w:numId w:val="18"/>
        </w:numPr>
        <w:spacing w:before="100" w:beforeAutospacing="1" w:after="100" w:afterAutospacing="1" w:line="240" w:lineRule="auto"/>
        <w:jc w:val="both"/>
        <w:rPr>
          <w:rFonts w:ascii="Times New Roman" w:hAnsi="Times New Roman"/>
          <w:sz w:val="24"/>
          <w:szCs w:val="24"/>
          <w:lang w:eastAsia="ru-RU"/>
        </w:rPr>
      </w:pPr>
      <w:r w:rsidRPr="005804F1">
        <w:rPr>
          <w:rFonts w:ascii="Times New Roman" w:hAnsi="Times New Roman"/>
          <w:color w:val="000000"/>
          <w:sz w:val="24"/>
          <w:szCs w:val="24"/>
          <w:lang w:eastAsia="ru-RU"/>
        </w:rPr>
        <w:t>Итоговые документы публичных (общественных) слушаний направляются комиссией в Совет депутатов на следующий рабочий день после проведения публичных (общественных) слушаний и учитываются депутатами при рассмотрении проекта решения на сессии Совета депутатов.</w:t>
      </w:r>
    </w:p>
    <w:p w:rsidR="00F15E3F" w:rsidRDefault="00F15E3F" w:rsidP="005804F1">
      <w:pPr>
        <w:spacing w:before="100" w:beforeAutospacing="1" w:after="100" w:afterAutospacing="1" w:line="240" w:lineRule="auto"/>
        <w:jc w:val="both"/>
        <w:rPr>
          <w:rFonts w:ascii="Times New Roman" w:hAnsi="Times New Roman"/>
          <w:color w:val="000000"/>
          <w:sz w:val="24"/>
          <w:szCs w:val="24"/>
          <w:lang w:eastAsia="ru-RU"/>
        </w:rPr>
      </w:pPr>
      <w:r w:rsidRPr="005804F1">
        <w:rPr>
          <w:rFonts w:ascii="Times New Roman" w:hAnsi="Times New Roman"/>
          <w:color w:val="000000"/>
          <w:sz w:val="24"/>
          <w:szCs w:val="24"/>
          <w:lang w:eastAsia="ru-RU"/>
        </w:rPr>
        <w:t>10.Результаты публичных слушаний, включая мотивированное обоснование принятых решений, подлежат обязательному опубликованию</w:t>
      </w:r>
      <w:r w:rsidR="005804F1">
        <w:rPr>
          <w:rFonts w:ascii="Times New Roman" w:hAnsi="Times New Roman"/>
          <w:color w:val="000000"/>
          <w:sz w:val="24"/>
          <w:szCs w:val="24"/>
          <w:lang w:eastAsia="ru-RU"/>
        </w:rPr>
        <w:t>.</w:t>
      </w:r>
    </w:p>
    <w:p w:rsidR="005804F1" w:rsidRDefault="005804F1" w:rsidP="005804F1">
      <w:pPr>
        <w:spacing w:before="100" w:beforeAutospacing="1" w:after="100" w:afterAutospacing="1" w:line="240" w:lineRule="auto"/>
        <w:jc w:val="both"/>
        <w:rPr>
          <w:rFonts w:ascii="Times New Roman" w:hAnsi="Times New Roman"/>
          <w:color w:val="000000"/>
          <w:sz w:val="24"/>
          <w:szCs w:val="24"/>
          <w:lang w:eastAsia="ru-RU"/>
        </w:rPr>
      </w:pPr>
    </w:p>
    <w:p w:rsidR="005804F1" w:rsidRDefault="005804F1" w:rsidP="005804F1">
      <w:pPr>
        <w:spacing w:before="100" w:beforeAutospacing="1" w:after="100" w:afterAutospacing="1" w:line="240" w:lineRule="auto"/>
        <w:jc w:val="both"/>
        <w:rPr>
          <w:rFonts w:ascii="Times New Roman" w:hAnsi="Times New Roman"/>
          <w:color w:val="000000"/>
          <w:sz w:val="24"/>
          <w:szCs w:val="24"/>
          <w:lang w:eastAsia="ru-RU"/>
        </w:rPr>
      </w:pPr>
    </w:p>
    <w:p w:rsidR="005804F1" w:rsidRDefault="005804F1" w:rsidP="005804F1">
      <w:pPr>
        <w:spacing w:before="100" w:beforeAutospacing="1" w:after="100" w:afterAutospacing="1" w:line="240" w:lineRule="auto"/>
        <w:jc w:val="both"/>
        <w:rPr>
          <w:rFonts w:ascii="Times New Roman" w:hAnsi="Times New Roman"/>
          <w:color w:val="000000"/>
          <w:sz w:val="24"/>
          <w:szCs w:val="24"/>
          <w:lang w:eastAsia="ru-RU"/>
        </w:rPr>
      </w:pPr>
    </w:p>
    <w:p w:rsidR="005804F1" w:rsidRDefault="005804F1" w:rsidP="005804F1">
      <w:pPr>
        <w:spacing w:before="100" w:beforeAutospacing="1" w:after="100" w:afterAutospacing="1" w:line="240" w:lineRule="auto"/>
        <w:jc w:val="both"/>
        <w:rPr>
          <w:rFonts w:ascii="Times New Roman" w:hAnsi="Times New Roman"/>
          <w:color w:val="000000"/>
          <w:sz w:val="24"/>
          <w:szCs w:val="24"/>
          <w:lang w:eastAsia="ru-RU"/>
        </w:rPr>
      </w:pPr>
    </w:p>
    <w:p w:rsidR="005804F1" w:rsidRDefault="005804F1" w:rsidP="005804F1">
      <w:pPr>
        <w:spacing w:before="100" w:beforeAutospacing="1" w:after="100" w:afterAutospacing="1" w:line="240" w:lineRule="auto"/>
        <w:jc w:val="both"/>
        <w:rPr>
          <w:rFonts w:ascii="Times New Roman" w:hAnsi="Times New Roman"/>
          <w:color w:val="000000"/>
          <w:sz w:val="24"/>
          <w:szCs w:val="24"/>
          <w:lang w:eastAsia="ru-RU"/>
        </w:rPr>
      </w:pPr>
    </w:p>
    <w:p w:rsidR="005804F1" w:rsidRPr="005804F1" w:rsidRDefault="005804F1" w:rsidP="005804F1">
      <w:pPr>
        <w:spacing w:before="100" w:beforeAutospacing="1" w:after="100" w:afterAutospacing="1" w:line="240" w:lineRule="auto"/>
        <w:jc w:val="both"/>
        <w:rPr>
          <w:rFonts w:ascii="Times New Roman" w:hAnsi="Times New Roman"/>
          <w:sz w:val="24"/>
          <w:szCs w:val="24"/>
          <w:lang w:eastAsia="ru-RU"/>
        </w:rPr>
      </w:pPr>
    </w:p>
    <w:p w:rsidR="00F15E3F" w:rsidRPr="005804F1" w:rsidRDefault="00F15E3F" w:rsidP="00F15E3F">
      <w:pPr>
        <w:spacing w:after="0"/>
        <w:rPr>
          <w:rFonts w:ascii="Times New Roman" w:hAnsi="Times New Roman"/>
          <w:b/>
          <w:sz w:val="24"/>
          <w:szCs w:val="24"/>
        </w:rPr>
      </w:pPr>
      <w:r w:rsidRPr="005804F1">
        <w:rPr>
          <w:rFonts w:ascii="Times New Roman" w:hAnsi="Times New Roman"/>
          <w:noProof/>
          <w:sz w:val="24"/>
          <w:szCs w:val="24"/>
        </w:rPr>
        <w:drawing>
          <wp:anchor distT="0" distB="0" distL="114300" distR="114300" simplePos="0" relativeHeight="251664896" behindDoc="0" locked="0" layoutInCell="1" allowOverlap="1">
            <wp:simplePos x="0" y="0"/>
            <wp:positionH relativeFrom="column">
              <wp:posOffset>2882265</wp:posOffset>
            </wp:positionH>
            <wp:positionV relativeFrom="paragraph">
              <wp:posOffset>3175</wp:posOffset>
            </wp:positionV>
            <wp:extent cx="433705" cy="531495"/>
            <wp:effectExtent l="19050" t="0" r="4445" b="0"/>
            <wp:wrapSquare wrapText="right"/>
            <wp:docPr id="5"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srcRect/>
                    <a:stretch>
                      <a:fillRect/>
                    </a:stretch>
                  </pic:blipFill>
                  <pic:spPr bwMode="auto">
                    <a:xfrm>
                      <a:off x="0" y="0"/>
                      <a:ext cx="433705" cy="531495"/>
                    </a:xfrm>
                    <a:prstGeom prst="rect">
                      <a:avLst/>
                    </a:prstGeom>
                    <a:noFill/>
                  </pic:spPr>
                </pic:pic>
              </a:graphicData>
            </a:graphic>
          </wp:anchor>
        </w:drawing>
      </w:r>
      <w:r w:rsidRPr="005804F1">
        <w:rPr>
          <w:rFonts w:ascii="Times New Roman" w:hAnsi="Times New Roman"/>
          <w:b/>
          <w:sz w:val="24"/>
          <w:szCs w:val="24"/>
        </w:rPr>
        <w:t xml:space="preserve">                                                      </w:t>
      </w:r>
    </w:p>
    <w:p w:rsidR="00F15E3F" w:rsidRPr="005804F1" w:rsidRDefault="00F15E3F" w:rsidP="00F15E3F">
      <w:pPr>
        <w:spacing w:after="0"/>
        <w:rPr>
          <w:rFonts w:ascii="Times New Roman" w:hAnsi="Times New Roman"/>
          <w:b/>
          <w:sz w:val="24"/>
          <w:szCs w:val="24"/>
        </w:rPr>
      </w:pPr>
    </w:p>
    <w:p w:rsidR="00F15E3F" w:rsidRPr="005804F1" w:rsidRDefault="00F15E3F" w:rsidP="00F15E3F">
      <w:pPr>
        <w:spacing w:after="0"/>
        <w:jc w:val="center"/>
        <w:rPr>
          <w:rFonts w:ascii="Times New Roman" w:hAnsi="Times New Roman"/>
          <w:b/>
          <w:sz w:val="24"/>
          <w:szCs w:val="24"/>
        </w:rPr>
      </w:pPr>
    </w:p>
    <w:p w:rsidR="00F15E3F" w:rsidRPr="005804F1" w:rsidRDefault="00F15E3F" w:rsidP="00F15E3F">
      <w:pPr>
        <w:spacing w:after="0"/>
        <w:jc w:val="center"/>
        <w:rPr>
          <w:rFonts w:ascii="Times New Roman" w:hAnsi="Times New Roman"/>
          <w:b/>
          <w:sz w:val="24"/>
          <w:szCs w:val="24"/>
        </w:rPr>
      </w:pPr>
      <w:r w:rsidRPr="005804F1">
        <w:rPr>
          <w:rFonts w:ascii="Times New Roman" w:hAnsi="Times New Roman"/>
          <w:b/>
          <w:sz w:val="24"/>
          <w:szCs w:val="24"/>
        </w:rPr>
        <w:t>НИЖНЕИНГАШСКИЙ ПОСЕЛКОВЫЙ СОВЕТ ДЕПУТАТОВ</w:t>
      </w:r>
    </w:p>
    <w:p w:rsidR="00F15E3F" w:rsidRPr="005804F1" w:rsidRDefault="00F15E3F" w:rsidP="00F15E3F">
      <w:pPr>
        <w:spacing w:after="0"/>
        <w:jc w:val="center"/>
        <w:rPr>
          <w:rFonts w:ascii="Times New Roman" w:hAnsi="Times New Roman"/>
          <w:b/>
          <w:sz w:val="24"/>
          <w:szCs w:val="24"/>
        </w:rPr>
      </w:pPr>
      <w:r w:rsidRPr="005804F1">
        <w:rPr>
          <w:rFonts w:ascii="Times New Roman" w:hAnsi="Times New Roman"/>
          <w:b/>
          <w:sz w:val="24"/>
          <w:szCs w:val="24"/>
        </w:rPr>
        <w:t>НИЖНЕИНГАШСКОГО РАЙОНА</w:t>
      </w:r>
    </w:p>
    <w:p w:rsidR="00F15E3F" w:rsidRPr="005804F1" w:rsidRDefault="00F15E3F" w:rsidP="00F15E3F">
      <w:pPr>
        <w:spacing w:after="0"/>
        <w:jc w:val="center"/>
        <w:rPr>
          <w:rFonts w:ascii="Times New Roman" w:hAnsi="Times New Roman"/>
          <w:b/>
          <w:sz w:val="24"/>
          <w:szCs w:val="24"/>
        </w:rPr>
      </w:pPr>
      <w:r w:rsidRPr="005804F1">
        <w:rPr>
          <w:rFonts w:ascii="Times New Roman" w:hAnsi="Times New Roman"/>
          <w:b/>
          <w:sz w:val="24"/>
          <w:szCs w:val="24"/>
        </w:rPr>
        <w:t>КРАСНОЯРСКОГО КРАЯ</w:t>
      </w:r>
    </w:p>
    <w:p w:rsidR="00F15E3F" w:rsidRPr="005804F1" w:rsidRDefault="00F15E3F" w:rsidP="00F15E3F">
      <w:pPr>
        <w:spacing w:after="0"/>
        <w:rPr>
          <w:rFonts w:ascii="Times New Roman" w:hAnsi="Times New Roman"/>
          <w:b/>
          <w:sz w:val="24"/>
          <w:szCs w:val="24"/>
        </w:rPr>
      </w:pPr>
    </w:p>
    <w:p w:rsidR="00F15E3F" w:rsidRPr="005804F1" w:rsidRDefault="00F15E3F" w:rsidP="00F15E3F">
      <w:pPr>
        <w:tabs>
          <w:tab w:val="left" w:pos="3930"/>
        </w:tabs>
        <w:spacing w:after="0"/>
        <w:jc w:val="center"/>
        <w:rPr>
          <w:rFonts w:ascii="Times New Roman" w:hAnsi="Times New Roman"/>
          <w:b/>
          <w:sz w:val="24"/>
          <w:szCs w:val="24"/>
        </w:rPr>
      </w:pPr>
      <w:r w:rsidRPr="005804F1">
        <w:rPr>
          <w:rFonts w:ascii="Times New Roman" w:hAnsi="Times New Roman"/>
          <w:b/>
          <w:sz w:val="24"/>
          <w:szCs w:val="24"/>
        </w:rPr>
        <w:t xml:space="preserve">  РЕШЕНИЕ</w:t>
      </w:r>
    </w:p>
    <w:p w:rsidR="00F15E3F" w:rsidRPr="005804F1" w:rsidRDefault="00F15E3F" w:rsidP="00F15E3F">
      <w:pPr>
        <w:tabs>
          <w:tab w:val="left" w:pos="3930"/>
        </w:tabs>
        <w:spacing w:after="0"/>
        <w:rPr>
          <w:rFonts w:ascii="Times New Roman" w:hAnsi="Times New Roman"/>
          <w:sz w:val="24"/>
          <w:szCs w:val="24"/>
        </w:rPr>
      </w:pPr>
    </w:p>
    <w:p w:rsidR="00F15E3F" w:rsidRPr="005804F1" w:rsidRDefault="00F15E3F" w:rsidP="00F15E3F">
      <w:pPr>
        <w:tabs>
          <w:tab w:val="left" w:pos="3930"/>
        </w:tabs>
        <w:spacing w:after="0"/>
        <w:rPr>
          <w:rFonts w:ascii="Times New Roman" w:hAnsi="Times New Roman"/>
          <w:sz w:val="24"/>
          <w:szCs w:val="24"/>
        </w:rPr>
      </w:pPr>
      <w:r w:rsidRPr="005804F1">
        <w:rPr>
          <w:rFonts w:ascii="Times New Roman" w:hAnsi="Times New Roman"/>
          <w:sz w:val="24"/>
          <w:szCs w:val="24"/>
        </w:rPr>
        <w:t xml:space="preserve">-.-.2022г.                             </w:t>
      </w:r>
      <w:r w:rsidR="005804F1">
        <w:rPr>
          <w:rFonts w:ascii="Times New Roman" w:hAnsi="Times New Roman"/>
          <w:sz w:val="24"/>
          <w:szCs w:val="24"/>
        </w:rPr>
        <w:t xml:space="preserve">                    </w:t>
      </w:r>
      <w:r w:rsidRPr="005804F1">
        <w:rPr>
          <w:rFonts w:ascii="Times New Roman" w:hAnsi="Times New Roman"/>
          <w:sz w:val="24"/>
          <w:szCs w:val="24"/>
        </w:rPr>
        <w:t xml:space="preserve">       пгт. Нижний Ингаш                           №проект</w:t>
      </w:r>
    </w:p>
    <w:p w:rsidR="00F15E3F" w:rsidRPr="005804F1" w:rsidRDefault="00F15E3F" w:rsidP="00F15E3F">
      <w:pPr>
        <w:spacing w:after="0"/>
        <w:rPr>
          <w:rFonts w:ascii="Times New Roman" w:hAnsi="Times New Roman"/>
          <w:sz w:val="24"/>
          <w:szCs w:val="24"/>
        </w:rPr>
      </w:pPr>
    </w:p>
    <w:p w:rsidR="00F15E3F" w:rsidRPr="005804F1" w:rsidRDefault="00F15E3F" w:rsidP="00F15E3F">
      <w:pPr>
        <w:spacing w:after="0"/>
        <w:rPr>
          <w:rFonts w:ascii="Times New Roman" w:hAnsi="Times New Roman"/>
          <w:sz w:val="24"/>
          <w:szCs w:val="24"/>
        </w:rPr>
      </w:pPr>
      <w:r w:rsidRPr="005804F1">
        <w:rPr>
          <w:rFonts w:ascii="Times New Roman" w:hAnsi="Times New Roman"/>
          <w:sz w:val="24"/>
          <w:szCs w:val="24"/>
        </w:rPr>
        <w:t xml:space="preserve">О внесении изменений и дополнений </w:t>
      </w:r>
    </w:p>
    <w:p w:rsidR="00F15E3F" w:rsidRPr="005804F1" w:rsidRDefault="00F15E3F" w:rsidP="00F15E3F">
      <w:pPr>
        <w:spacing w:after="0"/>
        <w:rPr>
          <w:rFonts w:ascii="Times New Roman" w:hAnsi="Times New Roman"/>
          <w:sz w:val="24"/>
          <w:szCs w:val="24"/>
        </w:rPr>
      </w:pPr>
      <w:r w:rsidRPr="005804F1">
        <w:rPr>
          <w:rFonts w:ascii="Times New Roman" w:hAnsi="Times New Roman"/>
          <w:sz w:val="24"/>
          <w:szCs w:val="24"/>
        </w:rPr>
        <w:t xml:space="preserve">в Устав посёлка Нижний Ингаш </w:t>
      </w:r>
    </w:p>
    <w:p w:rsidR="00F15E3F" w:rsidRPr="005804F1" w:rsidRDefault="00F15E3F" w:rsidP="00F15E3F">
      <w:pPr>
        <w:spacing w:after="0"/>
        <w:rPr>
          <w:rFonts w:ascii="Times New Roman" w:hAnsi="Times New Roman"/>
          <w:sz w:val="24"/>
          <w:szCs w:val="24"/>
        </w:rPr>
      </w:pPr>
      <w:r w:rsidRPr="005804F1">
        <w:rPr>
          <w:rFonts w:ascii="Times New Roman" w:hAnsi="Times New Roman"/>
          <w:sz w:val="24"/>
          <w:szCs w:val="24"/>
        </w:rPr>
        <w:t xml:space="preserve">Нижнеингашского района </w:t>
      </w:r>
    </w:p>
    <w:p w:rsidR="00F15E3F" w:rsidRPr="005804F1" w:rsidRDefault="00F15E3F" w:rsidP="00F15E3F">
      <w:pPr>
        <w:spacing w:after="0"/>
        <w:rPr>
          <w:rFonts w:ascii="Times New Roman" w:hAnsi="Times New Roman"/>
          <w:sz w:val="24"/>
          <w:szCs w:val="24"/>
        </w:rPr>
      </w:pPr>
      <w:r w:rsidRPr="005804F1">
        <w:rPr>
          <w:rFonts w:ascii="Times New Roman" w:hAnsi="Times New Roman"/>
          <w:sz w:val="24"/>
          <w:szCs w:val="24"/>
        </w:rPr>
        <w:t>Красноярского края</w:t>
      </w:r>
    </w:p>
    <w:p w:rsidR="00F15E3F" w:rsidRPr="005804F1" w:rsidRDefault="00F15E3F" w:rsidP="00F15E3F">
      <w:pPr>
        <w:spacing w:after="0"/>
        <w:rPr>
          <w:rFonts w:ascii="Times New Roman" w:hAnsi="Times New Roman"/>
          <w:sz w:val="24"/>
          <w:szCs w:val="24"/>
        </w:rPr>
      </w:pPr>
    </w:p>
    <w:p w:rsidR="00F15E3F" w:rsidRPr="005804F1" w:rsidRDefault="00F15E3F" w:rsidP="00F15E3F">
      <w:pPr>
        <w:tabs>
          <w:tab w:val="left" w:pos="3930"/>
        </w:tabs>
        <w:spacing w:after="0" w:line="240" w:lineRule="auto"/>
        <w:jc w:val="both"/>
        <w:rPr>
          <w:rFonts w:ascii="Times New Roman" w:hAnsi="Times New Roman"/>
          <w:sz w:val="24"/>
          <w:szCs w:val="24"/>
        </w:rPr>
      </w:pPr>
      <w:r w:rsidRPr="005804F1">
        <w:rPr>
          <w:rFonts w:ascii="Times New Roman" w:hAnsi="Times New Roman"/>
          <w:bCs/>
          <w:kern w:val="32"/>
          <w:sz w:val="24"/>
          <w:szCs w:val="24"/>
        </w:rPr>
        <w:t xml:space="preserve">    </w:t>
      </w:r>
      <w:r w:rsidRPr="005804F1">
        <w:rPr>
          <w:rFonts w:ascii="Times New Roman" w:hAnsi="Times New Roman"/>
          <w:sz w:val="24"/>
          <w:szCs w:val="24"/>
        </w:rPr>
        <w:t>В соответствии с частью 14 статьи 9 Федерального закона от 14.03.2022 №60-ФЗ «О внесении изменений в отдельные законодательные акты Российской Федерации»</w:t>
      </w:r>
      <w:r w:rsidRPr="005804F1">
        <w:rPr>
          <w:rFonts w:ascii="Times New Roman" w:hAnsi="Times New Roman"/>
          <w:bCs/>
          <w:kern w:val="32"/>
          <w:sz w:val="24"/>
          <w:szCs w:val="24"/>
        </w:rPr>
        <w:t>, на основании решения Нижнеингашского поселкового Совета депутатов Нижнеингашского района Красноярского края от 24.05.2022 №14-89 «</w:t>
      </w:r>
      <w:r w:rsidRPr="005804F1">
        <w:rPr>
          <w:rFonts w:ascii="Times New Roman" w:hAnsi="Times New Roman"/>
          <w:sz w:val="24"/>
          <w:szCs w:val="24"/>
        </w:rPr>
        <w:t>О прекращении полномочий избирательной комиссии муниципального образования посёлок Нижний Ингаш Нижнеингашского района Красноярского края»</w:t>
      </w:r>
      <w:r w:rsidRPr="005804F1">
        <w:rPr>
          <w:rFonts w:ascii="Times New Roman" w:hAnsi="Times New Roman"/>
          <w:bCs/>
          <w:kern w:val="32"/>
          <w:sz w:val="24"/>
          <w:szCs w:val="24"/>
        </w:rPr>
        <w:t xml:space="preserve">, руководствуясь Уставом </w:t>
      </w:r>
      <w:r w:rsidRPr="005804F1">
        <w:rPr>
          <w:rFonts w:ascii="Times New Roman" w:hAnsi="Times New Roman"/>
          <w:sz w:val="24"/>
          <w:szCs w:val="24"/>
        </w:rPr>
        <w:t>посёлка Нижний Ингаш Нижнеингашского района Красноярского края</w:t>
      </w:r>
      <w:r w:rsidRPr="005804F1">
        <w:rPr>
          <w:rFonts w:ascii="Times New Roman" w:hAnsi="Times New Roman"/>
          <w:bCs/>
          <w:kern w:val="32"/>
          <w:sz w:val="24"/>
          <w:szCs w:val="24"/>
        </w:rPr>
        <w:t xml:space="preserve">, </w:t>
      </w:r>
      <w:r w:rsidRPr="005804F1">
        <w:rPr>
          <w:rFonts w:ascii="Times New Roman" w:hAnsi="Times New Roman"/>
          <w:sz w:val="24"/>
          <w:szCs w:val="24"/>
        </w:rPr>
        <w:t xml:space="preserve">Нижнеингашский поселковый Совет депутатов </w:t>
      </w:r>
      <w:r w:rsidRPr="005804F1">
        <w:rPr>
          <w:rFonts w:ascii="Times New Roman" w:hAnsi="Times New Roman"/>
          <w:b/>
          <w:sz w:val="24"/>
          <w:szCs w:val="24"/>
        </w:rPr>
        <w:t>РЕШИЛ:</w:t>
      </w:r>
    </w:p>
    <w:p w:rsidR="00F15E3F" w:rsidRPr="005804F1" w:rsidRDefault="00F15E3F" w:rsidP="00F15E3F">
      <w:pPr>
        <w:pStyle w:val="25"/>
        <w:widowControl w:val="0"/>
        <w:numPr>
          <w:ilvl w:val="0"/>
          <w:numId w:val="19"/>
        </w:numPr>
        <w:shd w:val="clear" w:color="auto" w:fill="auto"/>
        <w:tabs>
          <w:tab w:val="left" w:pos="0"/>
        </w:tabs>
        <w:spacing w:line="240" w:lineRule="auto"/>
        <w:ind w:left="0" w:firstLine="0"/>
        <w:jc w:val="both"/>
        <w:rPr>
          <w:rFonts w:ascii="Times New Roman" w:hAnsi="Times New Roman"/>
          <w:sz w:val="24"/>
          <w:szCs w:val="24"/>
        </w:rPr>
      </w:pPr>
      <w:r w:rsidRPr="005804F1">
        <w:rPr>
          <w:rFonts w:ascii="Times New Roman" w:hAnsi="Times New Roman"/>
          <w:sz w:val="24"/>
          <w:szCs w:val="24"/>
        </w:rPr>
        <w:t xml:space="preserve">Статью 11.1 Устава посёлка Нижний Ингаш Нижнеингашского района Красноярского края, исключить. </w:t>
      </w:r>
    </w:p>
    <w:p w:rsidR="00F15E3F" w:rsidRPr="005804F1" w:rsidRDefault="00F15E3F" w:rsidP="00F15E3F">
      <w:pPr>
        <w:pStyle w:val="25"/>
        <w:widowControl w:val="0"/>
        <w:numPr>
          <w:ilvl w:val="0"/>
          <w:numId w:val="19"/>
        </w:numPr>
        <w:shd w:val="clear" w:color="auto" w:fill="auto"/>
        <w:tabs>
          <w:tab w:val="left" w:pos="0"/>
        </w:tabs>
        <w:spacing w:line="240" w:lineRule="auto"/>
        <w:ind w:left="0" w:firstLine="0"/>
        <w:jc w:val="both"/>
        <w:rPr>
          <w:rFonts w:ascii="Times New Roman" w:hAnsi="Times New Roman"/>
          <w:sz w:val="24"/>
          <w:szCs w:val="24"/>
        </w:rPr>
      </w:pPr>
      <w:r w:rsidRPr="005804F1">
        <w:rPr>
          <w:rFonts w:ascii="Times New Roman" w:hAnsi="Times New Roman"/>
          <w:sz w:val="24"/>
          <w:szCs w:val="24"/>
        </w:rPr>
        <w:t>Контроль за исполнением настоящего Решения возложить на постоянную комиссию по законности, защите прав граждан и  правопорядка.</w:t>
      </w:r>
    </w:p>
    <w:p w:rsidR="00F15E3F" w:rsidRPr="005804F1" w:rsidRDefault="00F15E3F" w:rsidP="00F15E3F">
      <w:pPr>
        <w:pStyle w:val="25"/>
        <w:shd w:val="clear" w:color="auto" w:fill="auto"/>
        <w:tabs>
          <w:tab w:val="left" w:pos="709"/>
        </w:tabs>
        <w:spacing w:line="240" w:lineRule="auto"/>
        <w:jc w:val="both"/>
        <w:rPr>
          <w:rFonts w:ascii="Times New Roman" w:hAnsi="Times New Roman"/>
          <w:sz w:val="24"/>
          <w:szCs w:val="24"/>
        </w:rPr>
      </w:pPr>
      <w:r w:rsidRPr="005804F1">
        <w:rPr>
          <w:rFonts w:ascii="Times New Roman" w:hAnsi="Times New Roman"/>
          <w:sz w:val="24"/>
          <w:szCs w:val="24"/>
        </w:rPr>
        <w:t>3.     Настоящее Решение вступает в силу после государственной регистрации в установленном законом порядке, в день, следующий за днем его официального  опубликования в периодическом печатном средстве массовой информации «Вестник муниципального образования посёлок Нижний Ингаш».</w:t>
      </w:r>
    </w:p>
    <w:p w:rsidR="00F15E3F" w:rsidRPr="005804F1" w:rsidRDefault="00F15E3F" w:rsidP="00F15E3F">
      <w:pPr>
        <w:pStyle w:val="25"/>
        <w:shd w:val="clear" w:color="auto" w:fill="auto"/>
        <w:tabs>
          <w:tab w:val="left" w:pos="1036"/>
        </w:tabs>
        <w:spacing w:line="240" w:lineRule="auto"/>
        <w:jc w:val="both"/>
        <w:rPr>
          <w:rFonts w:ascii="Times New Roman" w:hAnsi="Times New Roman"/>
          <w:sz w:val="24"/>
          <w:szCs w:val="24"/>
        </w:rPr>
      </w:pPr>
    </w:p>
    <w:p w:rsidR="00F15E3F" w:rsidRPr="005804F1" w:rsidRDefault="00F15E3F" w:rsidP="00F15E3F">
      <w:pPr>
        <w:pStyle w:val="25"/>
        <w:shd w:val="clear" w:color="auto" w:fill="auto"/>
        <w:tabs>
          <w:tab w:val="left" w:pos="1036"/>
        </w:tabs>
        <w:spacing w:line="240" w:lineRule="auto"/>
        <w:jc w:val="both"/>
        <w:rPr>
          <w:rFonts w:ascii="Times New Roman" w:hAnsi="Times New Roman"/>
          <w:sz w:val="24"/>
          <w:szCs w:val="24"/>
        </w:rPr>
      </w:pPr>
    </w:p>
    <w:p w:rsidR="00F15E3F" w:rsidRPr="005804F1" w:rsidRDefault="00F15E3F" w:rsidP="00F15E3F">
      <w:pPr>
        <w:spacing w:after="0"/>
        <w:rPr>
          <w:rFonts w:ascii="Times New Roman" w:hAnsi="Times New Roman"/>
          <w:sz w:val="24"/>
          <w:szCs w:val="24"/>
        </w:rPr>
      </w:pPr>
      <w:r w:rsidRPr="005804F1">
        <w:rPr>
          <w:rFonts w:ascii="Times New Roman" w:hAnsi="Times New Roman"/>
          <w:sz w:val="24"/>
          <w:szCs w:val="24"/>
        </w:rPr>
        <w:t xml:space="preserve">Председатель поселкового   </w:t>
      </w:r>
    </w:p>
    <w:p w:rsidR="00F15E3F" w:rsidRPr="005804F1" w:rsidRDefault="00F15E3F" w:rsidP="00F15E3F">
      <w:pPr>
        <w:spacing w:after="0"/>
        <w:rPr>
          <w:rFonts w:ascii="Times New Roman" w:hAnsi="Times New Roman"/>
          <w:sz w:val="24"/>
          <w:szCs w:val="24"/>
        </w:rPr>
      </w:pPr>
      <w:r w:rsidRPr="005804F1">
        <w:rPr>
          <w:rFonts w:ascii="Times New Roman" w:hAnsi="Times New Roman"/>
          <w:sz w:val="24"/>
          <w:szCs w:val="24"/>
        </w:rPr>
        <w:t xml:space="preserve">Совета депутатов                                                                       С.В.Чупина     </w:t>
      </w:r>
    </w:p>
    <w:p w:rsidR="00F15E3F" w:rsidRPr="005804F1" w:rsidRDefault="00F15E3F" w:rsidP="00F15E3F">
      <w:pPr>
        <w:spacing w:after="0"/>
        <w:rPr>
          <w:rFonts w:ascii="Times New Roman" w:hAnsi="Times New Roman"/>
          <w:sz w:val="24"/>
          <w:szCs w:val="24"/>
        </w:rPr>
      </w:pPr>
      <w:r w:rsidRPr="005804F1">
        <w:rPr>
          <w:rFonts w:ascii="Times New Roman" w:hAnsi="Times New Roman"/>
          <w:sz w:val="24"/>
          <w:szCs w:val="24"/>
        </w:rPr>
        <w:t xml:space="preserve">    </w:t>
      </w:r>
    </w:p>
    <w:p w:rsidR="00F15E3F" w:rsidRPr="005804F1" w:rsidRDefault="00F15E3F" w:rsidP="00F15E3F">
      <w:pPr>
        <w:spacing w:after="0"/>
        <w:outlineLvl w:val="0"/>
        <w:rPr>
          <w:rFonts w:ascii="Times New Roman" w:hAnsi="Times New Roman"/>
          <w:sz w:val="24"/>
          <w:szCs w:val="24"/>
        </w:rPr>
      </w:pPr>
      <w:r w:rsidRPr="005804F1">
        <w:rPr>
          <w:rFonts w:ascii="Times New Roman" w:hAnsi="Times New Roman"/>
          <w:sz w:val="24"/>
          <w:szCs w:val="24"/>
        </w:rPr>
        <w:t>Глава поселка Нижний Ингаш                                                  Б.И. Гузей</w:t>
      </w:r>
    </w:p>
    <w:p w:rsidR="00F15E3F" w:rsidRPr="005804F1" w:rsidRDefault="00F15E3F" w:rsidP="00F15E3F">
      <w:pPr>
        <w:spacing w:after="0"/>
        <w:outlineLvl w:val="0"/>
        <w:rPr>
          <w:rFonts w:ascii="Times New Roman" w:hAnsi="Times New Roman"/>
          <w:sz w:val="24"/>
          <w:szCs w:val="24"/>
        </w:rPr>
      </w:pPr>
    </w:p>
    <w:p w:rsidR="00F15E3F" w:rsidRDefault="00F15E3F" w:rsidP="00F15E3F">
      <w:pPr>
        <w:spacing w:after="0"/>
        <w:outlineLvl w:val="0"/>
        <w:rPr>
          <w:rFonts w:ascii="Times New Roman" w:hAnsi="Times New Roman"/>
          <w:sz w:val="24"/>
          <w:szCs w:val="24"/>
        </w:rPr>
      </w:pPr>
    </w:p>
    <w:p w:rsidR="005804F1" w:rsidRDefault="005804F1" w:rsidP="00F15E3F">
      <w:pPr>
        <w:spacing w:after="0"/>
        <w:outlineLvl w:val="0"/>
        <w:rPr>
          <w:rFonts w:ascii="Times New Roman" w:hAnsi="Times New Roman"/>
          <w:sz w:val="24"/>
          <w:szCs w:val="24"/>
        </w:rPr>
      </w:pPr>
    </w:p>
    <w:p w:rsidR="005804F1" w:rsidRDefault="005804F1" w:rsidP="00F15E3F">
      <w:pPr>
        <w:spacing w:after="0"/>
        <w:outlineLvl w:val="0"/>
        <w:rPr>
          <w:rFonts w:ascii="Times New Roman" w:hAnsi="Times New Roman"/>
          <w:sz w:val="24"/>
          <w:szCs w:val="24"/>
        </w:rPr>
      </w:pPr>
    </w:p>
    <w:p w:rsidR="005804F1" w:rsidRDefault="005804F1" w:rsidP="00F15E3F">
      <w:pPr>
        <w:spacing w:after="0"/>
        <w:outlineLvl w:val="0"/>
        <w:rPr>
          <w:rFonts w:ascii="Times New Roman" w:hAnsi="Times New Roman"/>
          <w:sz w:val="24"/>
          <w:szCs w:val="24"/>
        </w:rPr>
      </w:pPr>
    </w:p>
    <w:p w:rsidR="005804F1" w:rsidRDefault="005804F1" w:rsidP="00F15E3F">
      <w:pPr>
        <w:spacing w:after="0"/>
        <w:outlineLvl w:val="0"/>
        <w:rPr>
          <w:rFonts w:ascii="Times New Roman" w:hAnsi="Times New Roman"/>
          <w:sz w:val="24"/>
          <w:szCs w:val="24"/>
        </w:rPr>
      </w:pPr>
    </w:p>
    <w:p w:rsidR="005804F1" w:rsidRDefault="005804F1" w:rsidP="00F15E3F">
      <w:pPr>
        <w:spacing w:after="0"/>
        <w:outlineLvl w:val="0"/>
        <w:rPr>
          <w:rFonts w:ascii="Times New Roman" w:hAnsi="Times New Roman"/>
          <w:sz w:val="24"/>
          <w:szCs w:val="24"/>
        </w:rPr>
      </w:pPr>
    </w:p>
    <w:p w:rsidR="005804F1" w:rsidRPr="005804F1" w:rsidRDefault="005804F1" w:rsidP="00F15E3F">
      <w:pPr>
        <w:spacing w:after="0"/>
        <w:outlineLvl w:val="0"/>
        <w:rPr>
          <w:rFonts w:ascii="Times New Roman" w:hAnsi="Times New Roman"/>
          <w:sz w:val="24"/>
          <w:szCs w:val="24"/>
        </w:rPr>
      </w:pPr>
    </w:p>
    <w:p w:rsidR="00F15E3F" w:rsidRPr="005804F1" w:rsidRDefault="00F15E3F" w:rsidP="005804F1">
      <w:pPr>
        <w:pStyle w:val="aff1"/>
        <w:jc w:val="center"/>
        <w:rPr>
          <w:sz w:val="24"/>
          <w:szCs w:val="24"/>
        </w:rPr>
      </w:pPr>
      <w:r w:rsidRPr="005804F1">
        <w:rPr>
          <w:noProof/>
          <w:sz w:val="24"/>
          <w:szCs w:val="24"/>
          <w:lang w:eastAsia="ru-RU"/>
        </w:rPr>
        <w:drawing>
          <wp:inline distT="0" distB="0" distL="0" distR="0">
            <wp:extent cx="495300" cy="6000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F15E3F" w:rsidRPr="005804F1" w:rsidRDefault="00F15E3F" w:rsidP="00F15E3F">
      <w:pPr>
        <w:pStyle w:val="aff1"/>
        <w:jc w:val="center"/>
        <w:rPr>
          <w:sz w:val="24"/>
          <w:szCs w:val="24"/>
        </w:rPr>
      </w:pPr>
      <w:r w:rsidRPr="005804F1">
        <w:rPr>
          <w:sz w:val="24"/>
          <w:szCs w:val="24"/>
        </w:rPr>
        <w:t>АДМИНИСТРАЦИЯ ПОСЕЛКА</w:t>
      </w:r>
    </w:p>
    <w:p w:rsidR="00F15E3F" w:rsidRPr="005804F1" w:rsidRDefault="00F15E3F" w:rsidP="00F15E3F">
      <w:pPr>
        <w:pStyle w:val="aff1"/>
        <w:jc w:val="center"/>
        <w:rPr>
          <w:sz w:val="24"/>
          <w:szCs w:val="24"/>
        </w:rPr>
      </w:pPr>
      <w:r w:rsidRPr="005804F1">
        <w:rPr>
          <w:sz w:val="24"/>
          <w:szCs w:val="24"/>
        </w:rPr>
        <w:t>НИЖНИЙ ИНГАШ</w:t>
      </w:r>
    </w:p>
    <w:p w:rsidR="00F15E3F" w:rsidRPr="005804F1" w:rsidRDefault="00F15E3F" w:rsidP="00F15E3F">
      <w:pPr>
        <w:pStyle w:val="aff1"/>
        <w:jc w:val="center"/>
        <w:rPr>
          <w:sz w:val="24"/>
          <w:szCs w:val="24"/>
        </w:rPr>
      </w:pPr>
      <w:r w:rsidRPr="005804F1">
        <w:rPr>
          <w:sz w:val="24"/>
          <w:szCs w:val="24"/>
        </w:rPr>
        <w:t>НИЖНЕИНГАШСКОГО РАЙОНА</w:t>
      </w:r>
    </w:p>
    <w:p w:rsidR="00F15E3F" w:rsidRPr="005804F1" w:rsidRDefault="00F15E3F" w:rsidP="005804F1">
      <w:pPr>
        <w:pStyle w:val="aff1"/>
        <w:jc w:val="center"/>
        <w:rPr>
          <w:sz w:val="24"/>
          <w:szCs w:val="24"/>
        </w:rPr>
      </w:pPr>
      <w:r w:rsidRPr="005804F1">
        <w:rPr>
          <w:sz w:val="24"/>
          <w:szCs w:val="24"/>
        </w:rPr>
        <w:t>КРАСНОЯРСКОГО КРАЯ</w:t>
      </w:r>
    </w:p>
    <w:p w:rsidR="00F15E3F" w:rsidRPr="005804F1" w:rsidRDefault="00F15E3F" w:rsidP="00F15E3F">
      <w:pPr>
        <w:pStyle w:val="aff1"/>
        <w:jc w:val="center"/>
        <w:rPr>
          <w:sz w:val="24"/>
          <w:szCs w:val="24"/>
        </w:rPr>
      </w:pPr>
      <w:r w:rsidRPr="005804F1">
        <w:rPr>
          <w:sz w:val="24"/>
          <w:szCs w:val="24"/>
        </w:rPr>
        <w:t>ПОСТАНОВЛЕНИЕ</w:t>
      </w:r>
    </w:p>
    <w:p w:rsidR="00F15E3F" w:rsidRPr="005804F1" w:rsidRDefault="00F15E3F" w:rsidP="00F15E3F">
      <w:pPr>
        <w:pStyle w:val="aff1"/>
        <w:jc w:val="both"/>
        <w:rPr>
          <w:sz w:val="24"/>
          <w:szCs w:val="24"/>
        </w:rPr>
      </w:pPr>
    </w:p>
    <w:p w:rsidR="00F15E3F" w:rsidRPr="005804F1" w:rsidRDefault="00F15E3F" w:rsidP="00F15E3F">
      <w:pPr>
        <w:pStyle w:val="aff1"/>
        <w:jc w:val="both"/>
        <w:rPr>
          <w:sz w:val="24"/>
          <w:szCs w:val="24"/>
        </w:rPr>
      </w:pPr>
      <w:r w:rsidRPr="005804F1">
        <w:rPr>
          <w:sz w:val="24"/>
          <w:szCs w:val="24"/>
        </w:rPr>
        <w:t xml:space="preserve">16 января 2023 г.               </w:t>
      </w:r>
      <w:r w:rsidR="005804F1">
        <w:rPr>
          <w:sz w:val="24"/>
          <w:szCs w:val="24"/>
        </w:rPr>
        <w:t xml:space="preserve">                          </w:t>
      </w:r>
      <w:r w:rsidRPr="005804F1">
        <w:rPr>
          <w:sz w:val="24"/>
          <w:szCs w:val="24"/>
        </w:rPr>
        <w:t xml:space="preserve">  пгт. Нижний Ингаш                                    № 7</w:t>
      </w:r>
    </w:p>
    <w:p w:rsidR="00F15E3F" w:rsidRPr="005804F1" w:rsidRDefault="00F15E3F" w:rsidP="00F15E3F">
      <w:pPr>
        <w:pStyle w:val="aff1"/>
        <w:jc w:val="both"/>
        <w:rPr>
          <w:sz w:val="24"/>
          <w:szCs w:val="24"/>
        </w:rPr>
      </w:pPr>
    </w:p>
    <w:p w:rsidR="00F15E3F" w:rsidRPr="005804F1" w:rsidRDefault="00F15E3F" w:rsidP="00F15E3F">
      <w:pPr>
        <w:pStyle w:val="aff1"/>
        <w:jc w:val="both"/>
        <w:rPr>
          <w:sz w:val="24"/>
          <w:szCs w:val="24"/>
        </w:rPr>
      </w:pPr>
      <w:r w:rsidRPr="005804F1">
        <w:rPr>
          <w:sz w:val="24"/>
          <w:szCs w:val="24"/>
        </w:rPr>
        <w:t xml:space="preserve">Об утверждении  Перечня автомобильных дорог </w:t>
      </w:r>
    </w:p>
    <w:p w:rsidR="00F15E3F" w:rsidRPr="005804F1" w:rsidRDefault="00F15E3F" w:rsidP="00F15E3F">
      <w:pPr>
        <w:pStyle w:val="aff1"/>
        <w:jc w:val="both"/>
        <w:rPr>
          <w:sz w:val="24"/>
          <w:szCs w:val="24"/>
        </w:rPr>
      </w:pPr>
      <w:r w:rsidRPr="005804F1">
        <w:rPr>
          <w:sz w:val="24"/>
          <w:szCs w:val="24"/>
        </w:rPr>
        <w:t xml:space="preserve">общего пользования местного  значения </w:t>
      </w:r>
    </w:p>
    <w:p w:rsidR="00F15E3F" w:rsidRPr="005804F1" w:rsidRDefault="00F15E3F" w:rsidP="00F15E3F">
      <w:pPr>
        <w:pStyle w:val="aff1"/>
        <w:jc w:val="both"/>
        <w:rPr>
          <w:sz w:val="24"/>
          <w:szCs w:val="24"/>
        </w:rPr>
      </w:pPr>
      <w:r w:rsidRPr="005804F1">
        <w:rPr>
          <w:sz w:val="24"/>
          <w:szCs w:val="24"/>
        </w:rPr>
        <w:t xml:space="preserve">муниципального образования  </w:t>
      </w:r>
    </w:p>
    <w:p w:rsidR="00F15E3F" w:rsidRPr="005804F1" w:rsidRDefault="00F15E3F" w:rsidP="00F15E3F">
      <w:pPr>
        <w:pStyle w:val="aff1"/>
        <w:jc w:val="both"/>
        <w:rPr>
          <w:sz w:val="24"/>
          <w:szCs w:val="24"/>
        </w:rPr>
      </w:pPr>
      <w:r w:rsidRPr="005804F1">
        <w:rPr>
          <w:sz w:val="24"/>
          <w:szCs w:val="24"/>
        </w:rPr>
        <w:t xml:space="preserve">поселок Нижний Ингаш </w:t>
      </w:r>
    </w:p>
    <w:p w:rsidR="00F15E3F" w:rsidRPr="005804F1" w:rsidRDefault="00F15E3F" w:rsidP="00F15E3F">
      <w:pPr>
        <w:pStyle w:val="aff1"/>
        <w:jc w:val="both"/>
        <w:rPr>
          <w:sz w:val="24"/>
          <w:szCs w:val="24"/>
        </w:rPr>
      </w:pPr>
    </w:p>
    <w:p w:rsidR="00F15E3F" w:rsidRPr="005804F1" w:rsidRDefault="00F15E3F" w:rsidP="00F15E3F">
      <w:pPr>
        <w:pStyle w:val="aff1"/>
        <w:ind w:firstLine="708"/>
        <w:jc w:val="both"/>
        <w:rPr>
          <w:sz w:val="24"/>
          <w:szCs w:val="24"/>
        </w:rPr>
      </w:pPr>
      <w:r w:rsidRPr="005804F1">
        <w:rPr>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ст.13 и ст.15 Федерального закона от 08 ноября  2007 года № 257-ФЗ (в ред. от 14.07.2022)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года № 196-ФЗ (ред. от 29.11.2021, с изм. от 27.10.2022) «О безопасности дорожного движения», Уставом поселка Нижний Ингаш Нижнеингашского района Красноярского края, в целях использования автомобильных дорог и осуществления дорожной деятельности, </w:t>
      </w:r>
      <w:r w:rsidRPr="005804F1">
        <w:rPr>
          <w:color w:val="000000"/>
          <w:sz w:val="24"/>
          <w:szCs w:val="24"/>
        </w:rPr>
        <w:t>ПОСТАНОВЛЯЮ:</w:t>
      </w:r>
    </w:p>
    <w:p w:rsidR="00F15E3F" w:rsidRPr="005804F1" w:rsidRDefault="00F15E3F" w:rsidP="00F15E3F">
      <w:pPr>
        <w:pStyle w:val="aff1"/>
        <w:jc w:val="both"/>
        <w:rPr>
          <w:sz w:val="24"/>
          <w:szCs w:val="24"/>
        </w:rPr>
      </w:pPr>
      <w:r w:rsidRPr="005804F1">
        <w:rPr>
          <w:sz w:val="24"/>
          <w:szCs w:val="24"/>
        </w:rPr>
        <w:t>1. Утвердить Перечень автомобильных дорог общего пользования местного  значения муниципального образования поселок Нижний Ингаш  (далее – муниципальное образование), согласно Приложения № 1.</w:t>
      </w:r>
    </w:p>
    <w:p w:rsidR="00F15E3F" w:rsidRPr="005804F1" w:rsidRDefault="00F15E3F" w:rsidP="00F15E3F">
      <w:pPr>
        <w:pStyle w:val="aff1"/>
        <w:jc w:val="both"/>
        <w:rPr>
          <w:sz w:val="24"/>
          <w:szCs w:val="24"/>
        </w:rPr>
      </w:pPr>
      <w:r w:rsidRPr="005804F1">
        <w:rPr>
          <w:sz w:val="24"/>
          <w:szCs w:val="24"/>
        </w:rPr>
        <w:t>2.  Включить автомобильные дороги общего пользования местного  значения муниципального образования, перечисленные в Приложении № 1, в реестр муниципального имущества муниципального образования.</w:t>
      </w:r>
    </w:p>
    <w:p w:rsidR="00F15E3F" w:rsidRPr="005804F1" w:rsidRDefault="00F15E3F" w:rsidP="00F15E3F">
      <w:pPr>
        <w:pStyle w:val="aff1"/>
        <w:jc w:val="both"/>
        <w:rPr>
          <w:sz w:val="24"/>
          <w:szCs w:val="24"/>
        </w:rPr>
      </w:pPr>
      <w:r w:rsidRPr="005804F1">
        <w:rPr>
          <w:sz w:val="24"/>
          <w:szCs w:val="24"/>
        </w:rPr>
        <w:t>3. Постановление администрации поселка Нижний Ингаш Нижнеингашского района Красноярского края от 09.06.2012 г. № 230 «Об утверждении перечня автомобильных дорог общего пользования местного значения и искусственных сооружений на них в границах муниципального образования поселок Нижний Ингаш» считать утратившим силу.</w:t>
      </w:r>
    </w:p>
    <w:p w:rsidR="00F15E3F" w:rsidRPr="005804F1" w:rsidRDefault="00F15E3F" w:rsidP="00F15E3F">
      <w:pPr>
        <w:pStyle w:val="aff1"/>
        <w:jc w:val="both"/>
        <w:rPr>
          <w:sz w:val="24"/>
          <w:szCs w:val="24"/>
        </w:rPr>
      </w:pPr>
      <w:r w:rsidRPr="005804F1">
        <w:rPr>
          <w:sz w:val="24"/>
          <w:szCs w:val="24"/>
        </w:rPr>
        <w:t>4. Постановление администрации поселка Нижний Ингаш Нижнеингашского района Красноярского края от 20.09.2013 г. № 199  «О внесении изменений в постановление «Об утверждении перечня автомобильных дорог общего пользования местного значения и искусственных сооружений на них в границах муниципального образования поселок Нижний Ингаш» считать утратившим силу.</w:t>
      </w:r>
    </w:p>
    <w:p w:rsidR="00F15E3F" w:rsidRPr="005804F1" w:rsidRDefault="00F15E3F" w:rsidP="00F15E3F">
      <w:pPr>
        <w:pStyle w:val="aff1"/>
        <w:jc w:val="both"/>
        <w:rPr>
          <w:rStyle w:val="2e"/>
          <w:rFonts w:eastAsiaTheme="minorHAnsi"/>
          <w:i w:val="0"/>
          <w:sz w:val="24"/>
          <w:szCs w:val="24"/>
        </w:rPr>
      </w:pPr>
      <w:r w:rsidRPr="005804F1">
        <w:rPr>
          <w:sz w:val="24"/>
          <w:szCs w:val="24"/>
        </w:rPr>
        <w:t xml:space="preserve">5. </w:t>
      </w:r>
      <w:r w:rsidRPr="005804F1">
        <w:rPr>
          <w:color w:val="000000"/>
          <w:sz w:val="24"/>
          <w:szCs w:val="24"/>
          <w:lang w:eastAsia="ru-RU" w:bidi="ru-RU"/>
        </w:rPr>
        <w:t>Контроль за исполнением настоящего постановления оставляю за собой</w:t>
      </w:r>
      <w:r w:rsidRPr="005804F1">
        <w:rPr>
          <w:rStyle w:val="2e"/>
          <w:rFonts w:eastAsiaTheme="minorHAnsi"/>
          <w:i w:val="0"/>
          <w:sz w:val="24"/>
          <w:szCs w:val="24"/>
        </w:rPr>
        <w:t>.</w:t>
      </w:r>
    </w:p>
    <w:p w:rsidR="00F15E3F" w:rsidRPr="005804F1" w:rsidRDefault="00F15E3F" w:rsidP="00F15E3F">
      <w:pPr>
        <w:pStyle w:val="aff1"/>
        <w:jc w:val="both"/>
        <w:rPr>
          <w:sz w:val="24"/>
          <w:szCs w:val="24"/>
        </w:rPr>
      </w:pPr>
      <w:r w:rsidRPr="005804F1">
        <w:rPr>
          <w:rStyle w:val="2e"/>
          <w:rFonts w:eastAsiaTheme="minorHAnsi"/>
          <w:i w:val="0"/>
          <w:sz w:val="24"/>
          <w:szCs w:val="24"/>
        </w:rPr>
        <w:t xml:space="preserve">6. </w:t>
      </w:r>
      <w:r w:rsidRPr="005804F1">
        <w:rPr>
          <w:rStyle w:val="76"/>
          <w:rFonts w:eastAsiaTheme="minorHAnsi"/>
          <w:i w:val="0"/>
          <w:sz w:val="24"/>
          <w:szCs w:val="24"/>
        </w:rPr>
        <w:t xml:space="preserve">Настоящее постановление опубликовать </w:t>
      </w:r>
      <w:r w:rsidRPr="005804F1">
        <w:rPr>
          <w:sz w:val="24"/>
          <w:szCs w:val="24"/>
        </w:rPr>
        <w:t>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r w:rsidRPr="005804F1">
        <w:rPr>
          <w:rStyle w:val="76"/>
          <w:rFonts w:eastAsiaTheme="minorHAnsi"/>
          <w:i w:val="0"/>
          <w:sz w:val="24"/>
          <w:szCs w:val="24"/>
        </w:rPr>
        <w:t xml:space="preserve"> и разместить на официальном сайте </w:t>
      </w:r>
      <w:r w:rsidRPr="005804F1">
        <w:rPr>
          <w:sz w:val="24"/>
          <w:szCs w:val="24"/>
        </w:rPr>
        <w:t xml:space="preserve">администрации посёлка Нижний Ингаш:  </w:t>
      </w:r>
      <w:hyperlink r:id="rId11" w:history="1">
        <w:r w:rsidRPr="005804F1">
          <w:rPr>
            <w:rStyle w:val="a3"/>
            <w:color w:val="auto"/>
            <w:sz w:val="24"/>
            <w:szCs w:val="24"/>
          </w:rPr>
          <w:t>http://nizhny-ingash.ru</w:t>
        </w:r>
      </w:hyperlink>
      <w:r w:rsidRPr="005804F1">
        <w:rPr>
          <w:sz w:val="24"/>
          <w:szCs w:val="24"/>
        </w:rPr>
        <w:t>.</w:t>
      </w:r>
    </w:p>
    <w:p w:rsidR="00F15E3F" w:rsidRPr="005804F1" w:rsidRDefault="00F15E3F" w:rsidP="005804F1">
      <w:pPr>
        <w:pStyle w:val="aff1"/>
        <w:jc w:val="both"/>
        <w:rPr>
          <w:rStyle w:val="2e"/>
          <w:i w:val="0"/>
          <w:iCs w:val="0"/>
          <w:color w:val="auto"/>
          <w:sz w:val="24"/>
          <w:szCs w:val="24"/>
          <w:shd w:val="clear" w:color="auto" w:fill="auto"/>
          <w:lang w:eastAsia="en-US" w:bidi="ar-SA"/>
        </w:rPr>
      </w:pPr>
      <w:r w:rsidRPr="005804F1">
        <w:rPr>
          <w:sz w:val="24"/>
          <w:szCs w:val="24"/>
        </w:rPr>
        <w:t xml:space="preserve">7. </w:t>
      </w:r>
      <w:r w:rsidRPr="005804F1">
        <w:rPr>
          <w:rStyle w:val="76"/>
          <w:rFonts w:eastAsiaTheme="minorHAnsi"/>
          <w:i w:val="0"/>
          <w:sz w:val="24"/>
          <w:szCs w:val="24"/>
        </w:rPr>
        <w:t xml:space="preserve">Настоящее постановление </w:t>
      </w:r>
      <w:r w:rsidRPr="005804F1">
        <w:rPr>
          <w:sz w:val="24"/>
          <w:szCs w:val="24"/>
        </w:rPr>
        <w:t>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r w:rsidRPr="005804F1">
        <w:rPr>
          <w:rStyle w:val="76"/>
          <w:rFonts w:eastAsiaTheme="minorHAnsi"/>
          <w:i w:val="0"/>
          <w:sz w:val="24"/>
          <w:szCs w:val="24"/>
        </w:rPr>
        <w:t>.</w:t>
      </w:r>
    </w:p>
    <w:p w:rsidR="00F15E3F" w:rsidRPr="005804F1" w:rsidRDefault="00F15E3F" w:rsidP="00F15E3F">
      <w:pPr>
        <w:pStyle w:val="25"/>
        <w:framePr w:wrap="none" w:vAnchor="page" w:hAnchor="page" w:x="9860" w:y="14384"/>
        <w:shd w:val="clear" w:color="auto" w:fill="auto"/>
        <w:spacing w:line="260" w:lineRule="exact"/>
        <w:rPr>
          <w:rFonts w:ascii="Times New Roman" w:hAnsi="Times New Roman"/>
          <w:sz w:val="24"/>
          <w:szCs w:val="24"/>
        </w:rPr>
      </w:pPr>
    </w:p>
    <w:p w:rsidR="00F15E3F" w:rsidRPr="005804F1" w:rsidRDefault="00F15E3F" w:rsidP="00F15E3F">
      <w:pPr>
        <w:pStyle w:val="25"/>
        <w:shd w:val="clear" w:color="auto" w:fill="auto"/>
        <w:tabs>
          <w:tab w:val="left" w:pos="1150"/>
        </w:tabs>
        <w:spacing w:line="322" w:lineRule="exact"/>
        <w:jc w:val="both"/>
        <w:rPr>
          <w:rStyle w:val="2e"/>
          <w:rFonts w:eastAsiaTheme="majorEastAsia"/>
          <w:i w:val="0"/>
          <w:sz w:val="24"/>
          <w:szCs w:val="24"/>
        </w:rPr>
      </w:pPr>
    </w:p>
    <w:p w:rsidR="00F15E3F" w:rsidRPr="005804F1" w:rsidRDefault="00F15E3F" w:rsidP="00F15E3F">
      <w:pPr>
        <w:pStyle w:val="25"/>
        <w:framePr w:wrap="none" w:vAnchor="page" w:hAnchor="page" w:x="9860" w:y="14384"/>
        <w:shd w:val="clear" w:color="auto" w:fill="auto"/>
        <w:spacing w:line="260" w:lineRule="exact"/>
        <w:rPr>
          <w:rFonts w:ascii="Times New Roman" w:hAnsi="Times New Roman"/>
          <w:sz w:val="24"/>
          <w:szCs w:val="24"/>
        </w:rPr>
      </w:pPr>
    </w:p>
    <w:p w:rsidR="00F15E3F" w:rsidRPr="005804F1" w:rsidRDefault="00F15E3F" w:rsidP="00F15E3F">
      <w:pPr>
        <w:pStyle w:val="75"/>
        <w:shd w:val="clear" w:color="auto" w:fill="auto"/>
        <w:tabs>
          <w:tab w:val="left" w:pos="8237"/>
        </w:tabs>
        <w:spacing w:before="0" w:after="0" w:line="260" w:lineRule="exact"/>
        <w:rPr>
          <w:rStyle w:val="76"/>
          <w:rFonts w:eastAsiaTheme="majorEastAsia"/>
          <w:sz w:val="24"/>
          <w:szCs w:val="24"/>
        </w:rPr>
      </w:pPr>
      <w:r w:rsidRPr="005804F1">
        <w:rPr>
          <w:rStyle w:val="76"/>
          <w:rFonts w:eastAsiaTheme="majorEastAsia"/>
          <w:sz w:val="24"/>
          <w:szCs w:val="24"/>
        </w:rPr>
        <w:t>Глава поселка</w:t>
      </w:r>
    </w:p>
    <w:p w:rsidR="00F15E3F" w:rsidRDefault="00F15E3F" w:rsidP="005804F1">
      <w:pPr>
        <w:sectPr w:rsidR="00F15E3F" w:rsidSect="005D544E">
          <w:headerReference w:type="default" r:id="rId12"/>
          <w:footerReference w:type="even" r:id="rId13"/>
          <w:footerReference w:type="default" r:id="rId14"/>
          <w:footerReference w:type="first" r:id="rId15"/>
          <w:pgSz w:w="11905" w:h="16838"/>
          <w:pgMar w:top="709" w:right="567" w:bottom="539" w:left="851" w:header="425" w:footer="720" w:gutter="0"/>
          <w:cols w:space="720"/>
          <w:noEndnote/>
          <w:titlePg/>
          <w:docGrid w:linePitch="360"/>
        </w:sectPr>
      </w:pPr>
      <w:r w:rsidRPr="005804F1">
        <w:rPr>
          <w:rStyle w:val="76"/>
          <w:rFonts w:eastAsiaTheme="minorHAnsi"/>
          <w:i w:val="0"/>
          <w:sz w:val="24"/>
          <w:szCs w:val="24"/>
        </w:rPr>
        <w:t>Нижний Ингаш                                                                                         Б.И.Гузей</w:t>
      </w:r>
    </w:p>
    <w:p w:rsidR="005804F1" w:rsidRDefault="00F15E3F" w:rsidP="00F15E3F">
      <w:pPr>
        <w:pStyle w:val="aff1"/>
        <w:ind w:left="9204" w:right="283"/>
        <w:jc w:val="right"/>
      </w:pPr>
      <w:r>
        <w:t>Приложение</w:t>
      </w:r>
      <w:r w:rsidR="005804F1">
        <w:t xml:space="preserve"> №1</w:t>
      </w:r>
      <w:r>
        <w:t xml:space="preserve"> к постановлению </w:t>
      </w:r>
      <w:r w:rsidR="005804F1">
        <w:t xml:space="preserve">администрации </w:t>
      </w:r>
    </w:p>
    <w:p w:rsidR="00F15E3F" w:rsidRDefault="00F15E3F" w:rsidP="00F15E3F">
      <w:pPr>
        <w:pStyle w:val="aff1"/>
        <w:ind w:left="9204" w:right="283"/>
        <w:jc w:val="right"/>
      </w:pPr>
      <w:r w:rsidRPr="00F439B6">
        <w:t>поселка</w:t>
      </w:r>
      <w:r>
        <w:t xml:space="preserve"> </w:t>
      </w:r>
      <w:r w:rsidRPr="00F439B6">
        <w:t xml:space="preserve">Нижний Ингаш </w:t>
      </w:r>
    </w:p>
    <w:p w:rsidR="00F15E3F" w:rsidRDefault="00F15E3F" w:rsidP="00F15E3F">
      <w:pPr>
        <w:pStyle w:val="aff1"/>
        <w:ind w:left="9204" w:right="283"/>
        <w:jc w:val="right"/>
      </w:pPr>
      <w:r w:rsidRPr="00F439B6">
        <w:t>от 1</w:t>
      </w:r>
      <w:r>
        <w:t>6</w:t>
      </w:r>
      <w:r w:rsidRPr="00F439B6">
        <w:t>.01.2023 № 7</w:t>
      </w:r>
    </w:p>
    <w:p w:rsidR="00F15E3F" w:rsidRPr="00F439B6" w:rsidRDefault="00F15E3F" w:rsidP="00F15E3F">
      <w:pPr>
        <w:pStyle w:val="aff1"/>
        <w:jc w:val="center"/>
        <w:rPr>
          <w:b/>
        </w:rPr>
      </w:pPr>
      <w:r w:rsidRPr="00F439B6">
        <w:rPr>
          <w:b/>
        </w:rPr>
        <w:t>ПЕРЕЧЕНЬ</w:t>
      </w:r>
    </w:p>
    <w:p w:rsidR="00F15E3F" w:rsidRDefault="00F15E3F" w:rsidP="00F15E3F">
      <w:pPr>
        <w:pStyle w:val="aff1"/>
        <w:jc w:val="center"/>
        <w:rPr>
          <w:b/>
        </w:rPr>
      </w:pPr>
      <w:r w:rsidRPr="00F439B6">
        <w:rPr>
          <w:b/>
        </w:rPr>
        <w:t>автомобильных дорог общего пользования  местного значения муниципального образования поселок Нижний Ингаш</w:t>
      </w:r>
    </w:p>
    <w:p w:rsidR="00F15E3F" w:rsidRPr="00F439B6" w:rsidRDefault="00F15E3F" w:rsidP="00F15E3F">
      <w:pPr>
        <w:pStyle w:val="aff1"/>
        <w:jc w:val="center"/>
        <w:rPr>
          <w:b/>
        </w:rPr>
      </w:pPr>
    </w:p>
    <w:tbl>
      <w:tblPr>
        <w:tblW w:w="0" w:type="auto"/>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98"/>
        <w:gridCol w:w="2504"/>
        <w:gridCol w:w="1035"/>
        <w:gridCol w:w="522"/>
        <w:gridCol w:w="493"/>
        <w:gridCol w:w="939"/>
        <w:gridCol w:w="838"/>
        <w:gridCol w:w="838"/>
        <w:gridCol w:w="1264"/>
        <w:gridCol w:w="4250"/>
      </w:tblGrid>
      <w:tr w:rsidR="00F15E3F" w:rsidTr="00F15E3F">
        <w:trPr>
          <w:trHeight w:hRule="exact" w:val="285"/>
          <w:jc w:val="center"/>
        </w:trPr>
        <w:tc>
          <w:tcPr>
            <w:tcW w:w="698" w:type="dxa"/>
            <w:vMerge w:val="restart"/>
            <w:shd w:val="clear" w:color="auto" w:fill="FFFFFF"/>
            <w:vAlign w:val="center"/>
          </w:tcPr>
          <w:p w:rsidR="00F15E3F" w:rsidRDefault="00F15E3F" w:rsidP="00F15E3F">
            <w:pPr>
              <w:pStyle w:val="25"/>
              <w:shd w:val="clear" w:color="auto" w:fill="auto"/>
              <w:spacing w:line="210" w:lineRule="exact"/>
              <w:ind w:left="240"/>
              <w:rPr>
                <w:rStyle w:val="2105pt"/>
                <w:rFonts w:eastAsiaTheme="majorEastAsia"/>
              </w:rPr>
            </w:pPr>
            <w:r>
              <w:rPr>
                <w:rStyle w:val="2105pt"/>
                <w:rFonts w:eastAsiaTheme="majorEastAsia"/>
              </w:rPr>
              <w:t>№ пп</w:t>
            </w:r>
          </w:p>
          <w:p w:rsidR="00F15E3F" w:rsidRDefault="00F15E3F" w:rsidP="00F15E3F">
            <w:pPr>
              <w:pStyle w:val="25"/>
              <w:shd w:val="clear" w:color="auto" w:fill="auto"/>
              <w:spacing w:line="210" w:lineRule="exact"/>
              <w:ind w:left="240"/>
              <w:rPr>
                <w:rStyle w:val="2105pt"/>
                <w:rFonts w:eastAsiaTheme="majorEastAsia"/>
              </w:rPr>
            </w:pPr>
          </w:p>
          <w:p w:rsidR="00F15E3F" w:rsidRDefault="00F15E3F" w:rsidP="00F15E3F">
            <w:pPr>
              <w:pStyle w:val="25"/>
              <w:shd w:val="clear" w:color="auto" w:fill="auto"/>
              <w:spacing w:line="210" w:lineRule="exact"/>
              <w:ind w:left="240"/>
              <w:rPr>
                <w:rStyle w:val="2105pt"/>
                <w:rFonts w:eastAsiaTheme="majorEastAsia"/>
              </w:rPr>
            </w:pPr>
          </w:p>
          <w:p w:rsidR="00F15E3F" w:rsidRDefault="00F15E3F" w:rsidP="00F15E3F">
            <w:pPr>
              <w:pStyle w:val="25"/>
              <w:shd w:val="clear" w:color="auto" w:fill="auto"/>
              <w:spacing w:line="210" w:lineRule="exact"/>
              <w:ind w:left="240"/>
              <w:rPr>
                <w:rStyle w:val="2105pt"/>
                <w:rFonts w:eastAsiaTheme="majorEastAsia"/>
              </w:rPr>
            </w:pPr>
          </w:p>
          <w:p w:rsidR="00F15E3F" w:rsidRDefault="00F15E3F" w:rsidP="00F15E3F">
            <w:pPr>
              <w:pStyle w:val="25"/>
              <w:shd w:val="clear" w:color="auto" w:fill="auto"/>
              <w:spacing w:line="210" w:lineRule="exact"/>
              <w:ind w:left="240"/>
            </w:pPr>
          </w:p>
        </w:tc>
        <w:tc>
          <w:tcPr>
            <w:tcW w:w="2504" w:type="dxa"/>
            <w:vMerge w:val="restart"/>
            <w:shd w:val="clear" w:color="auto" w:fill="FFFFFF"/>
            <w:vAlign w:val="center"/>
          </w:tcPr>
          <w:p w:rsidR="00F15E3F" w:rsidRDefault="00F15E3F" w:rsidP="00F15E3F">
            <w:pPr>
              <w:pStyle w:val="25"/>
              <w:shd w:val="clear" w:color="auto" w:fill="auto"/>
              <w:spacing w:after="120" w:line="210" w:lineRule="exact"/>
              <w:jc w:val="center"/>
            </w:pPr>
            <w:r>
              <w:rPr>
                <w:rStyle w:val="2105pt"/>
                <w:rFonts w:eastAsiaTheme="majorEastAsia"/>
              </w:rPr>
              <w:t>Наименование</w:t>
            </w:r>
          </w:p>
          <w:p w:rsidR="00F15E3F" w:rsidRDefault="00F15E3F" w:rsidP="00F15E3F">
            <w:pPr>
              <w:pStyle w:val="25"/>
              <w:shd w:val="clear" w:color="auto" w:fill="auto"/>
              <w:spacing w:before="120" w:line="210" w:lineRule="exact"/>
              <w:jc w:val="center"/>
              <w:rPr>
                <w:rStyle w:val="2105pt"/>
                <w:rFonts w:eastAsiaTheme="majorEastAsia"/>
              </w:rPr>
            </w:pPr>
            <w:r>
              <w:rPr>
                <w:rStyle w:val="2105pt"/>
                <w:rFonts w:eastAsiaTheme="majorEastAsia"/>
              </w:rPr>
              <w:t>Улицы</w:t>
            </w:r>
          </w:p>
          <w:p w:rsidR="00F15E3F" w:rsidRDefault="00F15E3F" w:rsidP="00F15E3F">
            <w:pPr>
              <w:pStyle w:val="25"/>
              <w:shd w:val="clear" w:color="auto" w:fill="auto"/>
              <w:spacing w:before="120" w:line="210" w:lineRule="exact"/>
              <w:jc w:val="center"/>
              <w:rPr>
                <w:rStyle w:val="2105pt"/>
                <w:rFonts w:eastAsiaTheme="majorEastAsia"/>
              </w:rPr>
            </w:pPr>
          </w:p>
          <w:p w:rsidR="00F15E3F" w:rsidRDefault="00F15E3F" w:rsidP="00F15E3F">
            <w:pPr>
              <w:pStyle w:val="25"/>
              <w:shd w:val="clear" w:color="auto" w:fill="auto"/>
              <w:spacing w:before="120" w:line="210" w:lineRule="exact"/>
              <w:jc w:val="center"/>
            </w:pPr>
          </w:p>
        </w:tc>
        <w:tc>
          <w:tcPr>
            <w:tcW w:w="1035" w:type="dxa"/>
            <w:vMerge w:val="restart"/>
            <w:shd w:val="clear" w:color="auto" w:fill="FFFFFF"/>
            <w:vAlign w:val="center"/>
          </w:tcPr>
          <w:p w:rsidR="00F15E3F" w:rsidRDefault="00F15E3F" w:rsidP="00F15E3F">
            <w:pPr>
              <w:pStyle w:val="25"/>
              <w:shd w:val="clear" w:color="auto" w:fill="auto"/>
              <w:spacing w:line="264" w:lineRule="exact"/>
              <w:rPr>
                <w:rStyle w:val="2105pt"/>
                <w:rFonts w:eastAsiaTheme="majorEastAsia"/>
              </w:rPr>
            </w:pPr>
            <w:r>
              <w:rPr>
                <w:rStyle w:val="2105pt"/>
                <w:rFonts w:eastAsiaTheme="majorEastAsia"/>
              </w:rPr>
              <w:t>Протяжен-ность ули-</w:t>
            </w:r>
          </w:p>
          <w:p w:rsidR="00F15E3F" w:rsidRDefault="00F15E3F" w:rsidP="00F15E3F">
            <w:pPr>
              <w:pStyle w:val="25"/>
              <w:shd w:val="clear" w:color="auto" w:fill="auto"/>
              <w:spacing w:line="264" w:lineRule="exact"/>
              <w:rPr>
                <w:rStyle w:val="2105pt"/>
                <w:rFonts w:eastAsiaTheme="majorEastAsia"/>
              </w:rPr>
            </w:pPr>
            <w:r>
              <w:rPr>
                <w:rStyle w:val="2105pt"/>
                <w:rFonts w:eastAsiaTheme="majorEastAsia"/>
              </w:rPr>
              <w:t>цы, км</w:t>
            </w:r>
          </w:p>
          <w:p w:rsidR="00F15E3F" w:rsidRDefault="00F15E3F" w:rsidP="00F15E3F">
            <w:pPr>
              <w:pStyle w:val="25"/>
              <w:shd w:val="clear" w:color="auto" w:fill="auto"/>
              <w:spacing w:line="264" w:lineRule="exact"/>
              <w:rPr>
                <w:rStyle w:val="2105pt"/>
                <w:rFonts w:eastAsiaTheme="majorEastAsia"/>
              </w:rPr>
            </w:pPr>
          </w:p>
          <w:p w:rsidR="00F15E3F" w:rsidRDefault="00F15E3F" w:rsidP="00F15E3F">
            <w:pPr>
              <w:pStyle w:val="25"/>
              <w:shd w:val="clear" w:color="auto" w:fill="auto"/>
              <w:spacing w:line="264" w:lineRule="exact"/>
            </w:pPr>
          </w:p>
        </w:tc>
        <w:tc>
          <w:tcPr>
            <w:tcW w:w="2792" w:type="dxa"/>
            <w:gridSpan w:val="4"/>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Тип покрытия</w:t>
            </w:r>
          </w:p>
        </w:tc>
        <w:tc>
          <w:tcPr>
            <w:tcW w:w="838" w:type="dxa"/>
            <w:vMerge w:val="restart"/>
            <w:shd w:val="clear" w:color="auto" w:fill="FFFFFF"/>
            <w:vAlign w:val="center"/>
          </w:tcPr>
          <w:p w:rsidR="00F15E3F" w:rsidRDefault="00F15E3F" w:rsidP="00F15E3F">
            <w:pPr>
              <w:pStyle w:val="25"/>
              <w:shd w:val="clear" w:color="auto" w:fill="auto"/>
              <w:spacing w:line="264" w:lineRule="exact"/>
              <w:jc w:val="both"/>
            </w:pPr>
            <w:r>
              <w:rPr>
                <w:rStyle w:val="2105pt"/>
                <w:rFonts w:eastAsiaTheme="majorEastAsia"/>
              </w:rPr>
              <w:t>Ширина</w:t>
            </w:r>
          </w:p>
          <w:p w:rsidR="00F15E3F" w:rsidRDefault="00F15E3F" w:rsidP="00F15E3F">
            <w:pPr>
              <w:pStyle w:val="25"/>
              <w:shd w:val="clear" w:color="auto" w:fill="auto"/>
              <w:spacing w:line="264" w:lineRule="exact"/>
            </w:pPr>
            <w:r>
              <w:rPr>
                <w:rStyle w:val="2105pt"/>
                <w:rFonts w:eastAsiaTheme="majorEastAsia"/>
              </w:rPr>
              <w:t>земляно-го полотна</w:t>
            </w:r>
          </w:p>
          <w:p w:rsidR="00F15E3F" w:rsidRDefault="00F15E3F" w:rsidP="00F15E3F">
            <w:pPr>
              <w:pStyle w:val="25"/>
              <w:shd w:val="clear" w:color="auto" w:fill="auto"/>
              <w:spacing w:line="264" w:lineRule="exact"/>
              <w:jc w:val="both"/>
            </w:pPr>
            <w:r>
              <w:rPr>
                <w:rStyle w:val="2105pt"/>
                <w:rFonts w:eastAsiaTheme="majorEastAsia"/>
              </w:rPr>
              <w:t>улицы, м</w:t>
            </w:r>
          </w:p>
        </w:tc>
        <w:tc>
          <w:tcPr>
            <w:tcW w:w="1264" w:type="dxa"/>
            <w:vMerge w:val="restart"/>
            <w:shd w:val="clear" w:color="auto" w:fill="FFFFFF"/>
            <w:vAlign w:val="center"/>
          </w:tcPr>
          <w:p w:rsidR="00F15E3F" w:rsidRDefault="00F15E3F" w:rsidP="00F15E3F">
            <w:pPr>
              <w:pStyle w:val="25"/>
              <w:shd w:val="clear" w:color="auto" w:fill="auto"/>
              <w:spacing w:line="264" w:lineRule="exact"/>
            </w:pPr>
            <w:r>
              <w:rPr>
                <w:rStyle w:val="2105pt"/>
                <w:rFonts w:eastAsiaTheme="majorEastAsia"/>
              </w:rPr>
              <w:t xml:space="preserve">   Ширина</w:t>
            </w:r>
          </w:p>
          <w:p w:rsidR="00F15E3F" w:rsidRDefault="00F15E3F" w:rsidP="00F15E3F">
            <w:pPr>
              <w:pStyle w:val="25"/>
              <w:shd w:val="clear" w:color="auto" w:fill="auto"/>
              <w:spacing w:line="264" w:lineRule="exact"/>
            </w:pPr>
            <w:r>
              <w:rPr>
                <w:rStyle w:val="2105pt"/>
                <w:rFonts w:eastAsiaTheme="majorEastAsia"/>
              </w:rPr>
              <w:t xml:space="preserve"> дорожного</w:t>
            </w:r>
          </w:p>
          <w:p w:rsidR="00F15E3F" w:rsidRDefault="00F15E3F" w:rsidP="00F15E3F">
            <w:pPr>
              <w:pStyle w:val="25"/>
              <w:shd w:val="clear" w:color="auto" w:fill="auto"/>
              <w:spacing w:line="264" w:lineRule="exact"/>
              <w:rPr>
                <w:rStyle w:val="2105pt"/>
                <w:rFonts w:eastAsiaTheme="majorEastAsia"/>
              </w:rPr>
            </w:pPr>
            <w:r>
              <w:rPr>
                <w:rStyle w:val="2105pt"/>
                <w:rFonts w:eastAsiaTheme="majorEastAsia"/>
              </w:rPr>
              <w:t xml:space="preserve">  покрытия ,         </w:t>
            </w:r>
          </w:p>
          <w:p w:rsidR="00F15E3F" w:rsidRDefault="00F15E3F" w:rsidP="00F15E3F">
            <w:pPr>
              <w:pStyle w:val="25"/>
              <w:shd w:val="clear" w:color="auto" w:fill="auto"/>
              <w:spacing w:line="264" w:lineRule="exact"/>
              <w:rPr>
                <w:rStyle w:val="2105pt"/>
                <w:rFonts w:eastAsiaTheme="majorEastAsia"/>
              </w:rPr>
            </w:pPr>
            <w:r>
              <w:rPr>
                <w:rStyle w:val="2105pt"/>
                <w:rFonts w:eastAsiaTheme="majorEastAsia"/>
              </w:rPr>
              <w:t xml:space="preserve">   улицы, м</w:t>
            </w:r>
          </w:p>
          <w:p w:rsidR="00F15E3F" w:rsidRDefault="00F15E3F" w:rsidP="00F15E3F">
            <w:pPr>
              <w:pStyle w:val="25"/>
              <w:shd w:val="clear" w:color="auto" w:fill="auto"/>
              <w:spacing w:line="264" w:lineRule="exact"/>
            </w:pPr>
          </w:p>
        </w:tc>
        <w:tc>
          <w:tcPr>
            <w:tcW w:w="4250" w:type="dxa"/>
            <w:vMerge w:val="restart"/>
            <w:shd w:val="clear" w:color="auto" w:fill="FFFFFF"/>
            <w:vAlign w:val="center"/>
          </w:tcPr>
          <w:p w:rsidR="00F15E3F" w:rsidRDefault="00F15E3F" w:rsidP="00F15E3F">
            <w:pPr>
              <w:pStyle w:val="25"/>
              <w:shd w:val="clear" w:color="auto" w:fill="auto"/>
              <w:spacing w:line="264" w:lineRule="exact"/>
              <w:jc w:val="center"/>
              <w:rPr>
                <w:sz w:val="21"/>
                <w:szCs w:val="21"/>
              </w:rPr>
            </w:pPr>
            <w:r w:rsidRPr="006E51CD">
              <w:rPr>
                <w:sz w:val="21"/>
                <w:szCs w:val="21"/>
              </w:rPr>
              <w:t>Идентификационный номер автомобильной дороги</w:t>
            </w:r>
          </w:p>
          <w:p w:rsidR="00F15E3F" w:rsidRDefault="00F15E3F" w:rsidP="00F15E3F">
            <w:pPr>
              <w:pStyle w:val="25"/>
              <w:shd w:val="clear" w:color="auto" w:fill="auto"/>
              <w:spacing w:line="264" w:lineRule="exact"/>
              <w:jc w:val="center"/>
              <w:rPr>
                <w:sz w:val="21"/>
                <w:szCs w:val="21"/>
              </w:rPr>
            </w:pPr>
          </w:p>
          <w:p w:rsidR="00F15E3F" w:rsidRDefault="00F15E3F" w:rsidP="00F15E3F">
            <w:pPr>
              <w:pStyle w:val="25"/>
              <w:shd w:val="clear" w:color="auto" w:fill="auto"/>
              <w:spacing w:line="264" w:lineRule="exact"/>
              <w:jc w:val="center"/>
              <w:rPr>
                <w:sz w:val="21"/>
                <w:szCs w:val="21"/>
              </w:rPr>
            </w:pPr>
          </w:p>
          <w:p w:rsidR="00F15E3F" w:rsidRPr="006E51CD" w:rsidRDefault="00F15E3F" w:rsidP="00F15E3F">
            <w:pPr>
              <w:pStyle w:val="25"/>
              <w:shd w:val="clear" w:color="auto" w:fill="auto"/>
              <w:spacing w:line="264" w:lineRule="exact"/>
              <w:jc w:val="center"/>
              <w:rPr>
                <w:sz w:val="21"/>
                <w:szCs w:val="21"/>
              </w:rPr>
            </w:pPr>
          </w:p>
        </w:tc>
      </w:tr>
      <w:tr w:rsidR="00F15E3F" w:rsidTr="00F15E3F">
        <w:trPr>
          <w:trHeight w:hRule="exact" w:val="270"/>
          <w:jc w:val="center"/>
        </w:trPr>
        <w:tc>
          <w:tcPr>
            <w:tcW w:w="698" w:type="dxa"/>
            <w:vMerge/>
            <w:shd w:val="clear" w:color="auto" w:fill="FFFFFF"/>
            <w:vAlign w:val="center"/>
          </w:tcPr>
          <w:p w:rsidR="00F15E3F" w:rsidRDefault="00F15E3F" w:rsidP="00F15E3F"/>
        </w:tc>
        <w:tc>
          <w:tcPr>
            <w:tcW w:w="2504" w:type="dxa"/>
            <w:vMerge/>
            <w:shd w:val="clear" w:color="auto" w:fill="FFFFFF"/>
            <w:vAlign w:val="center"/>
          </w:tcPr>
          <w:p w:rsidR="00F15E3F" w:rsidRDefault="00F15E3F" w:rsidP="00F15E3F"/>
        </w:tc>
        <w:tc>
          <w:tcPr>
            <w:tcW w:w="1035" w:type="dxa"/>
            <w:vMerge/>
            <w:shd w:val="clear" w:color="auto" w:fill="FFFFFF"/>
            <w:vAlign w:val="center"/>
          </w:tcPr>
          <w:p w:rsidR="00F15E3F" w:rsidRDefault="00F15E3F" w:rsidP="00F15E3F"/>
        </w:tc>
        <w:tc>
          <w:tcPr>
            <w:tcW w:w="522" w:type="dxa"/>
            <w:vMerge w:val="restart"/>
            <w:shd w:val="clear" w:color="auto" w:fill="FFFFFF"/>
            <w:vAlign w:val="center"/>
          </w:tcPr>
          <w:p w:rsidR="00F15E3F" w:rsidRDefault="00F15E3F" w:rsidP="00F15E3F">
            <w:pPr>
              <w:pStyle w:val="25"/>
              <w:shd w:val="clear" w:color="auto" w:fill="auto"/>
              <w:spacing w:line="210" w:lineRule="exact"/>
              <w:jc w:val="center"/>
              <w:rPr>
                <w:rStyle w:val="2105pt"/>
                <w:rFonts w:eastAsiaTheme="majorEastAsia"/>
              </w:rPr>
            </w:pPr>
            <w:r>
              <w:rPr>
                <w:rStyle w:val="2105pt"/>
                <w:rFonts w:eastAsiaTheme="majorEastAsia"/>
              </w:rPr>
              <w:t>а/б</w:t>
            </w:r>
          </w:p>
          <w:p w:rsidR="00F15E3F" w:rsidRDefault="00F15E3F" w:rsidP="00F15E3F">
            <w:pPr>
              <w:pStyle w:val="25"/>
              <w:shd w:val="clear" w:color="auto" w:fill="auto"/>
              <w:spacing w:line="210" w:lineRule="exact"/>
              <w:jc w:val="center"/>
              <w:rPr>
                <w:rStyle w:val="2105pt"/>
                <w:rFonts w:eastAsiaTheme="majorEastAsia"/>
              </w:rPr>
            </w:pPr>
          </w:p>
          <w:p w:rsidR="00F15E3F" w:rsidRDefault="00F15E3F" w:rsidP="00F15E3F">
            <w:pPr>
              <w:pStyle w:val="25"/>
              <w:shd w:val="clear" w:color="auto" w:fill="auto"/>
              <w:spacing w:line="210" w:lineRule="exact"/>
              <w:jc w:val="center"/>
              <w:rPr>
                <w:rStyle w:val="2105pt"/>
                <w:rFonts w:eastAsiaTheme="majorEastAsia"/>
              </w:rPr>
            </w:pPr>
          </w:p>
          <w:p w:rsidR="00F15E3F" w:rsidRDefault="00F15E3F" w:rsidP="00F15E3F">
            <w:pPr>
              <w:pStyle w:val="25"/>
              <w:shd w:val="clear" w:color="auto" w:fill="auto"/>
              <w:spacing w:line="210" w:lineRule="exact"/>
              <w:jc w:val="center"/>
              <w:rPr>
                <w:rStyle w:val="2105pt"/>
                <w:rFonts w:eastAsiaTheme="majorEastAsia"/>
              </w:rPr>
            </w:pPr>
          </w:p>
          <w:p w:rsidR="00F15E3F" w:rsidRDefault="00F15E3F" w:rsidP="00F15E3F">
            <w:pPr>
              <w:pStyle w:val="25"/>
              <w:shd w:val="clear" w:color="auto" w:fill="auto"/>
              <w:spacing w:line="210" w:lineRule="exact"/>
              <w:jc w:val="center"/>
              <w:rPr>
                <w:rStyle w:val="2105pt"/>
                <w:rFonts w:eastAsiaTheme="majorEastAsia"/>
              </w:rPr>
            </w:pPr>
          </w:p>
          <w:p w:rsidR="00F15E3F" w:rsidRDefault="00F15E3F" w:rsidP="00F15E3F">
            <w:pPr>
              <w:pStyle w:val="25"/>
              <w:shd w:val="clear" w:color="auto" w:fill="auto"/>
              <w:spacing w:line="210" w:lineRule="exact"/>
              <w:jc w:val="center"/>
              <w:rPr>
                <w:rStyle w:val="2105pt"/>
                <w:rFonts w:eastAsiaTheme="majorEastAsia"/>
              </w:rPr>
            </w:pPr>
          </w:p>
          <w:p w:rsidR="00F15E3F" w:rsidRDefault="00F15E3F" w:rsidP="00F15E3F">
            <w:pPr>
              <w:pStyle w:val="25"/>
              <w:shd w:val="clear" w:color="auto" w:fill="auto"/>
              <w:spacing w:line="210" w:lineRule="exact"/>
              <w:jc w:val="center"/>
            </w:pPr>
          </w:p>
        </w:tc>
        <w:tc>
          <w:tcPr>
            <w:tcW w:w="493" w:type="dxa"/>
            <w:vMerge w:val="restart"/>
            <w:shd w:val="clear" w:color="auto" w:fill="FFFFFF"/>
            <w:vAlign w:val="center"/>
          </w:tcPr>
          <w:p w:rsidR="00F15E3F" w:rsidRDefault="00F15E3F" w:rsidP="00F15E3F">
            <w:pPr>
              <w:pStyle w:val="25"/>
              <w:shd w:val="clear" w:color="auto" w:fill="auto"/>
              <w:spacing w:after="60" w:line="210" w:lineRule="exact"/>
              <w:ind w:left="180"/>
            </w:pPr>
            <w:r>
              <w:rPr>
                <w:rStyle w:val="27pt"/>
                <w:rFonts w:eastAsiaTheme="majorEastAsia"/>
              </w:rPr>
              <w:t>Ц</w:t>
            </w:r>
            <w:r>
              <w:rPr>
                <w:rStyle w:val="2105pt"/>
                <w:rFonts w:eastAsiaTheme="majorEastAsia"/>
              </w:rPr>
              <w:t>/</w:t>
            </w:r>
          </w:p>
          <w:p w:rsidR="00F15E3F" w:rsidRDefault="00F15E3F" w:rsidP="00F15E3F">
            <w:pPr>
              <w:pStyle w:val="25"/>
              <w:shd w:val="clear" w:color="auto" w:fill="auto"/>
              <w:spacing w:before="60" w:line="210" w:lineRule="exact"/>
              <w:ind w:left="180"/>
              <w:rPr>
                <w:rStyle w:val="2105pt"/>
                <w:rFonts w:eastAsiaTheme="majorEastAsia"/>
              </w:rPr>
            </w:pPr>
            <w:r>
              <w:rPr>
                <w:rStyle w:val="2105pt"/>
                <w:rFonts w:eastAsiaTheme="majorEastAsia"/>
              </w:rPr>
              <w:t>Б</w:t>
            </w:r>
          </w:p>
          <w:p w:rsidR="00F15E3F" w:rsidRDefault="00F15E3F" w:rsidP="00F15E3F">
            <w:pPr>
              <w:pStyle w:val="25"/>
              <w:shd w:val="clear" w:color="auto" w:fill="auto"/>
              <w:spacing w:before="60" w:line="210" w:lineRule="exact"/>
              <w:ind w:left="180"/>
              <w:rPr>
                <w:rStyle w:val="2105pt"/>
                <w:rFonts w:eastAsiaTheme="majorEastAsia"/>
              </w:rPr>
            </w:pPr>
          </w:p>
          <w:p w:rsidR="00F15E3F" w:rsidRDefault="00F15E3F" w:rsidP="00F15E3F">
            <w:pPr>
              <w:pStyle w:val="25"/>
              <w:shd w:val="clear" w:color="auto" w:fill="auto"/>
              <w:spacing w:before="60" w:line="210" w:lineRule="exact"/>
              <w:ind w:left="180"/>
              <w:rPr>
                <w:rStyle w:val="2105pt"/>
                <w:rFonts w:eastAsiaTheme="majorEastAsia"/>
              </w:rPr>
            </w:pPr>
          </w:p>
          <w:p w:rsidR="00F15E3F" w:rsidRDefault="00F15E3F" w:rsidP="00F15E3F">
            <w:pPr>
              <w:pStyle w:val="25"/>
              <w:shd w:val="clear" w:color="auto" w:fill="auto"/>
              <w:spacing w:before="60" w:line="210" w:lineRule="exact"/>
              <w:ind w:left="180"/>
              <w:rPr>
                <w:rStyle w:val="2105pt"/>
                <w:rFonts w:eastAsiaTheme="majorEastAsia"/>
              </w:rPr>
            </w:pPr>
          </w:p>
          <w:p w:rsidR="00F15E3F" w:rsidRDefault="00F15E3F" w:rsidP="00F15E3F">
            <w:pPr>
              <w:pStyle w:val="25"/>
              <w:shd w:val="clear" w:color="auto" w:fill="auto"/>
              <w:spacing w:before="60" w:line="210" w:lineRule="exact"/>
              <w:ind w:left="180"/>
            </w:pPr>
          </w:p>
        </w:tc>
        <w:tc>
          <w:tcPr>
            <w:tcW w:w="939" w:type="dxa"/>
            <w:vMerge w:val="restart"/>
            <w:shd w:val="clear" w:color="auto" w:fill="FFFFFF"/>
            <w:vAlign w:val="center"/>
          </w:tcPr>
          <w:p w:rsidR="00F15E3F" w:rsidRDefault="00F15E3F" w:rsidP="00F15E3F">
            <w:pPr>
              <w:pStyle w:val="25"/>
              <w:shd w:val="clear" w:color="auto" w:fill="auto"/>
              <w:spacing w:line="264" w:lineRule="exact"/>
            </w:pPr>
            <w:r>
              <w:rPr>
                <w:rStyle w:val="2105pt"/>
                <w:rFonts w:eastAsiaTheme="majorEastAsia"/>
              </w:rPr>
              <w:t>гравийное</w:t>
            </w:r>
          </w:p>
          <w:p w:rsidR="00F15E3F" w:rsidRDefault="00F15E3F" w:rsidP="00F15E3F">
            <w:pPr>
              <w:pStyle w:val="25"/>
              <w:shd w:val="clear" w:color="auto" w:fill="auto"/>
              <w:spacing w:line="264" w:lineRule="exact"/>
              <w:rPr>
                <w:rStyle w:val="2105pt"/>
                <w:rFonts w:eastAsiaTheme="majorEastAsia"/>
              </w:rPr>
            </w:pPr>
            <w:r>
              <w:rPr>
                <w:rStyle w:val="2105pt"/>
                <w:rFonts w:eastAsiaTheme="majorEastAsia"/>
              </w:rPr>
              <w:t>щебенис-тое</w:t>
            </w:r>
          </w:p>
          <w:p w:rsidR="00F15E3F" w:rsidRDefault="00F15E3F" w:rsidP="00F15E3F">
            <w:pPr>
              <w:pStyle w:val="25"/>
              <w:shd w:val="clear" w:color="auto" w:fill="auto"/>
              <w:spacing w:line="264" w:lineRule="exact"/>
              <w:rPr>
                <w:rStyle w:val="2105pt"/>
                <w:rFonts w:eastAsiaTheme="majorEastAsia"/>
              </w:rPr>
            </w:pPr>
          </w:p>
          <w:p w:rsidR="00F15E3F" w:rsidRDefault="00F15E3F" w:rsidP="00F15E3F">
            <w:pPr>
              <w:pStyle w:val="25"/>
              <w:shd w:val="clear" w:color="auto" w:fill="auto"/>
              <w:spacing w:line="264" w:lineRule="exact"/>
              <w:rPr>
                <w:rStyle w:val="2105pt"/>
                <w:rFonts w:eastAsiaTheme="majorEastAsia"/>
              </w:rPr>
            </w:pPr>
          </w:p>
          <w:p w:rsidR="00F15E3F" w:rsidRDefault="00F15E3F" w:rsidP="00F15E3F">
            <w:pPr>
              <w:pStyle w:val="25"/>
              <w:shd w:val="clear" w:color="auto" w:fill="auto"/>
              <w:spacing w:line="264" w:lineRule="exact"/>
            </w:pPr>
          </w:p>
        </w:tc>
        <w:tc>
          <w:tcPr>
            <w:tcW w:w="838" w:type="dxa"/>
            <w:vMerge w:val="restart"/>
            <w:shd w:val="clear" w:color="auto" w:fill="FFFFFF"/>
            <w:vAlign w:val="center"/>
          </w:tcPr>
          <w:p w:rsidR="00F15E3F" w:rsidRDefault="00F15E3F" w:rsidP="00F15E3F">
            <w:pPr>
              <w:pStyle w:val="aff1"/>
              <w:rPr>
                <w:rStyle w:val="2105pt"/>
                <w:rFonts w:eastAsia="Arial Unicode MS"/>
              </w:rPr>
            </w:pPr>
            <w:r>
              <w:rPr>
                <w:rStyle w:val="2105pt"/>
                <w:rFonts w:eastAsia="Arial Unicode MS"/>
              </w:rPr>
              <w:t>грунто-</w:t>
            </w:r>
          </w:p>
          <w:p w:rsidR="00F15E3F" w:rsidRDefault="00F15E3F" w:rsidP="00F15E3F">
            <w:pPr>
              <w:pStyle w:val="aff1"/>
              <w:rPr>
                <w:rStyle w:val="2105pt"/>
                <w:rFonts w:eastAsia="Arial Unicode MS"/>
              </w:rPr>
            </w:pPr>
            <w:r>
              <w:rPr>
                <w:rStyle w:val="2105pt"/>
                <w:rFonts w:eastAsia="Arial Unicode MS"/>
              </w:rPr>
              <w:t>вое</w:t>
            </w:r>
          </w:p>
          <w:p w:rsidR="00F15E3F" w:rsidRDefault="00F15E3F" w:rsidP="00F15E3F">
            <w:pPr>
              <w:pStyle w:val="aff1"/>
              <w:rPr>
                <w:rStyle w:val="2105pt"/>
                <w:rFonts w:eastAsia="Arial Unicode MS"/>
              </w:rPr>
            </w:pPr>
          </w:p>
          <w:p w:rsidR="00F15E3F" w:rsidRDefault="00F15E3F" w:rsidP="00F15E3F">
            <w:pPr>
              <w:pStyle w:val="aff1"/>
              <w:rPr>
                <w:rStyle w:val="2105pt"/>
                <w:rFonts w:eastAsia="Arial Unicode MS"/>
              </w:rPr>
            </w:pPr>
          </w:p>
          <w:p w:rsidR="00F15E3F" w:rsidRDefault="00F15E3F" w:rsidP="00F15E3F">
            <w:pPr>
              <w:pStyle w:val="aff1"/>
              <w:rPr>
                <w:rStyle w:val="2105pt"/>
                <w:rFonts w:eastAsia="Arial Unicode MS"/>
              </w:rPr>
            </w:pPr>
          </w:p>
          <w:p w:rsidR="00F15E3F" w:rsidRDefault="00F15E3F" w:rsidP="00F15E3F">
            <w:pPr>
              <w:pStyle w:val="aff1"/>
            </w:pPr>
          </w:p>
        </w:tc>
        <w:tc>
          <w:tcPr>
            <w:tcW w:w="838" w:type="dxa"/>
            <w:vMerge/>
            <w:shd w:val="clear" w:color="auto" w:fill="FFFFFF"/>
            <w:vAlign w:val="center"/>
          </w:tcPr>
          <w:p w:rsidR="00F15E3F" w:rsidRDefault="00F15E3F" w:rsidP="00F15E3F"/>
        </w:tc>
        <w:tc>
          <w:tcPr>
            <w:tcW w:w="1264" w:type="dxa"/>
            <w:vMerge/>
            <w:shd w:val="clear" w:color="auto" w:fill="FFFFFF"/>
            <w:vAlign w:val="center"/>
          </w:tcPr>
          <w:p w:rsidR="00F15E3F" w:rsidRDefault="00F15E3F" w:rsidP="00F15E3F"/>
        </w:tc>
        <w:tc>
          <w:tcPr>
            <w:tcW w:w="4250" w:type="dxa"/>
            <w:vMerge/>
            <w:shd w:val="clear" w:color="auto" w:fill="FFFFFF"/>
            <w:vAlign w:val="center"/>
          </w:tcPr>
          <w:p w:rsidR="00F15E3F" w:rsidRDefault="00F15E3F" w:rsidP="00F15E3F"/>
        </w:tc>
      </w:tr>
      <w:tr w:rsidR="00F15E3F" w:rsidTr="00F15E3F">
        <w:trPr>
          <w:trHeight w:hRule="exact" w:val="1828"/>
          <w:jc w:val="center"/>
        </w:trPr>
        <w:tc>
          <w:tcPr>
            <w:tcW w:w="698" w:type="dxa"/>
            <w:vMerge/>
            <w:shd w:val="clear" w:color="auto" w:fill="FFFFFF"/>
            <w:vAlign w:val="center"/>
          </w:tcPr>
          <w:p w:rsidR="00F15E3F" w:rsidRDefault="00F15E3F" w:rsidP="00F15E3F"/>
        </w:tc>
        <w:tc>
          <w:tcPr>
            <w:tcW w:w="2504" w:type="dxa"/>
            <w:vMerge/>
            <w:shd w:val="clear" w:color="auto" w:fill="FFFFFF"/>
            <w:vAlign w:val="center"/>
          </w:tcPr>
          <w:p w:rsidR="00F15E3F" w:rsidRDefault="00F15E3F" w:rsidP="00F15E3F"/>
        </w:tc>
        <w:tc>
          <w:tcPr>
            <w:tcW w:w="1035" w:type="dxa"/>
            <w:vMerge/>
            <w:shd w:val="clear" w:color="auto" w:fill="FFFFFF"/>
            <w:vAlign w:val="center"/>
          </w:tcPr>
          <w:p w:rsidR="00F15E3F" w:rsidRDefault="00F15E3F" w:rsidP="00F15E3F"/>
        </w:tc>
        <w:tc>
          <w:tcPr>
            <w:tcW w:w="522" w:type="dxa"/>
            <w:vMerge/>
            <w:shd w:val="clear" w:color="auto" w:fill="FFFFFF"/>
            <w:vAlign w:val="center"/>
          </w:tcPr>
          <w:p w:rsidR="00F15E3F" w:rsidRDefault="00F15E3F" w:rsidP="00F15E3F"/>
        </w:tc>
        <w:tc>
          <w:tcPr>
            <w:tcW w:w="493" w:type="dxa"/>
            <w:vMerge/>
            <w:shd w:val="clear" w:color="auto" w:fill="FFFFFF"/>
            <w:vAlign w:val="center"/>
          </w:tcPr>
          <w:p w:rsidR="00F15E3F" w:rsidRDefault="00F15E3F" w:rsidP="00F15E3F"/>
        </w:tc>
        <w:tc>
          <w:tcPr>
            <w:tcW w:w="939" w:type="dxa"/>
            <w:vMerge/>
            <w:shd w:val="clear" w:color="auto" w:fill="FFFFFF"/>
            <w:vAlign w:val="center"/>
          </w:tcPr>
          <w:p w:rsidR="00F15E3F" w:rsidRDefault="00F15E3F" w:rsidP="00F15E3F"/>
        </w:tc>
        <w:tc>
          <w:tcPr>
            <w:tcW w:w="838" w:type="dxa"/>
            <w:vMerge/>
            <w:shd w:val="clear" w:color="auto" w:fill="FFFFFF"/>
            <w:vAlign w:val="center"/>
          </w:tcPr>
          <w:p w:rsidR="00F15E3F" w:rsidRDefault="00F15E3F" w:rsidP="00F15E3F"/>
        </w:tc>
        <w:tc>
          <w:tcPr>
            <w:tcW w:w="838" w:type="dxa"/>
            <w:vMerge/>
            <w:shd w:val="clear" w:color="auto" w:fill="FFFFFF"/>
            <w:vAlign w:val="center"/>
          </w:tcPr>
          <w:p w:rsidR="00F15E3F" w:rsidRDefault="00F15E3F" w:rsidP="00F15E3F"/>
        </w:tc>
        <w:tc>
          <w:tcPr>
            <w:tcW w:w="1264" w:type="dxa"/>
            <w:vMerge/>
            <w:shd w:val="clear" w:color="auto" w:fill="FFFFFF"/>
            <w:vAlign w:val="center"/>
          </w:tcPr>
          <w:p w:rsidR="00F15E3F" w:rsidRDefault="00F15E3F" w:rsidP="00F15E3F"/>
        </w:tc>
        <w:tc>
          <w:tcPr>
            <w:tcW w:w="4250" w:type="dxa"/>
            <w:vMerge/>
            <w:shd w:val="clear" w:color="auto" w:fill="FFFFFF"/>
            <w:vAlign w:val="center"/>
          </w:tcPr>
          <w:p w:rsidR="00F15E3F" w:rsidRDefault="00F15E3F" w:rsidP="00F15E3F"/>
        </w:tc>
      </w:tr>
      <w:tr w:rsidR="00F15E3F" w:rsidTr="00F15E3F">
        <w:trPr>
          <w:trHeight w:hRule="exact" w:val="266"/>
          <w:jc w:val="center"/>
        </w:trPr>
        <w:tc>
          <w:tcPr>
            <w:tcW w:w="698" w:type="dxa"/>
            <w:shd w:val="clear" w:color="auto" w:fill="FFFFFF"/>
          </w:tcPr>
          <w:p w:rsidR="00F15E3F" w:rsidRDefault="00F15E3F" w:rsidP="00F15E3F">
            <w:pPr>
              <w:pStyle w:val="25"/>
              <w:shd w:val="clear" w:color="auto" w:fill="auto"/>
              <w:spacing w:line="320" w:lineRule="exact"/>
            </w:pPr>
            <w:r>
              <w:t xml:space="preserve">     1</w:t>
            </w:r>
          </w:p>
        </w:tc>
        <w:tc>
          <w:tcPr>
            <w:tcW w:w="2504"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2</w:t>
            </w:r>
          </w:p>
        </w:tc>
        <w:tc>
          <w:tcPr>
            <w:tcW w:w="1035"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3</w:t>
            </w:r>
          </w:p>
        </w:tc>
        <w:tc>
          <w:tcPr>
            <w:tcW w:w="522" w:type="dxa"/>
            <w:shd w:val="clear" w:color="auto" w:fill="FFFFFF"/>
            <w:vAlign w:val="bottom"/>
          </w:tcPr>
          <w:p w:rsidR="00F15E3F" w:rsidRDefault="00F15E3F" w:rsidP="00F15E3F">
            <w:pPr>
              <w:pStyle w:val="25"/>
              <w:shd w:val="clear" w:color="auto" w:fill="auto"/>
              <w:spacing w:line="210" w:lineRule="exact"/>
              <w:ind w:left="200"/>
            </w:pPr>
            <w:r>
              <w:rPr>
                <w:rStyle w:val="2105pt"/>
                <w:rFonts w:eastAsiaTheme="majorEastAsia"/>
              </w:rPr>
              <w:t>4</w:t>
            </w:r>
          </w:p>
        </w:tc>
        <w:tc>
          <w:tcPr>
            <w:tcW w:w="493" w:type="dxa"/>
            <w:shd w:val="clear" w:color="auto" w:fill="FFFFFF"/>
            <w:vAlign w:val="bottom"/>
          </w:tcPr>
          <w:p w:rsidR="00F15E3F" w:rsidRDefault="00F15E3F" w:rsidP="00F15E3F">
            <w:pPr>
              <w:pStyle w:val="25"/>
              <w:shd w:val="clear" w:color="auto" w:fill="auto"/>
              <w:spacing w:line="210" w:lineRule="exact"/>
              <w:ind w:left="180"/>
            </w:pPr>
            <w:r>
              <w:rPr>
                <w:rStyle w:val="2105pt"/>
                <w:rFonts w:eastAsiaTheme="majorEastAsia"/>
              </w:rPr>
              <w:t>5</w:t>
            </w:r>
          </w:p>
        </w:tc>
        <w:tc>
          <w:tcPr>
            <w:tcW w:w="939"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6</w:t>
            </w:r>
          </w:p>
        </w:tc>
        <w:tc>
          <w:tcPr>
            <w:tcW w:w="838"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7</w:t>
            </w:r>
          </w:p>
        </w:tc>
        <w:tc>
          <w:tcPr>
            <w:tcW w:w="838"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8</w:t>
            </w:r>
          </w:p>
        </w:tc>
        <w:tc>
          <w:tcPr>
            <w:tcW w:w="1264"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9</w:t>
            </w:r>
          </w:p>
        </w:tc>
        <w:tc>
          <w:tcPr>
            <w:tcW w:w="4250"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10</w:t>
            </w:r>
          </w:p>
        </w:tc>
      </w:tr>
      <w:tr w:rsidR="00F15E3F" w:rsidTr="00F15E3F">
        <w:trPr>
          <w:trHeight w:hRule="exact" w:val="275"/>
          <w:jc w:val="center"/>
        </w:trPr>
        <w:tc>
          <w:tcPr>
            <w:tcW w:w="13381" w:type="dxa"/>
            <w:gridSpan w:val="10"/>
            <w:shd w:val="clear" w:color="auto" w:fill="FFFFFF"/>
          </w:tcPr>
          <w:p w:rsidR="00F15E3F" w:rsidRPr="007B371F" w:rsidRDefault="00F15E3F" w:rsidP="00F15E3F">
            <w:pPr>
              <w:jc w:val="center"/>
              <w:rPr>
                <w:b/>
                <w:sz w:val="10"/>
                <w:szCs w:val="10"/>
              </w:rPr>
            </w:pPr>
            <w:r w:rsidRPr="007B371F">
              <w:rPr>
                <w:rStyle w:val="2105pt"/>
                <w:rFonts w:eastAsia="Arial Unicode MS"/>
              </w:rPr>
              <w:t>п.Нижний Ингаш</w:t>
            </w:r>
          </w:p>
        </w:tc>
      </w:tr>
      <w:tr w:rsidR="00F15E3F" w:rsidTr="00F15E3F">
        <w:trPr>
          <w:trHeight w:hRule="exact" w:val="270"/>
          <w:jc w:val="center"/>
        </w:trPr>
        <w:tc>
          <w:tcPr>
            <w:tcW w:w="698" w:type="dxa"/>
            <w:shd w:val="clear" w:color="auto" w:fill="FFFFFF"/>
            <w:vAlign w:val="bottom"/>
          </w:tcPr>
          <w:p w:rsidR="00F15E3F" w:rsidRPr="005F0085" w:rsidRDefault="00F15E3F" w:rsidP="00F15E3F">
            <w:pPr>
              <w:pStyle w:val="25"/>
              <w:shd w:val="clear" w:color="auto" w:fill="auto"/>
              <w:spacing w:line="140" w:lineRule="exact"/>
              <w:ind w:left="240"/>
            </w:pPr>
            <w:r w:rsidRPr="005F0085">
              <w:rPr>
                <w:rStyle w:val="27pt"/>
                <w:rFonts w:eastAsiaTheme="majorEastAsia"/>
                <w:sz w:val="20"/>
                <w:szCs w:val="20"/>
              </w:rPr>
              <w:t>1.</w:t>
            </w:r>
          </w:p>
        </w:tc>
        <w:tc>
          <w:tcPr>
            <w:tcW w:w="2504" w:type="dxa"/>
            <w:shd w:val="clear" w:color="auto" w:fill="FFFFFF"/>
            <w:vAlign w:val="bottom"/>
          </w:tcPr>
          <w:p w:rsidR="00F15E3F" w:rsidRDefault="00F15E3F" w:rsidP="00F15E3F">
            <w:pPr>
              <w:pStyle w:val="25"/>
              <w:shd w:val="clear" w:color="auto" w:fill="auto"/>
              <w:spacing w:line="210" w:lineRule="exact"/>
            </w:pPr>
            <w:r>
              <w:rPr>
                <w:rStyle w:val="2105pt"/>
                <w:rFonts w:eastAsiaTheme="majorEastAsia"/>
              </w:rPr>
              <w:t>пер.Банковский</w:t>
            </w:r>
          </w:p>
        </w:tc>
        <w:tc>
          <w:tcPr>
            <w:tcW w:w="1035" w:type="dxa"/>
            <w:shd w:val="clear" w:color="auto" w:fill="FFFFFF"/>
            <w:vAlign w:val="bottom"/>
          </w:tcPr>
          <w:p w:rsidR="00F15E3F" w:rsidRDefault="00F15E3F" w:rsidP="00F15E3F">
            <w:pPr>
              <w:pStyle w:val="25"/>
              <w:shd w:val="clear" w:color="auto" w:fill="auto"/>
              <w:spacing w:line="210" w:lineRule="exact"/>
              <w:ind w:left="260"/>
            </w:pPr>
            <w:r>
              <w:rPr>
                <w:rStyle w:val="2105pt"/>
                <w:rFonts w:eastAsiaTheme="majorEastAsia"/>
              </w:rPr>
              <w:t>0,180</w:t>
            </w:r>
          </w:p>
        </w:tc>
        <w:tc>
          <w:tcPr>
            <w:tcW w:w="522"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а/б</w:t>
            </w: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7</w:t>
            </w:r>
          </w:p>
        </w:tc>
        <w:tc>
          <w:tcPr>
            <w:tcW w:w="1264"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6</w:t>
            </w:r>
          </w:p>
        </w:tc>
        <w:tc>
          <w:tcPr>
            <w:tcW w:w="4250" w:type="dxa"/>
            <w:shd w:val="clear" w:color="auto" w:fill="FFFFFF"/>
            <w:vAlign w:val="bottom"/>
          </w:tcPr>
          <w:p w:rsidR="00F15E3F" w:rsidRPr="005F0085" w:rsidRDefault="00F15E3F" w:rsidP="00F15E3F">
            <w:pPr>
              <w:pStyle w:val="aff1"/>
              <w:jc w:val="center"/>
              <w:rPr>
                <w:sz w:val="20"/>
                <w:szCs w:val="20"/>
              </w:rPr>
            </w:pPr>
            <w:r w:rsidRPr="005F0085">
              <w:rPr>
                <w:sz w:val="20"/>
                <w:szCs w:val="20"/>
              </w:rPr>
              <w:t>04 ОП МЗ 04 Н 001</w:t>
            </w:r>
          </w:p>
        </w:tc>
      </w:tr>
      <w:tr w:rsidR="00F15E3F" w:rsidTr="00F15E3F">
        <w:trPr>
          <w:trHeight w:hRule="exact" w:val="270"/>
          <w:jc w:val="center"/>
        </w:trPr>
        <w:tc>
          <w:tcPr>
            <w:tcW w:w="698" w:type="dxa"/>
            <w:shd w:val="clear" w:color="auto" w:fill="FFFFFF"/>
            <w:vAlign w:val="bottom"/>
          </w:tcPr>
          <w:p w:rsidR="00F15E3F" w:rsidRDefault="00F15E3F" w:rsidP="00F15E3F">
            <w:pPr>
              <w:pStyle w:val="25"/>
              <w:shd w:val="clear" w:color="auto" w:fill="auto"/>
              <w:spacing w:line="210" w:lineRule="exact"/>
              <w:ind w:left="240"/>
            </w:pPr>
            <w:r>
              <w:rPr>
                <w:rStyle w:val="2105pt"/>
                <w:rFonts w:eastAsiaTheme="majorEastAsia"/>
              </w:rPr>
              <w:t>2.</w:t>
            </w:r>
          </w:p>
        </w:tc>
        <w:tc>
          <w:tcPr>
            <w:tcW w:w="2504" w:type="dxa"/>
            <w:shd w:val="clear" w:color="auto" w:fill="FFFFFF"/>
            <w:vAlign w:val="bottom"/>
          </w:tcPr>
          <w:p w:rsidR="00F15E3F" w:rsidRDefault="00F15E3F" w:rsidP="00F15E3F">
            <w:pPr>
              <w:pStyle w:val="25"/>
              <w:shd w:val="clear" w:color="auto" w:fill="auto"/>
              <w:spacing w:line="210" w:lineRule="exact"/>
            </w:pPr>
            <w:r>
              <w:rPr>
                <w:rStyle w:val="2105pt"/>
                <w:rFonts w:eastAsiaTheme="majorEastAsia"/>
              </w:rPr>
              <w:t>пер.Банный</w:t>
            </w:r>
          </w:p>
        </w:tc>
        <w:tc>
          <w:tcPr>
            <w:tcW w:w="1035" w:type="dxa"/>
            <w:shd w:val="clear" w:color="auto" w:fill="FFFFFF"/>
            <w:vAlign w:val="bottom"/>
          </w:tcPr>
          <w:p w:rsidR="00F15E3F" w:rsidRDefault="00F15E3F" w:rsidP="00F15E3F">
            <w:pPr>
              <w:pStyle w:val="25"/>
              <w:shd w:val="clear" w:color="auto" w:fill="auto"/>
              <w:spacing w:line="210" w:lineRule="exact"/>
              <w:ind w:left="260"/>
            </w:pPr>
            <w:r>
              <w:rPr>
                <w:rStyle w:val="2105pt"/>
                <w:rFonts w:eastAsiaTheme="majorEastAsia"/>
              </w:rPr>
              <w:t>0,200</w:t>
            </w:r>
          </w:p>
        </w:tc>
        <w:tc>
          <w:tcPr>
            <w:tcW w:w="522" w:type="dxa"/>
            <w:shd w:val="clear" w:color="auto" w:fill="FFFFFF"/>
          </w:tcPr>
          <w:p w:rsidR="00F15E3F" w:rsidRDefault="00F15E3F" w:rsidP="00F15E3F">
            <w:pPr>
              <w:jc w:val="cente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г/щ</w:t>
            </w:r>
          </w:p>
        </w:tc>
        <w:tc>
          <w:tcPr>
            <w:tcW w:w="838"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7</w:t>
            </w:r>
          </w:p>
        </w:tc>
        <w:tc>
          <w:tcPr>
            <w:tcW w:w="1264"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6</w:t>
            </w:r>
          </w:p>
        </w:tc>
        <w:tc>
          <w:tcPr>
            <w:tcW w:w="4250" w:type="dxa"/>
            <w:shd w:val="clear" w:color="auto" w:fill="FFFFFF"/>
          </w:tcPr>
          <w:p w:rsidR="00F15E3F" w:rsidRDefault="00F15E3F" w:rsidP="00F15E3F">
            <w:pPr>
              <w:jc w:val="center"/>
            </w:pPr>
            <w:r w:rsidRPr="005565CD">
              <w:rPr>
                <w:rFonts w:ascii="Times New Roman" w:hAnsi="Times New Roman"/>
                <w:sz w:val="20"/>
                <w:szCs w:val="20"/>
              </w:rPr>
              <w:t>04 ОП МЗ 04 Н 00</w:t>
            </w:r>
            <w:r>
              <w:rPr>
                <w:rFonts w:ascii="Times New Roman" w:hAnsi="Times New Roman"/>
                <w:sz w:val="20"/>
                <w:szCs w:val="20"/>
              </w:rPr>
              <w:t>2</w:t>
            </w:r>
          </w:p>
        </w:tc>
      </w:tr>
      <w:tr w:rsidR="00F15E3F" w:rsidTr="00F15E3F">
        <w:trPr>
          <w:trHeight w:hRule="exact" w:val="270"/>
          <w:jc w:val="center"/>
        </w:trPr>
        <w:tc>
          <w:tcPr>
            <w:tcW w:w="698" w:type="dxa"/>
            <w:shd w:val="clear" w:color="auto" w:fill="FFFFFF"/>
            <w:vAlign w:val="bottom"/>
          </w:tcPr>
          <w:p w:rsidR="00F15E3F" w:rsidRDefault="00F15E3F" w:rsidP="00F15E3F">
            <w:pPr>
              <w:pStyle w:val="25"/>
              <w:shd w:val="clear" w:color="auto" w:fill="auto"/>
              <w:spacing w:line="210" w:lineRule="exact"/>
              <w:ind w:left="240"/>
            </w:pPr>
            <w:r>
              <w:rPr>
                <w:rStyle w:val="2105pt"/>
                <w:rFonts w:eastAsiaTheme="majorEastAsia"/>
              </w:rPr>
              <w:t>3.</w:t>
            </w:r>
          </w:p>
        </w:tc>
        <w:tc>
          <w:tcPr>
            <w:tcW w:w="2504" w:type="dxa"/>
            <w:shd w:val="clear" w:color="auto" w:fill="FFFFFF"/>
            <w:vAlign w:val="bottom"/>
          </w:tcPr>
          <w:p w:rsidR="00F15E3F" w:rsidRDefault="00F15E3F" w:rsidP="00F15E3F">
            <w:pPr>
              <w:pStyle w:val="25"/>
              <w:shd w:val="clear" w:color="auto" w:fill="auto"/>
              <w:spacing w:line="210" w:lineRule="exact"/>
            </w:pPr>
            <w:r>
              <w:rPr>
                <w:rStyle w:val="2105pt"/>
                <w:rFonts w:eastAsiaTheme="majorEastAsia"/>
              </w:rPr>
              <w:t>пер.Больничный</w:t>
            </w:r>
          </w:p>
        </w:tc>
        <w:tc>
          <w:tcPr>
            <w:tcW w:w="1035" w:type="dxa"/>
            <w:shd w:val="clear" w:color="auto" w:fill="FFFFFF"/>
            <w:vAlign w:val="bottom"/>
          </w:tcPr>
          <w:p w:rsidR="00F15E3F" w:rsidRDefault="00F15E3F" w:rsidP="00F15E3F">
            <w:pPr>
              <w:pStyle w:val="25"/>
              <w:shd w:val="clear" w:color="auto" w:fill="auto"/>
              <w:spacing w:line="210" w:lineRule="exact"/>
              <w:ind w:left="260"/>
            </w:pPr>
            <w:r>
              <w:rPr>
                <w:rStyle w:val="2105pt"/>
                <w:rFonts w:eastAsiaTheme="majorEastAsia"/>
              </w:rPr>
              <w:t>0,500</w:t>
            </w:r>
          </w:p>
        </w:tc>
        <w:tc>
          <w:tcPr>
            <w:tcW w:w="522"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а/б</w:t>
            </w: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7</w:t>
            </w:r>
          </w:p>
        </w:tc>
        <w:tc>
          <w:tcPr>
            <w:tcW w:w="1264"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6</w:t>
            </w:r>
          </w:p>
        </w:tc>
        <w:tc>
          <w:tcPr>
            <w:tcW w:w="4250" w:type="dxa"/>
            <w:shd w:val="clear" w:color="auto" w:fill="FFFFFF"/>
          </w:tcPr>
          <w:p w:rsidR="00F15E3F" w:rsidRDefault="00F15E3F" w:rsidP="00F15E3F">
            <w:pPr>
              <w:jc w:val="center"/>
            </w:pPr>
            <w:r w:rsidRPr="005565CD">
              <w:rPr>
                <w:rFonts w:ascii="Times New Roman" w:hAnsi="Times New Roman"/>
                <w:sz w:val="20"/>
                <w:szCs w:val="20"/>
              </w:rPr>
              <w:t>04 ОП МЗ 04 Н 00</w:t>
            </w:r>
            <w:r>
              <w:rPr>
                <w:rFonts w:ascii="Times New Roman" w:hAnsi="Times New Roman"/>
                <w:sz w:val="20"/>
                <w:szCs w:val="20"/>
              </w:rPr>
              <w:t>3</w:t>
            </w:r>
          </w:p>
        </w:tc>
      </w:tr>
      <w:tr w:rsidR="00F15E3F" w:rsidTr="00F15E3F">
        <w:trPr>
          <w:trHeight w:hRule="exact" w:val="270"/>
          <w:jc w:val="center"/>
        </w:trPr>
        <w:tc>
          <w:tcPr>
            <w:tcW w:w="698" w:type="dxa"/>
            <w:shd w:val="clear" w:color="auto" w:fill="FFFFFF"/>
            <w:vAlign w:val="bottom"/>
          </w:tcPr>
          <w:p w:rsidR="00F15E3F" w:rsidRDefault="00F15E3F" w:rsidP="00F15E3F">
            <w:pPr>
              <w:pStyle w:val="25"/>
              <w:shd w:val="clear" w:color="auto" w:fill="auto"/>
              <w:spacing w:line="210" w:lineRule="exact"/>
              <w:ind w:left="240"/>
            </w:pPr>
            <w:r>
              <w:rPr>
                <w:rStyle w:val="2105pt"/>
                <w:rFonts w:eastAsiaTheme="majorEastAsia"/>
              </w:rPr>
              <w:t>4.</w:t>
            </w:r>
          </w:p>
        </w:tc>
        <w:tc>
          <w:tcPr>
            <w:tcW w:w="2504" w:type="dxa"/>
            <w:shd w:val="clear" w:color="auto" w:fill="FFFFFF"/>
            <w:vAlign w:val="bottom"/>
          </w:tcPr>
          <w:p w:rsidR="00F15E3F" w:rsidRDefault="00F15E3F" w:rsidP="00F15E3F">
            <w:pPr>
              <w:pStyle w:val="25"/>
              <w:shd w:val="clear" w:color="auto" w:fill="auto"/>
              <w:spacing w:line="210" w:lineRule="exact"/>
            </w:pPr>
            <w:r>
              <w:rPr>
                <w:rStyle w:val="2105pt"/>
                <w:rFonts w:eastAsiaTheme="majorEastAsia"/>
              </w:rPr>
              <w:t>пер.Камчатский</w:t>
            </w:r>
          </w:p>
        </w:tc>
        <w:tc>
          <w:tcPr>
            <w:tcW w:w="1035" w:type="dxa"/>
            <w:shd w:val="clear" w:color="auto" w:fill="FFFFFF"/>
            <w:vAlign w:val="bottom"/>
          </w:tcPr>
          <w:p w:rsidR="00F15E3F" w:rsidRDefault="00F15E3F" w:rsidP="00F15E3F">
            <w:pPr>
              <w:pStyle w:val="25"/>
              <w:shd w:val="clear" w:color="auto" w:fill="auto"/>
              <w:spacing w:line="210" w:lineRule="exact"/>
              <w:ind w:left="260"/>
            </w:pPr>
            <w:r>
              <w:rPr>
                <w:rStyle w:val="2105pt"/>
                <w:rFonts w:eastAsiaTheme="majorEastAsia"/>
              </w:rPr>
              <w:t>0,200</w:t>
            </w:r>
          </w:p>
        </w:tc>
        <w:tc>
          <w:tcPr>
            <w:tcW w:w="522" w:type="dxa"/>
            <w:shd w:val="clear" w:color="auto" w:fill="FFFFFF"/>
          </w:tcPr>
          <w:p w:rsidR="00F15E3F" w:rsidRDefault="00F15E3F" w:rsidP="00F15E3F">
            <w:pPr>
              <w:jc w:val="cente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vAlign w:val="bottom"/>
          </w:tcPr>
          <w:p w:rsidR="00F15E3F" w:rsidRDefault="00F15E3F" w:rsidP="00F15E3F">
            <w:pPr>
              <w:pStyle w:val="25"/>
              <w:shd w:val="clear" w:color="auto" w:fill="auto"/>
              <w:spacing w:line="210" w:lineRule="exact"/>
              <w:ind w:left="300"/>
            </w:pPr>
            <w:r>
              <w:rPr>
                <w:rStyle w:val="2105pt"/>
                <w:rFonts w:eastAsiaTheme="majorEastAsia"/>
              </w:rPr>
              <w:t>г/щ</w:t>
            </w:r>
          </w:p>
        </w:tc>
        <w:tc>
          <w:tcPr>
            <w:tcW w:w="838"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7</w:t>
            </w:r>
          </w:p>
        </w:tc>
        <w:tc>
          <w:tcPr>
            <w:tcW w:w="1264"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6</w:t>
            </w:r>
          </w:p>
        </w:tc>
        <w:tc>
          <w:tcPr>
            <w:tcW w:w="4250" w:type="dxa"/>
            <w:shd w:val="clear" w:color="auto" w:fill="FFFFFF"/>
          </w:tcPr>
          <w:p w:rsidR="00F15E3F" w:rsidRDefault="00F15E3F" w:rsidP="00F15E3F">
            <w:pPr>
              <w:jc w:val="center"/>
            </w:pPr>
            <w:r w:rsidRPr="005565CD">
              <w:rPr>
                <w:rFonts w:ascii="Times New Roman" w:hAnsi="Times New Roman"/>
                <w:sz w:val="20"/>
                <w:szCs w:val="20"/>
              </w:rPr>
              <w:t>04 ОП МЗ 04 Н 00</w:t>
            </w:r>
            <w:r>
              <w:rPr>
                <w:rFonts w:ascii="Times New Roman" w:hAnsi="Times New Roman"/>
                <w:sz w:val="20"/>
                <w:szCs w:val="20"/>
              </w:rPr>
              <w:t>4</w:t>
            </w:r>
          </w:p>
        </w:tc>
      </w:tr>
      <w:tr w:rsidR="00F15E3F" w:rsidTr="00F15E3F">
        <w:trPr>
          <w:trHeight w:hRule="exact" w:val="270"/>
          <w:jc w:val="center"/>
        </w:trPr>
        <w:tc>
          <w:tcPr>
            <w:tcW w:w="698" w:type="dxa"/>
            <w:shd w:val="clear" w:color="auto" w:fill="FFFFFF"/>
            <w:vAlign w:val="bottom"/>
          </w:tcPr>
          <w:p w:rsidR="00F15E3F" w:rsidRDefault="00F15E3F" w:rsidP="00F15E3F">
            <w:pPr>
              <w:pStyle w:val="25"/>
              <w:shd w:val="clear" w:color="auto" w:fill="auto"/>
              <w:spacing w:line="210" w:lineRule="exact"/>
              <w:ind w:left="240"/>
            </w:pPr>
            <w:r>
              <w:rPr>
                <w:rStyle w:val="2105pt"/>
                <w:rFonts w:eastAsiaTheme="majorEastAsia"/>
              </w:rPr>
              <w:t>5.</w:t>
            </w:r>
          </w:p>
        </w:tc>
        <w:tc>
          <w:tcPr>
            <w:tcW w:w="2504" w:type="dxa"/>
            <w:shd w:val="clear" w:color="auto" w:fill="FFFFFF"/>
            <w:vAlign w:val="bottom"/>
          </w:tcPr>
          <w:p w:rsidR="00F15E3F" w:rsidRDefault="00F15E3F" w:rsidP="00F15E3F">
            <w:pPr>
              <w:pStyle w:val="25"/>
              <w:shd w:val="clear" w:color="auto" w:fill="auto"/>
              <w:spacing w:line="210" w:lineRule="exact"/>
            </w:pPr>
            <w:r>
              <w:rPr>
                <w:rStyle w:val="2105pt"/>
                <w:rFonts w:eastAsiaTheme="majorEastAsia"/>
              </w:rPr>
              <w:t>пер.Коммунальный</w:t>
            </w:r>
          </w:p>
        </w:tc>
        <w:tc>
          <w:tcPr>
            <w:tcW w:w="1035" w:type="dxa"/>
            <w:shd w:val="clear" w:color="auto" w:fill="FFFFFF"/>
            <w:vAlign w:val="bottom"/>
          </w:tcPr>
          <w:p w:rsidR="00F15E3F" w:rsidRDefault="00F15E3F" w:rsidP="00F15E3F">
            <w:pPr>
              <w:pStyle w:val="25"/>
              <w:shd w:val="clear" w:color="auto" w:fill="auto"/>
              <w:spacing w:line="210" w:lineRule="exact"/>
              <w:ind w:left="260"/>
            </w:pPr>
            <w:r>
              <w:rPr>
                <w:rStyle w:val="2105pt"/>
                <w:rFonts w:eastAsiaTheme="majorEastAsia"/>
              </w:rPr>
              <w:t>0,300</w:t>
            </w:r>
          </w:p>
        </w:tc>
        <w:tc>
          <w:tcPr>
            <w:tcW w:w="522"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а/б</w:t>
            </w: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7</w:t>
            </w:r>
          </w:p>
        </w:tc>
        <w:tc>
          <w:tcPr>
            <w:tcW w:w="1264"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6</w:t>
            </w:r>
          </w:p>
        </w:tc>
        <w:tc>
          <w:tcPr>
            <w:tcW w:w="4250" w:type="dxa"/>
            <w:shd w:val="clear" w:color="auto" w:fill="FFFFFF"/>
          </w:tcPr>
          <w:p w:rsidR="00F15E3F" w:rsidRDefault="00F15E3F" w:rsidP="00F15E3F">
            <w:pPr>
              <w:jc w:val="center"/>
            </w:pPr>
            <w:r w:rsidRPr="005565CD">
              <w:rPr>
                <w:rFonts w:ascii="Times New Roman" w:hAnsi="Times New Roman"/>
                <w:sz w:val="20"/>
                <w:szCs w:val="20"/>
              </w:rPr>
              <w:t>04 ОП МЗ 04 Н 00</w:t>
            </w:r>
            <w:r>
              <w:rPr>
                <w:rFonts w:ascii="Times New Roman" w:hAnsi="Times New Roman"/>
                <w:sz w:val="20"/>
                <w:szCs w:val="20"/>
              </w:rPr>
              <w:t>5</w:t>
            </w:r>
          </w:p>
        </w:tc>
      </w:tr>
      <w:tr w:rsidR="00F15E3F" w:rsidTr="00F15E3F">
        <w:trPr>
          <w:trHeight w:hRule="exact" w:val="270"/>
          <w:jc w:val="center"/>
        </w:trPr>
        <w:tc>
          <w:tcPr>
            <w:tcW w:w="698" w:type="dxa"/>
            <w:shd w:val="clear" w:color="auto" w:fill="FFFFFF"/>
            <w:vAlign w:val="bottom"/>
          </w:tcPr>
          <w:p w:rsidR="00F15E3F" w:rsidRDefault="00F15E3F" w:rsidP="00F15E3F">
            <w:pPr>
              <w:pStyle w:val="25"/>
              <w:shd w:val="clear" w:color="auto" w:fill="auto"/>
              <w:spacing w:line="210" w:lineRule="exact"/>
              <w:ind w:left="240"/>
            </w:pPr>
            <w:r>
              <w:rPr>
                <w:rStyle w:val="2105pt"/>
                <w:rFonts w:eastAsiaTheme="majorEastAsia"/>
              </w:rPr>
              <w:t>6.</w:t>
            </w:r>
          </w:p>
        </w:tc>
        <w:tc>
          <w:tcPr>
            <w:tcW w:w="2504" w:type="dxa"/>
            <w:shd w:val="clear" w:color="auto" w:fill="FFFFFF"/>
            <w:vAlign w:val="bottom"/>
          </w:tcPr>
          <w:p w:rsidR="00F15E3F" w:rsidRDefault="00F15E3F" w:rsidP="00F15E3F">
            <w:pPr>
              <w:pStyle w:val="25"/>
              <w:shd w:val="clear" w:color="auto" w:fill="auto"/>
              <w:spacing w:line="210" w:lineRule="exact"/>
            </w:pPr>
            <w:r>
              <w:rPr>
                <w:rStyle w:val="2105pt"/>
                <w:rFonts w:eastAsiaTheme="majorEastAsia"/>
              </w:rPr>
              <w:t>пер. Музыкальный</w:t>
            </w:r>
          </w:p>
        </w:tc>
        <w:tc>
          <w:tcPr>
            <w:tcW w:w="1035" w:type="dxa"/>
            <w:shd w:val="clear" w:color="auto" w:fill="FFFFFF"/>
            <w:vAlign w:val="bottom"/>
          </w:tcPr>
          <w:p w:rsidR="00F15E3F" w:rsidRDefault="00F15E3F" w:rsidP="00F15E3F">
            <w:pPr>
              <w:pStyle w:val="25"/>
              <w:shd w:val="clear" w:color="auto" w:fill="auto"/>
              <w:spacing w:line="210" w:lineRule="exact"/>
              <w:ind w:left="260"/>
            </w:pPr>
            <w:r>
              <w:rPr>
                <w:rStyle w:val="2105pt"/>
                <w:rFonts w:eastAsiaTheme="majorEastAsia"/>
              </w:rPr>
              <w:t>0,150</w:t>
            </w:r>
          </w:p>
        </w:tc>
        <w:tc>
          <w:tcPr>
            <w:tcW w:w="522"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а/б</w:t>
            </w: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7</w:t>
            </w:r>
          </w:p>
        </w:tc>
        <w:tc>
          <w:tcPr>
            <w:tcW w:w="1264"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6</w:t>
            </w:r>
          </w:p>
        </w:tc>
        <w:tc>
          <w:tcPr>
            <w:tcW w:w="4250" w:type="dxa"/>
            <w:shd w:val="clear" w:color="auto" w:fill="FFFFFF"/>
          </w:tcPr>
          <w:p w:rsidR="00F15E3F" w:rsidRDefault="00F15E3F" w:rsidP="00F15E3F">
            <w:pPr>
              <w:jc w:val="center"/>
            </w:pPr>
            <w:r w:rsidRPr="005565CD">
              <w:rPr>
                <w:rFonts w:ascii="Times New Roman" w:hAnsi="Times New Roman"/>
                <w:sz w:val="20"/>
                <w:szCs w:val="20"/>
              </w:rPr>
              <w:t>04 ОП МЗ 04 Н 00</w:t>
            </w:r>
            <w:r>
              <w:rPr>
                <w:rFonts w:ascii="Times New Roman" w:hAnsi="Times New Roman"/>
                <w:sz w:val="20"/>
                <w:szCs w:val="20"/>
              </w:rPr>
              <w:t>6</w:t>
            </w:r>
          </w:p>
        </w:tc>
      </w:tr>
      <w:tr w:rsidR="00F15E3F" w:rsidTr="00F15E3F">
        <w:trPr>
          <w:trHeight w:hRule="exact" w:val="526"/>
          <w:jc w:val="center"/>
        </w:trPr>
        <w:tc>
          <w:tcPr>
            <w:tcW w:w="698" w:type="dxa"/>
            <w:shd w:val="clear" w:color="auto" w:fill="FFFFFF"/>
            <w:vAlign w:val="center"/>
          </w:tcPr>
          <w:p w:rsidR="00F15E3F" w:rsidRDefault="00F15E3F" w:rsidP="00F15E3F">
            <w:pPr>
              <w:pStyle w:val="25"/>
              <w:shd w:val="clear" w:color="auto" w:fill="auto"/>
              <w:spacing w:line="210" w:lineRule="exact"/>
              <w:ind w:left="240"/>
            </w:pPr>
            <w:r>
              <w:rPr>
                <w:rStyle w:val="2105pt"/>
                <w:rFonts w:eastAsiaTheme="majorEastAsia"/>
              </w:rPr>
              <w:t>7.</w:t>
            </w:r>
          </w:p>
        </w:tc>
        <w:tc>
          <w:tcPr>
            <w:tcW w:w="2504" w:type="dxa"/>
            <w:shd w:val="clear" w:color="auto" w:fill="FFFFFF"/>
            <w:vAlign w:val="center"/>
          </w:tcPr>
          <w:p w:rsidR="00F15E3F" w:rsidRDefault="00F15E3F" w:rsidP="00F15E3F">
            <w:pPr>
              <w:pStyle w:val="25"/>
              <w:shd w:val="clear" w:color="auto" w:fill="auto"/>
              <w:spacing w:line="210" w:lineRule="exact"/>
            </w:pPr>
            <w:r>
              <w:rPr>
                <w:rStyle w:val="2105pt"/>
                <w:rFonts w:eastAsiaTheme="majorEastAsia"/>
              </w:rPr>
              <w:t>пер.Октябрьский</w:t>
            </w:r>
          </w:p>
        </w:tc>
        <w:tc>
          <w:tcPr>
            <w:tcW w:w="1035" w:type="dxa"/>
            <w:shd w:val="clear" w:color="auto" w:fill="FFFFFF"/>
            <w:vAlign w:val="center"/>
          </w:tcPr>
          <w:p w:rsidR="00F15E3F" w:rsidRDefault="00F15E3F" w:rsidP="00F15E3F">
            <w:pPr>
              <w:pStyle w:val="25"/>
              <w:shd w:val="clear" w:color="auto" w:fill="auto"/>
              <w:spacing w:line="210" w:lineRule="exact"/>
              <w:ind w:left="260"/>
            </w:pPr>
            <w:r>
              <w:rPr>
                <w:rStyle w:val="2105pt"/>
                <w:rFonts w:eastAsiaTheme="majorEastAsia"/>
              </w:rPr>
              <w:t>0,350</w:t>
            </w:r>
          </w:p>
        </w:tc>
        <w:tc>
          <w:tcPr>
            <w:tcW w:w="522" w:type="dxa"/>
            <w:shd w:val="clear" w:color="auto" w:fill="FFFFFF"/>
          </w:tcPr>
          <w:p w:rsidR="00F15E3F" w:rsidRDefault="00F15E3F" w:rsidP="00F15E3F">
            <w:pPr>
              <w:jc w:val="cente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aff1"/>
              <w:jc w:val="center"/>
            </w:pPr>
            <w:r>
              <w:rPr>
                <w:rStyle w:val="2105pt"/>
                <w:rFonts w:eastAsia="Arial Unicode MS"/>
              </w:rPr>
              <w:t>грунт</w:t>
            </w:r>
          </w:p>
          <w:p w:rsidR="00F15E3F" w:rsidRDefault="00F15E3F" w:rsidP="00F15E3F">
            <w:pPr>
              <w:pStyle w:val="aff1"/>
              <w:jc w:val="center"/>
            </w:pPr>
          </w:p>
        </w:tc>
        <w:tc>
          <w:tcPr>
            <w:tcW w:w="838" w:type="dxa"/>
            <w:shd w:val="clear" w:color="auto" w:fill="FFFFFF"/>
            <w:vAlign w:val="center"/>
          </w:tcPr>
          <w:p w:rsidR="00F15E3F" w:rsidRDefault="00F15E3F" w:rsidP="00F15E3F">
            <w:pPr>
              <w:pStyle w:val="25"/>
              <w:shd w:val="clear" w:color="auto" w:fill="auto"/>
              <w:spacing w:line="210" w:lineRule="exact"/>
              <w:jc w:val="center"/>
            </w:pPr>
            <w:r>
              <w:rPr>
                <w:rStyle w:val="2105pt"/>
                <w:rFonts w:eastAsiaTheme="majorEastAsia"/>
              </w:rPr>
              <w:t>7</w:t>
            </w:r>
          </w:p>
        </w:tc>
        <w:tc>
          <w:tcPr>
            <w:tcW w:w="1264" w:type="dxa"/>
            <w:shd w:val="clear" w:color="auto" w:fill="FFFFFF"/>
            <w:vAlign w:val="center"/>
          </w:tcPr>
          <w:p w:rsidR="00F15E3F" w:rsidRDefault="00F15E3F" w:rsidP="00F15E3F">
            <w:pPr>
              <w:pStyle w:val="25"/>
              <w:shd w:val="clear" w:color="auto" w:fill="auto"/>
              <w:spacing w:line="210" w:lineRule="exact"/>
              <w:jc w:val="center"/>
            </w:pPr>
            <w:r>
              <w:rPr>
                <w:rStyle w:val="2105pt"/>
                <w:rFonts w:eastAsiaTheme="majorEastAsia"/>
              </w:rPr>
              <w:t>6</w:t>
            </w:r>
          </w:p>
        </w:tc>
        <w:tc>
          <w:tcPr>
            <w:tcW w:w="4250" w:type="dxa"/>
            <w:shd w:val="clear" w:color="auto" w:fill="FFFFFF"/>
          </w:tcPr>
          <w:p w:rsidR="00F15E3F" w:rsidRDefault="00F15E3F" w:rsidP="00F15E3F">
            <w:pPr>
              <w:jc w:val="center"/>
            </w:pPr>
            <w:r w:rsidRPr="005565CD">
              <w:rPr>
                <w:rFonts w:ascii="Times New Roman" w:hAnsi="Times New Roman"/>
                <w:sz w:val="20"/>
                <w:szCs w:val="20"/>
              </w:rPr>
              <w:t>04 ОП МЗ 04 Н 00</w:t>
            </w:r>
            <w:r>
              <w:rPr>
                <w:rFonts w:ascii="Times New Roman" w:hAnsi="Times New Roman"/>
                <w:sz w:val="20"/>
                <w:szCs w:val="20"/>
              </w:rPr>
              <w:t>7</w:t>
            </w:r>
          </w:p>
        </w:tc>
      </w:tr>
      <w:tr w:rsidR="00F15E3F" w:rsidTr="00F15E3F">
        <w:trPr>
          <w:trHeight w:hRule="exact" w:val="275"/>
          <w:jc w:val="center"/>
        </w:trPr>
        <w:tc>
          <w:tcPr>
            <w:tcW w:w="698" w:type="dxa"/>
            <w:shd w:val="clear" w:color="auto" w:fill="FFFFFF"/>
            <w:vAlign w:val="bottom"/>
          </w:tcPr>
          <w:p w:rsidR="00F15E3F" w:rsidRDefault="00F15E3F" w:rsidP="00F15E3F">
            <w:pPr>
              <w:pStyle w:val="25"/>
              <w:shd w:val="clear" w:color="auto" w:fill="auto"/>
              <w:spacing w:line="210" w:lineRule="exact"/>
              <w:ind w:left="240"/>
            </w:pPr>
            <w:r>
              <w:rPr>
                <w:rStyle w:val="2105pt"/>
                <w:rFonts w:eastAsiaTheme="majorEastAsia"/>
              </w:rPr>
              <w:t>8.</w:t>
            </w:r>
          </w:p>
        </w:tc>
        <w:tc>
          <w:tcPr>
            <w:tcW w:w="2504" w:type="dxa"/>
            <w:shd w:val="clear" w:color="auto" w:fill="FFFFFF"/>
            <w:vAlign w:val="bottom"/>
          </w:tcPr>
          <w:p w:rsidR="00F15E3F" w:rsidRDefault="00F15E3F" w:rsidP="00F15E3F">
            <w:pPr>
              <w:pStyle w:val="25"/>
              <w:shd w:val="clear" w:color="auto" w:fill="auto"/>
              <w:spacing w:line="210" w:lineRule="exact"/>
            </w:pPr>
            <w:r>
              <w:rPr>
                <w:rStyle w:val="2105pt"/>
                <w:rFonts w:eastAsiaTheme="majorEastAsia"/>
              </w:rPr>
              <w:t>пер.Пионерский</w:t>
            </w:r>
          </w:p>
        </w:tc>
        <w:tc>
          <w:tcPr>
            <w:tcW w:w="1035" w:type="dxa"/>
            <w:shd w:val="clear" w:color="auto" w:fill="FFFFFF"/>
            <w:vAlign w:val="bottom"/>
          </w:tcPr>
          <w:p w:rsidR="00F15E3F" w:rsidRDefault="00F15E3F" w:rsidP="00F15E3F">
            <w:pPr>
              <w:pStyle w:val="25"/>
              <w:shd w:val="clear" w:color="auto" w:fill="auto"/>
              <w:spacing w:line="210" w:lineRule="exact"/>
              <w:ind w:left="260"/>
            </w:pPr>
            <w:r>
              <w:rPr>
                <w:rStyle w:val="2105pt"/>
                <w:rFonts w:eastAsiaTheme="majorEastAsia"/>
              </w:rPr>
              <w:t>0,300</w:t>
            </w:r>
          </w:p>
        </w:tc>
        <w:tc>
          <w:tcPr>
            <w:tcW w:w="522"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а/б</w:t>
            </w: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7</w:t>
            </w:r>
          </w:p>
        </w:tc>
        <w:tc>
          <w:tcPr>
            <w:tcW w:w="1264"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6</w:t>
            </w:r>
          </w:p>
        </w:tc>
        <w:tc>
          <w:tcPr>
            <w:tcW w:w="4250" w:type="dxa"/>
            <w:shd w:val="clear" w:color="auto" w:fill="FFFFFF"/>
          </w:tcPr>
          <w:p w:rsidR="00F15E3F" w:rsidRDefault="00F15E3F" w:rsidP="00F15E3F">
            <w:pPr>
              <w:jc w:val="center"/>
            </w:pPr>
            <w:r w:rsidRPr="005565CD">
              <w:rPr>
                <w:rFonts w:ascii="Times New Roman" w:hAnsi="Times New Roman"/>
                <w:sz w:val="20"/>
                <w:szCs w:val="20"/>
              </w:rPr>
              <w:t>04 ОП МЗ 04 Н 00</w:t>
            </w:r>
            <w:r>
              <w:rPr>
                <w:rFonts w:ascii="Times New Roman" w:hAnsi="Times New Roman"/>
                <w:sz w:val="20"/>
                <w:szCs w:val="20"/>
              </w:rPr>
              <w:t>8</w:t>
            </w:r>
          </w:p>
        </w:tc>
      </w:tr>
      <w:tr w:rsidR="00F15E3F" w:rsidTr="00F15E3F">
        <w:trPr>
          <w:trHeight w:hRule="exact" w:val="270"/>
          <w:jc w:val="center"/>
        </w:trPr>
        <w:tc>
          <w:tcPr>
            <w:tcW w:w="698" w:type="dxa"/>
            <w:shd w:val="clear" w:color="auto" w:fill="FFFFFF"/>
            <w:vAlign w:val="bottom"/>
          </w:tcPr>
          <w:p w:rsidR="00F15E3F" w:rsidRDefault="00F15E3F" w:rsidP="00F15E3F">
            <w:pPr>
              <w:pStyle w:val="25"/>
              <w:shd w:val="clear" w:color="auto" w:fill="auto"/>
              <w:spacing w:line="210" w:lineRule="exact"/>
              <w:ind w:left="240"/>
            </w:pPr>
            <w:r>
              <w:rPr>
                <w:rStyle w:val="2105pt"/>
                <w:rFonts w:eastAsiaTheme="majorEastAsia"/>
              </w:rPr>
              <w:t>9.</w:t>
            </w:r>
          </w:p>
        </w:tc>
        <w:tc>
          <w:tcPr>
            <w:tcW w:w="2504" w:type="dxa"/>
            <w:shd w:val="clear" w:color="auto" w:fill="FFFFFF"/>
            <w:vAlign w:val="bottom"/>
          </w:tcPr>
          <w:p w:rsidR="00F15E3F" w:rsidRDefault="00F15E3F" w:rsidP="00F15E3F">
            <w:pPr>
              <w:pStyle w:val="25"/>
              <w:shd w:val="clear" w:color="auto" w:fill="auto"/>
              <w:spacing w:line="210" w:lineRule="exact"/>
            </w:pPr>
            <w:r>
              <w:rPr>
                <w:rStyle w:val="2105pt"/>
                <w:rFonts w:eastAsiaTheme="majorEastAsia"/>
              </w:rPr>
              <w:t>пер.Центральный</w:t>
            </w:r>
          </w:p>
        </w:tc>
        <w:tc>
          <w:tcPr>
            <w:tcW w:w="1035" w:type="dxa"/>
            <w:shd w:val="clear" w:color="auto" w:fill="FFFFFF"/>
            <w:vAlign w:val="bottom"/>
          </w:tcPr>
          <w:p w:rsidR="00F15E3F" w:rsidRDefault="00F15E3F" w:rsidP="00F15E3F">
            <w:pPr>
              <w:pStyle w:val="25"/>
              <w:shd w:val="clear" w:color="auto" w:fill="auto"/>
              <w:spacing w:line="210" w:lineRule="exact"/>
              <w:ind w:left="260"/>
            </w:pPr>
            <w:r>
              <w:rPr>
                <w:rStyle w:val="2105pt"/>
                <w:rFonts w:eastAsiaTheme="majorEastAsia"/>
              </w:rPr>
              <w:t>0,300</w:t>
            </w:r>
          </w:p>
        </w:tc>
        <w:tc>
          <w:tcPr>
            <w:tcW w:w="522"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а/б</w:t>
            </w: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7</w:t>
            </w:r>
          </w:p>
        </w:tc>
        <w:tc>
          <w:tcPr>
            <w:tcW w:w="1264"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6</w:t>
            </w:r>
          </w:p>
        </w:tc>
        <w:tc>
          <w:tcPr>
            <w:tcW w:w="4250" w:type="dxa"/>
            <w:shd w:val="clear" w:color="auto" w:fill="FFFFFF"/>
          </w:tcPr>
          <w:p w:rsidR="00F15E3F" w:rsidRDefault="00F15E3F" w:rsidP="00F15E3F">
            <w:pPr>
              <w:jc w:val="center"/>
            </w:pPr>
            <w:r w:rsidRPr="005565CD">
              <w:rPr>
                <w:rFonts w:ascii="Times New Roman" w:hAnsi="Times New Roman"/>
                <w:sz w:val="20"/>
                <w:szCs w:val="20"/>
              </w:rPr>
              <w:t>04 ОП МЗ 04 Н 00</w:t>
            </w:r>
            <w:r>
              <w:rPr>
                <w:rFonts w:ascii="Times New Roman" w:hAnsi="Times New Roman"/>
                <w:sz w:val="20"/>
                <w:szCs w:val="20"/>
              </w:rPr>
              <w:t>9</w:t>
            </w:r>
          </w:p>
        </w:tc>
      </w:tr>
      <w:tr w:rsidR="00F15E3F" w:rsidTr="00F15E3F">
        <w:trPr>
          <w:trHeight w:hRule="exact" w:val="531"/>
          <w:jc w:val="center"/>
        </w:trPr>
        <w:tc>
          <w:tcPr>
            <w:tcW w:w="698" w:type="dxa"/>
            <w:shd w:val="clear" w:color="auto" w:fill="FFFFFF"/>
            <w:vAlign w:val="center"/>
          </w:tcPr>
          <w:p w:rsidR="00F15E3F" w:rsidRDefault="00F15E3F" w:rsidP="00F15E3F">
            <w:pPr>
              <w:pStyle w:val="25"/>
              <w:shd w:val="clear" w:color="auto" w:fill="auto"/>
              <w:spacing w:line="210" w:lineRule="exact"/>
              <w:ind w:left="240"/>
            </w:pPr>
            <w:r>
              <w:rPr>
                <w:rStyle w:val="2105pt"/>
                <w:rFonts w:eastAsiaTheme="majorEastAsia"/>
              </w:rPr>
              <w:t>10.</w:t>
            </w:r>
          </w:p>
        </w:tc>
        <w:tc>
          <w:tcPr>
            <w:tcW w:w="2504" w:type="dxa"/>
            <w:shd w:val="clear" w:color="auto" w:fill="FFFFFF"/>
            <w:vAlign w:val="center"/>
          </w:tcPr>
          <w:p w:rsidR="00F15E3F" w:rsidRDefault="00F15E3F" w:rsidP="00F15E3F">
            <w:pPr>
              <w:pStyle w:val="25"/>
              <w:shd w:val="clear" w:color="auto" w:fill="auto"/>
              <w:spacing w:line="210" w:lineRule="exact"/>
            </w:pPr>
            <w:r>
              <w:rPr>
                <w:rStyle w:val="2105pt"/>
                <w:rFonts w:eastAsiaTheme="majorEastAsia"/>
              </w:rPr>
              <w:t>пер.Школьный</w:t>
            </w:r>
          </w:p>
        </w:tc>
        <w:tc>
          <w:tcPr>
            <w:tcW w:w="1035" w:type="dxa"/>
            <w:shd w:val="clear" w:color="auto" w:fill="FFFFFF"/>
            <w:vAlign w:val="center"/>
          </w:tcPr>
          <w:p w:rsidR="00F15E3F" w:rsidRDefault="00F15E3F" w:rsidP="00F15E3F">
            <w:pPr>
              <w:pStyle w:val="25"/>
              <w:shd w:val="clear" w:color="auto" w:fill="auto"/>
              <w:spacing w:line="210" w:lineRule="exact"/>
              <w:ind w:left="260"/>
            </w:pPr>
            <w:r>
              <w:rPr>
                <w:rStyle w:val="2105pt"/>
                <w:rFonts w:eastAsiaTheme="majorEastAsia"/>
              </w:rPr>
              <w:t>0,500</w:t>
            </w:r>
          </w:p>
        </w:tc>
        <w:tc>
          <w:tcPr>
            <w:tcW w:w="522" w:type="dxa"/>
            <w:shd w:val="clear" w:color="auto" w:fill="FFFFFF"/>
          </w:tcPr>
          <w:p w:rsidR="00F15E3F" w:rsidRDefault="00F15E3F" w:rsidP="00F15E3F">
            <w:pP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aff1"/>
              <w:jc w:val="center"/>
            </w:pPr>
            <w:r>
              <w:rPr>
                <w:rStyle w:val="2105pt"/>
                <w:rFonts w:eastAsia="Arial Unicode MS"/>
              </w:rPr>
              <w:t>грунт</w:t>
            </w:r>
          </w:p>
          <w:p w:rsidR="00F15E3F" w:rsidRDefault="00F15E3F" w:rsidP="00F15E3F">
            <w:pPr>
              <w:pStyle w:val="aff1"/>
              <w:jc w:val="center"/>
            </w:pPr>
          </w:p>
        </w:tc>
        <w:tc>
          <w:tcPr>
            <w:tcW w:w="838" w:type="dxa"/>
            <w:shd w:val="clear" w:color="auto" w:fill="FFFFFF"/>
            <w:vAlign w:val="center"/>
          </w:tcPr>
          <w:p w:rsidR="00F15E3F" w:rsidRDefault="00F15E3F" w:rsidP="00F15E3F">
            <w:pPr>
              <w:pStyle w:val="25"/>
              <w:shd w:val="clear" w:color="auto" w:fill="auto"/>
              <w:spacing w:line="210" w:lineRule="exact"/>
              <w:jc w:val="center"/>
            </w:pPr>
            <w:r>
              <w:rPr>
                <w:rStyle w:val="2105pt"/>
                <w:rFonts w:eastAsiaTheme="majorEastAsia"/>
              </w:rPr>
              <w:t>7</w:t>
            </w:r>
          </w:p>
        </w:tc>
        <w:tc>
          <w:tcPr>
            <w:tcW w:w="1264" w:type="dxa"/>
            <w:shd w:val="clear" w:color="auto" w:fill="FFFFFF"/>
            <w:vAlign w:val="center"/>
          </w:tcPr>
          <w:p w:rsidR="00F15E3F" w:rsidRDefault="00F15E3F" w:rsidP="00F15E3F">
            <w:pPr>
              <w:pStyle w:val="25"/>
              <w:shd w:val="clear" w:color="auto" w:fill="auto"/>
              <w:spacing w:line="210" w:lineRule="exact"/>
              <w:jc w:val="center"/>
            </w:pPr>
            <w:r>
              <w:rPr>
                <w:rStyle w:val="2105pt"/>
                <w:rFonts w:eastAsiaTheme="majorEastAsia"/>
              </w:rPr>
              <w:t>6</w:t>
            </w:r>
          </w:p>
        </w:tc>
        <w:tc>
          <w:tcPr>
            <w:tcW w:w="4250" w:type="dxa"/>
            <w:shd w:val="clear" w:color="auto" w:fill="FFFFFF"/>
          </w:tcPr>
          <w:p w:rsidR="00F15E3F" w:rsidRDefault="00F15E3F" w:rsidP="00F15E3F">
            <w:pPr>
              <w:jc w:val="center"/>
            </w:pPr>
            <w:r w:rsidRPr="005565CD">
              <w:rPr>
                <w:rFonts w:ascii="Times New Roman" w:hAnsi="Times New Roman"/>
                <w:sz w:val="20"/>
                <w:szCs w:val="20"/>
              </w:rPr>
              <w:t>04 ОП МЗ 04 Н 0</w:t>
            </w:r>
            <w:r>
              <w:rPr>
                <w:rFonts w:ascii="Times New Roman" w:hAnsi="Times New Roman"/>
                <w:sz w:val="20"/>
                <w:szCs w:val="20"/>
              </w:rPr>
              <w:t>10</w:t>
            </w:r>
          </w:p>
        </w:tc>
      </w:tr>
      <w:tr w:rsidR="00F15E3F" w:rsidTr="00F15E3F">
        <w:trPr>
          <w:trHeight w:hRule="exact" w:val="275"/>
          <w:jc w:val="center"/>
        </w:trPr>
        <w:tc>
          <w:tcPr>
            <w:tcW w:w="698" w:type="dxa"/>
            <w:shd w:val="clear" w:color="auto" w:fill="FFFFFF"/>
            <w:vAlign w:val="bottom"/>
          </w:tcPr>
          <w:p w:rsidR="00F15E3F" w:rsidRDefault="00F15E3F" w:rsidP="00F15E3F">
            <w:pPr>
              <w:pStyle w:val="25"/>
              <w:shd w:val="clear" w:color="auto" w:fill="auto"/>
              <w:spacing w:line="140" w:lineRule="exact"/>
              <w:ind w:left="240"/>
            </w:pPr>
            <w:r>
              <w:rPr>
                <w:rStyle w:val="27pt"/>
                <w:rFonts w:eastAsiaTheme="majorEastAsia"/>
              </w:rPr>
              <w:t>11.</w:t>
            </w:r>
          </w:p>
        </w:tc>
        <w:tc>
          <w:tcPr>
            <w:tcW w:w="2504" w:type="dxa"/>
            <w:shd w:val="clear" w:color="auto" w:fill="FFFFFF"/>
            <w:vAlign w:val="bottom"/>
          </w:tcPr>
          <w:p w:rsidR="00F15E3F" w:rsidRDefault="00F15E3F" w:rsidP="00F15E3F">
            <w:pPr>
              <w:pStyle w:val="25"/>
              <w:shd w:val="clear" w:color="auto" w:fill="auto"/>
              <w:spacing w:line="210" w:lineRule="exact"/>
            </w:pPr>
            <w:r>
              <w:rPr>
                <w:rStyle w:val="2105pt"/>
                <w:rFonts w:eastAsiaTheme="majorEastAsia"/>
              </w:rPr>
              <w:t>пер. Линейный</w:t>
            </w:r>
          </w:p>
        </w:tc>
        <w:tc>
          <w:tcPr>
            <w:tcW w:w="1035" w:type="dxa"/>
            <w:shd w:val="clear" w:color="auto" w:fill="FFFFFF"/>
            <w:vAlign w:val="bottom"/>
          </w:tcPr>
          <w:p w:rsidR="00F15E3F" w:rsidRDefault="00F15E3F" w:rsidP="00F15E3F">
            <w:pPr>
              <w:pStyle w:val="25"/>
              <w:shd w:val="clear" w:color="auto" w:fill="auto"/>
              <w:spacing w:line="210" w:lineRule="exact"/>
              <w:ind w:left="260"/>
            </w:pPr>
            <w:r>
              <w:rPr>
                <w:rStyle w:val="2105pt"/>
                <w:rFonts w:eastAsiaTheme="majorEastAsia"/>
              </w:rPr>
              <w:t>0,150</w:t>
            </w:r>
          </w:p>
        </w:tc>
        <w:tc>
          <w:tcPr>
            <w:tcW w:w="522" w:type="dxa"/>
            <w:shd w:val="clear" w:color="auto" w:fill="FFFFFF"/>
          </w:tcPr>
          <w:p w:rsidR="00F15E3F" w:rsidRDefault="00F15E3F" w:rsidP="00F15E3F">
            <w:pP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7</w:t>
            </w:r>
          </w:p>
        </w:tc>
        <w:tc>
          <w:tcPr>
            <w:tcW w:w="1264"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6</w:t>
            </w:r>
          </w:p>
        </w:tc>
        <w:tc>
          <w:tcPr>
            <w:tcW w:w="4250" w:type="dxa"/>
            <w:shd w:val="clear" w:color="auto" w:fill="FFFFFF"/>
          </w:tcPr>
          <w:p w:rsidR="00F15E3F" w:rsidRDefault="00F15E3F" w:rsidP="00F15E3F">
            <w:pPr>
              <w:jc w:val="center"/>
            </w:pPr>
            <w:r w:rsidRPr="00C04DE6">
              <w:rPr>
                <w:rFonts w:ascii="Times New Roman" w:hAnsi="Times New Roman"/>
                <w:sz w:val="20"/>
                <w:szCs w:val="20"/>
              </w:rPr>
              <w:t>04 ОП МЗ 04 Н 0</w:t>
            </w:r>
            <w:r>
              <w:rPr>
                <w:rFonts w:ascii="Times New Roman" w:hAnsi="Times New Roman"/>
                <w:sz w:val="20"/>
                <w:szCs w:val="20"/>
              </w:rPr>
              <w:t>1</w:t>
            </w:r>
            <w:r w:rsidRPr="00C04DE6">
              <w:rPr>
                <w:rFonts w:ascii="Times New Roman" w:hAnsi="Times New Roman"/>
                <w:sz w:val="20"/>
                <w:szCs w:val="20"/>
              </w:rPr>
              <w:t>1</w:t>
            </w:r>
          </w:p>
        </w:tc>
      </w:tr>
      <w:tr w:rsidR="00F15E3F" w:rsidTr="00F15E3F">
        <w:trPr>
          <w:trHeight w:hRule="exact" w:val="270"/>
          <w:jc w:val="center"/>
        </w:trPr>
        <w:tc>
          <w:tcPr>
            <w:tcW w:w="698" w:type="dxa"/>
            <w:shd w:val="clear" w:color="auto" w:fill="FFFFFF"/>
            <w:vAlign w:val="bottom"/>
          </w:tcPr>
          <w:p w:rsidR="00F15E3F" w:rsidRDefault="00F15E3F" w:rsidP="00F15E3F">
            <w:pPr>
              <w:pStyle w:val="25"/>
              <w:shd w:val="clear" w:color="auto" w:fill="auto"/>
              <w:spacing w:line="210" w:lineRule="exact"/>
              <w:ind w:left="240"/>
            </w:pPr>
            <w:r>
              <w:rPr>
                <w:rStyle w:val="2105pt"/>
                <w:rFonts w:eastAsiaTheme="majorEastAsia"/>
              </w:rPr>
              <w:t>12.</w:t>
            </w:r>
          </w:p>
        </w:tc>
        <w:tc>
          <w:tcPr>
            <w:tcW w:w="2504" w:type="dxa"/>
            <w:shd w:val="clear" w:color="auto" w:fill="FFFFFF"/>
            <w:vAlign w:val="bottom"/>
          </w:tcPr>
          <w:p w:rsidR="00F15E3F" w:rsidRDefault="00F15E3F" w:rsidP="00F15E3F">
            <w:pPr>
              <w:pStyle w:val="25"/>
              <w:shd w:val="clear" w:color="auto" w:fill="auto"/>
              <w:spacing w:line="210" w:lineRule="exact"/>
            </w:pPr>
            <w:r>
              <w:rPr>
                <w:rStyle w:val="2105pt"/>
                <w:rFonts w:eastAsiaTheme="majorEastAsia"/>
              </w:rPr>
              <w:t>пер. Мостовой</w:t>
            </w:r>
          </w:p>
        </w:tc>
        <w:tc>
          <w:tcPr>
            <w:tcW w:w="1035" w:type="dxa"/>
            <w:shd w:val="clear" w:color="auto" w:fill="FFFFFF"/>
            <w:vAlign w:val="bottom"/>
          </w:tcPr>
          <w:p w:rsidR="00F15E3F" w:rsidRDefault="00F15E3F" w:rsidP="00F15E3F">
            <w:pPr>
              <w:pStyle w:val="25"/>
              <w:shd w:val="clear" w:color="auto" w:fill="auto"/>
              <w:spacing w:line="210" w:lineRule="exact"/>
              <w:ind w:left="260"/>
            </w:pPr>
            <w:r>
              <w:rPr>
                <w:rStyle w:val="2105pt"/>
                <w:rFonts w:eastAsiaTheme="majorEastAsia"/>
              </w:rPr>
              <w:t>0,200</w:t>
            </w:r>
          </w:p>
        </w:tc>
        <w:tc>
          <w:tcPr>
            <w:tcW w:w="522" w:type="dxa"/>
            <w:shd w:val="clear" w:color="auto" w:fill="FFFFFF"/>
          </w:tcPr>
          <w:p w:rsidR="00F15E3F" w:rsidRDefault="00F15E3F" w:rsidP="00F15E3F">
            <w:pP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7</w:t>
            </w:r>
          </w:p>
        </w:tc>
        <w:tc>
          <w:tcPr>
            <w:tcW w:w="1264"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6</w:t>
            </w:r>
          </w:p>
        </w:tc>
        <w:tc>
          <w:tcPr>
            <w:tcW w:w="4250" w:type="dxa"/>
            <w:shd w:val="clear" w:color="auto" w:fill="FFFFFF"/>
          </w:tcPr>
          <w:p w:rsidR="00F15E3F" w:rsidRDefault="00F15E3F" w:rsidP="00F15E3F">
            <w:pPr>
              <w:jc w:val="center"/>
            </w:pPr>
            <w:r w:rsidRPr="00C04DE6">
              <w:rPr>
                <w:rFonts w:ascii="Times New Roman" w:hAnsi="Times New Roman"/>
                <w:sz w:val="20"/>
                <w:szCs w:val="20"/>
              </w:rPr>
              <w:t>04 ОП МЗ 04 Н 0</w:t>
            </w:r>
            <w:r>
              <w:rPr>
                <w:rFonts w:ascii="Times New Roman" w:hAnsi="Times New Roman"/>
                <w:sz w:val="20"/>
                <w:szCs w:val="20"/>
              </w:rPr>
              <w:t>12</w:t>
            </w:r>
          </w:p>
        </w:tc>
      </w:tr>
      <w:tr w:rsidR="00F15E3F" w:rsidTr="00F15E3F">
        <w:trPr>
          <w:trHeight w:hRule="exact" w:val="531"/>
          <w:jc w:val="center"/>
        </w:trPr>
        <w:tc>
          <w:tcPr>
            <w:tcW w:w="698" w:type="dxa"/>
            <w:shd w:val="clear" w:color="auto" w:fill="FFFFFF"/>
            <w:vAlign w:val="center"/>
          </w:tcPr>
          <w:p w:rsidR="00F15E3F" w:rsidRDefault="00F15E3F" w:rsidP="00F15E3F">
            <w:pPr>
              <w:pStyle w:val="25"/>
              <w:shd w:val="clear" w:color="auto" w:fill="auto"/>
              <w:spacing w:line="210" w:lineRule="exact"/>
              <w:ind w:left="240"/>
            </w:pPr>
            <w:r>
              <w:rPr>
                <w:rStyle w:val="2105pt"/>
                <w:rFonts w:eastAsiaTheme="majorEastAsia"/>
              </w:rPr>
              <w:t>13.</w:t>
            </w:r>
          </w:p>
        </w:tc>
        <w:tc>
          <w:tcPr>
            <w:tcW w:w="2504" w:type="dxa"/>
            <w:shd w:val="clear" w:color="auto" w:fill="FFFFFF"/>
            <w:vAlign w:val="bottom"/>
          </w:tcPr>
          <w:p w:rsidR="00F15E3F" w:rsidRDefault="00F15E3F" w:rsidP="00F15E3F">
            <w:pPr>
              <w:pStyle w:val="25"/>
              <w:shd w:val="clear" w:color="auto" w:fill="auto"/>
              <w:spacing w:line="264" w:lineRule="exact"/>
            </w:pPr>
            <w:r>
              <w:rPr>
                <w:rStyle w:val="2105pt"/>
                <w:rFonts w:eastAsiaTheme="majorEastAsia"/>
              </w:rPr>
              <w:t>пер. Пищекомбинатовский</w:t>
            </w:r>
          </w:p>
        </w:tc>
        <w:tc>
          <w:tcPr>
            <w:tcW w:w="1035" w:type="dxa"/>
            <w:shd w:val="clear" w:color="auto" w:fill="FFFFFF"/>
            <w:vAlign w:val="center"/>
          </w:tcPr>
          <w:p w:rsidR="00F15E3F" w:rsidRDefault="00F15E3F" w:rsidP="00F15E3F">
            <w:pPr>
              <w:pStyle w:val="25"/>
              <w:shd w:val="clear" w:color="auto" w:fill="auto"/>
              <w:spacing w:line="210" w:lineRule="exact"/>
              <w:ind w:left="260"/>
            </w:pPr>
            <w:r>
              <w:rPr>
                <w:rStyle w:val="2105pt"/>
                <w:rFonts w:eastAsiaTheme="majorEastAsia"/>
              </w:rPr>
              <w:t>0,200</w:t>
            </w:r>
          </w:p>
        </w:tc>
        <w:tc>
          <w:tcPr>
            <w:tcW w:w="522" w:type="dxa"/>
            <w:shd w:val="clear" w:color="auto" w:fill="FFFFFF"/>
          </w:tcPr>
          <w:p w:rsidR="00F15E3F" w:rsidRDefault="00F15E3F" w:rsidP="00F15E3F">
            <w:pP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tcPr>
          <w:p w:rsidR="00F15E3F" w:rsidRDefault="00F15E3F" w:rsidP="00F15E3F">
            <w:pPr>
              <w:rPr>
                <w:sz w:val="10"/>
                <w:szCs w:val="10"/>
              </w:rPr>
            </w:pPr>
          </w:p>
        </w:tc>
        <w:tc>
          <w:tcPr>
            <w:tcW w:w="838" w:type="dxa"/>
            <w:shd w:val="clear" w:color="auto" w:fill="FFFFFF"/>
            <w:vAlign w:val="center"/>
          </w:tcPr>
          <w:p w:rsidR="00F15E3F" w:rsidRDefault="00F15E3F" w:rsidP="00F15E3F">
            <w:pPr>
              <w:pStyle w:val="25"/>
              <w:shd w:val="clear" w:color="auto" w:fill="auto"/>
              <w:spacing w:line="210" w:lineRule="exact"/>
              <w:jc w:val="center"/>
            </w:pPr>
            <w:r>
              <w:rPr>
                <w:rStyle w:val="2105pt"/>
                <w:rFonts w:eastAsiaTheme="majorEastAsia"/>
              </w:rPr>
              <w:t>7</w:t>
            </w:r>
          </w:p>
        </w:tc>
        <w:tc>
          <w:tcPr>
            <w:tcW w:w="1264" w:type="dxa"/>
            <w:shd w:val="clear" w:color="auto" w:fill="FFFFFF"/>
            <w:vAlign w:val="center"/>
          </w:tcPr>
          <w:p w:rsidR="00F15E3F" w:rsidRDefault="00F15E3F" w:rsidP="00F15E3F">
            <w:pPr>
              <w:pStyle w:val="25"/>
              <w:shd w:val="clear" w:color="auto" w:fill="auto"/>
              <w:spacing w:line="210" w:lineRule="exact"/>
              <w:jc w:val="center"/>
            </w:pPr>
            <w:r>
              <w:rPr>
                <w:rStyle w:val="2105pt"/>
                <w:rFonts w:eastAsiaTheme="majorEastAsia"/>
              </w:rPr>
              <w:t>6</w:t>
            </w:r>
          </w:p>
        </w:tc>
        <w:tc>
          <w:tcPr>
            <w:tcW w:w="4250" w:type="dxa"/>
            <w:shd w:val="clear" w:color="auto" w:fill="FFFFFF"/>
          </w:tcPr>
          <w:p w:rsidR="00F15E3F" w:rsidRDefault="00F15E3F" w:rsidP="00F15E3F">
            <w:pPr>
              <w:jc w:val="center"/>
            </w:pPr>
            <w:r w:rsidRPr="00C04DE6">
              <w:rPr>
                <w:rFonts w:ascii="Times New Roman" w:hAnsi="Times New Roman"/>
                <w:sz w:val="20"/>
                <w:szCs w:val="20"/>
              </w:rPr>
              <w:t>04 ОП МЗ 04 Н 0</w:t>
            </w:r>
            <w:r>
              <w:rPr>
                <w:rFonts w:ascii="Times New Roman" w:hAnsi="Times New Roman"/>
                <w:sz w:val="20"/>
                <w:szCs w:val="20"/>
              </w:rPr>
              <w:t>13</w:t>
            </w:r>
          </w:p>
        </w:tc>
      </w:tr>
      <w:tr w:rsidR="00F15E3F" w:rsidTr="00F15E3F">
        <w:trPr>
          <w:trHeight w:hRule="exact" w:val="270"/>
          <w:jc w:val="center"/>
        </w:trPr>
        <w:tc>
          <w:tcPr>
            <w:tcW w:w="698" w:type="dxa"/>
            <w:shd w:val="clear" w:color="auto" w:fill="FFFFFF"/>
            <w:vAlign w:val="bottom"/>
          </w:tcPr>
          <w:p w:rsidR="00F15E3F" w:rsidRDefault="00F15E3F" w:rsidP="00F15E3F">
            <w:pPr>
              <w:pStyle w:val="25"/>
              <w:shd w:val="clear" w:color="auto" w:fill="auto"/>
              <w:spacing w:line="210" w:lineRule="exact"/>
              <w:ind w:left="240"/>
            </w:pPr>
            <w:r>
              <w:rPr>
                <w:rStyle w:val="2105pt"/>
                <w:rFonts w:eastAsiaTheme="majorEastAsia"/>
              </w:rPr>
              <w:t>14.</w:t>
            </w:r>
          </w:p>
        </w:tc>
        <w:tc>
          <w:tcPr>
            <w:tcW w:w="2504" w:type="dxa"/>
            <w:shd w:val="clear" w:color="auto" w:fill="FFFFFF"/>
            <w:vAlign w:val="bottom"/>
          </w:tcPr>
          <w:p w:rsidR="00F15E3F" w:rsidRDefault="00F15E3F" w:rsidP="00F15E3F">
            <w:pPr>
              <w:pStyle w:val="25"/>
              <w:shd w:val="clear" w:color="auto" w:fill="auto"/>
              <w:spacing w:line="210" w:lineRule="exact"/>
            </w:pPr>
            <w:r>
              <w:rPr>
                <w:rStyle w:val="2105pt"/>
                <w:rFonts w:eastAsiaTheme="majorEastAsia"/>
              </w:rPr>
              <w:t>пер. С. Лазо</w:t>
            </w:r>
          </w:p>
        </w:tc>
        <w:tc>
          <w:tcPr>
            <w:tcW w:w="1035" w:type="dxa"/>
            <w:shd w:val="clear" w:color="auto" w:fill="FFFFFF"/>
            <w:vAlign w:val="bottom"/>
          </w:tcPr>
          <w:p w:rsidR="00F15E3F" w:rsidRDefault="00F15E3F" w:rsidP="00F15E3F">
            <w:pPr>
              <w:pStyle w:val="25"/>
              <w:shd w:val="clear" w:color="auto" w:fill="auto"/>
              <w:spacing w:line="210" w:lineRule="exact"/>
              <w:ind w:left="260"/>
            </w:pPr>
            <w:r>
              <w:rPr>
                <w:rStyle w:val="2105pt"/>
                <w:rFonts w:eastAsiaTheme="majorEastAsia"/>
              </w:rPr>
              <w:t>0,300</w:t>
            </w:r>
          </w:p>
        </w:tc>
        <w:tc>
          <w:tcPr>
            <w:tcW w:w="522" w:type="dxa"/>
            <w:shd w:val="clear" w:color="auto" w:fill="FFFFFF"/>
          </w:tcPr>
          <w:p w:rsidR="00F15E3F" w:rsidRDefault="00F15E3F" w:rsidP="00F15E3F">
            <w:pP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7</w:t>
            </w:r>
          </w:p>
        </w:tc>
        <w:tc>
          <w:tcPr>
            <w:tcW w:w="1264"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6</w:t>
            </w:r>
          </w:p>
        </w:tc>
        <w:tc>
          <w:tcPr>
            <w:tcW w:w="4250" w:type="dxa"/>
            <w:shd w:val="clear" w:color="auto" w:fill="FFFFFF"/>
          </w:tcPr>
          <w:p w:rsidR="00F15E3F" w:rsidRDefault="00F15E3F" w:rsidP="00F15E3F">
            <w:pPr>
              <w:jc w:val="center"/>
            </w:pPr>
            <w:r w:rsidRPr="00C04DE6">
              <w:rPr>
                <w:rFonts w:ascii="Times New Roman" w:hAnsi="Times New Roman"/>
                <w:sz w:val="20"/>
                <w:szCs w:val="20"/>
              </w:rPr>
              <w:t>04 ОП МЗ 04 Н 0</w:t>
            </w:r>
            <w:r>
              <w:rPr>
                <w:rFonts w:ascii="Times New Roman" w:hAnsi="Times New Roman"/>
                <w:sz w:val="20"/>
                <w:szCs w:val="20"/>
              </w:rPr>
              <w:t>14</w:t>
            </w:r>
          </w:p>
        </w:tc>
      </w:tr>
      <w:tr w:rsidR="00F15E3F" w:rsidTr="00F15E3F">
        <w:trPr>
          <w:trHeight w:hRule="exact" w:val="266"/>
          <w:jc w:val="center"/>
        </w:trPr>
        <w:tc>
          <w:tcPr>
            <w:tcW w:w="698" w:type="dxa"/>
            <w:shd w:val="clear" w:color="auto" w:fill="FFFFFF"/>
            <w:vAlign w:val="bottom"/>
          </w:tcPr>
          <w:p w:rsidR="00F15E3F" w:rsidRDefault="00F15E3F" w:rsidP="00F15E3F">
            <w:pPr>
              <w:pStyle w:val="25"/>
              <w:shd w:val="clear" w:color="auto" w:fill="auto"/>
              <w:spacing w:line="210" w:lineRule="exact"/>
              <w:ind w:left="240"/>
            </w:pPr>
            <w:r>
              <w:rPr>
                <w:rStyle w:val="2105pt"/>
                <w:rFonts w:eastAsiaTheme="majorEastAsia"/>
              </w:rPr>
              <w:t>15.</w:t>
            </w:r>
          </w:p>
        </w:tc>
        <w:tc>
          <w:tcPr>
            <w:tcW w:w="2504" w:type="dxa"/>
            <w:shd w:val="clear" w:color="auto" w:fill="FFFFFF"/>
            <w:vAlign w:val="bottom"/>
          </w:tcPr>
          <w:p w:rsidR="00F15E3F" w:rsidRDefault="00F15E3F" w:rsidP="00F15E3F">
            <w:pPr>
              <w:pStyle w:val="25"/>
              <w:shd w:val="clear" w:color="auto" w:fill="auto"/>
              <w:spacing w:line="210" w:lineRule="exact"/>
            </w:pPr>
            <w:r>
              <w:rPr>
                <w:rStyle w:val="2105pt"/>
                <w:rFonts w:eastAsiaTheme="majorEastAsia"/>
              </w:rPr>
              <w:t>ул. Райтоповская</w:t>
            </w:r>
          </w:p>
        </w:tc>
        <w:tc>
          <w:tcPr>
            <w:tcW w:w="1035" w:type="dxa"/>
            <w:shd w:val="clear" w:color="auto" w:fill="FFFFFF"/>
            <w:vAlign w:val="bottom"/>
          </w:tcPr>
          <w:p w:rsidR="00F15E3F" w:rsidRDefault="00F15E3F" w:rsidP="00F15E3F">
            <w:pPr>
              <w:pStyle w:val="25"/>
              <w:shd w:val="clear" w:color="auto" w:fill="auto"/>
              <w:spacing w:line="210" w:lineRule="exact"/>
              <w:ind w:left="260"/>
            </w:pPr>
            <w:r>
              <w:rPr>
                <w:rStyle w:val="2105pt"/>
                <w:rFonts w:eastAsiaTheme="majorEastAsia"/>
              </w:rPr>
              <w:t>1,750</w:t>
            </w:r>
          </w:p>
        </w:tc>
        <w:tc>
          <w:tcPr>
            <w:tcW w:w="522" w:type="dxa"/>
            <w:shd w:val="clear" w:color="auto" w:fill="FFFFFF"/>
          </w:tcPr>
          <w:p w:rsidR="00F15E3F" w:rsidRDefault="00F15E3F" w:rsidP="00F15E3F">
            <w:pP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7</w:t>
            </w:r>
          </w:p>
        </w:tc>
        <w:tc>
          <w:tcPr>
            <w:tcW w:w="1264"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6</w:t>
            </w:r>
          </w:p>
        </w:tc>
        <w:tc>
          <w:tcPr>
            <w:tcW w:w="4250" w:type="dxa"/>
            <w:shd w:val="clear" w:color="auto" w:fill="FFFFFF"/>
          </w:tcPr>
          <w:p w:rsidR="00F15E3F" w:rsidRDefault="00F15E3F" w:rsidP="00F15E3F">
            <w:pPr>
              <w:jc w:val="center"/>
            </w:pPr>
            <w:r w:rsidRPr="00C04DE6">
              <w:rPr>
                <w:rFonts w:ascii="Times New Roman" w:hAnsi="Times New Roman"/>
                <w:sz w:val="20"/>
                <w:szCs w:val="20"/>
              </w:rPr>
              <w:t>04 ОП МЗ 04 Н 0</w:t>
            </w:r>
            <w:r>
              <w:rPr>
                <w:rFonts w:ascii="Times New Roman" w:hAnsi="Times New Roman"/>
                <w:sz w:val="20"/>
                <w:szCs w:val="20"/>
              </w:rPr>
              <w:t>15</w:t>
            </w:r>
          </w:p>
        </w:tc>
      </w:tr>
      <w:tr w:rsidR="00F15E3F" w:rsidTr="00F15E3F">
        <w:trPr>
          <w:trHeight w:hRule="exact" w:val="285"/>
          <w:jc w:val="center"/>
        </w:trPr>
        <w:tc>
          <w:tcPr>
            <w:tcW w:w="698" w:type="dxa"/>
            <w:shd w:val="clear" w:color="auto" w:fill="FFFFFF"/>
            <w:vAlign w:val="bottom"/>
          </w:tcPr>
          <w:p w:rsidR="00F15E3F" w:rsidRDefault="00F15E3F" w:rsidP="00F15E3F">
            <w:pPr>
              <w:pStyle w:val="25"/>
              <w:shd w:val="clear" w:color="auto" w:fill="auto"/>
              <w:spacing w:line="210" w:lineRule="exact"/>
              <w:ind w:left="240"/>
            </w:pPr>
            <w:r>
              <w:rPr>
                <w:rStyle w:val="2105pt"/>
                <w:rFonts w:eastAsiaTheme="majorEastAsia"/>
              </w:rPr>
              <w:t>16.</w:t>
            </w:r>
          </w:p>
        </w:tc>
        <w:tc>
          <w:tcPr>
            <w:tcW w:w="2504" w:type="dxa"/>
            <w:shd w:val="clear" w:color="auto" w:fill="FFFFFF"/>
            <w:vAlign w:val="bottom"/>
          </w:tcPr>
          <w:p w:rsidR="00F15E3F" w:rsidRDefault="00F15E3F" w:rsidP="00F15E3F">
            <w:pPr>
              <w:pStyle w:val="25"/>
              <w:shd w:val="clear" w:color="auto" w:fill="auto"/>
              <w:spacing w:line="210" w:lineRule="exact"/>
            </w:pPr>
            <w:r>
              <w:rPr>
                <w:rStyle w:val="2105pt"/>
                <w:rFonts w:eastAsiaTheme="majorEastAsia"/>
              </w:rPr>
              <w:t>ул.Астафьева</w:t>
            </w:r>
          </w:p>
        </w:tc>
        <w:tc>
          <w:tcPr>
            <w:tcW w:w="1035" w:type="dxa"/>
            <w:shd w:val="clear" w:color="auto" w:fill="FFFFFF"/>
            <w:vAlign w:val="bottom"/>
          </w:tcPr>
          <w:p w:rsidR="00F15E3F" w:rsidRDefault="00F15E3F" w:rsidP="00F15E3F">
            <w:pPr>
              <w:pStyle w:val="25"/>
              <w:shd w:val="clear" w:color="auto" w:fill="auto"/>
              <w:spacing w:line="210" w:lineRule="exact"/>
              <w:ind w:left="260"/>
            </w:pPr>
            <w:r>
              <w:rPr>
                <w:rStyle w:val="2105pt"/>
                <w:rFonts w:eastAsiaTheme="majorEastAsia"/>
              </w:rPr>
              <w:t>0,800</w:t>
            </w:r>
          </w:p>
        </w:tc>
        <w:tc>
          <w:tcPr>
            <w:tcW w:w="522" w:type="dxa"/>
            <w:shd w:val="clear" w:color="auto" w:fill="FFFFFF"/>
          </w:tcPr>
          <w:p w:rsidR="00F15E3F" w:rsidRDefault="00F15E3F" w:rsidP="00F15E3F">
            <w:pP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10" w:lineRule="exact"/>
              <w:ind w:left="160"/>
            </w:pPr>
            <w:r>
              <w:rPr>
                <w:rStyle w:val="2105pt"/>
                <w:rFonts w:eastAsiaTheme="majorEastAsia"/>
              </w:rPr>
              <w:t>грунт</w:t>
            </w:r>
          </w:p>
        </w:tc>
        <w:tc>
          <w:tcPr>
            <w:tcW w:w="838"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7</w:t>
            </w:r>
          </w:p>
        </w:tc>
        <w:tc>
          <w:tcPr>
            <w:tcW w:w="1264" w:type="dxa"/>
            <w:shd w:val="clear" w:color="auto" w:fill="FFFFFF"/>
            <w:vAlign w:val="bottom"/>
          </w:tcPr>
          <w:p w:rsidR="00F15E3F" w:rsidRDefault="00F15E3F" w:rsidP="00F15E3F">
            <w:pPr>
              <w:pStyle w:val="25"/>
              <w:shd w:val="clear" w:color="auto" w:fill="auto"/>
              <w:spacing w:line="210" w:lineRule="exact"/>
              <w:jc w:val="center"/>
            </w:pPr>
            <w:r>
              <w:rPr>
                <w:rStyle w:val="2105pt"/>
                <w:rFonts w:eastAsiaTheme="majorEastAsia"/>
              </w:rPr>
              <w:t>6</w:t>
            </w:r>
          </w:p>
        </w:tc>
        <w:tc>
          <w:tcPr>
            <w:tcW w:w="4250" w:type="dxa"/>
            <w:shd w:val="clear" w:color="auto" w:fill="FFFFFF"/>
          </w:tcPr>
          <w:p w:rsidR="00F15E3F" w:rsidRDefault="00F15E3F" w:rsidP="00F15E3F">
            <w:pPr>
              <w:jc w:val="center"/>
            </w:pPr>
            <w:r w:rsidRPr="00C04DE6">
              <w:rPr>
                <w:rFonts w:ascii="Times New Roman" w:hAnsi="Times New Roman"/>
                <w:sz w:val="20"/>
                <w:szCs w:val="20"/>
              </w:rPr>
              <w:t>04 ОП МЗ 04 Н 0</w:t>
            </w:r>
            <w:r>
              <w:rPr>
                <w:rFonts w:ascii="Times New Roman" w:hAnsi="Times New Roman"/>
                <w:sz w:val="20"/>
                <w:szCs w:val="20"/>
              </w:rPr>
              <w:t>16</w:t>
            </w:r>
          </w:p>
        </w:tc>
      </w:tr>
      <w:tr w:rsidR="00F15E3F" w:rsidTr="00F15E3F">
        <w:trPr>
          <w:trHeight w:hRule="exact" w:val="285"/>
          <w:jc w:val="center"/>
        </w:trPr>
        <w:tc>
          <w:tcPr>
            <w:tcW w:w="698" w:type="dxa"/>
            <w:shd w:val="clear" w:color="auto" w:fill="FFFFFF"/>
            <w:vAlign w:val="bottom"/>
          </w:tcPr>
          <w:p w:rsidR="00F15E3F" w:rsidRDefault="00F15E3F" w:rsidP="00F15E3F">
            <w:pPr>
              <w:pStyle w:val="25"/>
              <w:shd w:val="clear" w:color="auto" w:fill="auto"/>
              <w:spacing w:line="220" w:lineRule="exact"/>
              <w:ind w:left="180"/>
            </w:pPr>
            <w:r>
              <w:rPr>
                <w:rStyle w:val="211pt"/>
                <w:rFonts w:eastAsia="Calibri"/>
              </w:rPr>
              <w:t>17.</w:t>
            </w:r>
          </w:p>
        </w:tc>
        <w:tc>
          <w:tcPr>
            <w:tcW w:w="2504" w:type="dxa"/>
            <w:shd w:val="clear" w:color="auto" w:fill="FFFFFF"/>
            <w:vAlign w:val="bottom"/>
          </w:tcPr>
          <w:p w:rsidR="00F15E3F" w:rsidRDefault="00F15E3F" w:rsidP="00F15E3F">
            <w:pPr>
              <w:pStyle w:val="25"/>
              <w:shd w:val="clear" w:color="auto" w:fill="auto"/>
              <w:spacing w:line="220" w:lineRule="exact"/>
            </w:pPr>
            <w:r>
              <w:rPr>
                <w:rStyle w:val="211pt"/>
                <w:rFonts w:eastAsia="Calibri"/>
              </w:rPr>
              <w:t>ул. Аэродромная</w:t>
            </w:r>
          </w:p>
        </w:tc>
        <w:tc>
          <w:tcPr>
            <w:tcW w:w="1035" w:type="dxa"/>
            <w:shd w:val="clear" w:color="auto" w:fill="FFFFFF"/>
            <w:vAlign w:val="bottom"/>
          </w:tcPr>
          <w:p w:rsidR="00F15E3F" w:rsidRDefault="00F15E3F" w:rsidP="00F15E3F">
            <w:pPr>
              <w:pStyle w:val="25"/>
              <w:shd w:val="clear" w:color="auto" w:fill="auto"/>
              <w:spacing w:line="220" w:lineRule="exact"/>
              <w:ind w:left="260"/>
            </w:pPr>
            <w:r>
              <w:rPr>
                <w:rStyle w:val="211pt"/>
                <w:rFonts w:eastAsia="Calibri"/>
              </w:rPr>
              <w:t>0,250</w:t>
            </w:r>
          </w:p>
        </w:tc>
        <w:tc>
          <w:tcPr>
            <w:tcW w:w="522" w:type="dxa"/>
            <w:shd w:val="clear" w:color="auto" w:fill="FFFFFF"/>
          </w:tcPr>
          <w:p w:rsidR="00F15E3F" w:rsidRDefault="00F15E3F" w:rsidP="00F15E3F">
            <w:pP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vAlign w:val="bottom"/>
          </w:tcPr>
          <w:p w:rsidR="00F15E3F" w:rsidRDefault="00F15E3F" w:rsidP="00F15E3F">
            <w:pPr>
              <w:pStyle w:val="25"/>
              <w:shd w:val="clear" w:color="auto" w:fill="auto"/>
              <w:spacing w:line="220" w:lineRule="exact"/>
              <w:ind w:left="300"/>
            </w:pPr>
            <w:r>
              <w:rPr>
                <w:rStyle w:val="211pt"/>
                <w:rFonts w:eastAsia="Calibri"/>
              </w:rPr>
              <w:t>г/щ</w:t>
            </w:r>
          </w:p>
        </w:tc>
        <w:tc>
          <w:tcPr>
            <w:tcW w:w="838"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7</w:t>
            </w:r>
          </w:p>
        </w:tc>
        <w:tc>
          <w:tcPr>
            <w:tcW w:w="1264"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01</w:t>
            </w:r>
            <w:r>
              <w:rPr>
                <w:rFonts w:ascii="Times New Roman" w:hAnsi="Times New Roman"/>
                <w:sz w:val="20"/>
                <w:szCs w:val="20"/>
              </w:rPr>
              <w:t>7</w:t>
            </w:r>
          </w:p>
        </w:tc>
      </w:tr>
      <w:tr w:rsidR="00F15E3F" w:rsidTr="00F15E3F">
        <w:trPr>
          <w:trHeight w:hRule="exact" w:val="285"/>
          <w:jc w:val="center"/>
        </w:trPr>
        <w:tc>
          <w:tcPr>
            <w:tcW w:w="698" w:type="dxa"/>
            <w:shd w:val="clear" w:color="auto" w:fill="FFFFFF"/>
            <w:vAlign w:val="bottom"/>
          </w:tcPr>
          <w:p w:rsidR="00F15E3F" w:rsidRDefault="00F15E3F" w:rsidP="00F15E3F">
            <w:pPr>
              <w:pStyle w:val="25"/>
              <w:shd w:val="clear" w:color="auto" w:fill="auto"/>
              <w:spacing w:line="220" w:lineRule="exact"/>
              <w:ind w:left="180"/>
            </w:pPr>
            <w:r>
              <w:rPr>
                <w:rStyle w:val="211pt"/>
                <w:rFonts w:eastAsia="Calibri"/>
              </w:rPr>
              <w:t>18.</w:t>
            </w:r>
          </w:p>
        </w:tc>
        <w:tc>
          <w:tcPr>
            <w:tcW w:w="2504" w:type="dxa"/>
            <w:shd w:val="clear" w:color="auto" w:fill="FFFFFF"/>
            <w:vAlign w:val="bottom"/>
          </w:tcPr>
          <w:p w:rsidR="00F15E3F" w:rsidRDefault="00F15E3F" w:rsidP="00F15E3F">
            <w:pPr>
              <w:pStyle w:val="25"/>
              <w:shd w:val="clear" w:color="auto" w:fill="auto"/>
              <w:spacing w:line="220" w:lineRule="exact"/>
            </w:pPr>
            <w:r>
              <w:rPr>
                <w:rStyle w:val="211pt"/>
                <w:rFonts w:eastAsia="Calibri"/>
              </w:rPr>
              <w:t>ул. Вокзальная</w:t>
            </w:r>
          </w:p>
        </w:tc>
        <w:tc>
          <w:tcPr>
            <w:tcW w:w="1035" w:type="dxa"/>
            <w:shd w:val="clear" w:color="auto" w:fill="FFFFFF"/>
            <w:vAlign w:val="bottom"/>
          </w:tcPr>
          <w:p w:rsidR="00F15E3F" w:rsidRDefault="00F15E3F" w:rsidP="00F15E3F">
            <w:pPr>
              <w:pStyle w:val="25"/>
              <w:shd w:val="clear" w:color="auto" w:fill="auto"/>
              <w:spacing w:line="220" w:lineRule="exact"/>
              <w:ind w:left="260"/>
            </w:pPr>
            <w:r>
              <w:rPr>
                <w:rStyle w:val="211pt"/>
                <w:rFonts w:eastAsia="Calibri"/>
              </w:rPr>
              <w:t>0,300</w:t>
            </w:r>
          </w:p>
        </w:tc>
        <w:tc>
          <w:tcPr>
            <w:tcW w:w="522"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а/б</w:t>
            </w: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7</w:t>
            </w:r>
          </w:p>
        </w:tc>
        <w:tc>
          <w:tcPr>
            <w:tcW w:w="1264"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01</w:t>
            </w:r>
            <w:r>
              <w:rPr>
                <w:rFonts w:ascii="Times New Roman" w:hAnsi="Times New Roman"/>
                <w:sz w:val="20"/>
                <w:szCs w:val="20"/>
              </w:rPr>
              <w:t>8</w:t>
            </w:r>
          </w:p>
        </w:tc>
      </w:tr>
      <w:tr w:rsidR="00F15E3F" w:rsidTr="00F15E3F">
        <w:trPr>
          <w:trHeight w:hRule="exact" w:val="285"/>
          <w:jc w:val="center"/>
        </w:trPr>
        <w:tc>
          <w:tcPr>
            <w:tcW w:w="698" w:type="dxa"/>
            <w:shd w:val="clear" w:color="auto" w:fill="FFFFFF"/>
            <w:vAlign w:val="bottom"/>
          </w:tcPr>
          <w:p w:rsidR="00F15E3F" w:rsidRDefault="00F15E3F" w:rsidP="00F15E3F">
            <w:pPr>
              <w:pStyle w:val="25"/>
              <w:shd w:val="clear" w:color="auto" w:fill="auto"/>
              <w:spacing w:line="220" w:lineRule="exact"/>
              <w:ind w:left="180"/>
            </w:pPr>
            <w:r>
              <w:rPr>
                <w:rStyle w:val="211pt"/>
                <w:rFonts w:eastAsia="Calibri"/>
              </w:rPr>
              <w:t>19.</w:t>
            </w:r>
          </w:p>
        </w:tc>
        <w:tc>
          <w:tcPr>
            <w:tcW w:w="2504" w:type="dxa"/>
            <w:shd w:val="clear" w:color="auto" w:fill="FFFFFF"/>
            <w:vAlign w:val="bottom"/>
          </w:tcPr>
          <w:p w:rsidR="00F15E3F" w:rsidRDefault="00F15E3F" w:rsidP="00F15E3F">
            <w:pPr>
              <w:pStyle w:val="25"/>
              <w:shd w:val="clear" w:color="auto" w:fill="auto"/>
              <w:spacing w:line="220" w:lineRule="exact"/>
            </w:pPr>
            <w:r>
              <w:rPr>
                <w:rStyle w:val="211pt"/>
                <w:rFonts w:eastAsia="Calibri"/>
              </w:rPr>
              <w:t>ул.Восточная</w:t>
            </w:r>
          </w:p>
        </w:tc>
        <w:tc>
          <w:tcPr>
            <w:tcW w:w="1035" w:type="dxa"/>
            <w:shd w:val="clear" w:color="auto" w:fill="FFFFFF"/>
            <w:vAlign w:val="bottom"/>
          </w:tcPr>
          <w:p w:rsidR="00F15E3F" w:rsidRDefault="00F15E3F" w:rsidP="00F15E3F">
            <w:pPr>
              <w:pStyle w:val="25"/>
              <w:shd w:val="clear" w:color="auto" w:fill="auto"/>
              <w:spacing w:line="220" w:lineRule="exact"/>
              <w:ind w:left="260"/>
            </w:pPr>
            <w:r>
              <w:rPr>
                <w:rStyle w:val="211pt"/>
                <w:rFonts w:eastAsia="Calibri"/>
              </w:rPr>
              <w:t>0,800</w:t>
            </w:r>
          </w:p>
        </w:tc>
        <w:tc>
          <w:tcPr>
            <w:tcW w:w="522"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а/б</w:t>
            </w: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7</w:t>
            </w:r>
          </w:p>
        </w:tc>
        <w:tc>
          <w:tcPr>
            <w:tcW w:w="1264"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01</w:t>
            </w:r>
            <w:r>
              <w:rPr>
                <w:rFonts w:ascii="Times New Roman" w:hAnsi="Times New Roman"/>
                <w:sz w:val="20"/>
                <w:szCs w:val="20"/>
              </w:rPr>
              <w:t>9</w:t>
            </w:r>
          </w:p>
        </w:tc>
      </w:tr>
      <w:tr w:rsidR="00F15E3F" w:rsidTr="00F15E3F">
        <w:trPr>
          <w:trHeight w:hRule="exact" w:val="285"/>
          <w:jc w:val="center"/>
        </w:trPr>
        <w:tc>
          <w:tcPr>
            <w:tcW w:w="698" w:type="dxa"/>
            <w:shd w:val="clear" w:color="auto" w:fill="FFFFFF"/>
            <w:vAlign w:val="bottom"/>
          </w:tcPr>
          <w:p w:rsidR="00F15E3F" w:rsidRDefault="00F15E3F" w:rsidP="00F15E3F">
            <w:pPr>
              <w:pStyle w:val="25"/>
              <w:shd w:val="clear" w:color="auto" w:fill="auto"/>
              <w:spacing w:line="220" w:lineRule="exact"/>
              <w:ind w:left="180"/>
            </w:pPr>
            <w:r>
              <w:rPr>
                <w:rStyle w:val="211pt"/>
                <w:rFonts w:eastAsia="Calibri"/>
              </w:rPr>
              <w:t>20.</w:t>
            </w:r>
          </w:p>
        </w:tc>
        <w:tc>
          <w:tcPr>
            <w:tcW w:w="2504" w:type="dxa"/>
            <w:shd w:val="clear" w:color="auto" w:fill="FFFFFF"/>
            <w:vAlign w:val="bottom"/>
          </w:tcPr>
          <w:p w:rsidR="00F15E3F" w:rsidRDefault="00F15E3F" w:rsidP="00F15E3F">
            <w:pPr>
              <w:pStyle w:val="25"/>
              <w:shd w:val="clear" w:color="auto" w:fill="auto"/>
              <w:spacing w:line="220" w:lineRule="exact"/>
            </w:pPr>
            <w:r>
              <w:rPr>
                <w:rStyle w:val="211pt"/>
                <w:rFonts w:eastAsia="Calibri"/>
              </w:rPr>
              <w:t>ул.Дачная</w:t>
            </w:r>
          </w:p>
        </w:tc>
        <w:tc>
          <w:tcPr>
            <w:tcW w:w="1035" w:type="dxa"/>
            <w:shd w:val="clear" w:color="auto" w:fill="FFFFFF"/>
            <w:vAlign w:val="bottom"/>
          </w:tcPr>
          <w:p w:rsidR="00F15E3F" w:rsidRDefault="00F15E3F" w:rsidP="00F15E3F">
            <w:pPr>
              <w:pStyle w:val="25"/>
              <w:shd w:val="clear" w:color="auto" w:fill="auto"/>
              <w:spacing w:line="220" w:lineRule="exact"/>
              <w:ind w:left="260"/>
            </w:pPr>
            <w:r>
              <w:rPr>
                <w:rStyle w:val="211pt"/>
                <w:rFonts w:eastAsia="Calibri"/>
              </w:rPr>
              <w:t>0,900</w:t>
            </w:r>
          </w:p>
        </w:tc>
        <w:tc>
          <w:tcPr>
            <w:tcW w:w="522"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а/б</w:t>
            </w: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7</w:t>
            </w:r>
          </w:p>
        </w:tc>
        <w:tc>
          <w:tcPr>
            <w:tcW w:w="1264"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w:t>
            </w:r>
            <w:r>
              <w:rPr>
                <w:rFonts w:ascii="Times New Roman" w:hAnsi="Times New Roman"/>
                <w:sz w:val="20"/>
                <w:szCs w:val="20"/>
              </w:rPr>
              <w:t>20</w:t>
            </w:r>
          </w:p>
        </w:tc>
      </w:tr>
      <w:tr w:rsidR="00F15E3F" w:rsidTr="00F15E3F">
        <w:trPr>
          <w:trHeight w:hRule="exact" w:val="285"/>
          <w:jc w:val="center"/>
        </w:trPr>
        <w:tc>
          <w:tcPr>
            <w:tcW w:w="698" w:type="dxa"/>
            <w:shd w:val="clear" w:color="auto" w:fill="FFFFFF"/>
            <w:vAlign w:val="bottom"/>
          </w:tcPr>
          <w:p w:rsidR="00F15E3F" w:rsidRDefault="00F15E3F" w:rsidP="00F15E3F">
            <w:pPr>
              <w:pStyle w:val="25"/>
              <w:shd w:val="clear" w:color="auto" w:fill="auto"/>
              <w:spacing w:line="220" w:lineRule="exact"/>
              <w:ind w:left="180"/>
            </w:pPr>
            <w:r>
              <w:rPr>
                <w:rStyle w:val="211pt"/>
                <w:rFonts w:eastAsia="Calibri"/>
              </w:rPr>
              <w:t>21.</w:t>
            </w:r>
          </w:p>
        </w:tc>
        <w:tc>
          <w:tcPr>
            <w:tcW w:w="2504" w:type="dxa"/>
            <w:shd w:val="clear" w:color="auto" w:fill="FFFFFF"/>
            <w:vAlign w:val="bottom"/>
          </w:tcPr>
          <w:p w:rsidR="00F15E3F" w:rsidRDefault="00F15E3F" w:rsidP="00F15E3F">
            <w:pPr>
              <w:pStyle w:val="25"/>
              <w:shd w:val="clear" w:color="auto" w:fill="auto"/>
              <w:spacing w:line="220" w:lineRule="exact"/>
            </w:pPr>
            <w:r>
              <w:rPr>
                <w:rStyle w:val="211pt"/>
                <w:rFonts w:eastAsia="Calibri"/>
              </w:rPr>
              <w:t>ул. Дзержинского</w:t>
            </w:r>
          </w:p>
        </w:tc>
        <w:tc>
          <w:tcPr>
            <w:tcW w:w="1035" w:type="dxa"/>
            <w:shd w:val="clear" w:color="auto" w:fill="FFFFFF"/>
            <w:vAlign w:val="bottom"/>
          </w:tcPr>
          <w:p w:rsidR="00F15E3F" w:rsidRDefault="00F15E3F" w:rsidP="00F15E3F">
            <w:pPr>
              <w:pStyle w:val="25"/>
              <w:shd w:val="clear" w:color="auto" w:fill="auto"/>
              <w:spacing w:line="220" w:lineRule="exact"/>
              <w:ind w:left="260"/>
            </w:pPr>
            <w:r>
              <w:rPr>
                <w:rStyle w:val="211pt"/>
                <w:rFonts w:eastAsia="Calibri"/>
              </w:rPr>
              <w:t>0,750</w:t>
            </w:r>
          </w:p>
        </w:tc>
        <w:tc>
          <w:tcPr>
            <w:tcW w:w="522"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а/б</w:t>
            </w: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7</w:t>
            </w:r>
          </w:p>
        </w:tc>
        <w:tc>
          <w:tcPr>
            <w:tcW w:w="1264"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w:t>
            </w:r>
            <w:r>
              <w:rPr>
                <w:rFonts w:ascii="Times New Roman" w:hAnsi="Times New Roman"/>
                <w:sz w:val="20"/>
                <w:szCs w:val="20"/>
              </w:rPr>
              <w:t>21</w:t>
            </w:r>
          </w:p>
        </w:tc>
      </w:tr>
      <w:tr w:rsidR="00F15E3F" w:rsidTr="00F15E3F">
        <w:trPr>
          <w:trHeight w:hRule="exact" w:val="285"/>
          <w:jc w:val="center"/>
        </w:trPr>
        <w:tc>
          <w:tcPr>
            <w:tcW w:w="698" w:type="dxa"/>
            <w:shd w:val="clear" w:color="auto" w:fill="FFFFFF"/>
            <w:vAlign w:val="bottom"/>
          </w:tcPr>
          <w:p w:rsidR="00F15E3F" w:rsidRDefault="00F15E3F" w:rsidP="00F15E3F">
            <w:pPr>
              <w:pStyle w:val="25"/>
              <w:shd w:val="clear" w:color="auto" w:fill="auto"/>
              <w:spacing w:line="220" w:lineRule="exact"/>
              <w:ind w:left="180"/>
            </w:pPr>
            <w:r>
              <w:rPr>
                <w:rStyle w:val="211pt"/>
                <w:rFonts w:eastAsia="Calibri"/>
              </w:rPr>
              <w:t>22.</w:t>
            </w:r>
          </w:p>
        </w:tc>
        <w:tc>
          <w:tcPr>
            <w:tcW w:w="2504" w:type="dxa"/>
            <w:shd w:val="clear" w:color="auto" w:fill="FFFFFF"/>
            <w:vAlign w:val="bottom"/>
          </w:tcPr>
          <w:p w:rsidR="00F15E3F" w:rsidRDefault="00F15E3F" w:rsidP="00F15E3F">
            <w:pPr>
              <w:pStyle w:val="25"/>
              <w:shd w:val="clear" w:color="auto" w:fill="auto"/>
              <w:spacing w:line="220" w:lineRule="exact"/>
            </w:pPr>
            <w:r>
              <w:rPr>
                <w:rStyle w:val="211pt"/>
                <w:rFonts w:eastAsia="Calibri"/>
              </w:rPr>
              <w:t>ул.Дорожная</w:t>
            </w:r>
          </w:p>
        </w:tc>
        <w:tc>
          <w:tcPr>
            <w:tcW w:w="1035" w:type="dxa"/>
            <w:shd w:val="clear" w:color="auto" w:fill="FFFFFF"/>
            <w:vAlign w:val="bottom"/>
          </w:tcPr>
          <w:p w:rsidR="00F15E3F" w:rsidRDefault="00F15E3F" w:rsidP="00F15E3F">
            <w:pPr>
              <w:pStyle w:val="25"/>
              <w:shd w:val="clear" w:color="auto" w:fill="auto"/>
              <w:spacing w:line="220" w:lineRule="exact"/>
              <w:ind w:left="260"/>
            </w:pPr>
            <w:r>
              <w:rPr>
                <w:rStyle w:val="211pt"/>
                <w:rFonts w:eastAsia="Calibri"/>
              </w:rPr>
              <w:t>0,600</w:t>
            </w:r>
          </w:p>
        </w:tc>
        <w:tc>
          <w:tcPr>
            <w:tcW w:w="522"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а/б</w:t>
            </w: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7</w:t>
            </w:r>
          </w:p>
        </w:tc>
        <w:tc>
          <w:tcPr>
            <w:tcW w:w="1264"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w:t>
            </w:r>
            <w:r>
              <w:rPr>
                <w:rFonts w:ascii="Times New Roman" w:hAnsi="Times New Roman"/>
                <w:sz w:val="20"/>
                <w:szCs w:val="20"/>
              </w:rPr>
              <w:t>22</w:t>
            </w:r>
          </w:p>
        </w:tc>
      </w:tr>
      <w:tr w:rsidR="00F15E3F" w:rsidTr="00F15E3F">
        <w:trPr>
          <w:trHeight w:hRule="exact" w:val="285"/>
          <w:jc w:val="center"/>
        </w:trPr>
        <w:tc>
          <w:tcPr>
            <w:tcW w:w="698" w:type="dxa"/>
            <w:shd w:val="clear" w:color="auto" w:fill="FFFFFF"/>
            <w:vAlign w:val="bottom"/>
          </w:tcPr>
          <w:p w:rsidR="00F15E3F" w:rsidRDefault="00F15E3F" w:rsidP="00F15E3F">
            <w:pPr>
              <w:pStyle w:val="25"/>
              <w:shd w:val="clear" w:color="auto" w:fill="auto"/>
              <w:spacing w:line="220" w:lineRule="exact"/>
              <w:ind w:left="180"/>
            </w:pPr>
            <w:r>
              <w:rPr>
                <w:rStyle w:val="211pt"/>
                <w:rFonts w:eastAsia="Calibri"/>
              </w:rPr>
              <w:t>23.</w:t>
            </w:r>
          </w:p>
        </w:tc>
        <w:tc>
          <w:tcPr>
            <w:tcW w:w="2504" w:type="dxa"/>
            <w:shd w:val="clear" w:color="auto" w:fill="FFFFFF"/>
            <w:vAlign w:val="bottom"/>
          </w:tcPr>
          <w:p w:rsidR="00F15E3F" w:rsidRDefault="00F15E3F" w:rsidP="00F15E3F">
            <w:pPr>
              <w:pStyle w:val="25"/>
              <w:shd w:val="clear" w:color="auto" w:fill="auto"/>
              <w:spacing w:line="220" w:lineRule="exact"/>
            </w:pPr>
            <w:r>
              <w:rPr>
                <w:rStyle w:val="211pt"/>
                <w:rFonts w:eastAsia="Calibri"/>
              </w:rPr>
              <w:t>ул.Железнодорожная</w:t>
            </w:r>
          </w:p>
        </w:tc>
        <w:tc>
          <w:tcPr>
            <w:tcW w:w="1035" w:type="dxa"/>
            <w:shd w:val="clear" w:color="auto" w:fill="FFFFFF"/>
            <w:vAlign w:val="bottom"/>
          </w:tcPr>
          <w:p w:rsidR="00F15E3F" w:rsidRDefault="00F15E3F" w:rsidP="00F15E3F">
            <w:pPr>
              <w:pStyle w:val="25"/>
              <w:shd w:val="clear" w:color="auto" w:fill="auto"/>
              <w:spacing w:line="220" w:lineRule="exact"/>
              <w:ind w:left="260"/>
            </w:pPr>
            <w:r>
              <w:rPr>
                <w:rStyle w:val="211pt"/>
                <w:rFonts w:eastAsia="Calibri"/>
              </w:rPr>
              <w:t>0,800</w:t>
            </w:r>
          </w:p>
        </w:tc>
        <w:tc>
          <w:tcPr>
            <w:tcW w:w="522" w:type="dxa"/>
            <w:shd w:val="clear" w:color="auto" w:fill="FFFFFF"/>
          </w:tcPr>
          <w:p w:rsidR="00F15E3F" w:rsidRDefault="00F15E3F" w:rsidP="00F15E3F">
            <w:pPr>
              <w:jc w:val="cente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vAlign w:val="bottom"/>
          </w:tcPr>
          <w:p w:rsidR="00F15E3F" w:rsidRDefault="00F15E3F" w:rsidP="00F15E3F">
            <w:pPr>
              <w:pStyle w:val="25"/>
              <w:shd w:val="clear" w:color="auto" w:fill="auto"/>
              <w:spacing w:line="220" w:lineRule="exact"/>
              <w:ind w:left="300"/>
            </w:pPr>
            <w:r>
              <w:rPr>
                <w:rStyle w:val="211pt"/>
                <w:rFonts w:eastAsia="Calibri"/>
              </w:rPr>
              <w:t>г/щ</w:t>
            </w:r>
          </w:p>
        </w:tc>
        <w:tc>
          <w:tcPr>
            <w:tcW w:w="838"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7</w:t>
            </w:r>
          </w:p>
        </w:tc>
        <w:tc>
          <w:tcPr>
            <w:tcW w:w="1264"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w:t>
            </w:r>
            <w:r>
              <w:rPr>
                <w:rFonts w:ascii="Times New Roman" w:hAnsi="Times New Roman"/>
                <w:sz w:val="20"/>
                <w:szCs w:val="20"/>
              </w:rPr>
              <w:t>23</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80"/>
            </w:pPr>
            <w:r>
              <w:rPr>
                <w:rStyle w:val="211pt"/>
                <w:rFonts w:eastAsia="Calibri"/>
              </w:rPr>
              <w:t>24.</w:t>
            </w:r>
          </w:p>
        </w:tc>
        <w:tc>
          <w:tcPr>
            <w:tcW w:w="2504" w:type="dxa"/>
            <w:shd w:val="clear" w:color="auto" w:fill="FFFFFF"/>
            <w:vAlign w:val="center"/>
          </w:tcPr>
          <w:p w:rsidR="00F15E3F" w:rsidRDefault="00F15E3F" w:rsidP="00F15E3F">
            <w:pPr>
              <w:pStyle w:val="25"/>
              <w:shd w:val="clear" w:color="auto" w:fill="auto"/>
              <w:spacing w:line="220" w:lineRule="exact"/>
            </w:pPr>
            <w:r>
              <w:rPr>
                <w:rStyle w:val="211pt"/>
                <w:rFonts w:eastAsia="Calibri"/>
              </w:rPr>
              <w:t>ул.Зеленая</w:t>
            </w:r>
          </w:p>
        </w:tc>
        <w:tc>
          <w:tcPr>
            <w:tcW w:w="1035" w:type="dxa"/>
            <w:shd w:val="clear" w:color="auto" w:fill="FFFFFF"/>
            <w:vAlign w:val="center"/>
          </w:tcPr>
          <w:p w:rsidR="00F15E3F" w:rsidRDefault="00F15E3F" w:rsidP="00F15E3F">
            <w:pPr>
              <w:pStyle w:val="25"/>
              <w:shd w:val="clear" w:color="auto" w:fill="auto"/>
              <w:spacing w:line="220" w:lineRule="exact"/>
              <w:ind w:left="260"/>
            </w:pPr>
            <w:r>
              <w:rPr>
                <w:rStyle w:val="211pt"/>
                <w:rFonts w:eastAsia="Calibri"/>
              </w:rPr>
              <w:t>1,800</w:t>
            </w:r>
          </w:p>
        </w:tc>
        <w:tc>
          <w:tcPr>
            <w:tcW w:w="522"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Calibri"/>
              </w:rPr>
              <w:t>а/б</w:t>
            </w: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after="120" w:line="220" w:lineRule="exact"/>
              <w:ind w:left="160"/>
            </w:pPr>
            <w:r>
              <w:rPr>
                <w:rStyle w:val="211pt"/>
                <w:rFonts w:eastAsia="Calibri"/>
              </w:rPr>
              <w:t>грунт</w:t>
            </w:r>
          </w:p>
          <w:p w:rsidR="00F15E3F" w:rsidRDefault="00F15E3F" w:rsidP="00F15E3F">
            <w:pPr>
              <w:pStyle w:val="25"/>
              <w:shd w:val="clear" w:color="auto" w:fill="auto"/>
              <w:spacing w:before="120" w:line="220" w:lineRule="exact"/>
              <w:ind w:right="180"/>
              <w:jc w:val="right"/>
            </w:pPr>
            <w:r>
              <w:rPr>
                <w:rStyle w:val="211pt"/>
                <w:rFonts w:eastAsia="Calibri"/>
              </w:rPr>
              <w:t>овая</w:t>
            </w:r>
          </w:p>
        </w:tc>
        <w:tc>
          <w:tcPr>
            <w:tcW w:w="838"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Calibri"/>
              </w:rPr>
              <w:t>7</w:t>
            </w:r>
          </w:p>
        </w:tc>
        <w:tc>
          <w:tcPr>
            <w:tcW w:w="1264"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Calibri"/>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w:t>
            </w:r>
            <w:r>
              <w:rPr>
                <w:rFonts w:ascii="Times New Roman" w:hAnsi="Times New Roman"/>
                <w:sz w:val="20"/>
                <w:szCs w:val="20"/>
              </w:rPr>
              <w:t>24</w:t>
            </w:r>
          </w:p>
        </w:tc>
      </w:tr>
      <w:tr w:rsidR="00F15E3F" w:rsidTr="00F15E3F">
        <w:trPr>
          <w:trHeight w:hRule="exact" w:val="285"/>
          <w:jc w:val="center"/>
        </w:trPr>
        <w:tc>
          <w:tcPr>
            <w:tcW w:w="698" w:type="dxa"/>
            <w:shd w:val="clear" w:color="auto" w:fill="FFFFFF"/>
            <w:vAlign w:val="bottom"/>
          </w:tcPr>
          <w:p w:rsidR="00F15E3F" w:rsidRDefault="00F15E3F" w:rsidP="00F15E3F">
            <w:pPr>
              <w:pStyle w:val="25"/>
              <w:shd w:val="clear" w:color="auto" w:fill="auto"/>
              <w:spacing w:line="220" w:lineRule="exact"/>
              <w:ind w:left="180"/>
            </w:pPr>
            <w:r>
              <w:rPr>
                <w:rStyle w:val="211pt"/>
                <w:rFonts w:eastAsia="Calibri"/>
              </w:rPr>
              <w:t>25.</w:t>
            </w:r>
          </w:p>
        </w:tc>
        <w:tc>
          <w:tcPr>
            <w:tcW w:w="2504" w:type="dxa"/>
            <w:shd w:val="clear" w:color="auto" w:fill="FFFFFF"/>
            <w:vAlign w:val="bottom"/>
          </w:tcPr>
          <w:p w:rsidR="00F15E3F" w:rsidRDefault="00F15E3F" w:rsidP="00F15E3F">
            <w:pPr>
              <w:pStyle w:val="25"/>
              <w:shd w:val="clear" w:color="auto" w:fill="auto"/>
              <w:spacing w:line="220" w:lineRule="exact"/>
            </w:pPr>
            <w:r>
              <w:rPr>
                <w:rStyle w:val="211pt"/>
                <w:rFonts w:eastAsia="Calibri"/>
              </w:rPr>
              <w:t>ул. Звездная</w:t>
            </w:r>
          </w:p>
        </w:tc>
        <w:tc>
          <w:tcPr>
            <w:tcW w:w="1035" w:type="dxa"/>
            <w:shd w:val="clear" w:color="auto" w:fill="FFFFFF"/>
            <w:vAlign w:val="bottom"/>
          </w:tcPr>
          <w:p w:rsidR="00F15E3F" w:rsidRDefault="00F15E3F" w:rsidP="00F15E3F">
            <w:pPr>
              <w:pStyle w:val="25"/>
              <w:shd w:val="clear" w:color="auto" w:fill="auto"/>
              <w:spacing w:line="220" w:lineRule="exact"/>
              <w:ind w:left="260"/>
            </w:pPr>
            <w:r>
              <w:rPr>
                <w:rStyle w:val="211pt"/>
                <w:rFonts w:eastAsia="Calibri"/>
              </w:rPr>
              <w:t>1,250</w:t>
            </w:r>
          </w:p>
        </w:tc>
        <w:tc>
          <w:tcPr>
            <w:tcW w:w="522"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а/б</w:t>
            </w: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7</w:t>
            </w:r>
          </w:p>
        </w:tc>
        <w:tc>
          <w:tcPr>
            <w:tcW w:w="1264"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w:t>
            </w:r>
            <w:r>
              <w:rPr>
                <w:rFonts w:ascii="Times New Roman" w:hAnsi="Times New Roman"/>
                <w:sz w:val="20"/>
                <w:szCs w:val="20"/>
              </w:rPr>
              <w:t>25</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80"/>
            </w:pPr>
            <w:r>
              <w:rPr>
                <w:rStyle w:val="211pt"/>
                <w:rFonts w:eastAsia="Calibri"/>
              </w:rPr>
              <w:t>26.</w:t>
            </w:r>
          </w:p>
        </w:tc>
        <w:tc>
          <w:tcPr>
            <w:tcW w:w="2504" w:type="dxa"/>
            <w:shd w:val="clear" w:color="auto" w:fill="FFFFFF"/>
            <w:vAlign w:val="center"/>
          </w:tcPr>
          <w:p w:rsidR="00F15E3F" w:rsidRDefault="00F15E3F" w:rsidP="00F15E3F">
            <w:pPr>
              <w:pStyle w:val="25"/>
              <w:shd w:val="clear" w:color="auto" w:fill="auto"/>
              <w:spacing w:line="220" w:lineRule="exact"/>
            </w:pPr>
            <w:r>
              <w:rPr>
                <w:rStyle w:val="211pt"/>
                <w:rFonts w:eastAsia="Calibri"/>
              </w:rPr>
              <w:t>ул.Камчатская</w:t>
            </w:r>
          </w:p>
        </w:tc>
        <w:tc>
          <w:tcPr>
            <w:tcW w:w="1035" w:type="dxa"/>
            <w:shd w:val="clear" w:color="auto" w:fill="FFFFFF"/>
            <w:vAlign w:val="center"/>
          </w:tcPr>
          <w:p w:rsidR="00F15E3F" w:rsidRDefault="00F15E3F" w:rsidP="00F15E3F">
            <w:pPr>
              <w:pStyle w:val="25"/>
              <w:shd w:val="clear" w:color="auto" w:fill="auto"/>
              <w:spacing w:line="220" w:lineRule="exact"/>
              <w:ind w:left="260"/>
            </w:pPr>
            <w:r>
              <w:rPr>
                <w:rStyle w:val="211pt"/>
                <w:rFonts w:eastAsia="Calibri"/>
              </w:rPr>
              <w:t>0,700</w:t>
            </w:r>
          </w:p>
        </w:tc>
        <w:tc>
          <w:tcPr>
            <w:tcW w:w="522" w:type="dxa"/>
            <w:shd w:val="clear" w:color="auto" w:fill="FFFFFF"/>
          </w:tcPr>
          <w:p w:rsidR="00F15E3F" w:rsidRDefault="00F15E3F" w:rsidP="00F15E3F">
            <w:pPr>
              <w:jc w:val="cente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after="120" w:line="220" w:lineRule="exact"/>
              <w:ind w:left="160"/>
            </w:pPr>
            <w:r>
              <w:rPr>
                <w:rStyle w:val="211pt"/>
                <w:rFonts w:eastAsia="Calibri"/>
              </w:rPr>
              <w:t>грунт</w:t>
            </w:r>
          </w:p>
          <w:p w:rsidR="00F15E3F" w:rsidRDefault="00F15E3F" w:rsidP="00F15E3F">
            <w:pPr>
              <w:pStyle w:val="25"/>
              <w:shd w:val="clear" w:color="auto" w:fill="auto"/>
              <w:spacing w:before="120" w:line="220" w:lineRule="exact"/>
              <w:ind w:right="180"/>
              <w:jc w:val="right"/>
            </w:pPr>
            <w:r>
              <w:rPr>
                <w:rStyle w:val="211pt"/>
                <w:rFonts w:eastAsia="Calibri"/>
              </w:rPr>
              <w:t>овая</w:t>
            </w:r>
          </w:p>
        </w:tc>
        <w:tc>
          <w:tcPr>
            <w:tcW w:w="838"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Calibri"/>
              </w:rPr>
              <w:t>7</w:t>
            </w:r>
          </w:p>
        </w:tc>
        <w:tc>
          <w:tcPr>
            <w:tcW w:w="1264"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Calibri"/>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w:t>
            </w:r>
            <w:r>
              <w:rPr>
                <w:rFonts w:ascii="Times New Roman" w:hAnsi="Times New Roman"/>
                <w:sz w:val="20"/>
                <w:szCs w:val="20"/>
              </w:rPr>
              <w:t>26</w:t>
            </w:r>
          </w:p>
        </w:tc>
      </w:tr>
      <w:tr w:rsidR="00F15E3F" w:rsidTr="00F15E3F">
        <w:trPr>
          <w:trHeight w:hRule="exact" w:val="285"/>
          <w:jc w:val="center"/>
        </w:trPr>
        <w:tc>
          <w:tcPr>
            <w:tcW w:w="698" w:type="dxa"/>
            <w:shd w:val="clear" w:color="auto" w:fill="FFFFFF"/>
            <w:vAlign w:val="bottom"/>
          </w:tcPr>
          <w:p w:rsidR="00F15E3F" w:rsidRDefault="00F15E3F" w:rsidP="00F15E3F">
            <w:pPr>
              <w:pStyle w:val="25"/>
              <w:shd w:val="clear" w:color="auto" w:fill="auto"/>
              <w:spacing w:line="220" w:lineRule="exact"/>
              <w:ind w:left="180"/>
            </w:pPr>
            <w:r>
              <w:rPr>
                <w:rStyle w:val="211pt"/>
                <w:rFonts w:eastAsia="Calibri"/>
              </w:rPr>
              <w:t>27.</w:t>
            </w:r>
          </w:p>
        </w:tc>
        <w:tc>
          <w:tcPr>
            <w:tcW w:w="2504" w:type="dxa"/>
            <w:shd w:val="clear" w:color="auto" w:fill="FFFFFF"/>
            <w:vAlign w:val="bottom"/>
          </w:tcPr>
          <w:p w:rsidR="00F15E3F" w:rsidRDefault="00F15E3F" w:rsidP="00F15E3F">
            <w:pPr>
              <w:pStyle w:val="25"/>
              <w:shd w:val="clear" w:color="auto" w:fill="auto"/>
              <w:spacing w:line="220" w:lineRule="exact"/>
            </w:pPr>
            <w:r>
              <w:rPr>
                <w:rStyle w:val="211pt"/>
                <w:rFonts w:eastAsia="Calibri"/>
              </w:rPr>
              <w:t>ул.Кирова</w:t>
            </w:r>
          </w:p>
        </w:tc>
        <w:tc>
          <w:tcPr>
            <w:tcW w:w="1035" w:type="dxa"/>
            <w:shd w:val="clear" w:color="auto" w:fill="FFFFFF"/>
            <w:vAlign w:val="bottom"/>
          </w:tcPr>
          <w:p w:rsidR="00F15E3F" w:rsidRDefault="00F15E3F" w:rsidP="00F15E3F">
            <w:pPr>
              <w:pStyle w:val="25"/>
              <w:shd w:val="clear" w:color="auto" w:fill="auto"/>
              <w:spacing w:line="220" w:lineRule="exact"/>
              <w:ind w:left="260"/>
            </w:pPr>
            <w:r>
              <w:rPr>
                <w:rStyle w:val="211pt"/>
                <w:rFonts w:eastAsia="Calibri"/>
              </w:rPr>
              <w:t>3,700</w:t>
            </w:r>
          </w:p>
        </w:tc>
        <w:tc>
          <w:tcPr>
            <w:tcW w:w="522"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а/б</w:t>
            </w:r>
          </w:p>
        </w:tc>
        <w:tc>
          <w:tcPr>
            <w:tcW w:w="493" w:type="dxa"/>
            <w:shd w:val="clear" w:color="auto" w:fill="FFFFFF"/>
          </w:tcPr>
          <w:p w:rsidR="00F15E3F" w:rsidRDefault="00F15E3F" w:rsidP="00F15E3F">
            <w:pPr>
              <w:rPr>
                <w:sz w:val="10"/>
                <w:szCs w:val="10"/>
              </w:rPr>
            </w:pPr>
          </w:p>
        </w:tc>
        <w:tc>
          <w:tcPr>
            <w:tcW w:w="939" w:type="dxa"/>
            <w:shd w:val="clear" w:color="auto" w:fill="FFFFFF"/>
            <w:vAlign w:val="bottom"/>
          </w:tcPr>
          <w:p w:rsidR="00F15E3F" w:rsidRDefault="00F15E3F" w:rsidP="00F15E3F">
            <w:pPr>
              <w:pStyle w:val="25"/>
              <w:shd w:val="clear" w:color="auto" w:fill="auto"/>
              <w:spacing w:line="220" w:lineRule="exact"/>
              <w:ind w:left="300"/>
            </w:pPr>
            <w:r>
              <w:rPr>
                <w:rStyle w:val="211pt"/>
                <w:rFonts w:eastAsia="Calibri"/>
              </w:rPr>
              <w:t>г/щ</w:t>
            </w:r>
          </w:p>
        </w:tc>
        <w:tc>
          <w:tcPr>
            <w:tcW w:w="838"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7</w:t>
            </w:r>
          </w:p>
        </w:tc>
        <w:tc>
          <w:tcPr>
            <w:tcW w:w="1264"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w:t>
            </w:r>
            <w:r>
              <w:rPr>
                <w:rFonts w:ascii="Times New Roman" w:hAnsi="Times New Roman"/>
                <w:sz w:val="20"/>
                <w:szCs w:val="20"/>
              </w:rPr>
              <w:t>27</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80"/>
            </w:pPr>
            <w:r>
              <w:rPr>
                <w:rStyle w:val="211pt"/>
                <w:rFonts w:eastAsia="Calibri"/>
              </w:rPr>
              <w:t>28.</w:t>
            </w:r>
          </w:p>
        </w:tc>
        <w:tc>
          <w:tcPr>
            <w:tcW w:w="2504" w:type="dxa"/>
            <w:shd w:val="clear" w:color="auto" w:fill="FFFFFF"/>
            <w:vAlign w:val="center"/>
          </w:tcPr>
          <w:p w:rsidR="00F15E3F" w:rsidRDefault="00F15E3F" w:rsidP="00F15E3F">
            <w:pPr>
              <w:pStyle w:val="25"/>
              <w:shd w:val="clear" w:color="auto" w:fill="auto"/>
              <w:spacing w:line="220" w:lineRule="exact"/>
            </w:pPr>
            <w:r>
              <w:rPr>
                <w:rStyle w:val="211pt"/>
                <w:rFonts w:eastAsia="Calibri"/>
              </w:rPr>
              <w:t>ул. Комсомольская</w:t>
            </w:r>
          </w:p>
        </w:tc>
        <w:tc>
          <w:tcPr>
            <w:tcW w:w="1035" w:type="dxa"/>
            <w:shd w:val="clear" w:color="auto" w:fill="FFFFFF"/>
            <w:vAlign w:val="center"/>
          </w:tcPr>
          <w:p w:rsidR="00F15E3F" w:rsidRDefault="00F15E3F" w:rsidP="00F15E3F">
            <w:pPr>
              <w:pStyle w:val="25"/>
              <w:shd w:val="clear" w:color="auto" w:fill="auto"/>
              <w:spacing w:line="220" w:lineRule="exact"/>
              <w:ind w:left="260"/>
            </w:pPr>
            <w:r>
              <w:rPr>
                <w:rStyle w:val="211pt"/>
                <w:rFonts w:eastAsia="Calibri"/>
              </w:rPr>
              <w:t>0,300</w:t>
            </w:r>
          </w:p>
        </w:tc>
        <w:tc>
          <w:tcPr>
            <w:tcW w:w="522" w:type="dxa"/>
            <w:shd w:val="clear" w:color="auto" w:fill="FFFFFF"/>
          </w:tcPr>
          <w:p w:rsidR="00F15E3F" w:rsidRDefault="00F15E3F" w:rsidP="00F15E3F">
            <w:pPr>
              <w:jc w:val="cente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after="120" w:line="220" w:lineRule="exact"/>
              <w:ind w:left="160"/>
            </w:pPr>
            <w:r>
              <w:rPr>
                <w:rStyle w:val="211pt"/>
                <w:rFonts w:eastAsia="Calibri"/>
              </w:rPr>
              <w:t>грунт</w:t>
            </w:r>
          </w:p>
          <w:p w:rsidR="00F15E3F" w:rsidRDefault="00F15E3F" w:rsidP="00F15E3F">
            <w:pPr>
              <w:pStyle w:val="25"/>
              <w:shd w:val="clear" w:color="auto" w:fill="auto"/>
              <w:spacing w:before="120" w:line="220" w:lineRule="exact"/>
              <w:ind w:right="180"/>
              <w:jc w:val="right"/>
            </w:pPr>
            <w:r>
              <w:rPr>
                <w:rStyle w:val="211pt"/>
                <w:rFonts w:eastAsia="Calibri"/>
              </w:rPr>
              <w:t>овая</w:t>
            </w:r>
          </w:p>
        </w:tc>
        <w:tc>
          <w:tcPr>
            <w:tcW w:w="838"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Calibri"/>
              </w:rPr>
              <w:t>7</w:t>
            </w:r>
          </w:p>
        </w:tc>
        <w:tc>
          <w:tcPr>
            <w:tcW w:w="1264"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Calibri"/>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w:t>
            </w:r>
            <w:r>
              <w:rPr>
                <w:rFonts w:ascii="Times New Roman" w:hAnsi="Times New Roman"/>
                <w:sz w:val="20"/>
                <w:szCs w:val="20"/>
              </w:rPr>
              <w:t>28</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80"/>
            </w:pPr>
            <w:r>
              <w:rPr>
                <w:rStyle w:val="211pt"/>
                <w:rFonts w:eastAsia="Calibri"/>
              </w:rPr>
              <w:t>29.</w:t>
            </w:r>
          </w:p>
        </w:tc>
        <w:tc>
          <w:tcPr>
            <w:tcW w:w="2504" w:type="dxa"/>
            <w:shd w:val="clear" w:color="auto" w:fill="FFFFFF"/>
            <w:vAlign w:val="center"/>
          </w:tcPr>
          <w:p w:rsidR="00F15E3F" w:rsidRDefault="00F15E3F" w:rsidP="00F15E3F">
            <w:pPr>
              <w:pStyle w:val="25"/>
              <w:shd w:val="clear" w:color="auto" w:fill="auto"/>
              <w:spacing w:line="220" w:lineRule="exact"/>
            </w:pPr>
            <w:r>
              <w:rPr>
                <w:rStyle w:val="211pt"/>
                <w:rFonts w:eastAsia="Calibri"/>
              </w:rPr>
              <w:t>ул.Корнеева</w:t>
            </w:r>
          </w:p>
        </w:tc>
        <w:tc>
          <w:tcPr>
            <w:tcW w:w="1035" w:type="dxa"/>
            <w:shd w:val="clear" w:color="auto" w:fill="FFFFFF"/>
            <w:vAlign w:val="bottom"/>
          </w:tcPr>
          <w:p w:rsidR="00F15E3F" w:rsidRDefault="00F15E3F" w:rsidP="00F15E3F">
            <w:pPr>
              <w:pStyle w:val="25"/>
              <w:shd w:val="clear" w:color="auto" w:fill="auto"/>
              <w:spacing w:line="220" w:lineRule="exact"/>
              <w:ind w:left="260"/>
            </w:pPr>
            <w:r>
              <w:rPr>
                <w:rStyle w:val="211pt"/>
                <w:rFonts w:eastAsia="Calibri"/>
              </w:rPr>
              <w:t>1,100</w:t>
            </w:r>
          </w:p>
        </w:tc>
        <w:tc>
          <w:tcPr>
            <w:tcW w:w="522" w:type="dxa"/>
            <w:shd w:val="clear" w:color="auto" w:fill="FFFFFF"/>
          </w:tcPr>
          <w:p w:rsidR="00F15E3F" w:rsidRDefault="00F15E3F" w:rsidP="00F15E3F">
            <w:pPr>
              <w:jc w:val="cente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after="120" w:line="220" w:lineRule="exact"/>
              <w:ind w:left="160"/>
            </w:pPr>
            <w:r>
              <w:rPr>
                <w:rStyle w:val="211pt"/>
                <w:rFonts w:eastAsia="Calibri"/>
              </w:rPr>
              <w:t>грунт</w:t>
            </w:r>
          </w:p>
          <w:p w:rsidR="00F15E3F" w:rsidRDefault="00F15E3F" w:rsidP="00F15E3F">
            <w:pPr>
              <w:pStyle w:val="25"/>
              <w:shd w:val="clear" w:color="auto" w:fill="auto"/>
              <w:spacing w:before="120" w:line="220" w:lineRule="exact"/>
              <w:ind w:right="180"/>
              <w:jc w:val="right"/>
            </w:pPr>
            <w:r>
              <w:rPr>
                <w:rStyle w:val="211pt"/>
                <w:rFonts w:eastAsia="Calibri"/>
              </w:rPr>
              <w:t>овая</w:t>
            </w:r>
          </w:p>
        </w:tc>
        <w:tc>
          <w:tcPr>
            <w:tcW w:w="838"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Calibri"/>
              </w:rPr>
              <w:t>7</w:t>
            </w:r>
          </w:p>
        </w:tc>
        <w:tc>
          <w:tcPr>
            <w:tcW w:w="1264"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w:t>
            </w:r>
            <w:r>
              <w:rPr>
                <w:rFonts w:ascii="Times New Roman" w:hAnsi="Times New Roman"/>
                <w:sz w:val="20"/>
                <w:szCs w:val="20"/>
              </w:rPr>
              <w:t>29</w:t>
            </w:r>
          </w:p>
        </w:tc>
      </w:tr>
      <w:tr w:rsidR="00F15E3F" w:rsidTr="00F15E3F">
        <w:trPr>
          <w:trHeight w:hRule="exact" w:val="285"/>
          <w:jc w:val="center"/>
        </w:trPr>
        <w:tc>
          <w:tcPr>
            <w:tcW w:w="698" w:type="dxa"/>
            <w:shd w:val="clear" w:color="auto" w:fill="FFFFFF"/>
            <w:vAlign w:val="bottom"/>
          </w:tcPr>
          <w:p w:rsidR="00F15E3F" w:rsidRDefault="00F15E3F" w:rsidP="00F15E3F">
            <w:pPr>
              <w:pStyle w:val="25"/>
              <w:shd w:val="clear" w:color="auto" w:fill="auto"/>
              <w:spacing w:line="220" w:lineRule="exact"/>
              <w:ind w:left="180"/>
            </w:pPr>
            <w:r>
              <w:rPr>
                <w:rStyle w:val="211pt"/>
                <w:rFonts w:eastAsia="Calibri"/>
              </w:rPr>
              <w:t>30.</w:t>
            </w:r>
          </w:p>
        </w:tc>
        <w:tc>
          <w:tcPr>
            <w:tcW w:w="2504" w:type="dxa"/>
            <w:shd w:val="clear" w:color="auto" w:fill="FFFFFF"/>
            <w:vAlign w:val="bottom"/>
          </w:tcPr>
          <w:p w:rsidR="00F15E3F" w:rsidRDefault="00F15E3F" w:rsidP="00F15E3F">
            <w:pPr>
              <w:pStyle w:val="25"/>
              <w:shd w:val="clear" w:color="auto" w:fill="auto"/>
              <w:spacing w:line="220" w:lineRule="exact"/>
            </w:pPr>
            <w:r>
              <w:rPr>
                <w:rStyle w:val="211pt"/>
                <w:rFonts w:eastAsia="Calibri"/>
              </w:rPr>
              <w:t>ул.Красная площадь</w:t>
            </w:r>
          </w:p>
        </w:tc>
        <w:tc>
          <w:tcPr>
            <w:tcW w:w="1035" w:type="dxa"/>
            <w:shd w:val="clear" w:color="auto" w:fill="FFFFFF"/>
            <w:vAlign w:val="bottom"/>
          </w:tcPr>
          <w:p w:rsidR="00F15E3F" w:rsidRDefault="00F15E3F" w:rsidP="00F15E3F">
            <w:pPr>
              <w:pStyle w:val="25"/>
              <w:shd w:val="clear" w:color="auto" w:fill="auto"/>
              <w:spacing w:line="220" w:lineRule="exact"/>
              <w:ind w:left="260"/>
            </w:pPr>
            <w:r>
              <w:rPr>
                <w:rStyle w:val="211pt"/>
                <w:rFonts w:eastAsia="Calibri"/>
              </w:rPr>
              <w:t>1,700</w:t>
            </w:r>
          </w:p>
        </w:tc>
        <w:tc>
          <w:tcPr>
            <w:tcW w:w="522"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а/б</w:t>
            </w: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7</w:t>
            </w:r>
          </w:p>
        </w:tc>
        <w:tc>
          <w:tcPr>
            <w:tcW w:w="1264"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w:t>
            </w:r>
            <w:r>
              <w:rPr>
                <w:rFonts w:ascii="Times New Roman" w:hAnsi="Times New Roman"/>
                <w:sz w:val="20"/>
                <w:szCs w:val="20"/>
              </w:rPr>
              <w:t>30</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80"/>
            </w:pPr>
            <w:r>
              <w:rPr>
                <w:rStyle w:val="211pt"/>
                <w:rFonts w:eastAsia="Calibri"/>
              </w:rPr>
              <w:t>31.</w:t>
            </w:r>
          </w:p>
        </w:tc>
        <w:tc>
          <w:tcPr>
            <w:tcW w:w="2504" w:type="dxa"/>
            <w:shd w:val="clear" w:color="auto" w:fill="FFFFFF"/>
            <w:vAlign w:val="center"/>
          </w:tcPr>
          <w:p w:rsidR="00F15E3F" w:rsidRDefault="00F15E3F" w:rsidP="00F15E3F">
            <w:pPr>
              <w:pStyle w:val="25"/>
              <w:shd w:val="clear" w:color="auto" w:fill="auto"/>
              <w:spacing w:line="220" w:lineRule="exact"/>
            </w:pPr>
            <w:r>
              <w:rPr>
                <w:rStyle w:val="211pt"/>
                <w:rFonts w:eastAsia="Calibri"/>
              </w:rPr>
              <w:t>ул.Куйбышева</w:t>
            </w:r>
          </w:p>
        </w:tc>
        <w:tc>
          <w:tcPr>
            <w:tcW w:w="1035" w:type="dxa"/>
            <w:shd w:val="clear" w:color="auto" w:fill="FFFFFF"/>
            <w:vAlign w:val="center"/>
          </w:tcPr>
          <w:p w:rsidR="00F15E3F" w:rsidRDefault="00F15E3F" w:rsidP="00F15E3F">
            <w:pPr>
              <w:pStyle w:val="25"/>
              <w:shd w:val="clear" w:color="auto" w:fill="auto"/>
              <w:spacing w:line="220" w:lineRule="exact"/>
              <w:ind w:left="260"/>
            </w:pPr>
            <w:r>
              <w:rPr>
                <w:rStyle w:val="211pt"/>
                <w:rFonts w:eastAsia="Calibri"/>
              </w:rPr>
              <w:t>0,850</w:t>
            </w:r>
          </w:p>
        </w:tc>
        <w:tc>
          <w:tcPr>
            <w:tcW w:w="522" w:type="dxa"/>
            <w:shd w:val="clear" w:color="auto" w:fill="FFFFFF"/>
          </w:tcPr>
          <w:p w:rsidR="00F15E3F" w:rsidRDefault="00F15E3F" w:rsidP="00F15E3F">
            <w:pPr>
              <w:jc w:val="cente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after="120" w:line="220" w:lineRule="exact"/>
              <w:ind w:left="160"/>
            </w:pPr>
            <w:r>
              <w:rPr>
                <w:rStyle w:val="211pt"/>
                <w:rFonts w:eastAsia="Calibri"/>
              </w:rPr>
              <w:t>грунт</w:t>
            </w:r>
          </w:p>
          <w:p w:rsidR="00F15E3F" w:rsidRDefault="00F15E3F" w:rsidP="00F15E3F">
            <w:pPr>
              <w:pStyle w:val="25"/>
              <w:shd w:val="clear" w:color="auto" w:fill="auto"/>
              <w:spacing w:before="120" w:line="220" w:lineRule="exact"/>
              <w:ind w:right="180"/>
              <w:jc w:val="right"/>
            </w:pPr>
            <w:r>
              <w:rPr>
                <w:rStyle w:val="211pt"/>
                <w:rFonts w:eastAsia="Calibri"/>
              </w:rPr>
              <w:t>овая</w:t>
            </w:r>
          </w:p>
        </w:tc>
        <w:tc>
          <w:tcPr>
            <w:tcW w:w="838"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Calibri"/>
              </w:rPr>
              <w:t>7</w:t>
            </w:r>
          </w:p>
        </w:tc>
        <w:tc>
          <w:tcPr>
            <w:tcW w:w="1264"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Calibri"/>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w:t>
            </w:r>
            <w:r>
              <w:rPr>
                <w:rFonts w:ascii="Times New Roman" w:hAnsi="Times New Roman"/>
                <w:sz w:val="20"/>
                <w:szCs w:val="20"/>
              </w:rPr>
              <w:t>31</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80"/>
            </w:pPr>
            <w:r>
              <w:rPr>
                <w:rStyle w:val="211pt"/>
                <w:rFonts w:eastAsia="Calibri"/>
              </w:rPr>
              <w:t>32.</w:t>
            </w:r>
          </w:p>
        </w:tc>
        <w:tc>
          <w:tcPr>
            <w:tcW w:w="2504" w:type="dxa"/>
            <w:shd w:val="clear" w:color="auto" w:fill="FFFFFF"/>
            <w:vAlign w:val="center"/>
          </w:tcPr>
          <w:p w:rsidR="00F15E3F" w:rsidRDefault="00F15E3F" w:rsidP="00F15E3F">
            <w:pPr>
              <w:pStyle w:val="25"/>
              <w:shd w:val="clear" w:color="auto" w:fill="auto"/>
              <w:spacing w:line="220" w:lineRule="exact"/>
            </w:pPr>
            <w:r>
              <w:rPr>
                <w:rStyle w:val="211pt"/>
                <w:rFonts w:eastAsia="Calibri"/>
              </w:rPr>
              <w:t>ул. Левоневского</w:t>
            </w:r>
          </w:p>
        </w:tc>
        <w:tc>
          <w:tcPr>
            <w:tcW w:w="1035" w:type="dxa"/>
            <w:shd w:val="clear" w:color="auto" w:fill="FFFFFF"/>
            <w:vAlign w:val="center"/>
          </w:tcPr>
          <w:p w:rsidR="00F15E3F" w:rsidRDefault="00F15E3F" w:rsidP="00F15E3F">
            <w:pPr>
              <w:pStyle w:val="25"/>
              <w:shd w:val="clear" w:color="auto" w:fill="auto"/>
              <w:spacing w:line="220" w:lineRule="exact"/>
              <w:ind w:left="260"/>
            </w:pPr>
            <w:r>
              <w:rPr>
                <w:rStyle w:val="211pt"/>
                <w:rFonts w:eastAsia="Calibri"/>
              </w:rPr>
              <w:t>1,100</w:t>
            </w:r>
          </w:p>
        </w:tc>
        <w:tc>
          <w:tcPr>
            <w:tcW w:w="522" w:type="dxa"/>
            <w:shd w:val="clear" w:color="auto" w:fill="FFFFFF"/>
          </w:tcPr>
          <w:p w:rsidR="00F15E3F" w:rsidRDefault="00F15E3F" w:rsidP="00F15E3F">
            <w:pPr>
              <w:jc w:val="cente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after="120" w:line="220" w:lineRule="exact"/>
              <w:ind w:left="160"/>
            </w:pPr>
            <w:r>
              <w:rPr>
                <w:rStyle w:val="211pt"/>
                <w:rFonts w:eastAsia="Calibri"/>
              </w:rPr>
              <w:t>грунт</w:t>
            </w:r>
          </w:p>
          <w:p w:rsidR="00F15E3F" w:rsidRDefault="00F15E3F" w:rsidP="00F15E3F">
            <w:pPr>
              <w:pStyle w:val="25"/>
              <w:shd w:val="clear" w:color="auto" w:fill="auto"/>
              <w:spacing w:before="120" w:line="220" w:lineRule="exact"/>
              <w:ind w:right="180"/>
              <w:jc w:val="right"/>
            </w:pPr>
            <w:r>
              <w:rPr>
                <w:rStyle w:val="211pt"/>
                <w:rFonts w:eastAsia="Calibri"/>
              </w:rPr>
              <w:t>овая</w:t>
            </w:r>
          </w:p>
        </w:tc>
        <w:tc>
          <w:tcPr>
            <w:tcW w:w="838"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Calibri"/>
              </w:rPr>
              <w:t>7</w:t>
            </w:r>
          </w:p>
        </w:tc>
        <w:tc>
          <w:tcPr>
            <w:tcW w:w="1264"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Calibri"/>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w:t>
            </w:r>
            <w:r>
              <w:rPr>
                <w:rFonts w:ascii="Times New Roman" w:hAnsi="Times New Roman"/>
                <w:sz w:val="20"/>
                <w:szCs w:val="20"/>
              </w:rPr>
              <w:t>32</w:t>
            </w:r>
          </w:p>
        </w:tc>
      </w:tr>
      <w:tr w:rsidR="00F15E3F" w:rsidTr="00F15E3F">
        <w:trPr>
          <w:trHeight w:hRule="exact" w:val="285"/>
          <w:jc w:val="center"/>
        </w:trPr>
        <w:tc>
          <w:tcPr>
            <w:tcW w:w="698" w:type="dxa"/>
            <w:shd w:val="clear" w:color="auto" w:fill="FFFFFF"/>
            <w:vAlign w:val="bottom"/>
          </w:tcPr>
          <w:p w:rsidR="00F15E3F" w:rsidRDefault="00F15E3F" w:rsidP="00F15E3F">
            <w:pPr>
              <w:pStyle w:val="25"/>
              <w:shd w:val="clear" w:color="auto" w:fill="auto"/>
              <w:spacing w:line="220" w:lineRule="exact"/>
              <w:ind w:left="180"/>
            </w:pPr>
            <w:r>
              <w:rPr>
                <w:rStyle w:val="211pt"/>
                <w:rFonts w:eastAsia="Calibri"/>
              </w:rPr>
              <w:t>33.</w:t>
            </w:r>
          </w:p>
        </w:tc>
        <w:tc>
          <w:tcPr>
            <w:tcW w:w="2504" w:type="dxa"/>
            <w:shd w:val="clear" w:color="auto" w:fill="FFFFFF"/>
            <w:vAlign w:val="bottom"/>
          </w:tcPr>
          <w:p w:rsidR="00F15E3F" w:rsidRDefault="00F15E3F" w:rsidP="00F15E3F">
            <w:pPr>
              <w:pStyle w:val="25"/>
              <w:shd w:val="clear" w:color="auto" w:fill="auto"/>
              <w:spacing w:line="220" w:lineRule="exact"/>
            </w:pPr>
            <w:r>
              <w:rPr>
                <w:rStyle w:val="211pt"/>
                <w:rFonts w:eastAsia="Calibri"/>
              </w:rPr>
              <w:t>ул.Ленина</w:t>
            </w:r>
          </w:p>
        </w:tc>
        <w:tc>
          <w:tcPr>
            <w:tcW w:w="1035" w:type="dxa"/>
            <w:shd w:val="clear" w:color="auto" w:fill="FFFFFF"/>
            <w:vAlign w:val="bottom"/>
          </w:tcPr>
          <w:p w:rsidR="00F15E3F" w:rsidRDefault="00F15E3F" w:rsidP="00F15E3F">
            <w:pPr>
              <w:pStyle w:val="25"/>
              <w:shd w:val="clear" w:color="auto" w:fill="auto"/>
              <w:spacing w:line="220" w:lineRule="exact"/>
              <w:ind w:left="260"/>
            </w:pPr>
            <w:r>
              <w:rPr>
                <w:rStyle w:val="211pt"/>
                <w:rFonts w:eastAsia="Calibri"/>
              </w:rPr>
              <w:t>0,650</w:t>
            </w:r>
          </w:p>
        </w:tc>
        <w:tc>
          <w:tcPr>
            <w:tcW w:w="522"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а/б</w:t>
            </w: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7</w:t>
            </w:r>
          </w:p>
        </w:tc>
        <w:tc>
          <w:tcPr>
            <w:tcW w:w="1264"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w:t>
            </w:r>
            <w:r>
              <w:rPr>
                <w:rFonts w:ascii="Times New Roman" w:hAnsi="Times New Roman"/>
                <w:sz w:val="20"/>
                <w:szCs w:val="20"/>
              </w:rPr>
              <w:t>33</w:t>
            </w:r>
          </w:p>
        </w:tc>
      </w:tr>
      <w:tr w:rsidR="00F15E3F" w:rsidTr="00F15E3F">
        <w:trPr>
          <w:trHeight w:hRule="exact" w:val="285"/>
          <w:jc w:val="center"/>
        </w:trPr>
        <w:tc>
          <w:tcPr>
            <w:tcW w:w="698" w:type="dxa"/>
            <w:shd w:val="clear" w:color="auto" w:fill="FFFFFF"/>
            <w:vAlign w:val="bottom"/>
          </w:tcPr>
          <w:p w:rsidR="00F15E3F" w:rsidRDefault="00F15E3F" w:rsidP="00F15E3F">
            <w:pPr>
              <w:pStyle w:val="25"/>
              <w:shd w:val="clear" w:color="auto" w:fill="auto"/>
              <w:spacing w:line="220" w:lineRule="exact"/>
              <w:ind w:left="180"/>
            </w:pPr>
            <w:r>
              <w:rPr>
                <w:rStyle w:val="211pt"/>
                <w:rFonts w:eastAsia="Calibri"/>
              </w:rPr>
              <w:t>34.</w:t>
            </w:r>
          </w:p>
        </w:tc>
        <w:tc>
          <w:tcPr>
            <w:tcW w:w="2504" w:type="dxa"/>
            <w:shd w:val="clear" w:color="auto" w:fill="FFFFFF"/>
            <w:vAlign w:val="bottom"/>
          </w:tcPr>
          <w:p w:rsidR="00F15E3F" w:rsidRDefault="00F15E3F" w:rsidP="00F15E3F">
            <w:pPr>
              <w:pStyle w:val="25"/>
              <w:shd w:val="clear" w:color="auto" w:fill="auto"/>
              <w:spacing w:line="220" w:lineRule="exact"/>
            </w:pPr>
            <w:r>
              <w:rPr>
                <w:rStyle w:val="211pt"/>
                <w:rFonts w:eastAsia="Calibri"/>
              </w:rPr>
              <w:t>ул.Лесная</w:t>
            </w:r>
          </w:p>
        </w:tc>
        <w:tc>
          <w:tcPr>
            <w:tcW w:w="1035" w:type="dxa"/>
            <w:shd w:val="clear" w:color="auto" w:fill="FFFFFF"/>
            <w:vAlign w:val="bottom"/>
          </w:tcPr>
          <w:p w:rsidR="00F15E3F" w:rsidRDefault="00F15E3F" w:rsidP="00F15E3F">
            <w:pPr>
              <w:pStyle w:val="25"/>
              <w:shd w:val="clear" w:color="auto" w:fill="auto"/>
              <w:spacing w:line="220" w:lineRule="exact"/>
              <w:ind w:left="260"/>
            </w:pPr>
            <w:r>
              <w:rPr>
                <w:rStyle w:val="211pt"/>
                <w:rFonts w:eastAsia="Calibri"/>
              </w:rPr>
              <w:t>0,700</w:t>
            </w:r>
          </w:p>
        </w:tc>
        <w:tc>
          <w:tcPr>
            <w:tcW w:w="522"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а/б</w:t>
            </w: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7</w:t>
            </w:r>
          </w:p>
        </w:tc>
        <w:tc>
          <w:tcPr>
            <w:tcW w:w="1264"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w:t>
            </w:r>
            <w:r>
              <w:rPr>
                <w:rFonts w:ascii="Times New Roman" w:hAnsi="Times New Roman"/>
                <w:sz w:val="20"/>
                <w:szCs w:val="20"/>
              </w:rPr>
              <w:t>34</w:t>
            </w:r>
          </w:p>
        </w:tc>
      </w:tr>
      <w:tr w:rsidR="00F15E3F" w:rsidTr="00F15E3F">
        <w:trPr>
          <w:trHeight w:hRule="exact" w:val="285"/>
          <w:jc w:val="center"/>
        </w:trPr>
        <w:tc>
          <w:tcPr>
            <w:tcW w:w="698" w:type="dxa"/>
            <w:shd w:val="clear" w:color="auto" w:fill="FFFFFF"/>
            <w:vAlign w:val="bottom"/>
          </w:tcPr>
          <w:p w:rsidR="00F15E3F" w:rsidRDefault="00F15E3F" w:rsidP="00F15E3F">
            <w:pPr>
              <w:pStyle w:val="25"/>
              <w:shd w:val="clear" w:color="auto" w:fill="auto"/>
              <w:spacing w:line="220" w:lineRule="exact"/>
              <w:ind w:left="180"/>
            </w:pPr>
            <w:r>
              <w:rPr>
                <w:rStyle w:val="211pt"/>
                <w:rFonts w:eastAsia="Calibri"/>
              </w:rPr>
              <w:t>35.</w:t>
            </w:r>
          </w:p>
        </w:tc>
        <w:tc>
          <w:tcPr>
            <w:tcW w:w="2504" w:type="dxa"/>
            <w:shd w:val="clear" w:color="auto" w:fill="FFFFFF"/>
            <w:vAlign w:val="bottom"/>
          </w:tcPr>
          <w:p w:rsidR="00F15E3F" w:rsidRDefault="00F15E3F" w:rsidP="00F15E3F">
            <w:pPr>
              <w:pStyle w:val="25"/>
              <w:shd w:val="clear" w:color="auto" w:fill="auto"/>
              <w:spacing w:line="220" w:lineRule="exact"/>
            </w:pPr>
            <w:r>
              <w:rPr>
                <w:rStyle w:val="211pt"/>
                <w:rFonts w:eastAsia="Calibri"/>
              </w:rPr>
              <w:t>ул.Луговая</w:t>
            </w:r>
          </w:p>
        </w:tc>
        <w:tc>
          <w:tcPr>
            <w:tcW w:w="1035" w:type="dxa"/>
            <w:shd w:val="clear" w:color="auto" w:fill="FFFFFF"/>
            <w:vAlign w:val="bottom"/>
          </w:tcPr>
          <w:p w:rsidR="00F15E3F" w:rsidRDefault="00F15E3F" w:rsidP="00F15E3F">
            <w:pPr>
              <w:pStyle w:val="25"/>
              <w:shd w:val="clear" w:color="auto" w:fill="auto"/>
              <w:spacing w:line="220" w:lineRule="exact"/>
              <w:ind w:left="260"/>
            </w:pPr>
            <w:r>
              <w:rPr>
                <w:rStyle w:val="211pt"/>
                <w:rFonts w:eastAsia="Calibri"/>
              </w:rPr>
              <w:t>1,000</w:t>
            </w:r>
          </w:p>
        </w:tc>
        <w:tc>
          <w:tcPr>
            <w:tcW w:w="522"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а/б</w:t>
            </w: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7</w:t>
            </w:r>
          </w:p>
        </w:tc>
        <w:tc>
          <w:tcPr>
            <w:tcW w:w="1264"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w:t>
            </w:r>
            <w:r>
              <w:rPr>
                <w:rFonts w:ascii="Times New Roman" w:hAnsi="Times New Roman"/>
                <w:sz w:val="20"/>
                <w:szCs w:val="20"/>
              </w:rPr>
              <w:t>35</w:t>
            </w:r>
          </w:p>
        </w:tc>
      </w:tr>
      <w:tr w:rsidR="00F15E3F" w:rsidTr="00F15E3F">
        <w:trPr>
          <w:trHeight w:hRule="exact" w:val="285"/>
          <w:jc w:val="center"/>
        </w:trPr>
        <w:tc>
          <w:tcPr>
            <w:tcW w:w="698" w:type="dxa"/>
            <w:shd w:val="clear" w:color="auto" w:fill="FFFFFF"/>
            <w:vAlign w:val="bottom"/>
          </w:tcPr>
          <w:p w:rsidR="00F15E3F" w:rsidRDefault="00F15E3F" w:rsidP="00F15E3F">
            <w:pPr>
              <w:pStyle w:val="25"/>
              <w:shd w:val="clear" w:color="auto" w:fill="auto"/>
              <w:spacing w:line="220" w:lineRule="exact"/>
              <w:ind w:left="180"/>
            </w:pPr>
            <w:r>
              <w:rPr>
                <w:rStyle w:val="211pt"/>
                <w:rFonts w:eastAsia="Calibri"/>
              </w:rPr>
              <w:t>36.</w:t>
            </w:r>
          </w:p>
        </w:tc>
        <w:tc>
          <w:tcPr>
            <w:tcW w:w="2504" w:type="dxa"/>
            <w:shd w:val="clear" w:color="auto" w:fill="FFFFFF"/>
            <w:vAlign w:val="bottom"/>
          </w:tcPr>
          <w:p w:rsidR="00F15E3F" w:rsidRDefault="00F15E3F" w:rsidP="00F15E3F">
            <w:pPr>
              <w:pStyle w:val="25"/>
              <w:shd w:val="clear" w:color="auto" w:fill="auto"/>
              <w:spacing w:line="220" w:lineRule="exact"/>
            </w:pPr>
            <w:r>
              <w:rPr>
                <w:rStyle w:val="211pt"/>
                <w:rFonts w:eastAsia="Calibri"/>
              </w:rPr>
              <w:t>ул.Л. Шевцовой</w:t>
            </w:r>
          </w:p>
        </w:tc>
        <w:tc>
          <w:tcPr>
            <w:tcW w:w="1035" w:type="dxa"/>
            <w:shd w:val="clear" w:color="auto" w:fill="FFFFFF"/>
            <w:vAlign w:val="bottom"/>
          </w:tcPr>
          <w:p w:rsidR="00F15E3F" w:rsidRDefault="00F15E3F" w:rsidP="00F15E3F">
            <w:pPr>
              <w:pStyle w:val="25"/>
              <w:shd w:val="clear" w:color="auto" w:fill="auto"/>
              <w:spacing w:line="220" w:lineRule="exact"/>
              <w:ind w:left="260"/>
            </w:pPr>
            <w:r>
              <w:rPr>
                <w:rStyle w:val="211pt"/>
                <w:rFonts w:eastAsia="Calibri"/>
              </w:rPr>
              <w:t>1,100</w:t>
            </w:r>
          </w:p>
        </w:tc>
        <w:tc>
          <w:tcPr>
            <w:tcW w:w="522" w:type="dxa"/>
            <w:shd w:val="clear" w:color="auto" w:fill="FFFFFF"/>
          </w:tcPr>
          <w:p w:rsidR="00F15E3F" w:rsidRDefault="00F15E3F" w:rsidP="00F15E3F">
            <w:pP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vAlign w:val="bottom"/>
          </w:tcPr>
          <w:p w:rsidR="00F15E3F" w:rsidRDefault="00F15E3F" w:rsidP="00F15E3F">
            <w:pPr>
              <w:pStyle w:val="25"/>
              <w:shd w:val="clear" w:color="auto" w:fill="auto"/>
              <w:spacing w:line="220" w:lineRule="exact"/>
              <w:ind w:right="280"/>
              <w:jc w:val="right"/>
            </w:pPr>
            <w:r>
              <w:rPr>
                <w:rStyle w:val="211pt"/>
                <w:rFonts w:eastAsia="Calibri"/>
              </w:rPr>
              <w:t>г/щ</w:t>
            </w:r>
          </w:p>
        </w:tc>
        <w:tc>
          <w:tcPr>
            <w:tcW w:w="838"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7</w:t>
            </w:r>
          </w:p>
        </w:tc>
        <w:tc>
          <w:tcPr>
            <w:tcW w:w="1264"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w:t>
            </w:r>
            <w:r>
              <w:rPr>
                <w:rFonts w:ascii="Times New Roman" w:hAnsi="Times New Roman"/>
                <w:sz w:val="20"/>
                <w:szCs w:val="20"/>
              </w:rPr>
              <w:t>36</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80"/>
            </w:pPr>
            <w:r>
              <w:rPr>
                <w:rStyle w:val="211pt"/>
                <w:rFonts w:eastAsia="Calibri"/>
              </w:rPr>
              <w:t>37.</w:t>
            </w:r>
          </w:p>
        </w:tc>
        <w:tc>
          <w:tcPr>
            <w:tcW w:w="2504" w:type="dxa"/>
            <w:shd w:val="clear" w:color="auto" w:fill="FFFFFF"/>
            <w:vAlign w:val="center"/>
          </w:tcPr>
          <w:p w:rsidR="00F15E3F" w:rsidRDefault="00F15E3F" w:rsidP="00F15E3F">
            <w:pPr>
              <w:pStyle w:val="25"/>
              <w:shd w:val="clear" w:color="auto" w:fill="auto"/>
              <w:spacing w:line="220" w:lineRule="exact"/>
            </w:pPr>
            <w:r>
              <w:rPr>
                <w:rStyle w:val="211pt"/>
                <w:rFonts w:eastAsia="Calibri"/>
              </w:rPr>
              <w:t>ул.Молодёжная</w:t>
            </w:r>
          </w:p>
        </w:tc>
        <w:tc>
          <w:tcPr>
            <w:tcW w:w="1035" w:type="dxa"/>
            <w:shd w:val="clear" w:color="auto" w:fill="FFFFFF"/>
            <w:vAlign w:val="center"/>
          </w:tcPr>
          <w:p w:rsidR="00F15E3F" w:rsidRDefault="00F15E3F" w:rsidP="00F15E3F">
            <w:pPr>
              <w:pStyle w:val="25"/>
              <w:shd w:val="clear" w:color="auto" w:fill="auto"/>
              <w:spacing w:line="220" w:lineRule="exact"/>
              <w:ind w:left="260"/>
            </w:pPr>
            <w:r>
              <w:rPr>
                <w:rStyle w:val="211pt"/>
                <w:rFonts w:eastAsia="Calibri"/>
              </w:rPr>
              <w:t>0,600</w:t>
            </w:r>
          </w:p>
        </w:tc>
        <w:tc>
          <w:tcPr>
            <w:tcW w:w="522" w:type="dxa"/>
            <w:shd w:val="clear" w:color="auto" w:fill="FFFFFF"/>
          </w:tcPr>
          <w:p w:rsidR="00F15E3F" w:rsidRDefault="00F15E3F" w:rsidP="00F15E3F">
            <w:pP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after="120" w:line="220" w:lineRule="exact"/>
              <w:ind w:left="160"/>
            </w:pPr>
            <w:r>
              <w:rPr>
                <w:rStyle w:val="211pt"/>
                <w:rFonts w:eastAsia="Calibri"/>
              </w:rPr>
              <w:t>грунт</w:t>
            </w:r>
          </w:p>
          <w:p w:rsidR="00F15E3F" w:rsidRDefault="00F15E3F" w:rsidP="00F15E3F">
            <w:pPr>
              <w:pStyle w:val="25"/>
              <w:shd w:val="clear" w:color="auto" w:fill="auto"/>
              <w:spacing w:before="120" w:line="220" w:lineRule="exact"/>
              <w:ind w:right="180"/>
              <w:jc w:val="right"/>
            </w:pPr>
            <w:r>
              <w:rPr>
                <w:rStyle w:val="211pt"/>
                <w:rFonts w:eastAsia="Calibri"/>
              </w:rPr>
              <w:t>овая</w:t>
            </w:r>
          </w:p>
        </w:tc>
        <w:tc>
          <w:tcPr>
            <w:tcW w:w="838"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Calibri"/>
              </w:rPr>
              <w:t>7</w:t>
            </w:r>
          </w:p>
        </w:tc>
        <w:tc>
          <w:tcPr>
            <w:tcW w:w="1264"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Calibri"/>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w:t>
            </w:r>
            <w:r>
              <w:rPr>
                <w:rFonts w:ascii="Times New Roman" w:hAnsi="Times New Roman"/>
                <w:sz w:val="20"/>
                <w:szCs w:val="20"/>
              </w:rPr>
              <w:t>37</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80"/>
            </w:pPr>
            <w:r>
              <w:rPr>
                <w:rStyle w:val="211pt"/>
                <w:rFonts w:eastAsia="Calibri"/>
              </w:rPr>
              <w:t>38.</w:t>
            </w:r>
          </w:p>
        </w:tc>
        <w:tc>
          <w:tcPr>
            <w:tcW w:w="2504" w:type="dxa"/>
            <w:shd w:val="clear" w:color="auto" w:fill="FFFFFF"/>
            <w:vAlign w:val="center"/>
          </w:tcPr>
          <w:p w:rsidR="00F15E3F" w:rsidRDefault="00F15E3F" w:rsidP="00F15E3F">
            <w:pPr>
              <w:pStyle w:val="25"/>
              <w:shd w:val="clear" w:color="auto" w:fill="auto"/>
              <w:spacing w:line="220" w:lineRule="exact"/>
            </w:pPr>
            <w:r>
              <w:rPr>
                <w:rStyle w:val="211pt"/>
                <w:rFonts w:eastAsia="Calibri"/>
              </w:rPr>
              <w:t>ул.Московская</w:t>
            </w:r>
          </w:p>
        </w:tc>
        <w:tc>
          <w:tcPr>
            <w:tcW w:w="1035" w:type="dxa"/>
            <w:shd w:val="clear" w:color="auto" w:fill="FFFFFF"/>
            <w:vAlign w:val="center"/>
          </w:tcPr>
          <w:p w:rsidR="00F15E3F" w:rsidRDefault="00F15E3F" w:rsidP="00F15E3F">
            <w:pPr>
              <w:pStyle w:val="25"/>
              <w:shd w:val="clear" w:color="auto" w:fill="auto"/>
              <w:spacing w:line="220" w:lineRule="exact"/>
              <w:ind w:left="260"/>
            </w:pPr>
            <w:r>
              <w:rPr>
                <w:rStyle w:val="211pt"/>
                <w:rFonts w:eastAsia="Calibri"/>
              </w:rPr>
              <w:t>0,520</w:t>
            </w:r>
          </w:p>
        </w:tc>
        <w:tc>
          <w:tcPr>
            <w:tcW w:w="522" w:type="dxa"/>
            <w:shd w:val="clear" w:color="auto" w:fill="FFFFFF"/>
          </w:tcPr>
          <w:p w:rsidR="00F15E3F" w:rsidRDefault="00F15E3F" w:rsidP="00F15E3F">
            <w:pP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after="120" w:line="220" w:lineRule="exact"/>
              <w:ind w:left="160"/>
            </w:pPr>
            <w:r>
              <w:rPr>
                <w:rStyle w:val="211pt"/>
                <w:rFonts w:eastAsia="Calibri"/>
              </w:rPr>
              <w:t>грунт</w:t>
            </w:r>
          </w:p>
          <w:p w:rsidR="00F15E3F" w:rsidRDefault="00F15E3F" w:rsidP="00F15E3F">
            <w:pPr>
              <w:pStyle w:val="25"/>
              <w:shd w:val="clear" w:color="auto" w:fill="auto"/>
              <w:spacing w:before="120" w:line="220" w:lineRule="exact"/>
              <w:ind w:right="180"/>
              <w:jc w:val="right"/>
            </w:pPr>
            <w:r>
              <w:rPr>
                <w:rStyle w:val="211pt"/>
                <w:rFonts w:eastAsia="Calibri"/>
              </w:rPr>
              <w:t>овая</w:t>
            </w:r>
          </w:p>
        </w:tc>
        <w:tc>
          <w:tcPr>
            <w:tcW w:w="838"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Calibri"/>
              </w:rPr>
              <w:t>7</w:t>
            </w:r>
          </w:p>
        </w:tc>
        <w:tc>
          <w:tcPr>
            <w:tcW w:w="1264"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Calibri"/>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w:t>
            </w:r>
            <w:r>
              <w:rPr>
                <w:rFonts w:ascii="Times New Roman" w:hAnsi="Times New Roman"/>
                <w:sz w:val="20"/>
                <w:szCs w:val="20"/>
              </w:rPr>
              <w:t>38</w:t>
            </w:r>
          </w:p>
        </w:tc>
      </w:tr>
      <w:tr w:rsidR="00F15E3F" w:rsidTr="00F15E3F">
        <w:trPr>
          <w:trHeight w:hRule="exact" w:val="285"/>
          <w:jc w:val="center"/>
        </w:trPr>
        <w:tc>
          <w:tcPr>
            <w:tcW w:w="698" w:type="dxa"/>
            <w:shd w:val="clear" w:color="auto" w:fill="FFFFFF"/>
            <w:vAlign w:val="bottom"/>
          </w:tcPr>
          <w:p w:rsidR="00F15E3F" w:rsidRDefault="00F15E3F" w:rsidP="00F15E3F">
            <w:pPr>
              <w:pStyle w:val="25"/>
              <w:shd w:val="clear" w:color="auto" w:fill="auto"/>
              <w:spacing w:line="220" w:lineRule="exact"/>
              <w:ind w:left="180"/>
            </w:pPr>
            <w:r>
              <w:rPr>
                <w:rStyle w:val="211pt"/>
                <w:rFonts w:eastAsia="Calibri"/>
              </w:rPr>
              <w:t>39.</w:t>
            </w:r>
          </w:p>
        </w:tc>
        <w:tc>
          <w:tcPr>
            <w:tcW w:w="2504" w:type="dxa"/>
            <w:shd w:val="clear" w:color="auto" w:fill="FFFFFF"/>
            <w:vAlign w:val="bottom"/>
          </w:tcPr>
          <w:p w:rsidR="00F15E3F" w:rsidRDefault="00F15E3F" w:rsidP="00F15E3F">
            <w:pPr>
              <w:pStyle w:val="25"/>
              <w:shd w:val="clear" w:color="auto" w:fill="auto"/>
              <w:spacing w:line="220" w:lineRule="exact"/>
            </w:pPr>
            <w:r>
              <w:rPr>
                <w:rStyle w:val="211pt"/>
                <w:rFonts w:eastAsia="Calibri"/>
              </w:rPr>
              <w:t>ул.Набережная</w:t>
            </w:r>
          </w:p>
        </w:tc>
        <w:tc>
          <w:tcPr>
            <w:tcW w:w="1035" w:type="dxa"/>
            <w:shd w:val="clear" w:color="auto" w:fill="FFFFFF"/>
            <w:vAlign w:val="bottom"/>
          </w:tcPr>
          <w:p w:rsidR="00F15E3F" w:rsidRDefault="00F15E3F" w:rsidP="00F15E3F">
            <w:pPr>
              <w:pStyle w:val="25"/>
              <w:shd w:val="clear" w:color="auto" w:fill="auto"/>
              <w:spacing w:line="220" w:lineRule="exact"/>
              <w:ind w:left="260"/>
            </w:pPr>
            <w:r>
              <w:rPr>
                <w:rStyle w:val="211pt"/>
                <w:rFonts w:eastAsia="Calibri"/>
              </w:rPr>
              <w:t>2,200</w:t>
            </w:r>
          </w:p>
        </w:tc>
        <w:tc>
          <w:tcPr>
            <w:tcW w:w="522" w:type="dxa"/>
            <w:shd w:val="clear" w:color="auto" w:fill="FFFFFF"/>
          </w:tcPr>
          <w:p w:rsidR="00F15E3F" w:rsidRDefault="00F15E3F" w:rsidP="00F15E3F">
            <w:pP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vAlign w:val="bottom"/>
          </w:tcPr>
          <w:p w:rsidR="00F15E3F" w:rsidRDefault="00F15E3F" w:rsidP="00F15E3F">
            <w:pPr>
              <w:pStyle w:val="25"/>
              <w:shd w:val="clear" w:color="auto" w:fill="auto"/>
              <w:spacing w:line="220" w:lineRule="exact"/>
              <w:ind w:right="280"/>
              <w:jc w:val="right"/>
            </w:pPr>
            <w:r>
              <w:rPr>
                <w:rStyle w:val="211pt"/>
                <w:rFonts w:eastAsia="Calibri"/>
              </w:rPr>
              <w:t>г/щ</w:t>
            </w:r>
          </w:p>
        </w:tc>
        <w:tc>
          <w:tcPr>
            <w:tcW w:w="838"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7</w:t>
            </w:r>
          </w:p>
        </w:tc>
        <w:tc>
          <w:tcPr>
            <w:tcW w:w="1264"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w:t>
            </w:r>
            <w:r>
              <w:rPr>
                <w:rFonts w:ascii="Times New Roman" w:hAnsi="Times New Roman"/>
                <w:sz w:val="20"/>
                <w:szCs w:val="20"/>
              </w:rPr>
              <w:t>39</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80"/>
            </w:pPr>
            <w:r>
              <w:rPr>
                <w:rStyle w:val="211pt"/>
                <w:rFonts w:eastAsia="Arial"/>
              </w:rPr>
              <w:t>40.</w:t>
            </w:r>
          </w:p>
        </w:tc>
        <w:tc>
          <w:tcPr>
            <w:tcW w:w="2504" w:type="dxa"/>
            <w:shd w:val="clear" w:color="auto" w:fill="FFFFFF"/>
            <w:vAlign w:val="center"/>
          </w:tcPr>
          <w:p w:rsidR="00F15E3F" w:rsidRPr="006E51CD" w:rsidRDefault="00F15E3F" w:rsidP="00F15E3F">
            <w:pPr>
              <w:pStyle w:val="25"/>
              <w:shd w:val="clear" w:color="auto" w:fill="auto"/>
              <w:spacing w:line="210" w:lineRule="exact"/>
            </w:pPr>
            <w:r w:rsidRPr="006E51CD">
              <w:rPr>
                <w:rStyle w:val="2105pt0"/>
                <w:rFonts w:eastAsia="Calibri"/>
                <w:b w:val="0"/>
              </w:rPr>
              <w:t>ул.Нефтебазовская</w:t>
            </w:r>
          </w:p>
        </w:tc>
        <w:tc>
          <w:tcPr>
            <w:tcW w:w="1035" w:type="dxa"/>
            <w:shd w:val="clear" w:color="auto" w:fill="FFFFFF"/>
            <w:vAlign w:val="center"/>
          </w:tcPr>
          <w:p w:rsidR="00F15E3F" w:rsidRPr="006E51CD" w:rsidRDefault="00F15E3F" w:rsidP="00F15E3F">
            <w:pPr>
              <w:pStyle w:val="25"/>
              <w:shd w:val="clear" w:color="auto" w:fill="auto"/>
              <w:spacing w:line="220" w:lineRule="exact"/>
              <w:ind w:left="260"/>
            </w:pPr>
            <w:r w:rsidRPr="006E51CD">
              <w:rPr>
                <w:rStyle w:val="211pt"/>
                <w:rFonts w:eastAsia="Arial"/>
              </w:rPr>
              <w:t>0,350</w:t>
            </w:r>
          </w:p>
        </w:tc>
        <w:tc>
          <w:tcPr>
            <w:tcW w:w="522" w:type="dxa"/>
            <w:shd w:val="clear" w:color="auto" w:fill="FFFFFF"/>
          </w:tcPr>
          <w:p w:rsidR="00F15E3F" w:rsidRPr="006E51CD" w:rsidRDefault="00F15E3F" w:rsidP="00F15E3F">
            <w:pPr>
              <w:rPr>
                <w:sz w:val="10"/>
                <w:szCs w:val="10"/>
              </w:rPr>
            </w:pPr>
          </w:p>
        </w:tc>
        <w:tc>
          <w:tcPr>
            <w:tcW w:w="493" w:type="dxa"/>
            <w:shd w:val="clear" w:color="auto" w:fill="FFFFFF"/>
          </w:tcPr>
          <w:p w:rsidR="00F15E3F" w:rsidRPr="006E51CD" w:rsidRDefault="00F15E3F" w:rsidP="00F15E3F">
            <w:pPr>
              <w:rPr>
                <w:sz w:val="10"/>
                <w:szCs w:val="10"/>
              </w:rPr>
            </w:pPr>
          </w:p>
        </w:tc>
        <w:tc>
          <w:tcPr>
            <w:tcW w:w="939" w:type="dxa"/>
            <w:shd w:val="clear" w:color="auto" w:fill="FFFFFF"/>
          </w:tcPr>
          <w:p w:rsidR="00F15E3F" w:rsidRPr="006E51CD" w:rsidRDefault="00F15E3F" w:rsidP="00F15E3F">
            <w:pPr>
              <w:rPr>
                <w:sz w:val="10"/>
                <w:szCs w:val="10"/>
              </w:rPr>
            </w:pPr>
          </w:p>
        </w:tc>
        <w:tc>
          <w:tcPr>
            <w:tcW w:w="838" w:type="dxa"/>
            <w:shd w:val="clear" w:color="auto" w:fill="FFFFFF"/>
            <w:vAlign w:val="bottom"/>
          </w:tcPr>
          <w:p w:rsidR="00F15E3F" w:rsidRPr="006E51CD" w:rsidRDefault="00F15E3F" w:rsidP="00F15E3F">
            <w:pPr>
              <w:pStyle w:val="25"/>
              <w:shd w:val="clear" w:color="auto" w:fill="auto"/>
              <w:spacing w:after="120" w:line="210" w:lineRule="exact"/>
              <w:ind w:left="160"/>
            </w:pPr>
            <w:r w:rsidRPr="006E51CD">
              <w:rPr>
                <w:rStyle w:val="2105pt0"/>
                <w:rFonts w:eastAsia="Calibri"/>
                <w:b w:val="0"/>
              </w:rPr>
              <w:t>грунт</w:t>
            </w:r>
          </w:p>
          <w:p w:rsidR="00F15E3F" w:rsidRPr="006E51CD" w:rsidRDefault="00F15E3F" w:rsidP="00F15E3F">
            <w:pPr>
              <w:pStyle w:val="25"/>
              <w:shd w:val="clear" w:color="auto" w:fill="auto"/>
              <w:spacing w:before="120" w:line="210" w:lineRule="exact"/>
              <w:ind w:right="200"/>
              <w:jc w:val="right"/>
            </w:pPr>
            <w:r w:rsidRPr="006E51CD">
              <w:rPr>
                <w:rStyle w:val="2105pt0"/>
                <w:rFonts w:eastAsia="Calibri"/>
                <w:b w:val="0"/>
              </w:rPr>
              <w:t>овая</w:t>
            </w:r>
          </w:p>
        </w:tc>
        <w:tc>
          <w:tcPr>
            <w:tcW w:w="838"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7</w:t>
            </w:r>
          </w:p>
        </w:tc>
        <w:tc>
          <w:tcPr>
            <w:tcW w:w="1264"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w:t>
            </w:r>
            <w:r>
              <w:rPr>
                <w:rFonts w:ascii="Times New Roman" w:hAnsi="Times New Roman"/>
                <w:sz w:val="20"/>
                <w:szCs w:val="20"/>
              </w:rPr>
              <w:t>40</w:t>
            </w:r>
          </w:p>
        </w:tc>
      </w:tr>
      <w:tr w:rsidR="00F15E3F" w:rsidTr="00F15E3F">
        <w:trPr>
          <w:trHeight w:hRule="exact" w:val="285"/>
          <w:jc w:val="center"/>
        </w:trPr>
        <w:tc>
          <w:tcPr>
            <w:tcW w:w="698" w:type="dxa"/>
            <w:shd w:val="clear" w:color="auto" w:fill="FFFFFF"/>
            <w:vAlign w:val="bottom"/>
          </w:tcPr>
          <w:p w:rsidR="00F15E3F" w:rsidRDefault="00F15E3F" w:rsidP="00F15E3F">
            <w:pPr>
              <w:pStyle w:val="25"/>
              <w:shd w:val="clear" w:color="auto" w:fill="auto"/>
              <w:spacing w:line="220" w:lineRule="exact"/>
              <w:ind w:left="180"/>
            </w:pPr>
            <w:r>
              <w:rPr>
                <w:rStyle w:val="211pt"/>
                <w:rFonts w:eastAsia="Arial"/>
              </w:rPr>
              <w:t>41.</w:t>
            </w:r>
          </w:p>
        </w:tc>
        <w:tc>
          <w:tcPr>
            <w:tcW w:w="2504" w:type="dxa"/>
            <w:shd w:val="clear" w:color="auto" w:fill="FFFFFF"/>
            <w:vAlign w:val="bottom"/>
          </w:tcPr>
          <w:p w:rsidR="00F15E3F" w:rsidRPr="006E51CD" w:rsidRDefault="00F15E3F" w:rsidP="00F15E3F">
            <w:pPr>
              <w:pStyle w:val="25"/>
              <w:shd w:val="clear" w:color="auto" w:fill="auto"/>
              <w:spacing w:line="210" w:lineRule="exact"/>
            </w:pPr>
            <w:r w:rsidRPr="006E51CD">
              <w:rPr>
                <w:rStyle w:val="2105pt0"/>
                <w:rFonts w:eastAsia="Calibri"/>
                <w:b w:val="0"/>
              </w:rPr>
              <w:t>ул.Новая</w:t>
            </w:r>
          </w:p>
        </w:tc>
        <w:tc>
          <w:tcPr>
            <w:tcW w:w="1035" w:type="dxa"/>
            <w:shd w:val="clear" w:color="auto" w:fill="FFFFFF"/>
            <w:vAlign w:val="bottom"/>
          </w:tcPr>
          <w:p w:rsidR="00F15E3F" w:rsidRPr="006E51CD" w:rsidRDefault="00F15E3F" w:rsidP="00F15E3F">
            <w:pPr>
              <w:pStyle w:val="25"/>
              <w:shd w:val="clear" w:color="auto" w:fill="auto"/>
              <w:spacing w:line="220" w:lineRule="exact"/>
              <w:ind w:left="260"/>
            </w:pPr>
            <w:r w:rsidRPr="006E51CD">
              <w:rPr>
                <w:rStyle w:val="211pt"/>
                <w:rFonts w:eastAsia="Arial"/>
              </w:rPr>
              <w:t>0,600</w:t>
            </w:r>
          </w:p>
        </w:tc>
        <w:tc>
          <w:tcPr>
            <w:tcW w:w="522" w:type="dxa"/>
            <w:shd w:val="clear" w:color="auto" w:fill="FFFFFF"/>
          </w:tcPr>
          <w:p w:rsidR="00F15E3F" w:rsidRPr="006E51CD" w:rsidRDefault="00F15E3F" w:rsidP="00F15E3F">
            <w:pPr>
              <w:rPr>
                <w:sz w:val="10"/>
                <w:szCs w:val="10"/>
              </w:rPr>
            </w:pPr>
          </w:p>
        </w:tc>
        <w:tc>
          <w:tcPr>
            <w:tcW w:w="493" w:type="dxa"/>
            <w:shd w:val="clear" w:color="auto" w:fill="FFFFFF"/>
          </w:tcPr>
          <w:p w:rsidR="00F15E3F" w:rsidRPr="006E51CD" w:rsidRDefault="00F15E3F" w:rsidP="00F15E3F">
            <w:pPr>
              <w:rPr>
                <w:sz w:val="10"/>
                <w:szCs w:val="10"/>
              </w:rPr>
            </w:pPr>
          </w:p>
        </w:tc>
        <w:tc>
          <w:tcPr>
            <w:tcW w:w="939" w:type="dxa"/>
            <w:shd w:val="clear" w:color="auto" w:fill="FFFFFF"/>
            <w:vAlign w:val="bottom"/>
          </w:tcPr>
          <w:p w:rsidR="00F15E3F" w:rsidRPr="006E51CD" w:rsidRDefault="00F15E3F" w:rsidP="00F15E3F">
            <w:pPr>
              <w:pStyle w:val="25"/>
              <w:shd w:val="clear" w:color="auto" w:fill="auto"/>
              <w:spacing w:line="210" w:lineRule="exact"/>
              <w:ind w:left="300"/>
            </w:pPr>
            <w:r w:rsidRPr="006E51CD">
              <w:rPr>
                <w:rStyle w:val="2105pt0"/>
                <w:rFonts w:eastAsia="Calibri"/>
                <w:b w:val="0"/>
              </w:rPr>
              <w:t>г/щ</w:t>
            </w:r>
          </w:p>
        </w:tc>
        <w:tc>
          <w:tcPr>
            <w:tcW w:w="838" w:type="dxa"/>
            <w:shd w:val="clear" w:color="auto" w:fill="FFFFFF"/>
          </w:tcPr>
          <w:p w:rsidR="00F15E3F" w:rsidRPr="006E51CD"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Arial"/>
              </w:rPr>
              <w:t>7</w:t>
            </w:r>
          </w:p>
        </w:tc>
        <w:tc>
          <w:tcPr>
            <w:tcW w:w="1264"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w:t>
            </w:r>
            <w:r>
              <w:rPr>
                <w:rFonts w:ascii="Times New Roman" w:hAnsi="Times New Roman"/>
                <w:sz w:val="20"/>
                <w:szCs w:val="20"/>
              </w:rPr>
              <w:t>41</w:t>
            </w:r>
          </w:p>
        </w:tc>
      </w:tr>
      <w:tr w:rsidR="00F15E3F" w:rsidTr="00F15E3F">
        <w:trPr>
          <w:trHeight w:hRule="exact" w:val="285"/>
          <w:jc w:val="center"/>
        </w:trPr>
        <w:tc>
          <w:tcPr>
            <w:tcW w:w="698" w:type="dxa"/>
            <w:shd w:val="clear" w:color="auto" w:fill="FFFFFF"/>
            <w:vAlign w:val="bottom"/>
          </w:tcPr>
          <w:p w:rsidR="00F15E3F" w:rsidRDefault="00F15E3F" w:rsidP="00F15E3F">
            <w:pPr>
              <w:pStyle w:val="25"/>
              <w:shd w:val="clear" w:color="auto" w:fill="auto"/>
              <w:spacing w:line="220" w:lineRule="exact"/>
              <w:ind w:left="180"/>
            </w:pPr>
            <w:r>
              <w:rPr>
                <w:rStyle w:val="211pt"/>
                <w:rFonts w:eastAsia="Arial"/>
              </w:rPr>
              <w:t>42.</w:t>
            </w:r>
          </w:p>
        </w:tc>
        <w:tc>
          <w:tcPr>
            <w:tcW w:w="2504" w:type="dxa"/>
            <w:shd w:val="clear" w:color="auto" w:fill="FFFFFF"/>
            <w:vAlign w:val="bottom"/>
          </w:tcPr>
          <w:p w:rsidR="00F15E3F" w:rsidRPr="006E51CD" w:rsidRDefault="00F15E3F" w:rsidP="00F15E3F">
            <w:pPr>
              <w:pStyle w:val="25"/>
              <w:shd w:val="clear" w:color="auto" w:fill="auto"/>
              <w:spacing w:line="210" w:lineRule="exact"/>
            </w:pPr>
            <w:r w:rsidRPr="006E51CD">
              <w:rPr>
                <w:rStyle w:val="2105pt0"/>
                <w:rFonts w:eastAsia="Calibri"/>
                <w:b w:val="0"/>
              </w:rPr>
              <w:t>ул.Октябрьская</w:t>
            </w:r>
          </w:p>
        </w:tc>
        <w:tc>
          <w:tcPr>
            <w:tcW w:w="1035" w:type="dxa"/>
            <w:shd w:val="clear" w:color="auto" w:fill="FFFFFF"/>
            <w:vAlign w:val="bottom"/>
          </w:tcPr>
          <w:p w:rsidR="00F15E3F" w:rsidRPr="006E51CD" w:rsidRDefault="00F15E3F" w:rsidP="00F15E3F">
            <w:pPr>
              <w:pStyle w:val="25"/>
              <w:shd w:val="clear" w:color="auto" w:fill="auto"/>
              <w:spacing w:line="220" w:lineRule="exact"/>
              <w:ind w:left="260"/>
            </w:pPr>
            <w:r w:rsidRPr="006E51CD">
              <w:rPr>
                <w:rStyle w:val="211pt"/>
                <w:rFonts w:eastAsia="Arial"/>
              </w:rPr>
              <w:t>1,400</w:t>
            </w:r>
          </w:p>
        </w:tc>
        <w:tc>
          <w:tcPr>
            <w:tcW w:w="522" w:type="dxa"/>
            <w:shd w:val="clear" w:color="auto" w:fill="FFFFFF"/>
          </w:tcPr>
          <w:p w:rsidR="00F15E3F" w:rsidRPr="006E51CD" w:rsidRDefault="00F15E3F" w:rsidP="00F15E3F">
            <w:pPr>
              <w:rPr>
                <w:sz w:val="10"/>
                <w:szCs w:val="10"/>
              </w:rPr>
            </w:pPr>
          </w:p>
        </w:tc>
        <w:tc>
          <w:tcPr>
            <w:tcW w:w="493" w:type="dxa"/>
            <w:shd w:val="clear" w:color="auto" w:fill="FFFFFF"/>
          </w:tcPr>
          <w:p w:rsidR="00F15E3F" w:rsidRPr="006E51CD" w:rsidRDefault="00F15E3F" w:rsidP="00F15E3F">
            <w:pPr>
              <w:rPr>
                <w:sz w:val="10"/>
                <w:szCs w:val="10"/>
              </w:rPr>
            </w:pPr>
          </w:p>
        </w:tc>
        <w:tc>
          <w:tcPr>
            <w:tcW w:w="939" w:type="dxa"/>
            <w:shd w:val="clear" w:color="auto" w:fill="FFFFFF"/>
            <w:vAlign w:val="bottom"/>
          </w:tcPr>
          <w:p w:rsidR="00F15E3F" w:rsidRPr="006E51CD" w:rsidRDefault="00F15E3F" w:rsidP="00F15E3F">
            <w:pPr>
              <w:pStyle w:val="25"/>
              <w:shd w:val="clear" w:color="auto" w:fill="auto"/>
              <w:spacing w:line="210" w:lineRule="exact"/>
              <w:ind w:left="300"/>
            </w:pPr>
            <w:r w:rsidRPr="006E51CD">
              <w:rPr>
                <w:rStyle w:val="2105pt0"/>
                <w:rFonts w:eastAsia="Calibri"/>
                <w:b w:val="0"/>
              </w:rPr>
              <w:t>г/щ</w:t>
            </w:r>
          </w:p>
        </w:tc>
        <w:tc>
          <w:tcPr>
            <w:tcW w:w="838" w:type="dxa"/>
            <w:shd w:val="clear" w:color="auto" w:fill="FFFFFF"/>
          </w:tcPr>
          <w:p w:rsidR="00F15E3F" w:rsidRPr="006E51CD"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Arial"/>
              </w:rPr>
              <w:t>7</w:t>
            </w:r>
          </w:p>
        </w:tc>
        <w:tc>
          <w:tcPr>
            <w:tcW w:w="1264"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w:t>
            </w:r>
            <w:r>
              <w:rPr>
                <w:rFonts w:ascii="Times New Roman" w:hAnsi="Times New Roman"/>
                <w:sz w:val="20"/>
                <w:szCs w:val="20"/>
              </w:rPr>
              <w:t>42</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80"/>
            </w:pPr>
            <w:r>
              <w:rPr>
                <w:rStyle w:val="211pt"/>
                <w:rFonts w:eastAsia="Arial"/>
              </w:rPr>
              <w:t>43.</w:t>
            </w:r>
          </w:p>
        </w:tc>
        <w:tc>
          <w:tcPr>
            <w:tcW w:w="2504" w:type="dxa"/>
            <w:shd w:val="clear" w:color="auto" w:fill="FFFFFF"/>
            <w:vAlign w:val="center"/>
          </w:tcPr>
          <w:p w:rsidR="00F15E3F" w:rsidRPr="006E51CD" w:rsidRDefault="00F15E3F" w:rsidP="00F15E3F">
            <w:pPr>
              <w:pStyle w:val="25"/>
              <w:shd w:val="clear" w:color="auto" w:fill="auto"/>
              <w:spacing w:line="210" w:lineRule="exact"/>
            </w:pPr>
            <w:r w:rsidRPr="006E51CD">
              <w:rPr>
                <w:rStyle w:val="2105pt0"/>
                <w:rFonts w:eastAsia="Calibri"/>
                <w:b w:val="0"/>
              </w:rPr>
              <w:t>ул.О. Кошевого</w:t>
            </w:r>
          </w:p>
        </w:tc>
        <w:tc>
          <w:tcPr>
            <w:tcW w:w="1035" w:type="dxa"/>
            <w:shd w:val="clear" w:color="auto" w:fill="FFFFFF"/>
            <w:vAlign w:val="center"/>
          </w:tcPr>
          <w:p w:rsidR="00F15E3F" w:rsidRPr="006E51CD" w:rsidRDefault="00F15E3F" w:rsidP="00F15E3F">
            <w:pPr>
              <w:pStyle w:val="25"/>
              <w:shd w:val="clear" w:color="auto" w:fill="auto"/>
              <w:spacing w:line="220" w:lineRule="exact"/>
              <w:ind w:left="260"/>
            </w:pPr>
            <w:r w:rsidRPr="006E51CD">
              <w:rPr>
                <w:rStyle w:val="211pt"/>
                <w:rFonts w:eastAsia="Arial"/>
              </w:rPr>
              <w:t>0,750</w:t>
            </w:r>
          </w:p>
        </w:tc>
        <w:tc>
          <w:tcPr>
            <w:tcW w:w="522" w:type="dxa"/>
            <w:shd w:val="clear" w:color="auto" w:fill="FFFFFF"/>
          </w:tcPr>
          <w:p w:rsidR="00F15E3F" w:rsidRPr="006E51CD" w:rsidRDefault="00F15E3F" w:rsidP="00F15E3F">
            <w:pPr>
              <w:rPr>
                <w:sz w:val="10"/>
                <w:szCs w:val="10"/>
              </w:rPr>
            </w:pPr>
          </w:p>
        </w:tc>
        <w:tc>
          <w:tcPr>
            <w:tcW w:w="493" w:type="dxa"/>
            <w:shd w:val="clear" w:color="auto" w:fill="FFFFFF"/>
          </w:tcPr>
          <w:p w:rsidR="00F15E3F" w:rsidRPr="006E51CD" w:rsidRDefault="00F15E3F" w:rsidP="00F15E3F">
            <w:pPr>
              <w:rPr>
                <w:sz w:val="10"/>
                <w:szCs w:val="10"/>
              </w:rPr>
            </w:pPr>
          </w:p>
        </w:tc>
        <w:tc>
          <w:tcPr>
            <w:tcW w:w="939" w:type="dxa"/>
            <w:shd w:val="clear" w:color="auto" w:fill="FFFFFF"/>
          </w:tcPr>
          <w:p w:rsidR="00F15E3F" w:rsidRPr="006E51CD" w:rsidRDefault="00F15E3F" w:rsidP="00F15E3F">
            <w:pPr>
              <w:rPr>
                <w:sz w:val="10"/>
                <w:szCs w:val="10"/>
              </w:rPr>
            </w:pPr>
          </w:p>
        </w:tc>
        <w:tc>
          <w:tcPr>
            <w:tcW w:w="838" w:type="dxa"/>
            <w:shd w:val="clear" w:color="auto" w:fill="FFFFFF"/>
            <w:vAlign w:val="bottom"/>
          </w:tcPr>
          <w:p w:rsidR="00F15E3F" w:rsidRPr="006E51CD" w:rsidRDefault="00F15E3F" w:rsidP="00F15E3F">
            <w:pPr>
              <w:pStyle w:val="25"/>
              <w:shd w:val="clear" w:color="auto" w:fill="auto"/>
              <w:spacing w:after="120" w:line="210" w:lineRule="exact"/>
              <w:ind w:left="160"/>
            </w:pPr>
            <w:r w:rsidRPr="006E51CD">
              <w:rPr>
                <w:rStyle w:val="2105pt0"/>
                <w:rFonts w:eastAsia="Calibri"/>
                <w:b w:val="0"/>
              </w:rPr>
              <w:t>грунт</w:t>
            </w:r>
          </w:p>
          <w:p w:rsidR="00F15E3F" w:rsidRPr="006E51CD" w:rsidRDefault="00F15E3F" w:rsidP="00F15E3F">
            <w:pPr>
              <w:pStyle w:val="25"/>
              <w:shd w:val="clear" w:color="auto" w:fill="auto"/>
              <w:spacing w:before="120" w:line="210" w:lineRule="exact"/>
              <w:ind w:right="200"/>
              <w:jc w:val="right"/>
            </w:pPr>
            <w:r w:rsidRPr="006E51CD">
              <w:rPr>
                <w:rStyle w:val="2105pt0"/>
                <w:rFonts w:eastAsia="Calibri"/>
                <w:b w:val="0"/>
              </w:rPr>
              <w:t>овое</w:t>
            </w:r>
          </w:p>
        </w:tc>
        <w:tc>
          <w:tcPr>
            <w:tcW w:w="838"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7</w:t>
            </w:r>
          </w:p>
        </w:tc>
        <w:tc>
          <w:tcPr>
            <w:tcW w:w="1264"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w:t>
            </w:r>
            <w:r>
              <w:rPr>
                <w:rFonts w:ascii="Times New Roman" w:hAnsi="Times New Roman"/>
                <w:sz w:val="20"/>
                <w:szCs w:val="20"/>
              </w:rPr>
              <w:t>43</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80"/>
            </w:pPr>
            <w:r>
              <w:rPr>
                <w:rStyle w:val="211pt"/>
                <w:rFonts w:eastAsia="Arial"/>
              </w:rPr>
              <w:t>44.</w:t>
            </w:r>
          </w:p>
        </w:tc>
        <w:tc>
          <w:tcPr>
            <w:tcW w:w="2504" w:type="dxa"/>
            <w:shd w:val="clear" w:color="auto" w:fill="FFFFFF"/>
            <w:vAlign w:val="center"/>
          </w:tcPr>
          <w:p w:rsidR="00F15E3F" w:rsidRPr="006E51CD" w:rsidRDefault="00F15E3F" w:rsidP="00F15E3F">
            <w:pPr>
              <w:pStyle w:val="25"/>
              <w:shd w:val="clear" w:color="auto" w:fill="auto"/>
              <w:spacing w:line="210" w:lineRule="exact"/>
            </w:pPr>
            <w:r w:rsidRPr="006E51CD">
              <w:rPr>
                <w:rStyle w:val="2105pt0"/>
                <w:rFonts w:eastAsia="Calibri"/>
                <w:b w:val="0"/>
              </w:rPr>
              <w:t>ул.Первомайская</w:t>
            </w:r>
          </w:p>
        </w:tc>
        <w:tc>
          <w:tcPr>
            <w:tcW w:w="1035" w:type="dxa"/>
            <w:shd w:val="clear" w:color="auto" w:fill="FFFFFF"/>
            <w:vAlign w:val="center"/>
          </w:tcPr>
          <w:p w:rsidR="00F15E3F" w:rsidRPr="006E51CD" w:rsidRDefault="00F15E3F" w:rsidP="00F15E3F">
            <w:pPr>
              <w:pStyle w:val="25"/>
              <w:shd w:val="clear" w:color="auto" w:fill="auto"/>
              <w:spacing w:line="220" w:lineRule="exact"/>
              <w:ind w:left="260"/>
            </w:pPr>
            <w:r w:rsidRPr="006E51CD">
              <w:rPr>
                <w:rStyle w:val="211pt"/>
                <w:rFonts w:eastAsia="Arial"/>
              </w:rPr>
              <w:t>1,500</w:t>
            </w:r>
          </w:p>
        </w:tc>
        <w:tc>
          <w:tcPr>
            <w:tcW w:w="522" w:type="dxa"/>
            <w:shd w:val="clear" w:color="auto" w:fill="FFFFFF"/>
          </w:tcPr>
          <w:p w:rsidR="00F15E3F" w:rsidRPr="006E51CD" w:rsidRDefault="00F15E3F" w:rsidP="00F15E3F">
            <w:pPr>
              <w:rPr>
                <w:sz w:val="10"/>
                <w:szCs w:val="10"/>
              </w:rPr>
            </w:pPr>
          </w:p>
        </w:tc>
        <w:tc>
          <w:tcPr>
            <w:tcW w:w="493" w:type="dxa"/>
            <w:shd w:val="clear" w:color="auto" w:fill="FFFFFF"/>
          </w:tcPr>
          <w:p w:rsidR="00F15E3F" w:rsidRPr="006E51CD" w:rsidRDefault="00F15E3F" w:rsidP="00F15E3F">
            <w:pPr>
              <w:rPr>
                <w:sz w:val="10"/>
                <w:szCs w:val="10"/>
              </w:rPr>
            </w:pPr>
          </w:p>
        </w:tc>
        <w:tc>
          <w:tcPr>
            <w:tcW w:w="939" w:type="dxa"/>
            <w:shd w:val="clear" w:color="auto" w:fill="FFFFFF"/>
          </w:tcPr>
          <w:p w:rsidR="00F15E3F" w:rsidRPr="006E51CD" w:rsidRDefault="00F15E3F" w:rsidP="00F15E3F">
            <w:pPr>
              <w:rPr>
                <w:sz w:val="10"/>
                <w:szCs w:val="10"/>
              </w:rPr>
            </w:pPr>
          </w:p>
        </w:tc>
        <w:tc>
          <w:tcPr>
            <w:tcW w:w="838" w:type="dxa"/>
            <w:shd w:val="clear" w:color="auto" w:fill="FFFFFF"/>
            <w:vAlign w:val="bottom"/>
          </w:tcPr>
          <w:p w:rsidR="00F15E3F" w:rsidRPr="006E51CD" w:rsidRDefault="00F15E3F" w:rsidP="00F15E3F">
            <w:pPr>
              <w:pStyle w:val="25"/>
              <w:shd w:val="clear" w:color="auto" w:fill="auto"/>
              <w:spacing w:after="120" w:line="210" w:lineRule="exact"/>
              <w:ind w:left="160"/>
            </w:pPr>
            <w:r w:rsidRPr="006E51CD">
              <w:rPr>
                <w:rStyle w:val="2105pt0"/>
                <w:rFonts w:eastAsia="Calibri"/>
                <w:b w:val="0"/>
              </w:rPr>
              <w:t>грунт</w:t>
            </w:r>
          </w:p>
          <w:p w:rsidR="00F15E3F" w:rsidRPr="006E51CD" w:rsidRDefault="00F15E3F" w:rsidP="00F15E3F">
            <w:pPr>
              <w:pStyle w:val="25"/>
              <w:shd w:val="clear" w:color="auto" w:fill="auto"/>
              <w:spacing w:before="120" w:line="210" w:lineRule="exact"/>
              <w:ind w:right="200"/>
              <w:jc w:val="right"/>
            </w:pPr>
            <w:r w:rsidRPr="006E51CD">
              <w:rPr>
                <w:rStyle w:val="2105pt0"/>
                <w:rFonts w:eastAsia="Calibri"/>
                <w:b w:val="0"/>
              </w:rPr>
              <w:t>овое</w:t>
            </w:r>
          </w:p>
        </w:tc>
        <w:tc>
          <w:tcPr>
            <w:tcW w:w="838"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7</w:t>
            </w:r>
          </w:p>
        </w:tc>
        <w:tc>
          <w:tcPr>
            <w:tcW w:w="1264"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w:t>
            </w:r>
            <w:r>
              <w:rPr>
                <w:rFonts w:ascii="Times New Roman" w:hAnsi="Times New Roman"/>
                <w:sz w:val="20"/>
                <w:szCs w:val="20"/>
              </w:rPr>
              <w:t>44</w:t>
            </w:r>
          </w:p>
        </w:tc>
      </w:tr>
      <w:tr w:rsidR="00F15E3F" w:rsidTr="00F15E3F">
        <w:trPr>
          <w:trHeight w:hRule="exact" w:val="285"/>
          <w:jc w:val="center"/>
        </w:trPr>
        <w:tc>
          <w:tcPr>
            <w:tcW w:w="698" w:type="dxa"/>
            <w:shd w:val="clear" w:color="auto" w:fill="FFFFFF"/>
            <w:vAlign w:val="bottom"/>
          </w:tcPr>
          <w:p w:rsidR="00F15E3F" w:rsidRDefault="00F15E3F" w:rsidP="00F15E3F">
            <w:pPr>
              <w:pStyle w:val="25"/>
              <w:shd w:val="clear" w:color="auto" w:fill="auto"/>
              <w:spacing w:line="220" w:lineRule="exact"/>
              <w:ind w:left="180"/>
            </w:pPr>
            <w:r>
              <w:rPr>
                <w:rStyle w:val="211pt"/>
                <w:rFonts w:eastAsia="Arial"/>
              </w:rPr>
              <w:t>45.</w:t>
            </w:r>
          </w:p>
        </w:tc>
        <w:tc>
          <w:tcPr>
            <w:tcW w:w="2504" w:type="dxa"/>
            <w:shd w:val="clear" w:color="auto" w:fill="FFFFFF"/>
            <w:vAlign w:val="bottom"/>
          </w:tcPr>
          <w:p w:rsidR="00F15E3F" w:rsidRPr="006E51CD" w:rsidRDefault="00F15E3F" w:rsidP="00F15E3F">
            <w:pPr>
              <w:pStyle w:val="25"/>
              <w:shd w:val="clear" w:color="auto" w:fill="auto"/>
              <w:spacing w:line="210" w:lineRule="exact"/>
            </w:pPr>
            <w:r w:rsidRPr="006E51CD">
              <w:rPr>
                <w:rStyle w:val="2105pt0"/>
                <w:rFonts w:eastAsia="Calibri"/>
                <w:b w:val="0"/>
              </w:rPr>
              <w:t>у л. Победы</w:t>
            </w:r>
          </w:p>
        </w:tc>
        <w:tc>
          <w:tcPr>
            <w:tcW w:w="1035" w:type="dxa"/>
            <w:shd w:val="clear" w:color="auto" w:fill="FFFFFF"/>
            <w:vAlign w:val="bottom"/>
          </w:tcPr>
          <w:p w:rsidR="00F15E3F" w:rsidRPr="006E51CD" w:rsidRDefault="00F15E3F" w:rsidP="00F15E3F">
            <w:pPr>
              <w:pStyle w:val="25"/>
              <w:shd w:val="clear" w:color="auto" w:fill="auto"/>
              <w:spacing w:line="220" w:lineRule="exact"/>
              <w:ind w:left="260"/>
            </w:pPr>
            <w:r w:rsidRPr="006E51CD">
              <w:rPr>
                <w:rStyle w:val="211pt"/>
                <w:rFonts w:eastAsia="Arial"/>
              </w:rPr>
              <w:t>0,300</w:t>
            </w:r>
          </w:p>
        </w:tc>
        <w:tc>
          <w:tcPr>
            <w:tcW w:w="522" w:type="dxa"/>
            <w:shd w:val="clear" w:color="auto" w:fill="FFFFFF"/>
            <w:vAlign w:val="bottom"/>
          </w:tcPr>
          <w:p w:rsidR="00F15E3F" w:rsidRPr="006E51CD" w:rsidRDefault="00F15E3F" w:rsidP="00F15E3F">
            <w:pPr>
              <w:pStyle w:val="25"/>
              <w:shd w:val="clear" w:color="auto" w:fill="auto"/>
              <w:spacing w:line="210" w:lineRule="exact"/>
              <w:jc w:val="center"/>
            </w:pPr>
            <w:r w:rsidRPr="006E51CD">
              <w:rPr>
                <w:rStyle w:val="2105pt0"/>
                <w:rFonts w:eastAsia="Calibri"/>
                <w:b w:val="0"/>
              </w:rPr>
              <w:t>а/б</w:t>
            </w:r>
          </w:p>
        </w:tc>
        <w:tc>
          <w:tcPr>
            <w:tcW w:w="493" w:type="dxa"/>
            <w:shd w:val="clear" w:color="auto" w:fill="FFFFFF"/>
          </w:tcPr>
          <w:p w:rsidR="00F15E3F" w:rsidRPr="006E51CD" w:rsidRDefault="00F15E3F" w:rsidP="00F15E3F">
            <w:pPr>
              <w:rPr>
                <w:sz w:val="10"/>
                <w:szCs w:val="10"/>
              </w:rPr>
            </w:pPr>
          </w:p>
        </w:tc>
        <w:tc>
          <w:tcPr>
            <w:tcW w:w="939" w:type="dxa"/>
            <w:shd w:val="clear" w:color="auto" w:fill="FFFFFF"/>
          </w:tcPr>
          <w:p w:rsidR="00F15E3F" w:rsidRPr="006E51CD" w:rsidRDefault="00F15E3F" w:rsidP="00F15E3F">
            <w:pPr>
              <w:rPr>
                <w:sz w:val="10"/>
                <w:szCs w:val="10"/>
              </w:rPr>
            </w:pPr>
          </w:p>
        </w:tc>
        <w:tc>
          <w:tcPr>
            <w:tcW w:w="838" w:type="dxa"/>
            <w:shd w:val="clear" w:color="auto" w:fill="FFFFFF"/>
          </w:tcPr>
          <w:p w:rsidR="00F15E3F" w:rsidRPr="006E51CD"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Arial"/>
              </w:rPr>
              <w:t>7</w:t>
            </w:r>
          </w:p>
        </w:tc>
        <w:tc>
          <w:tcPr>
            <w:tcW w:w="1264"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w:t>
            </w:r>
            <w:r>
              <w:rPr>
                <w:rFonts w:ascii="Times New Roman" w:hAnsi="Times New Roman"/>
                <w:sz w:val="20"/>
                <w:szCs w:val="20"/>
              </w:rPr>
              <w:t>45</w:t>
            </w:r>
          </w:p>
        </w:tc>
      </w:tr>
      <w:tr w:rsidR="00F15E3F" w:rsidTr="00F15E3F">
        <w:trPr>
          <w:trHeight w:hRule="exact" w:val="285"/>
          <w:jc w:val="center"/>
        </w:trPr>
        <w:tc>
          <w:tcPr>
            <w:tcW w:w="698" w:type="dxa"/>
            <w:shd w:val="clear" w:color="auto" w:fill="FFFFFF"/>
            <w:vAlign w:val="center"/>
          </w:tcPr>
          <w:p w:rsidR="00F15E3F" w:rsidRPr="006E51CD" w:rsidRDefault="00F15E3F" w:rsidP="00F15E3F">
            <w:pPr>
              <w:pStyle w:val="25"/>
              <w:shd w:val="clear" w:color="auto" w:fill="auto"/>
              <w:spacing w:line="210" w:lineRule="exact"/>
              <w:ind w:left="180"/>
              <w:rPr>
                <w:b/>
              </w:rPr>
            </w:pPr>
            <w:r w:rsidRPr="006E51CD">
              <w:rPr>
                <w:rStyle w:val="2105pt0"/>
                <w:rFonts w:eastAsia="Calibri"/>
                <w:b w:val="0"/>
              </w:rPr>
              <w:t>46.</w:t>
            </w:r>
          </w:p>
        </w:tc>
        <w:tc>
          <w:tcPr>
            <w:tcW w:w="2504" w:type="dxa"/>
            <w:shd w:val="clear" w:color="auto" w:fill="FFFFFF"/>
            <w:vAlign w:val="center"/>
          </w:tcPr>
          <w:p w:rsidR="00F15E3F" w:rsidRPr="006E51CD" w:rsidRDefault="00F15E3F" w:rsidP="00F15E3F">
            <w:pPr>
              <w:pStyle w:val="25"/>
              <w:shd w:val="clear" w:color="auto" w:fill="auto"/>
              <w:spacing w:line="210" w:lineRule="exact"/>
            </w:pPr>
            <w:r w:rsidRPr="006E51CD">
              <w:rPr>
                <w:rStyle w:val="2105pt0"/>
                <w:rFonts w:eastAsia="Calibri"/>
                <w:b w:val="0"/>
              </w:rPr>
              <w:t>ул.Пролетарская</w:t>
            </w:r>
          </w:p>
        </w:tc>
        <w:tc>
          <w:tcPr>
            <w:tcW w:w="1035" w:type="dxa"/>
            <w:shd w:val="clear" w:color="auto" w:fill="FFFFFF"/>
            <w:vAlign w:val="center"/>
          </w:tcPr>
          <w:p w:rsidR="00F15E3F" w:rsidRPr="006E51CD" w:rsidRDefault="00F15E3F" w:rsidP="00F15E3F">
            <w:pPr>
              <w:pStyle w:val="25"/>
              <w:shd w:val="clear" w:color="auto" w:fill="auto"/>
              <w:spacing w:line="220" w:lineRule="exact"/>
              <w:ind w:left="260"/>
            </w:pPr>
            <w:r w:rsidRPr="006E51CD">
              <w:rPr>
                <w:rStyle w:val="211pt"/>
                <w:rFonts w:eastAsia="Arial"/>
              </w:rPr>
              <w:t>0,650</w:t>
            </w:r>
          </w:p>
        </w:tc>
        <w:tc>
          <w:tcPr>
            <w:tcW w:w="522" w:type="dxa"/>
            <w:shd w:val="clear" w:color="auto" w:fill="FFFFFF"/>
          </w:tcPr>
          <w:p w:rsidR="00F15E3F" w:rsidRPr="006E51CD" w:rsidRDefault="00F15E3F" w:rsidP="00F15E3F">
            <w:pPr>
              <w:rPr>
                <w:sz w:val="10"/>
                <w:szCs w:val="10"/>
              </w:rPr>
            </w:pPr>
          </w:p>
        </w:tc>
        <w:tc>
          <w:tcPr>
            <w:tcW w:w="493" w:type="dxa"/>
            <w:shd w:val="clear" w:color="auto" w:fill="FFFFFF"/>
          </w:tcPr>
          <w:p w:rsidR="00F15E3F" w:rsidRPr="006E51CD" w:rsidRDefault="00F15E3F" w:rsidP="00F15E3F">
            <w:pPr>
              <w:rPr>
                <w:sz w:val="10"/>
                <w:szCs w:val="10"/>
              </w:rPr>
            </w:pPr>
          </w:p>
        </w:tc>
        <w:tc>
          <w:tcPr>
            <w:tcW w:w="939" w:type="dxa"/>
            <w:shd w:val="clear" w:color="auto" w:fill="FFFFFF"/>
          </w:tcPr>
          <w:p w:rsidR="00F15E3F" w:rsidRPr="006E51CD" w:rsidRDefault="00F15E3F" w:rsidP="00F15E3F">
            <w:pPr>
              <w:rPr>
                <w:sz w:val="10"/>
                <w:szCs w:val="10"/>
              </w:rPr>
            </w:pPr>
          </w:p>
        </w:tc>
        <w:tc>
          <w:tcPr>
            <w:tcW w:w="838" w:type="dxa"/>
            <w:shd w:val="clear" w:color="auto" w:fill="FFFFFF"/>
            <w:vAlign w:val="bottom"/>
          </w:tcPr>
          <w:p w:rsidR="00F15E3F" w:rsidRPr="006E51CD" w:rsidRDefault="00F15E3F" w:rsidP="00F15E3F">
            <w:pPr>
              <w:pStyle w:val="25"/>
              <w:shd w:val="clear" w:color="auto" w:fill="auto"/>
              <w:spacing w:after="120" w:line="210" w:lineRule="exact"/>
              <w:ind w:left="160"/>
            </w:pPr>
            <w:r w:rsidRPr="006E51CD">
              <w:rPr>
                <w:rStyle w:val="2105pt0"/>
                <w:rFonts w:eastAsia="Calibri"/>
                <w:b w:val="0"/>
              </w:rPr>
              <w:t>грунт</w:t>
            </w:r>
          </w:p>
          <w:p w:rsidR="00F15E3F" w:rsidRPr="006E51CD" w:rsidRDefault="00F15E3F" w:rsidP="00F15E3F">
            <w:pPr>
              <w:pStyle w:val="25"/>
              <w:shd w:val="clear" w:color="auto" w:fill="auto"/>
              <w:spacing w:before="120" w:line="210" w:lineRule="exact"/>
              <w:ind w:right="200"/>
              <w:jc w:val="right"/>
            </w:pPr>
            <w:r w:rsidRPr="006E51CD">
              <w:rPr>
                <w:rStyle w:val="2105pt0"/>
                <w:rFonts w:eastAsia="Calibri"/>
                <w:b w:val="0"/>
              </w:rPr>
              <w:t>овое</w:t>
            </w:r>
          </w:p>
        </w:tc>
        <w:tc>
          <w:tcPr>
            <w:tcW w:w="838"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7</w:t>
            </w:r>
          </w:p>
        </w:tc>
        <w:tc>
          <w:tcPr>
            <w:tcW w:w="1264"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w:t>
            </w:r>
            <w:r>
              <w:rPr>
                <w:rFonts w:ascii="Times New Roman" w:hAnsi="Times New Roman"/>
                <w:sz w:val="20"/>
                <w:szCs w:val="20"/>
              </w:rPr>
              <w:t>4</w:t>
            </w:r>
            <w:r w:rsidRPr="0077018C">
              <w:rPr>
                <w:rFonts w:ascii="Times New Roman" w:hAnsi="Times New Roman"/>
                <w:sz w:val="20"/>
                <w:szCs w:val="20"/>
              </w:rPr>
              <w:t>6</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80"/>
            </w:pPr>
            <w:r>
              <w:rPr>
                <w:rStyle w:val="211pt"/>
                <w:rFonts w:eastAsia="Arial"/>
              </w:rPr>
              <w:t>47.</w:t>
            </w:r>
          </w:p>
        </w:tc>
        <w:tc>
          <w:tcPr>
            <w:tcW w:w="2504" w:type="dxa"/>
            <w:shd w:val="clear" w:color="auto" w:fill="FFFFFF"/>
            <w:vAlign w:val="center"/>
          </w:tcPr>
          <w:p w:rsidR="00F15E3F" w:rsidRPr="006E51CD" w:rsidRDefault="00F15E3F" w:rsidP="00F15E3F">
            <w:pPr>
              <w:pStyle w:val="25"/>
              <w:shd w:val="clear" w:color="auto" w:fill="auto"/>
              <w:spacing w:line="210" w:lineRule="exact"/>
            </w:pPr>
            <w:r w:rsidRPr="006E51CD">
              <w:rPr>
                <w:rStyle w:val="2105pt0"/>
                <w:rFonts w:eastAsia="Calibri"/>
                <w:b w:val="0"/>
              </w:rPr>
              <w:t>ул.Пушкина</w:t>
            </w:r>
          </w:p>
        </w:tc>
        <w:tc>
          <w:tcPr>
            <w:tcW w:w="1035" w:type="dxa"/>
            <w:shd w:val="clear" w:color="auto" w:fill="FFFFFF"/>
            <w:vAlign w:val="center"/>
          </w:tcPr>
          <w:p w:rsidR="00F15E3F" w:rsidRPr="006E51CD" w:rsidRDefault="00F15E3F" w:rsidP="00F15E3F">
            <w:pPr>
              <w:pStyle w:val="25"/>
              <w:shd w:val="clear" w:color="auto" w:fill="auto"/>
              <w:spacing w:line="220" w:lineRule="exact"/>
              <w:ind w:left="260"/>
            </w:pPr>
            <w:r w:rsidRPr="006E51CD">
              <w:rPr>
                <w:rStyle w:val="211pt"/>
                <w:rFonts w:eastAsia="Arial"/>
              </w:rPr>
              <w:t>1,400</w:t>
            </w:r>
          </w:p>
        </w:tc>
        <w:tc>
          <w:tcPr>
            <w:tcW w:w="522" w:type="dxa"/>
            <w:shd w:val="clear" w:color="auto" w:fill="FFFFFF"/>
          </w:tcPr>
          <w:p w:rsidR="00F15E3F" w:rsidRPr="006E51CD" w:rsidRDefault="00F15E3F" w:rsidP="00F15E3F">
            <w:pPr>
              <w:rPr>
                <w:sz w:val="10"/>
                <w:szCs w:val="10"/>
              </w:rPr>
            </w:pPr>
          </w:p>
        </w:tc>
        <w:tc>
          <w:tcPr>
            <w:tcW w:w="493" w:type="dxa"/>
            <w:shd w:val="clear" w:color="auto" w:fill="FFFFFF"/>
          </w:tcPr>
          <w:p w:rsidR="00F15E3F" w:rsidRPr="006E51CD" w:rsidRDefault="00F15E3F" w:rsidP="00F15E3F">
            <w:pPr>
              <w:rPr>
                <w:sz w:val="10"/>
                <w:szCs w:val="10"/>
              </w:rPr>
            </w:pPr>
          </w:p>
        </w:tc>
        <w:tc>
          <w:tcPr>
            <w:tcW w:w="939" w:type="dxa"/>
            <w:shd w:val="clear" w:color="auto" w:fill="FFFFFF"/>
          </w:tcPr>
          <w:p w:rsidR="00F15E3F" w:rsidRPr="006E51CD" w:rsidRDefault="00F15E3F" w:rsidP="00F15E3F">
            <w:pPr>
              <w:rPr>
                <w:sz w:val="10"/>
                <w:szCs w:val="10"/>
              </w:rPr>
            </w:pPr>
          </w:p>
        </w:tc>
        <w:tc>
          <w:tcPr>
            <w:tcW w:w="838" w:type="dxa"/>
            <w:shd w:val="clear" w:color="auto" w:fill="FFFFFF"/>
            <w:vAlign w:val="bottom"/>
          </w:tcPr>
          <w:p w:rsidR="00F15E3F" w:rsidRPr="006E51CD" w:rsidRDefault="00F15E3F" w:rsidP="00F15E3F">
            <w:pPr>
              <w:pStyle w:val="25"/>
              <w:shd w:val="clear" w:color="auto" w:fill="auto"/>
              <w:spacing w:after="120" w:line="210" w:lineRule="exact"/>
              <w:ind w:left="160"/>
            </w:pPr>
            <w:r w:rsidRPr="006E51CD">
              <w:rPr>
                <w:rStyle w:val="2105pt0"/>
                <w:rFonts w:eastAsia="Calibri"/>
                <w:b w:val="0"/>
              </w:rPr>
              <w:t>грунт</w:t>
            </w:r>
          </w:p>
          <w:p w:rsidR="00F15E3F" w:rsidRPr="006E51CD" w:rsidRDefault="00F15E3F" w:rsidP="00F15E3F">
            <w:pPr>
              <w:pStyle w:val="25"/>
              <w:shd w:val="clear" w:color="auto" w:fill="auto"/>
              <w:spacing w:before="120" w:line="210" w:lineRule="exact"/>
              <w:ind w:right="200"/>
              <w:jc w:val="right"/>
            </w:pPr>
            <w:r w:rsidRPr="006E51CD">
              <w:rPr>
                <w:rStyle w:val="2105pt0"/>
                <w:rFonts w:eastAsia="Calibri"/>
                <w:b w:val="0"/>
              </w:rPr>
              <w:t>овое</w:t>
            </w:r>
          </w:p>
        </w:tc>
        <w:tc>
          <w:tcPr>
            <w:tcW w:w="838"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7</w:t>
            </w:r>
          </w:p>
        </w:tc>
        <w:tc>
          <w:tcPr>
            <w:tcW w:w="1264"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w:t>
            </w:r>
            <w:r>
              <w:rPr>
                <w:rFonts w:ascii="Times New Roman" w:hAnsi="Times New Roman"/>
                <w:sz w:val="20"/>
                <w:szCs w:val="20"/>
              </w:rPr>
              <w:t>47</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80"/>
            </w:pPr>
            <w:r>
              <w:rPr>
                <w:rStyle w:val="211pt"/>
                <w:rFonts w:eastAsia="Arial"/>
              </w:rPr>
              <w:t>48.</w:t>
            </w:r>
          </w:p>
        </w:tc>
        <w:tc>
          <w:tcPr>
            <w:tcW w:w="2504" w:type="dxa"/>
            <w:shd w:val="clear" w:color="auto" w:fill="FFFFFF"/>
            <w:vAlign w:val="center"/>
          </w:tcPr>
          <w:p w:rsidR="00F15E3F" w:rsidRPr="006E51CD" w:rsidRDefault="00F15E3F" w:rsidP="00F15E3F">
            <w:pPr>
              <w:pStyle w:val="25"/>
              <w:shd w:val="clear" w:color="auto" w:fill="auto"/>
              <w:spacing w:line="210" w:lineRule="exact"/>
            </w:pPr>
            <w:r w:rsidRPr="006E51CD">
              <w:rPr>
                <w:rStyle w:val="2105pt0"/>
                <w:rFonts w:eastAsia="Calibri"/>
                <w:b w:val="0"/>
              </w:rPr>
              <w:t>ул. Садовая</w:t>
            </w:r>
          </w:p>
        </w:tc>
        <w:tc>
          <w:tcPr>
            <w:tcW w:w="1035" w:type="dxa"/>
            <w:shd w:val="clear" w:color="auto" w:fill="FFFFFF"/>
            <w:vAlign w:val="center"/>
          </w:tcPr>
          <w:p w:rsidR="00F15E3F" w:rsidRPr="006E51CD" w:rsidRDefault="00F15E3F" w:rsidP="00F15E3F">
            <w:pPr>
              <w:pStyle w:val="25"/>
              <w:shd w:val="clear" w:color="auto" w:fill="auto"/>
              <w:spacing w:line="220" w:lineRule="exact"/>
              <w:ind w:left="260"/>
            </w:pPr>
            <w:r w:rsidRPr="006E51CD">
              <w:rPr>
                <w:rStyle w:val="211pt"/>
                <w:rFonts w:eastAsia="Arial"/>
              </w:rPr>
              <w:t>2,300</w:t>
            </w:r>
          </w:p>
        </w:tc>
        <w:tc>
          <w:tcPr>
            <w:tcW w:w="522" w:type="dxa"/>
            <w:shd w:val="clear" w:color="auto" w:fill="FFFFFF"/>
          </w:tcPr>
          <w:p w:rsidR="00F15E3F" w:rsidRPr="006E51CD" w:rsidRDefault="00F15E3F" w:rsidP="00F15E3F">
            <w:pPr>
              <w:rPr>
                <w:sz w:val="10"/>
                <w:szCs w:val="10"/>
              </w:rPr>
            </w:pPr>
          </w:p>
        </w:tc>
        <w:tc>
          <w:tcPr>
            <w:tcW w:w="493" w:type="dxa"/>
            <w:shd w:val="clear" w:color="auto" w:fill="FFFFFF"/>
          </w:tcPr>
          <w:p w:rsidR="00F15E3F" w:rsidRPr="006E51CD" w:rsidRDefault="00F15E3F" w:rsidP="00F15E3F">
            <w:pPr>
              <w:rPr>
                <w:sz w:val="10"/>
                <w:szCs w:val="10"/>
              </w:rPr>
            </w:pPr>
          </w:p>
        </w:tc>
        <w:tc>
          <w:tcPr>
            <w:tcW w:w="939" w:type="dxa"/>
            <w:shd w:val="clear" w:color="auto" w:fill="FFFFFF"/>
          </w:tcPr>
          <w:p w:rsidR="00F15E3F" w:rsidRPr="006E51CD" w:rsidRDefault="00F15E3F" w:rsidP="00F15E3F">
            <w:pPr>
              <w:rPr>
                <w:sz w:val="10"/>
                <w:szCs w:val="10"/>
              </w:rPr>
            </w:pPr>
          </w:p>
        </w:tc>
        <w:tc>
          <w:tcPr>
            <w:tcW w:w="838" w:type="dxa"/>
            <w:shd w:val="clear" w:color="auto" w:fill="FFFFFF"/>
            <w:vAlign w:val="bottom"/>
          </w:tcPr>
          <w:p w:rsidR="00F15E3F" w:rsidRPr="006E51CD" w:rsidRDefault="00F15E3F" w:rsidP="00F15E3F">
            <w:pPr>
              <w:pStyle w:val="25"/>
              <w:shd w:val="clear" w:color="auto" w:fill="auto"/>
              <w:spacing w:after="120" w:line="210" w:lineRule="exact"/>
              <w:ind w:left="160"/>
            </w:pPr>
            <w:r w:rsidRPr="006E51CD">
              <w:rPr>
                <w:rStyle w:val="2105pt0"/>
                <w:rFonts w:eastAsia="Calibri"/>
                <w:b w:val="0"/>
              </w:rPr>
              <w:t>грунт</w:t>
            </w:r>
          </w:p>
          <w:p w:rsidR="00F15E3F" w:rsidRPr="006E51CD" w:rsidRDefault="00F15E3F" w:rsidP="00F15E3F">
            <w:pPr>
              <w:pStyle w:val="25"/>
              <w:shd w:val="clear" w:color="auto" w:fill="auto"/>
              <w:spacing w:before="120" w:line="210" w:lineRule="exact"/>
              <w:ind w:right="200"/>
              <w:jc w:val="right"/>
            </w:pPr>
            <w:r w:rsidRPr="006E51CD">
              <w:rPr>
                <w:rStyle w:val="2105pt0"/>
                <w:rFonts w:eastAsia="Calibri"/>
                <w:b w:val="0"/>
              </w:rPr>
              <w:t>овое</w:t>
            </w:r>
          </w:p>
        </w:tc>
        <w:tc>
          <w:tcPr>
            <w:tcW w:w="838"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7</w:t>
            </w:r>
          </w:p>
        </w:tc>
        <w:tc>
          <w:tcPr>
            <w:tcW w:w="1264"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w:t>
            </w:r>
            <w:r>
              <w:rPr>
                <w:rFonts w:ascii="Times New Roman" w:hAnsi="Times New Roman"/>
                <w:sz w:val="20"/>
                <w:szCs w:val="20"/>
              </w:rPr>
              <w:t>48</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80"/>
            </w:pPr>
            <w:r>
              <w:rPr>
                <w:rStyle w:val="211pt"/>
                <w:rFonts w:eastAsia="Arial"/>
              </w:rPr>
              <w:t>49.</w:t>
            </w:r>
          </w:p>
        </w:tc>
        <w:tc>
          <w:tcPr>
            <w:tcW w:w="2504" w:type="dxa"/>
            <w:shd w:val="clear" w:color="auto" w:fill="FFFFFF"/>
            <w:vAlign w:val="center"/>
          </w:tcPr>
          <w:p w:rsidR="00F15E3F" w:rsidRPr="006E51CD" w:rsidRDefault="00F15E3F" w:rsidP="00F15E3F">
            <w:pPr>
              <w:pStyle w:val="25"/>
              <w:shd w:val="clear" w:color="auto" w:fill="auto"/>
              <w:spacing w:line="210" w:lineRule="exact"/>
            </w:pPr>
            <w:r w:rsidRPr="006E51CD">
              <w:rPr>
                <w:rStyle w:val="2105pt0"/>
                <w:rFonts w:eastAsia="Calibri"/>
                <w:b w:val="0"/>
              </w:rPr>
              <w:t>ул.Северная</w:t>
            </w:r>
          </w:p>
        </w:tc>
        <w:tc>
          <w:tcPr>
            <w:tcW w:w="1035" w:type="dxa"/>
            <w:shd w:val="clear" w:color="auto" w:fill="FFFFFF"/>
            <w:vAlign w:val="center"/>
          </w:tcPr>
          <w:p w:rsidR="00F15E3F" w:rsidRPr="006E51CD" w:rsidRDefault="00F15E3F" w:rsidP="00F15E3F">
            <w:pPr>
              <w:pStyle w:val="25"/>
              <w:shd w:val="clear" w:color="auto" w:fill="auto"/>
              <w:spacing w:line="220" w:lineRule="exact"/>
              <w:ind w:left="260"/>
            </w:pPr>
            <w:r w:rsidRPr="006E51CD">
              <w:rPr>
                <w:rStyle w:val="211pt"/>
                <w:rFonts w:eastAsia="Arial"/>
              </w:rPr>
              <w:t>1,200</w:t>
            </w:r>
          </w:p>
        </w:tc>
        <w:tc>
          <w:tcPr>
            <w:tcW w:w="522" w:type="dxa"/>
            <w:shd w:val="clear" w:color="auto" w:fill="FFFFFF"/>
          </w:tcPr>
          <w:p w:rsidR="00F15E3F" w:rsidRPr="006E51CD" w:rsidRDefault="00F15E3F" w:rsidP="00F15E3F">
            <w:pPr>
              <w:rPr>
                <w:sz w:val="10"/>
                <w:szCs w:val="10"/>
              </w:rPr>
            </w:pPr>
          </w:p>
        </w:tc>
        <w:tc>
          <w:tcPr>
            <w:tcW w:w="493" w:type="dxa"/>
            <w:shd w:val="clear" w:color="auto" w:fill="FFFFFF"/>
          </w:tcPr>
          <w:p w:rsidR="00F15E3F" w:rsidRPr="006E51CD" w:rsidRDefault="00F15E3F" w:rsidP="00F15E3F">
            <w:pPr>
              <w:rPr>
                <w:sz w:val="10"/>
                <w:szCs w:val="10"/>
              </w:rPr>
            </w:pPr>
          </w:p>
        </w:tc>
        <w:tc>
          <w:tcPr>
            <w:tcW w:w="939" w:type="dxa"/>
            <w:shd w:val="clear" w:color="auto" w:fill="FFFFFF"/>
          </w:tcPr>
          <w:p w:rsidR="00F15E3F" w:rsidRPr="006E51CD" w:rsidRDefault="00F15E3F" w:rsidP="00F15E3F">
            <w:pPr>
              <w:rPr>
                <w:sz w:val="10"/>
                <w:szCs w:val="10"/>
              </w:rPr>
            </w:pPr>
          </w:p>
        </w:tc>
        <w:tc>
          <w:tcPr>
            <w:tcW w:w="838" w:type="dxa"/>
            <w:shd w:val="clear" w:color="auto" w:fill="FFFFFF"/>
            <w:vAlign w:val="bottom"/>
          </w:tcPr>
          <w:p w:rsidR="00F15E3F" w:rsidRPr="006E51CD" w:rsidRDefault="00F15E3F" w:rsidP="00F15E3F">
            <w:pPr>
              <w:pStyle w:val="25"/>
              <w:shd w:val="clear" w:color="auto" w:fill="auto"/>
              <w:spacing w:after="120" w:line="210" w:lineRule="exact"/>
              <w:ind w:left="160"/>
            </w:pPr>
            <w:r w:rsidRPr="006E51CD">
              <w:rPr>
                <w:rStyle w:val="2105pt0"/>
                <w:rFonts w:eastAsia="Calibri"/>
                <w:b w:val="0"/>
              </w:rPr>
              <w:t>грунт</w:t>
            </w:r>
          </w:p>
          <w:p w:rsidR="00F15E3F" w:rsidRPr="006E51CD" w:rsidRDefault="00F15E3F" w:rsidP="00F15E3F">
            <w:pPr>
              <w:pStyle w:val="25"/>
              <w:shd w:val="clear" w:color="auto" w:fill="auto"/>
              <w:spacing w:before="120" w:line="210" w:lineRule="exact"/>
              <w:ind w:right="200"/>
              <w:jc w:val="right"/>
            </w:pPr>
            <w:r w:rsidRPr="006E51CD">
              <w:rPr>
                <w:rStyle w:val="2105pt0"/>
                <w:rFonts w:eastAsia="Calibri"/>
                <w:b w:val="0"/>
              </w:rPr>
              <w:t>овое</w:t>
            </w:r>
          </w:p>
        </w:tc>
        <w:tc>
          <w:tcPr>
            <w:tcW w:w="838"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7</w:t>
            </w:r>
          </w:p>
        </w:tc>
        <w:tc>
          <w:tcPr>
            <w:tcW w:w="1264"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77018C">
              <w:rPr>
                <w:rFonts w:ascii="Times New Roman" w:hAnsi="Times New Roman"/>
                <w:sz w:val="20"/>
                <w:szCs w:val="20"/>
              </w:rPr>
              <w:t>04 ОП МЗ 04 Н 0</w:t>
            </w:r>
            <w:r>
              <w:rPr>
                <w:rFonts w:ascii="Times New Roman" w:hAnsi="Times New Roman"/>
                <w:sz w:val="20"/>
                <w:szCs w:val="20"/>
              </w:rPr>
              <w:t>49</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80"/>
            </w:pPr>
            <w:r>
              <w:rPr>
                <w:rStyle w:val="211pt"/>
                <w:rFonts w:eastAsia="Arial"/>
              </w:rPr>
              <w:t>50.</w:t>
            </w:r>
          </w:p>
        </w:tc>
        <w:tc>
          <w:tcPr>
            <w:tcW w:w="2504" w:type="dxa"/>
            <w:shd w:val="clear" w:color="auto" w:fill="FFFFFF"/>
            <w:vAlign w:val="center"/>
          </w:tcPr>
          <w:p w:rsidR="00F15E3F" w:rsidRPr="006E51CD" w:rsidRDefault="00F15E3F" w:rsidP="00F15E3F">
            <w:pPr>
              <w:pStyle w:val="25"/>
              <w:shd w:val="clear" w:color="auto" w:fill="auto"/>
              <w:spacing w:line="210" w:lineRule="exact"/>
            </w:pPr>
            <w:r w:rsidRPr="006E51CD">
              <w:rPr>
                <w:rStyle w:val="2105pt0"/>
                <w:rFonts w:eastAsia="Calibri"/>
                <w:b w:val="0"/>
              </w:rPr>
              <w:t>ул.Семафорная</w:t>
            </w:r>
          </w:p>
        </w:tc>
        <w:tc>
          <w:tcPr>
            <w:tcW w:w="1035" w:type="dxa"/>
            <w:shd w:val="clear" w:color="auto" w:fill="FFFFFF"/>
            <w:vAlign w:val="center"/>
          </w:tcPr>
          <w:p w:rsidR="00F15E3F" w:rsidRPr="006E51CD" w:rsidRDefault="00F15E3F" w:rsidP="00F15E3F">
            <w:pPr>
              <w:pStyle w:val="25"/>
              <w:shd w:val="clear" w:color="auto" w:fill="auto"/>
              <w:spacing w:line="220" w:lineRule="exact"/>
              <w:ind w:left="260"/>
            </w:pPr>
            <w:r w:rsidRPr="006E51CD">
              <w:rPr>
                <w:rStyle w:val="211pt"/>
                <w:rFonts w:eastAsia="Arial"/>
              </w:rPr>
              <w:t>1,500</w:t>
            </w:r>
          </w:p>
        </w:tc>
        <w:tc>
          <w:tcPr>
            <w:tcW w:w="522" w:type="dxa"/>
            <w:shd w:val="clear" w:color="auto" w:fill="FFFFFF"/>
          </w:tcPr>
          <w:p w:rsidR="00F15E3F" w:rsidRPr="006E51CD" w:rsidRDefault="00F15E3F" w:rsidP="00F15E3F">
            <w:pPr>
              <w:rPr>
                <w:sz w:val="10"/>
                <w:szCs w:val="10"/>
              </w:rPr>
            </w:pPr>
          </w:p>
        </w:tc>
        <w:tc>
          <w:tcPr>
            <w:tcW w:w="493" w:type="dxa"/>
            <w:shd w:val="clear" w:color="auto" w:fill="FFFFFF"/>
          </w:tcPr>
          <w:p w:rsidR="00F15E3F" w:rsidRPr="006E51CD" w:rsidRDefault="00F15E3F" w:rsidP="00F15E3F">
            <w:pPr>
              <w:rPr>
                <w:sz w:val="10"/>
                <w:szCs w:val="10"/>
              </w:rPr>
            </w:pPr>
          </w:p>
        </w:tc>
        <w:tc>
          <w:tcPr>
            <w:tcW w:w="939" w:type="dxa"/>
            <w:shd w:val="clear" w:color="auto" w:fill="FFFFFF"/>
          </w:tcPr>
          <w:p w:rsidR="00F15E3F" w:rsidRPr="006E51CD" w:rsidRDefault="00F15E3F" w:rsidP="00F15E3F">
            <w:pPr>
              <w:rPr>
                <w:sz w:val="10"/>
                <w:szCs w:val="10"/>
              </w:rPr>
            </w:pPr>
          </w:p>
        </w:tc>
        <w:tc>
          <w:tcPr>
            <w:tcW w:w="838" w:type="dxa"/>
            <w:shd w:val="clear" w:color="auto" w:fill="FFFFFF"/>
            <w:vAlign w:val="bottom"/>
          </w:tcPr>
          <w:p w:rsidR="00F15E3F" w:rsidRPr="006E51CD" w:rsidRDefault="00F15E3F" w:rsidP="00F15E3F">
            <w:pPr>
              <w:pStyle w:val="25"/>
              <w:shd w:val="clear" w:color="auto" w:fill="auto"/>
              <w:spacing w:after="120" w:line="210" w:lineRule="exact"/>
              <w:ind w:left="160"/>
            </w:pPr>
            <w:r w:rsidRPr="006E51CD">
              <w:rPr>
                <w:rStyle w:val="2105pt0"/>
                <w:rFonts w:eastAsia="Calibri"/>
                <w:b w:val="0"/>
              </w:rPr>
              <w:t>грунт</w:t>
            </w:r>
          </w:p>
          <w:p w:rsidR="00F15E3F" w:rsidRPr="006E51CD" w:rsidRDefault="00F15E3F" w:rsidP="00F15E3F">
            <w:pPr>
              <w:pStyle w:val="25"/>
              <w:shd w:val="clear" w:color="auto" w:fill="auto"/>
              <w:spacing w:before="120" w:line="210" w:lineRule="exact"/>
              <w:ind w:right="200"/>
              <w:jc w:val="right"/>
            </w:pPr>
            <w:r w:rsidRPr="006E51CD">
              <w:rPr>
                <w:rStyle w:val="2105pt0"/>
                <w:rFonts w:eastAsia="Calibri"/>
                <w:b w:val="0"/>
              </w:rPr>
              <w:t>овое</w:t>
            </w:r>
          </w:p>
        </w:tc>
        <w:tc>
          <w:tcPr>
            <w:tcW w:w="838"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7</w:t>
            </w:r>
          </w:p>
        </w:tc>
        <w:tc>
          <w:tcPr>
            <w:tcW w:w="1264"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C65953">
              <w:rPr>
                <w:rFonts w:ascii="Times New Roman" w:hAnsi="Times New Roman"/>
                <w:sz w:val="20"/>
                <w:szCs w:val="20"/>
              </w:rPr>
              <w:t>04 ОП МЗ 04 Н 0</w:t>
            </w:r>
            <w:r>
              <w:rPr>
                <w:rFonts w:ascii="Times New Roman" w:hAnsi="Times New Roman"/>
                <w:sz w:val="20"/>
                <w:szCs w:val="20"/>
              </w:rPr>
              <w:t>50</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80"/>
            </w:pPr>
            <w:r>
              <w:rPr>
                <w:rStyle w:val="211pt"/>
                <w:rFonts w:eastAsia="Arial"/>
              </w:rPr>
              <w:t>51.</w:t>
            </w:r>
          </w:p>
        </w:tc>
        <w:tc>
          <w:tcPr>
            <w:tcW w:w="2504" w:type="dxa"/>
            <w:shd w:val="clear" w:color="auto" w:fill="FFFFFF"/>
            <w:vAlign w:val="center"/>
          </w:tcPr>
          <w:p w:rsidR="00F15E3F" w:rsidRPr="006E51CD" w:rsidRDefault="00F15E3F" w:rsidP="00F15E3F">
            <w:pPr>
              <w:pStyle w:val="25"/>
              <w:shd w:val="clear" w:color="auto" w:fill="auto"/>
              <w:spacing w:line="210" w:lineRule="exact"/>
            </w:pPr>
            <w:r w:rsidRPr="006E51CD">
              <w:rPr>
                <w:rStyle w:val="2105pt0"/>
                <w:rFonts w:eastAsia="Calibri"/>
                <w:b w:val="0"/>
              </w:rPr>
              <w:t>ул.С. Тюленина</w:t>
            </w:r>
          </w:p>
        </w:tc>
        <w:tc>
          <w:tcPr>
            <w:tcW w:w="1035" w:type="dxa"/>
            <w:shd w:val="clear" w:color="auto" w:fill="FFFFFF"/>
            <w:vAlign w:val="center"/>
          </w:tcPr>
          <w:p w:rsidR="00F15E3F" w:rsidRPr="006E51CD" w:rsidRDefault="00F15E3F" w:rsidP="00F15E3F">
            <w:pPr>
              <w:pStyle w:val="25"/>
              <w:shd w:val="clear" w:color="auto" w:fill="auto"/>
              <w:spacing w:line="220" w:lineRule="exact"/>
              <w:ind w:left="260"/>
            </w:pPr>
            <w:r w:rsidRPr="006E51CD">
              <w:rPr>
                <w:rStyle w:val="211pt"/>
                <w:rFonts w:eastAsia="Arial"/>
              </w:rPr>
              <w:t>0,850</w:t>
            </w:r>
          </w:p>
        </w:tc>
        <w:tc>
          <w:tcPr>
            <w:tcW w:w="522" w:type="dxa"/>
            <w:shd w:val="clear" w:color="auto" w:fill="FFFFFF"/>
          </w:tcPr>
          <w:p w:rsidR="00F15E3F" w:rsidRPr="006E51CD" w:rsidRDefault="00F15E3F" w:rsidP="00F15E3F">
            <w:pPr>
              <w:rPr>
                <w:sz w:val="10"/>
                <w:szCs w:val="10"/>
              </w:rPr>
            </w:pPr>
          </w:p>
        </w:tc>
        <w:tc>
          <w:tcPr>
            <w:tcW w:w="493" w:type="dxa"/>
            <w:shd w:val="clear" w:color="auto" w:fill="FFFFFF"/>
          </w:tcPr>
          <w:p w:rsidR="00F15E3F" w:rsidRPr="006E51CD" w:rsidRDefault="00F15E3F" w:rsidP="00F15E3F">
            <w:pPr>
              <w:rPr>
                <w:sz w:val="10"/>
                <w:szCs w:val="10"/>
              </w:rPr>
            </w:pPr>
          </w:p>
        </w:tc>
        <w:tc>
          <w:tcPr>
            <w:tcW w:w="939" w:type="dxa"/>
            <w:shd w:val="clear" w:color="auto" w:fill="FFFFFF"/>
          </w:tcPr>
          <w:p w:rsidR="00F15E3F" w:rsidRPr="006E51CD" w:rsidRDefault="00F15E3F" w:rsidP="00F15E3F">
            <w:pPr>
              <w:rPr>
                <w:sz w:val="10"/>
                <w:szCs w:val="10"/>
              </w:rPr>
            </w:pPr>
          </w:p>
        </w:tc>
        <w:tc>
          <w:tcPr>
            <w:tcW w:w="838" w:type="dxa"/>
            <w:shd w:val="clear" w:color="auto" w:fill="FFFFFF"/>
            <w:vAlign w:val="bottom"/>
          </w:tcPr>
          <w:p w:rsidR="00F15E3F" w:rsidRPr="006E51CD" w:rsidRDefault="00F15E3F" w:rsidP="00F15E3F">
            <w:pPr>
              <w:pStyle w:val="25"/>
              <w:shd w:val="clear" w:color="auto" w:fill="auto"/>
              <w:spacing w:after="120" w:line="210" w:lineRule="exact"/>
              <w:ind w:left="160"/>
            </w:pPr>
            <w:r w:rsidRPr="006E51CD">
              <w:rPr>
                <w:rStyle w:val="2105pt0"/>
                <w:rFonts w:eastAsia="Calibri"/>
                <w:b w:val="0"/>
              </w:rPr>
              <w:t>грунт</w:t>
            </w:r>
          </w:p>
          <w:p w:rsidR="00F15E3F" w:rsidRPr="006E51CD" w:rsidRDefault="00F15E3F" w:rsidP="00F15E3F">
            <w:pPr>
              <w:pStyle w:val="25"/>
              <w:shd w:val="clear" w:color="auto" w:fill="auto"/>
              <w:spacing w:before="120" w:line="210" w:lineRule="exact"/>
              <w:ind w:right="200"/>
              <w:jc w:val="right"/>
            </w:pPr>
            <w:r w:rsidRPr="006E51CD">
              <w:rPr>
                <w:rStyle w:val="2105pt0"/>
                <w:rFonts w:eastAsia="Calibri"/>
                <w:b w:val="0"/>
              </w:rPr>
              <w:t>овое</w:t>
            </w:r>
          </w:p>
        </w:tc>
        <w:tc>
          <w:tcPr>
            <w:tcW w:w="838"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7</w:t>
            </w:r>
          </w:p>
        </w:tc>
        <w:tc>
          <w:tcPr>
            <w:tcW w:w="1264"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C65953">
              <w:rPr>
                <w:rFonts w:ascii="Times New Roman" w:hAnsi="Times New Roman"/>
                <w:sz w:val="20"/>
                <w:szCs w:val="20"/>
              </w:rPr>
              <w:t>04 ОП МЗ 04 Н 0</w:t>
            </w:r>
            <w:r>
              <w:rPr>
                <w:rFonts w:ascii="Times New Roman" w:hAnsi="Times New Roman"/>
                <w:sz w:val="20"/>
                <w:szCs w:val="20"/>
              </w:rPr>
              <w:t>51</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80"/>
            </w:pPr>
            <w:r>
              <w:rPr>
                <w:rStyle w:val="211pt"/>
                <w:rFonts w:eastAsia="Arial"/>
              </w:rPr>
              <w:t>52.</w:t>
            </w:r>
          </w:p>
        </w:tc>
        <w:tc>
          <w:tcPr>
            <w:tcW w:w="2504" w:type="dxa"/>
            <w:shd w:val="clear" w:color="auto" w:fill="FFFFFF"/>
            <w:vAlign w:val="center"/>
          </w:tcPr>
          <w:p w:rsidR="00F15E3F" w:rsidRPr="006E51CD" w:rsidRDefault="00F15E3F" w:rsidP="00F15E3F">
            <w:pPr>
              <w:pStyle w:val="25"/>
              <w:shd w:val="clear" w:color="auto" w:fill="auto"/>
              <w:spacing w:line="210" w:lineRule="exact"/>
            </w:pPr>
            <w:r w:rsidRPr="006E51CD">
              <w:rPr>
                <w:rStyle w:val="2105pt0"/>
                <w:rFonts w:eastAsia="Calibri"/>
                <w:b w:val="0"/>
              </w:rPr>
              <w:t>ул. Советская</w:t>
            </w:r>
          </w:p>
        </w:tc>
        <w:tc>
          <w:tcPr>
            <w:tcW w:w="1035" w:type="dxa"/>
            <w:shd w:val="clear" w:color="auto" w:fill="FFFFFF"/>
            <w:vAlign w:val="center"/>
          </w:tcPr>
          <w:p w:rsidR="00F15E3F" w:rsidRPr="006E51CD" w:rsidRDefault="00F15E3F" w:rsidP="00F15E3F">
            <w:pPr>
              <w:pStyle w:val="25"/>
              <w:shd w:val="clear" w:color="auto" w:fill="auto"/>
              <w:spacing w:line="220" w:lineRule="exact"/>
              <w:ind w:left="260"/>
            </w:pPr>
            <w:r w:rsidRPr="006E51CD">
              <w:rPr>
                <w:rStyle w:val="211pt"/>
                <w:rFonts w:eastAsia="Arial"/>
              </w:rPr>
              <w:t>0,900</w:t>
            </w:r>
          </w:p>
        </w:tc>
        <w:tc>
          <w:tcPr>
            <w:tcW w:w="522" w:type="dxa"/>
            <w:shd w:val="clear" w:color="auto" w:fill="FFFFFF"/>
          </w:tcPr>
          <w:p w:rsidR="00F15E3F" w:rsidRPr="006E51CD" w:rsidRDefault="00F15E3F" w:rsidP="00F15E3F">
            <w:pPr>
              <w:rPr>
                <w:sz w:val="10"/>
                <w:szCs w:val="10"/>
              </w:rPr>
            </w:pPr>
          </w:p>
        </w:tc>
        <w:tc>
          <w:tcPr>
            <w:tcW w:w="493" w:type="dxa"/>
            <w:shd w:val="clear" w:color="auto" w:fill="FFFFFF"/>
          </w:tcPr>
          <w:p w:rsidR="00F15E3F" w:rsidRPr="006E51CD" w:rsidRDefault="00F15E3F" w:rsidP="00F15E3F">
            <w:pPr>
              <w:rPr>
                <w:sz w:val="10"/>
                <w:szCs w:val="10"/>
              </w:rPr>
            </w:pPr>
          </w:p>
        </w:tc>
        <w:tc>
          <w:tcPr>
            <w:tcW w:w="939" w:type="dxa"/>
            <w:shd w:val="clear" w:color="auto" w:fill="FFFFFF"/>
          </w:tcPr>
          <w:p w:rsidR="00F15E3F" w:rsidRPr="006E51CD" w:rsidRDefault="00F15E3F" w:rsidP="00F15E3F">
            <w:pPr>
              <w:rPr>
                <w:sz w:val="10"/>
                <w:szCs w:val="10"/>
              </w:rPr>
            </w:pPr>
          </w:p>
        </w:tc>
        <w:tc>
          <w:tcPr>
            <w:tcW w:w="838" w:type="dxa"/>
            <w:shd w:val="clear" w:color="auto" w:fill="FFFFFF"/>
            <w:vAlign w:val="bottom"/>
          </w:tcPr>
          <w:p w:rsidR="00F15E3F" w:rsidRPr="006E51CD" w:rsidRDefault="00F15E3F" w:rsidP="00F15E3F">
            <w:pPr>
              <w:pStyle w:val="25"/>
              <w:shd w:val="clear" w:color="auto" w:fill="auto"/>
              <w:spacing w:after="120" w:line="210" w:lineRule="exact"/>
              <w:ind w:left="160"/>
            </w:pPr>
            <w:r w:rsidRPr="006E51CD">
              <w:rPr>
                <w:rStyle w:val="2105pt0"/>
                <w:rFonts w:eastAsia="Calibri"/>
                <w:b w:val="0"/>
              </w:rPr>
              <w:t>грунт</w:t>
            </w:r>
          </w:p>
          <w:p w:rsidR="00F15E3F" w:rsidRPr="006E51CD" w:rsidRDefault="00F15E3F" w:rsidP="00F15E3F">
            <w:pPr>
              <w:pStyle w:val="25"/>
              <w:shd w:val="clear" w:color="auto" w:fill="auto"/>
              <w:spacing w:before="120" w:line="210" w:lineRule="exact"/>
              <w:ind w:right="200"/>
              <w:jc w:val="right"/>
            </w:pPr>
            <w:r w:rsidRPr="006E51CD">
              <w:rPr>
                <w:rStyle w:val="2105pt0"/>
                <w:rFonts w:eastAsia="Calibri"/>
                <w:b w:val="0"/>
              </w:rPr>
              <w:t>овое</w:t>
            </w:r>
          </w:p>
        </w:tc>
        <w:tc>
          <w:tcPr>
            <w:tcW w:w="838"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7</w:t>
            </w:r>
          </w:p>
        </w:tc>
        <w:tc>
          <w:tcPr>
            <w:tcW w:w="1264"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C65953">
              <w:rPr>
                <w:rFonts w:ascii="Times New Roman" w:hAnsi="Times New Roman"/>
                <w:sz w:val="20"/>
                <w:szCs w:val="20"/>
              </w:rPr>
              <w:t>04 ОП МЗ 04 Н 0</w:t>
            </w:r>
            <w:r>
              <w:rPr>
                <w:rFonts w:ascii="Times New Roman" w:hAnsi="Times New Roman"/>
                <w:sz w:val="20"/>
                <w:szCs w:val="20"/>
              </w:rPr>
              <w:t>52</w:t>
            </w:r>
          </w:p>
        </w:tc>
      </w:tr>
      <w:tr w:rsidR="00F15E3F" w:rsidTr="00F15E3F">
        <w:trPr>
          <w:trHeight w:hRule="exact" w:val="285"/>
          <w:jc w:val="center"/>
        </w:trPr>
        <w:tc>
          <w:tcPr>
            <w:tcW w:w="698" w:type="dxa"/>
            <w:shd w:val="clear" w:color="auto" w:fill="FFFFFF"/>
            <w:vAlign w:val="bottom"/>
          </w:tcPr>
          <w:p w:rsidR="00F15E3F" w:rsidRDefault="00F15E3F" w:rsidP="00F15E3F">
            <w:pPr>
              <w:pStyle w:val="25"/>
              <w:shd w:val="clear" w:color="auto" w:fill="auto"/>
              <w:spacing w:line="220" w:lineRule="exact"/>
              <w:ind w:left="180"/>
            </w:pPr>
            <w:r>
              <w:rPr>
                <w:rStyle w:val="211pt"/>
                <w:rFonts w:eastAsia="Arial"/>
              </w:rPr>
              <w:t>53.</w:t>
            </w:r>
          </w:p>
        </w:tc>
        <w:tc>
          <w:tcPr>
            <w:tcW w:w="2504" w:type="dxa"/>
            <w:shd w:val="clear" w:color="auto" w:fill="FFFFFF"/>
            <w:vAlign w:val="bottom"/>
          </w:tcPr>
          <w:p w:rsidR="00F15E3F" w:rsidRPr="006E51CD" w:rsidRDefault="00F15E3F" w:rsidP="00F15E3F">
            <w:pPr>
              <w:pStyle w:val="25"/>
              <w:shd w:val="clear" w:color="auto" w:fill="auto"/>
              <w:spacing w:line="210" w:lineRule="exact"/>
            </w:pPr>
            <w:r w:rsidRPr="006E51CD">
              <w:rPr>
                <w:rStyle w:val="2105pt0"/>
                <w:rFonts w:eastAsia="Calibri"/>
                <w:b w:val="0"/>
              </w:rPr>
              <w:t>ул. Солнечная</w:t>
            </w:r>
          </w:p>
        </w:tc>
        <w:tc>
          <w:tcPr>
            <w:tcW w:w="1035" w:type="dxa"/>
            <w:shd w:val="clear" w:color="auto" w:fill="FFFFFF"/>
            <w:vAlign w:val="bottom"/>
          </w:tcPr>
          <w:p w:rsidR="00F15E3F" w:rsidRPr="006E51CD" w:rsidRDefault="00F15E3F" w:rsidP="00F15E3F">
            <w:pPr>
              <w:pStyle w:val="25"/>
              <w:shd w:val="clear" w:color="auto" w:fill="auto"/>
              <w:spacing w:line="220" w:lineRule="exact"/>
              <w:ind w:left="260"/>
            </w:pPr>
            <w:r w:rsidRPr="006E51CD">
              <w:rPr>
                <w:rStyle w:val="211pt"/>
                <w:rFonts w:eastAsia="Arial"/>
              </w:rPr>
              <w:t>0,350</w:t>
            </w:r>
          </w:p>
        </w:tc>
        <w:tc>
          <w:tcPr>
            <w:tcW w:w="522" w:type="dxa"/>
            <w:shd w:val="clear" w:color="auto" w:fill="FFFFFF"/>
            <w:vAlign w:val="bottom"/>
          </w:tcPr>
          <w:p w:rsidR="00F15E3F" w:rsidRPr="006E51CD" w:rsidRDefault="00F15E3F" w:rsidP="00F15E3F">
            <w:pPr>
              <w:pStyle w:val="25"/>
              <w:shd w:val="clear" w:color="auto" w:fill="auto"/>
              <w:spacing w:line="210" w:lineRule="exact"/>
              <w:jc w:val="center"/>
            </w:pPr>
            <w:r w:rsidRPr="006E51CD">
              <w:rPr>
                <w:rStyle w:val="2105pt0"/>
                <w:rFonts w:eastAsia="Calibri"/>
                <w:b w:val="0"/>
              </w:rPr>
              <w:t>а/б</w:t>
            </w:r>
          </w:p>
        </w:tc>
        <w:tc>
          <w:tcPr>
            <w:tcW w:w="493" w:type="dxa"/>
            <w:shd w:val="clear" w:color="auto" w:fill="FFFFFF"/>
          </w:tcPr>
          <w:p w:rsidR="00F15E3F" w:rsidRPr="006E51CD" w:rsidRDefault="00F15E3F" w:rsidP="00F15E3F">
            <w:pPr>
              <w:rPr>
                <w:sz w:val="10"/>
                <w:szCs w:val="10"/>
              </w:rPr>
            </w:pPr>
          </w:p>
        </w:tc>
        <w:tc>
          <w:tcPr>
            <w:tcW w:w="939" w:type="dxa"/>
            <w:shd w:val="clear" w:color="auto" w:fill="FFFFFF"/>
          </w:tcPr>
          <w:p w:rsidR="00F15E3F" w:rsidRPr="006E51CD" w:rsidRDefault="00F15E3F" w:rsidP="00F15E3F">
            <w:pPr>
              <w:rPr>
                <w:sz w:val="10"/>
                <w:szCs w:val="10"/>
              </w:rPr>
            </w:pPr>
          </w:p>
        </w:tc>
        <w:tc>
          <w:tcPr>
            <w:tcW w:w="838" w:type="dxa"/>
            <w:shd w:val="clear" w:color="auto" w:fill="FFFFFF"/>
          </w:tcPr>
          <w:p w:rsidR="00F15E3F" w:rsidRPr="006E51CD"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Arial"/>
              </w:rPr>
              <w:t>7</w:t>
            </w:r>
          </w:p>
        </w:tc>
        <w:tc>
          <w:tcPr>
            <w:tcW w:w="1264"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C65953">
              <w:rPr>
                <w:rFonts w:ascii="Times New Roman" w:hAnsi="Times New Roman"/>
                <w:sz w:val="20"/>
                <w:szCs w:val="20"/>
              </w:rPr>
              <w:t>04 ОП МЗ 04 Н 0</w:t>
            </w:r>
            <w:r>
              <w:rPr>
                <w:rFonts w:ascii="Times New Roman" w:hAnsi="Times New Roman"/>
                <w:sz w:val="20"/>
                <w:szCs w:val="20"/>
              </w:rPr>
              <w:t>53</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80"/>
            </w:pPr>
            <w:r>
              <w:rPr>
                <w:rStyle w:val="211pt"/>
                <w:rFonts w:eastAsia="Arial"/>
              </w:rPr>
              <w:t>54.</w:t>
            </w:r>
          </w:p>
        </w:tc>
        <w:tc>
          <w:tcPr>
            <w:tcW w:w="2504" w:type="dxa"/>
            <w:shd w:val="clear" w:color="auto" w:fill="FFFFFF"/>
            <w:vAlign w:val="center"/>
          </w:tcPr>
          <w:p w:rsidR="00F15E3F" w:rsidRPr="006E51CD" w:rsidRDefault="00F15E3F" w:rsidP="00F15E3F">
            <w:pPr>
              <w:pStyle w:val="25"/>
              <w:shd w:val="clear" w:color="auto" w:fill="auto"/>
              <w:spacing w:line="210" w:lineRule="exact"/>
            </w:pPr>
            <w:r w:rsidRPr="006E51CD">
              <w:rPr>
                <w:rStyle w:val="2105pt0"/>
                <w:rFonts w:eastAsia="Calibri"/>
                <w:b w:val="0"/>
              </w:rPr>
              <w:t>ул.Стадионная</w:t>
            </w:r>
          </w:p>
        </w:tc>
        <w:tc>
          <w:tcPr>
            <w:tcW w:w="1035" w:type="dxa"/>
            <w:shd w:val="clear" w:color="auto" w:fill="FFFFFF"/>
            <w:vAlign w:val="center"/>
          </w:tcPr>
          <w:p w:rsidR="00F15E3F" w:rsidRPr="006E51CD" w:rsidRDefault="00F15E3F" w:rsidP="00F15E3F">
            <w:pPr>
              <w:pStyle w:val="25"/>
              <w:shd w:val="clear" w:color="auto" w:fill="auto"/>
              <w:spacing w:line="220" w:lineRule="exact"/>
              <w:ind w:left="260"/>
            </w:pPr>
            <w:r w:rsidRPr="006E51CD">
              <w:rPr>
                <w:rStyle w:val="211pt"/>
                <w:rFonts w:eastAsia="Arial"/>
              </w:rPr>
              <w:t>0,700</w:t>
            </w:r>
          </w:p>
        </w:tc>
        <w:tc>
          <w:tcPr>
            <w:tcW w:w="522" w:type="dxa"/>
            <w:shd w:val="clear" w:color="auto" w:fill="FFFFFF"/>
          </w:tcPr>
          <w:p w:rsidR="00F15E3F" w:rsidRPr="006E51CD" w:rsidRDefault="00F15E3F" w:rsidP="00F15E3F">
            <w:pPr>
              <w:jc w:val="center"/>
              <w:rPr>
                <w:sz w:val="10"/>
                <w:szCs w:val="10"/>
              </w:rPr>
            </w:pPr>
          </w:p>
        </w:tc>
        <w:tc>
          <w:tcPr>
            <w:tcW w:w="493" w:type="dxa"/>
            <w:shd w:val="clear" w:color="auto" w:fill="FFFFFF"/>
          </w:tcPr>
          <w:p w:rsidR="00F15E3F" w:rsidRPr="006E51CD" w:rsidRDefault="00F15E3F" w:rsidP="00F15E3F">
            <w:pPr>
              <w:rPr>
                <w:sz w:val="10"/>
                <w:szCs w:val="10"/>
              </w:rPr>
            </w:pPr>
          </w:p>
        </w:tc>
        <w:tc>
          <w:tcPr>
            <w:tcW w:w="939" w:type="dxa"/>
            <w:shd w:val="clear" w:color="auto" w:fill="FFFFFF"/>
          </w:tcPr>
          <w:p w:rsidR="00F15E3F" w:rsidRPr="006E51CD" w:rsidRDefault="00F15E3F" w:rsidP="00F15E3F">
            <w:pPr>
              <w:rPr>
                <w:sz w:val="10"/>
                <w:szCs w:val="10"/>
              </w:rPr>
            </w:pPr>
          </w:p>
        </w:tc>
        <w:tc>
          <w:tcPr>
            <w:tcW w:w="838" w:type="dxa"/>
            <w:shd w:val="clear" w:color="auto" w:fill="FFFFFF"/>
            <w:vAlign w:val="bottom"/>
          </w:tcPr>
          <w:p w:rsidR="00F15E3F" w:rsidRPr="006E51CD" w:rsidRDefault="00F15E3F" w:rsidP="00F15E3F">
            <w:pPr>
              <w:pStyle w:val="25"/>
              <w:shd w:val="clear" w:color="auto" w:fill="auto"/>
              <w:spacing w:after="120" w:line="210" w:lineRule="exact"/>
              <w:ind w:left="160"/>
            </w:pPr>
            <w:r w:rsidRPr="006E51CD">
              <w:rPr>
                <w:rStyle w:val="2105pt0"/>
                <w:rFonts w:eastAsia="Calibri"/>
                <w:b w:val="0"/>
              </w:rPr>
              <w:t>грунт</w:t>
            </w:r>
          </w:p>
          <w:p w:rsidR="00F15E3F" w:rsidRPr="006E51CD" w:rsidRDefault="00F15E3F" w:rsidP="00F15E3F">
            <w:pPr>
              <w:pStyle w:val="25"/>
              <w:shd w:val="clear" w:color="auto" w:fill="auto"/>
              <w:spacing w:before="120" w:line="210" w:lineRule="exact"/>
              <w:ind w:right="200"/>
              <w:jc w:val="right"/>
            </w:pPr>
            <w:r w:rsidRPr="006E51CD">
              <w:rPr>
                <w:rStyle w:val="2105pt0"/>
                <w:rFonts w:eastAsia="Calibri"/>
                <w:b w:val="0"/>
              </w:rPr>
              <w:t>овое</w:t>
            </w:r>
          </w:p>
        </w:tc>
        <w:tc>
          <w:tcPr>
            <w:tcW w:w="838"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7</w:t>
            </w:r>
          </w:p>
        </w:tc>
        <w:tc>
          <w:tcPr>
            <w:tcW w:w="1264"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C65953">
              <w:rPr>
                <w:rFonts w:ascii="Times New Roman" w:hAnsi="Times New Roman"/>
                <w:sz w:val="20"/>
                <w:szCs w:val="20"/>
              </w:rPr>
              <w:t>04 ОП МЗ 04 Н 0</w:t>
            </w:r>
            <w:r>
              <w:rPr>
                <w:rFonts w:ascii="Times New Roman" w:hAnsi="Times New Roman"/>
                <w:sz w:val="20"/>
                <w:szCs w:val="20"/>
              </w:rPr>
              <w:t>54</w:t>
            </w:r>
          </w:p>
        </w:tc>
      </w:tr>
      <w:tr w:rsidR="00F15E3F" w:rsidTr="00F15E3F">
        <w:trPr>
          <w:trHeight w:hRule="exact" w:val="285"/>
          <w:jc w:val="center"/>
        </w:trPr>
        <w:tc>
          <w:tcPr>
            <w:tcW w:w="698" w:type="dxa"/>
            <w:shd w:val="clear" w:color="auto" w:fill="FFFFFF"/>
            <w:vAlign w:val="bottom"/>
          </w:tcPr>
          <w:p w:rsidR="00F15E3F" w:rsidRDefault="00F15E3F" w:rsidP="00F15E3F">
            <w:pPr>
              <w:pStyle w:val="25"/>
              <w:shd w:val="clear" w:color="auto" w:fill="auto"/>
              <w:spacing w:line="220" w:lineRule="exact"/>
              <w:ind w:left="180"/>
            </w:pPr>
            <w:r>
              <w:rPr>
                <w:rStyle w:val="211pt"/>
                <w:rFonts w:eastAsia="Arial"/>
              </w:rPr>
              <w:t>55.</w:t>
            </w:r>
          </w:p>
        </w:tc>
        <w:tc>
          <w:tcPr>
            <w:tcW w:w="2504" w:type="dxa"/>
            <w:shd w:val="clear" w:color="auto" w:fill="FFFFFF"/>
            <w:vAlign w:val="bottom"/>
          </w:tcPr>
          <w:p w:rsidR="00F15E3F" w:rsidRPr="006E51CD" w:rsidRDefault="00F15E3F" w:rsidP="00F15E3F">
            <w:pPr>
              <w:pStyle w:val="25"/>
              <w:shd w:val="clear" w:color="auto" w:fill="auto"/>
              <w:spacing w:line="210" w:lineRule="exact"/>
            </w:pPr>
            <w:r w:rsidRPr="006E51CD">
              <w:rPr>
                <w:rStyle w:val="2105pt0"/>
                <w:rFonts w:eastAsia="Calibri"/>
                <w:b w:val="0"/>
              </w:rPr>
              <w:t>ул. Стахановская</w:t>
            </w:r>
          </w:p>
        </w:tc>
        <w:tc>
          <w:tcPr>
            <w:tcW w:w="1035" w:type="dxa"/>
            <w:shd w:val="clear" w:color="auto" w:fill="FFFFFF"/>
            <w:vAlign w:val="bottom"/>
          </w:tcPr>
          <w:p w:rsidR="00F15E3F" w:rsidRPr="006E51CD" w:rsidRDefault="00F15E3F" w:rsidP="00F15E3F">
            <w:pPr>
              <w:pStyle w:val="25"/>
              <w:shd w:val="clear" w:color="auto" w:fill="auto"/>
              <w:spacing w:line="220" w:lineRule="exact"/>
              <w:ind w:left="260"/>
            </w:pPr>
            <w:r w:rsidRPr="006E51CD">
              <w:rPr>
                <w:rStyle w:val="211pt"/>
                <w:rFonts w:eastAsia="Arial"/>
              </w:rPr>
              <w:t>1,050</w:t>
            </w:r>
          </w:p>
        </w:tc>
        <w:tc>
          <w:tcPr>
            <w:tcW w:w="522" w:type="dxa"/>
            <w:shd w:val="clear" w:color="auto" w:fill="FFFFFF"/>
            <w:vAlign w:val="bottom"/>
          </w:tcPr>
          <w:p w:rsidR="00F15E3F" w:rsidRPr="006E51CD" w:rsidRDefault="00F15E3F" w:rsidP="00F15E3F">
            <w:pPr>
              <w:pStyle w:val="25"/>
              <w:shd w:val="clear" w:color="auto" w:fill="auto"/>
              <w:spacing w:line="210" w:lineRule="exact"/>
              <w:jc w:val="center"/>
            </w:pPr>
            <w:r w:rsidRPr="006E51CD">
              <w:rPr>
                <w:rStyle w:val="2105pt0"/>
                <w:rFonts w:eastAsia="Calibri"/>
                <w:b w:val="0"/>
              </w:rPr>
              <w:t>а/б</w:t>
            </w:r>
          </w:p>
        </w:tc>
        <w:tc>
          <w:tcPr>
            <w:tcW w:w="493" w:type="dxa"/>
            <w:shd w:val="clear" w:color="auto" w:fill="FFFFFF"/>
          </w:tcPr>
          <w:p w:rsidR="00F15E3F" w:rsidRPr="006E51CD" w:rsidRDefault="00F15E3F" w:rsidP="00F15E3F">
            <w:pPr>
              <w:rPr>
                <w:sz w:val="10"/>
                <w:szCs w:val="10"/>
              </w:rPr>
            </w:pPr>
          </w:p>
        </w:tc>
        <w:tc>
          <w:tcPr>
            <w:tcW w:w="939" w:type="dxa"/>
            <w:shd w:val="clear" w:color="auto" w:fill="FFFFFF"/>
          </w:tcPr>
          <w:p w:rsidR="00F15E3F" w:rsidRPr="006E51CD" w:rsidRDefault="00F15E3F" w:rsidP="00F15E3F">
            <w:pPr>
              <w:rPr>
                <w:sz w:val="10"/>
                <w:szCs w:val="10"/>
              </w:rPr>
            </w:pPr>
          </w:p>
        </w:tc>
        <w:tc>
          <w:tcPr>
            <w:tcW w:w="838" w:type="dxa"/>
            <w:shd w:val="clear" w:color="auto" w:fill="FFFFFF"/>
          </w:tcPr>
          <w:p w:rsidR="00F15E3F" w:rsidRPr="006E51CD"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Arial"/>
              </w:rPr>
              <w:t>7</w:t>
            </w:r>
          </w:p>
        </w:tc>
        <w:tc>
          <w:tcPr>
            <w:tcW w:w="1264"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C65953">
              <w:rPr>
                <w:rFonts w:ascii="Times New Roman" w:hAnsi="Times New Roman"/>
                <w:sz w:val="20"/>
                <w:szCs w:val="20"/>
              </w:rPr>
              <w:t>04 ОП МЗ 04 Н 0</w:t>
            </w:r>
            <w:r>
              <w:rPr>
                <w:rFonts w:ascii="Times New Roman" w:hAnsi="Times New Roman"/>
                <w:sz w:val="20"/>
                <w:szCs w:val="20"/>
              </w:rPr>
              <w:t>55</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80"/>
            </w:pPr>
            <w:r>
              <w:rPr>
                <w:rStyle w:val="211pt"/>
                <w:rFonts w:eastAsia="Arial"/>
              </w:rPr>
              <w:t>56.</w:t>
            </w:r>
          </w:p>
        </w:tc>
        <w:tc>
          <w:tcPr>
            <w:tcW w:w="2504" w:type="dxa"/>
            <w:shd w:val="clear" w:color="auto" w:fill="FFFFFF"/>
            <w:vAlign w:val="center"/>
          </w:tcPr>
          <w:p w:rsidR="00F15E3F" w:rsidRPr="006E51CD" w:rsidRDefault="00F15E3F" w:rsidP="00F15E3F">
            <w:pPr>
              <w:pStyle w:val="25"/>
              <w:shd w:val="clear" w:color="auto" w:fill="auto"/>
              <w:spacing w:line="210" w:lineRule="exact"/>
            </w:pPr>
            <w:r w:rsidRPr="006E51CD">
              <w:rPr>
                <w:rStyle w:val="2105pt0"/>
                <w:rFonts w:eastAsia="Calibri"/>
                <w:b w:val="0"/>
              </w:rPr>
              <w:t>ул. Строительная</w:t>
            </w:r>
          </w:p>
        </w:tc>
        <w:tc>
          <w:tcPr>
            <w:tcW w:w="1035" w:type="dxa"/>
            <w:shd w:val="clear" w:color="auto" w:fill="FFFFFF"/>
            <w:vAlign w:val="center"/>
          </w:tcPr>
          <w:p w:rsidR="00F15E3F" w:rsidRPr="006E51CD" w:rsidRDefault="00F15E3F" w:rsidP="00F15E3F">
            <w:pPr>
              <w:pStyle w:val="25"/>
              <w:shd w:val="clear" w:color="auto" w:fill="auto"/>
              <w:spacing w:line="220" w:lineRule="exact"/>
              <w:ind w:left="260"/>
            </w:pPr>
            <w:r w:rsidRPr="006E51CD">
              <w:rPr>
                <w:rStyle w:val="211pt"/>
                <w:rFonts w:eastAsia="Arial"/>
              </w:rPr>
              <w:t>1,100</w:t>
            </w:r>
          </w:p>
        </w:tc>
        <w:tc>
          <w:tcPr>
            <w:tcW w:w="522" w:type="dxa"/>
            <w:shd w:val="clear" w:color="auto" w:fill="FFFFFF"/>
          </w:tcPr>
          <w:p w:rsidR="00F15E3F" w:rsidRPr="006E51CD" w:rsidRDefault="00F15E3F" w:rsidP="00F15E3F">
            <w:pPr>
              <w:jc w:val="center"/>
              <w:rPr>
                <w:sz w:val="10"/>
                <w:szCs w:val="10"/>
              </w:rPr>
            </w:pPr>
          </w:p>
        </w:tc>
        <w:tc>
          <w:tcPr>
            <w:tcW w:w="493" w:type="dxa"/>
            <w:shd w:val="clear" w:color="auto" w:fill="FFFFFF"/>
          </w:tcPr>
          <w:p w:rsidR="00F15E3F" w:rsidRPr="006E51CD" w:rsidRDefault="00F15E3F" w:rsidP="00F15E3F">
            <w:pPr>
              <w:rPr>
                <w:sz w:val="10"/>
                <w:szCs w:val="10"/>
              </w:rPr>
            </w:pPr>
          </w:p>
        </w:tc>
        <w:tc>
          <w:tcPr>
            <w:tcW w:w="939" w:type="dxa"/>
            <w:shd w:val="clear" w:color="auto" w:fill="FFFFFF"/>
          </w:tcPr>
          <w:p w:rsidR="00F15E3F" w:rsidRPr="006E51CD" w:rsidRDefault="00F15E3F" w:rsidP="00F15E3F">
            <w:pPr>
              <w:rPr>
                <w:sz w:val="10"/>
                <w:szCs w:val="10"/>
              </w:rPr>
            </w:pPr>
          </w:p>
        </w:tc>
        <w:tc>
          <w:tcPr>
            <w:tcW w:w="838" w:type="dxa"/>
            <w:shd w:val="clear" w:color="auto" w:fill="FFFFFF"/>
            <w:vAlign w:val="bottom"/>
          </w:tcPr>
          <w:p w:rsidR="00F15E3F" w:rsidRPr="006E51CD" w:rsidRDefault="00F15E3F" w:rsidP="00F15E3F">
            <w:pPr>
              <w:pStyle w:val="25"/>
              <w:shd w:val="clear" w:color="auto" w:fill="auto"/>
              <w:spacing w:after="120" w:line="210" w:lineRule="exact"/>
              <w:ind w:left="160"/>
            </w:pPr>
            <w:r w:rsidRPr="006E51CD">
              <w:rPr>
                <w:rStyle w:val="2105pt0"/>
                <w:rFonts w:eastAsia="Calibri"/>
                <w:b w:val="0"/>
              </w:rPr>
              <w:t>грунт</w:t>
            </w:r>
          </w:p>
          <w:p w:rsidR="00F15E3F" w:rsidRPr="006E51CD" w:rsidRDefault="00F15E3F" w:rsidP="00F15E3F">
            <w:pPr>
              <w:pStyle w:val="25"/>
              <w:shd w:val="clear" w:color="auto" w:fill="auto"/>
              <w:spacing w:before="120" w:line="210" w:lineRule="exact"/>
              <w:ind w:right="200"/>
              <w:jc w:val="right"/>
            </w:pPr>
            <w:r w:rsidRPr="006E51CD">
              <w:rPr>
                <w:rStyle w:val="2105pt0"/>
                <w:rFonts w:eastAsia="Calibri"/>
                <w:b w:val="0"/>
              </w:rPr>
              <w:t>овое</w:t>
            </w:r>
          </w:p>
        </w:tc>
        <w:tc>
          <w:tcPr>
            <w:tcW w:w="838"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7</w:t>
            </w:r>
          </w:p>
        </w:tc>
        <w:tc>
          <w:tcPr>
            <w:tcW w:w="1264"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C65953">
              <w:rPr>
                <w:rFonts w:ascii="Times New Roman" w:hAnsi="Times New Roman"/>
                <w:sz w:val="20"/>
                <w:szCs w:val="20"/>
              </w:rPr>
              <w:t>04 ОП МЗ 04 Н 0</w:t>
            </w:r>
            <w:r>
              <w:rPr>
                <w:rFonts w:ascii="Times New Roman" w:hAnsi="Times New Roman"/>
                <w:sz w:val="20"/>
                <w:szCs w:val="20"/>
              </w:rPr>
              <w:t>56</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80"/>
            </w:pPr>
            <w:r>
              <w:rPr>
                <w:rStyle w:val="211pt"/>
                <w:rFonts w:eastAsia="Arial"/>
              </w:rPr>
              <w:t>57.</w:t>
            </w:r>
          </w:p>
        </w:tc>
        <w:tc>
          <w:tcPr>
            <w:tcW w:w="2504" w:type="dxa"/>
            <w:shd w:val="clear" w:color="auto" w:fill="FFFFFF"/>
            <w:vAlign w:val="center"/>
          </w:tcPr>
          <w:p w:rsidR="00F15E3F" w:rsidRPr="006E51CD" w:rsidRDefault="00F15E3F" w:rsidP="00F15E3F">
            <w:pPr>
              <w:pStyle w:val="25"/>
              <w:shd w:val="clear" w:color="auto" w:fill="auto"/>
              <w:spacing w:line="210" w:lineRule="exact"/>
            </w:pPr>
            <w:r w:rsidRPr="006E51CD">
              <w:rPr>
                <w:rStyle w:val="2105pt0"/>
                <w:rFonts w:eastAsia="Calibri"/>
                <w:b w:val="0"/>
              </w:rPr>
              <w:t>у л. Таёжная</w:t>
            </w:r>
          </w:p>
        </w:tc>
        <w:tc>
          <w:tcPr>
            <w:tcW w:w="1035" w:type="dxa"/>
            <w:shd w:val="clear" w:color="auto" w:fill="FFFFFF"/>
            <w:vAlign w:val="center"/>
          </w:tcPr>
          <w:p w:rsidR="00F15E3F" w:rsidRPr="006E51CD" w:rsidRDefault="00F15E3F" w:rsidP="00F15E3F">
            <w:pPr>
              <w:pStyle w:val="25"/>
              <w:shd w:val="clear" w:color="auto" w:fill="auto"/>
              <w:spacing w:line="220" w:lineRule="exact"/>
              <w:ind w:left="260"/>
            </w:pPr>
            <w:r w:rsidRPr="006E51CD">
              <w:rPr>
                <w:rStyle w:val="211pt"/>
                <w:rFonts w:eastAsia="Arial"/>
              </w:rPr>
              <w:t>0,400</w:t>
            </w:r>
          </w:p>
        </w:tc>
        <w:tc>
          <w:tcPr>
            <w:tcW w:w="522" w:type="dxa"/>
            <w:shd w:val="clear" w:color="auto" w:fill="FFFFFF"/>
          </w:tcPr>
          <w:p w:rsidR="00F15E3F" w:rsidRPr="006E51CD" w:rsidRDefault="00F15E3F" w:rsidP="00F15E3F">
            <w:pPr>
              <w:jc w:val="center"/>
              <w:rPr>
                <w:sz w:val="10"/>
                <w:szCs w:val="10"/>
              </w:rPr>
            </w:pPr>
          </w:p>
        </w:tc>
        <w:tc>
          <w:tcPr>
            <w:tcW w:w="493" w:type="dxa"/>
            <w:shd w:val="clear" w:color="auto" w:fill="FFFFFF"/>
          </w:tcPr>
          <w:p w:rsidR="00F15E3F" w:rsidRPr="006E51CD" w:rsidRDefault="00F15E3F" w:rsidP="00F15E3F">
            <w:pPr>
              <w:rPr>
                <w:sz w:val="10"/>
                <w:szCs w:val="10"/>
              </w:rPr>
            </w:pPr>
          </w:p>
        </w:tc>
        <w:tc>
          <w:tcPr>
            <w:tcW w:w="939" w:type="dxa"/>
            <w:shd w:val="clear" w:color="auto" w:fill="FFFFFF"/>
          </w:tcPr>
          <w:p w:rsidR="00F15E3F" w:rsidRPr="006E51CD" w:rsidRDefault="00F15E3F" w:rsidP="00F15E3F">
            <w:pPr>
              <w:rPr>
                <w:sz w:val="10"/>
                <w:szCs w:val="10"/>
              </w:rPr>
            </w:pPr>
          </w:p>
        </w:tc>
        <w:tc>
          <w:tcPr>
            <w:tcW w:w="838" w:type="dxa"/>
            <w:shd w:val="clear" w:color="auto" w:fill="FFFFFF"/>
            <w:vAlign w:val="bottom"/>
          </w:tcPr>
          <w:p w:rsidR="00F15E3F" w:rsidRPr="006E51CD" w:rsidRDefault="00F15E3F" w:rsidP="00F15E3F">
            <w:pPr>
              <w:pStyle w:val="25"/>
              <w:shd w:val="clear" w:color="auto" w:fill="auto"/>
              <w:spacing w:after="120" w:line="210" w:lineRule="exact"/>
              <w:ind w:left="160"/>
            </w:pPr>
            <w:r w:rsidRPr="006E51CD">
              <w:rPr>
                <w:rStyle w:val="2105pt0"/>
                <w:rFonts w:eastAsia="Calibri"/>
                <w:b w:val="0"/>
              </w:rPr>
              <w:t>грунт</w:t>
            </w:r>
          </w:p>
          <w:p w:rsidR="00F15E3F" w:rsidRPr="006E51CD" w:rsidRDefault="00F15E3F" w:rsidP="00F15E3F">
            <w:pPr>
              <w:pStyle w:val="25"/>
              <w:shd w:val="clear" w:color="auto" w:fill="auto"/>
              <w:spacing w:before="120" w:line="210" w:lineRule="exact"/>
              <w:ind w:right="200"/>
              <w:jc w:val="right"/>
            </w:pPr>
            <w:r w:rsidRPr="006E51CD">
              <w:rPr>
                <w:rStyle w:val="2105pt0"/>
                <w:rFonts w:eastAsia="Calibri"/>
                <w:b w:val="0"/>
              </w:rPr>
              <w:t>овое</w:t>
            </w:r>
          </w:p>
        </w:tc>
        <w:tc>
          <w:tcPr>
            <w:tcW w:w="838"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7</w:t>
            </w:r>
          </w:p>
        </w:tc>
        <w:tc>
          <w:tcPr>
            <w:tcW w:w="1264"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C65953">
              <w:rPr>
                <w:rFonts w:ascii="Times New Roman" w:hAnsi="Times New Roman"/>
                <w:sz w:val="20"/>
                <w:szCs w:val="20"/>
              </w:rPr>
              <w:t>04 ОП МЗ 04 Н 0</w:t>
            </w:r>
            <w:r>
              <w:rPr>
                <w:rFonts w:ascii="Times New Roman" w:hAnsi="Times New Roman"/>
                <w:sz w:val="20"/>
                <w:szCs w:val="20"/>
              </w:rPr>
              <w:t>57</w:t>
            </w:r>
          </w:p>
        </w:tc>
      </w:tr>
      <w:tr w:rsidR="00F15E3F" w:rsidTr="00F15E3F">
        <w:trPr>
          <w:trHeight w:hRule="exact" w:val="285"/>
          <w:jc w:val="center"/>
        </w:trPr>
        <w:tc>
          <w:tcPr>
            <w:tcW w:w="698" w:type="dxa"/>
            <w:shd w:val="clear" w:color="auto" w:fill="FFFFFF"/>
            <w:vAlign w:val="bottom"/>
          </w:tcPr>
          <w:p w:rsidR="00F15E3F" w:rsidRDefault="00F15E3F" w:rsidP="00F15E3F">
            <w:pPr>
              <w:pStyle w:val="25"/>
              <w:shd w:val="clear" w:color="auto" w:fill="auto"/>
              <w:spacing w:line="220" w:lineRule="exact"/>
              <w:ind w:left="180"/>
            </w:pPr>
            <w:r>
              <w:rPr>
                <w:rStyle w:val="211pt"/>
                <w:rFonts w:eastAsia="Arial"/>
              </w:rPr>
              <w:t>58.</w:t>
            </w:r>
          </w:p>
        </w:tc>
        <w:tc>
          <w:tcPr>
            <w:tcW w:w="2504" w:type="dxa"/>
            <w:shd w:val="clear" w:color="auto" w:fill="FFFFFF"/>
            <w:vAlign w:val="bottom"/>
          </w:tcPr>
          <w:p w:rsidR="00F15E3F" w:rsidRPr="006E51CD" w:rsidRDefault="00F15E3F" w:rsidP="00F15E3F">
            <w:pPr>
              <w:pStyle w:val="25"/>
              <w:shd w:val="clear" w:color="auto" w:fill="auto"/>
              <w:spacing w:line="210" w:lineRule="exact"/>
            </w:pPr>
            <w:r w:rsidRPr="006E51CD">
              <w:rPr>
                <w:rStyle w:val="2105pt0"/>
                <w:rFonts w:eastAsia="Calibri"/>
                <w:b w:val="0"/>
              </w:rPr>
              <w:t>ул.Терешковой</w:t>
            </w:r>
          </w:p>
        </w:tc>
        <w:tc>
          <w:tcPr>
            <w:tcW w:w="1035" w:type="dxa"/>
            <w:shd w:val="clear" w:color="auto" w:fill="FFFFFF"/>
            <w:vAlign w:val="bottom"/>
          </w:tcPr>
          <w:p w:rsidR="00F15E3F" w:rsidRPr="006E51CD" w:rsidRDefault="00F15E3F" w:rsidP="00F15E3F">
            <w:pPr>
              <w:pStyle w:val="25"/>
              <w:shd w:val="clear" w:color="auto" w:fill="auto"/>
              <w:spacing w:line="220" w:lineRule="exact"/>
              <w:ind w:left="260"/>
            </w:pPr>
            <w:r w:rsidRPr="006E51CD">
              <w:rPr>
                <w:rStyle w:val="211pt"/>
                <w:rFonts w:eastAsia="Arial"/>
              </w:rPr>
              <w:t>0,700</w:t>
            </w:r>
          </w:p>
        </w:tc>
        <w:tc>
          <w:tcPr>
            <w:tcW w:w="522" w:type="dxa"/>
            <w:shd w:val="clear" w:color="auto" w:fill="FFFFFF"/>
          </w:tcPr>
          <w:p w:rsidR="00F15E3F" w:rsidRPr="006E51CD" w:rsidRDefault="00F15E3F" w:rsidP="00F15E3F">
            <w:pPr>
              <w:jc w:val="center"/>
              <w:rPr>
                <w:sz w:val="10"/>
                <w:szCs w:val="10"/>
              </w:rPr>
            </w:pPr>
          </w:p>
        </w:tc>
        <w:tc>
          <w:tcPr>
            <w:tcW w:w="493" w:type="dxa"/>
            <w:shd w:val="clear" w:color="auto" w:fill="FFFFFF"/>
          </w:tcPr>
          <w:p w:rsidR="00F15E3F" w:rsidRPr="006E51CD" w:rsidRDefault="00F15E3F" w:rsidP="00F15E3F">
            <w:pPr>
              <w:rPr>
                <w:sz w:val="10"/>
                <w:szCs w:val="10"/>
              </w:rPr>
            </w:pPr>
          </w:p>
        </w:tc>
        <w:tc>
          <w:tcPr>
            <w:tcW w:w="939" w:type="dxa"/>
            <w:shd w:val="clear" w:color="auto" w:fill="FFFFFF"/>
          </w:tcPr>
          <w:p w:rsidR="00F15E3F" w:rsidRPr="006E51CD" w:rsidRDefault="00F15E3F" w:rsidP="00F15E3F">
            <w:pPr>
              <w:rPr>
                <w:sz w:val="10"/>
                <w:szCs w:val="10"/>
              </w:rPr>
            </w:pPr>
          </w:p>
        </w:tc>
        <w:tc>
          <w:tcPr>
            <w:tcW w:w="838" w:type="dxa"/>
            <w:shd w:val="clear" w:color="auto" w:fill="FFFFFF"/>
            <w:vAlign w:val="bottom"/>
          </w:tcPr>
          <w:p w:rsidR="00F15E3F" w:rsidRPr="006E51CD" w:rsidRDefault="00F15E3F" w:rsidP="00F15E3F">
            <w:pPr>
              <w:pStyle w:val="25"/>
              <w:shd w:val="clear" w:color="auto" w:fill="auto"/>
              <w:spacing w:line="210" w:lineRule="exact"/>
              <w:ind w:left="160"/>
            </w:pPr>
            <w:r w:rsidRPr="006E51CD">
              <w:rPr>
                <w:rStyle w:val="2105pt0"/>
                <w:rFonts w:eastAsia="Calibri"/>
                <w:b w:val="0"/>
              </w:rPr>
              <w:t>грунт</w:t>
            </w:r>
          </w:p>
        </w:tc>
        <w:tc>
          <w:tcPr>
            <w:tcW w:w="838"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Arial"/>
              </w:rPr>
              <w:t>7</w:t>
            </w:r>
          </w:p>
        </w:tc>
        <w:tc>
          <w:tcPr>
            <w:tcW w:w="1264"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C65953">
              <w:rPr>
                <w:rFonts w:ascii="Times New Roman" w:hAnsi="Times New Roman"/>
                <w:sz w:val="20"/>
                <w:szCs w:val="20"/>
              </w:rPr>
              <w:t>04 ОП МЗ 04 Н 0</w:t>
            </w:r>
            <w:r>
              <w:rPr>
                <w:rFonts w:ascii="Times New Roman" w:hAnsi="Times New Roman"/>
                <w:sz w:val="20"/>
                <w:szCs w:val="20"/>
              </w:rPr>
              <w:t>58</w:t>
            </w:r>
          </w:p>
        </w:tc>
      </w:tr>
      <w:tr w:rsidR="00F15E3F" w:rsidTr="00F15E3F">
        <w:trPr>
          <w:trHeight w:hRule="exact" w:val="285"/>
          <w:jc w:val="center"/>
        </w:trPr>
        <w:tc>
          <w:tcPr>
            <w:tcW w:w="698" w:type="dxa"/>
            <w:shd w:val="clear" w:color="auto" w:fill="FFFFFF"/>
            <w:vAlign w:val="bottom"/>
          </w:tcPr>
          <w:p w:rsidR="00F15E3F" w:rsidRDefault="00F15E3F" w:rsidP="00F15E3F">
            <w:pPr>
              <w:pStyle w:val="25"/>
              <w:shd w:val="clear" w:color="auto" w:fill="auto"/>
              <w:spacing w:line="220" w:lineRule="exact"/>
              <w:ind w:left="180"/>
            </w:pPr>
            <w:r>
              <w:rPr>
                <w:rStyle w:val="211pt"/>
                <w:rFonts w:eastAsia="Arial"/>
              </w:rPr>
              <w:t>59.</w:t>
            </w:r>
          </w:p>
        </w:tc>
        <w:tc>
          <w:tcPr>
            <w:tcW w:w="2504" w:type="dxa"/>
            <w:shd w:val="clear" w:color="auto" w:fill="FFFFFF"/>
            <w:vAlign w:val="bottom"/>
          </w:tcPr>
          <w:p w:rsidR="00F15E3F" w:rsidRDefault="00F15E3F" w:rsidP="00F15E3F">
            <w:pPr>
              <w:pStyle w:val="25"/>
              <w:shd w:val="clear" w:color="auto" w:fill="auto"/>
              <w:spacing w:line="220" w:lineRule="exact"/>
            </w:pPr>
            <w:r>
              <w:rPr>
                <w:rStyle w:val="211pt"/>
                <w:rFonts w:eastAsia="Arial"/>
              </w:rPr>
              <w:t>ул.Устиновича</w:t>
            </w:r>
          </w:p>
        </w:tc>
        <w:tc>
          <w:tcPr>
            <w:tcW w:w="1035" w:type="dxa"/>
            <w:shd w:val="clear" w:color="auto" w:fill="FFFFFF"/>
            <w:vAlign w:val="bottom"/>
          </w:tcPr>
          <w:p w:rsidR="00F15E3F" w:rsidRDefault="00F15E3F" w:rsidP="00F15E3F">
            <w:pPr>
              <w:pStyle w:val="25"/>
              <w:shd w:val="clear" w:color="auto" w:fill="auto"/>
              <w:spacing w:line="220" w:lineRule="exact"/>
              <w:ind w:left="260"/>
            </w:pPr>
            <w:r>
              <w:rPr>
                <w:rStyle w:val="211pt"/>
                <w:rFonts w:eastAsia="Arial"/>
              </w:rPr>
              <w:t>0,900</w:t>
            </w:r>
          </w:p>
        </w:tc>
        <w:tc>
          <w:tcPr>
            <w:tcW w:w="522"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Arial"/>
              </w:rPr>
              <w:t>а/б</w:t>
            </w: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Arial"/>
              </w:rPr>
              <w:t>7</w:t>
            </w:r>
          </w:p>
        </w:tc>
        <w:tc>
          <w:tcPr>
            <w:tcW w:w="1264"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C65953">
              <w:rPr>
                <w:rFonts w:ascii="Times New Roman" w:hAnsi="Times New Roman"/>
                <w:sz w:val="20"/>
                <w:szCs w:val="20"/>
              </w:rPr>
              <w:t>04 ОП МЗ 04 Н 0</w:t>
            </w:r>
            <w:r>
              <w:rPr>
                <w:rFonts w:ascii="Times New Roman" w:hAnsi="Times New Roman"/>
                <w:sz w:val="20"/>
                <w:szCs w:val="20"/>
              </w:rPr>
              <w:t>5</w:t>
            </w:r>
            <w:r w:rsidRPr="00C65953">
              <w:rPr>
                <w:rFonts w:ascii="Times New Roman" w:hAnsi="Times New Roman"/>
                <w:sz w:val="20"/>
                <w:szCs w:val="20"/>
              </w:rPr>
              <w:t>9</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80"/>
            </w:pPr>
            <w:r>
              <w:rPr>
                <w:rStyle w:val="211pt"/>
                <w:rFonts w:eastAsia="Arial"/>
              </w:rPr>
              <w:t>60.</w:t>
            </w:r>
          </w:p>
        </w:tc>
        <w:tc>
          <w:tcPr>
            <w:tcW w:w="2504" w:type="dxa"/>
            <w:shd w:val="clear" w:color="auto" w:fill="FFFFFF"/>
            <w:vAlign w:val="center"/>
          </w:tcPr>
          <w:p w:rsidR="00F15E3F" w:rsidRDefault="00F15E3F" w:rsidP="00F15E3F">
            <w:pPr>
              <w:pStyle w:val="25"/>
              <w:shd w:val="clear" w:color="auto" w:fill="auto"/>
              <w:spacing w:line="220" w:lineRule="exact"/>
            </w:pPr>
            <w:r>
              <w:rPr>
                <w:rStyle w:val="211pt"/>
                <w:rFonts w:eastAsia="Arial"/>
              </w:rPr>
              <w:t>ул.Учительская</w:t>
            </w:r>
          </w:p>
        </w:tc>
        <w:tc>
          <w:tcPr>
            <w:tcW w:w="1035" w:type="dxa"/>
            <w:shd w:val="clear" w:color="auto" w:fill="FFFFFF"/>
            <w:vAlign w:val="center"/>
          </w:tcPr>
          <w:p w:rsidR="00F15E3F" w:rsidRDefault="00F15E3F" w:rsidP="00F15E3F">
            <w:pPr>
              <w:pStyle w:val="25"/>
              <w:shd w:val="clear" w:color="auto" w:fill="auto"/>
              <w:spacing w:line="220" w:lineRule="exact"/>
              <w:ind w:left="260"/>
            </w:pPr>
            <w:r>
              <w:rPr>
                <w:rStyle w:val="211pt"/>
                <w:rFonts w:eastAsia="Arial"/>
              </w:rPr>
              <w:t>0,700</w:t>
            </w:r>
          </w:p>
        </w:tc>
        <w:tc>
          <w:tcPr>
            <w:tcW w:w="522" w:type="dxa"/>
            <w:shd w:val="clear" w:color="auto" w:fill="FFFFFF"/>
          </w:tcPr>
          <w:p w:rsidR="00F15E3F" w:rsidRDefault="00F15E3F" w:rsidP="00F15E3F">
            <w:pPr>
              <w:jc w:val="cente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after="120" w:line="220" w:lineRule="exact"/>
              <w:jc w:val="center"/>
            </w:pPr>
            <w:r>
              <w:rPr>
                <w:rStyle w:val="211pt"/>
                <w:rFonts w:eastAsia="Arial"/>
              </w:rPr>
              <w:t>грунт</w:t>
            </w:r>
          </w:p>
          <w:p w:rsidR="00F15E3F" w:rsidRDefault="00F15E3F" w:rsidP="00F15E3F">
            <w:pPr>
              <w:pStyle w:val="25"/>
              <w:shd w:val="clear" w:color="auto" w:fill="auto"/>
              <w:spacing w:before="120" w:line="220" w:lineRule="exact"/>
              <w:ind w:left="180"/>
              <w:jc w:val="center"/>
            </w:pPr>
            <w:r>
              <w:rPr>
                <w:rStyle w:val="211pt"/>
                <w:rFonts w:eastAsia="Arial"/>
              </w:rPr>
              <w:t>овое</w:t>
            </w:r>
          </w:p>
        </w:tc>
        <w:tc>
          <w:tcPr>
            <w:tcW w:w="838"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7</w:t>
            </w:r>
          </w:p>
        </w:tc>
        <w:tc>
          <w:tcPr>
            <w:tcW w:w="1264"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C65953">
              <w:rPr>
                <w:rFonts w:ascii="Times New Roman" w:hAnsi="Times New Roman"/>
                <w:sz w:val="20"/>
                <w:szCs w:val="20"/>
              </w:rPr>
              <w:t>04 ОП МЗ 04 Н 0</w:t>
            </w:r>
            <w:r>
              <w:rPr>
                <w:rFonts w:ascii="Times New Roman" w:hAnsi="Times New Roman"/>
                <w:sz w:val="20"/>
                <w:szCs w:val="20"/>
              </w:rPr>
              <w:t>60</w:t>
            </w:r>
          </w:p>
        </w:tc>
      </w:tr>
      <w:tr w:rsidR="00F15E3F" w:rsidTr="00F15E3F">
        <w:trPr>
          <w:trHeight w:hRule="exact" w:val="285"/>
          <w:jc w:val="center"/>
        </w:trPr>
        <w:tc>
          <w:tcPr>
            <w:tcW w:w="698" w:type="dxa"/>
            <w:shd w:val="clear" w:color="auto" w:fill="FFFFFF"/>
            <w:vAlign w:val="bottom"/>
          </w:tcPr>
          <w:p w:rsidR="00F15E3F" w:rsidRDefault="00F15E3F" w:rsidP="00F15E3F">
            <w:pPr>
              <w:pStyle w:val="25"/>
              <w:shd w:val="clear" w:color="auto" w:fill="auto"/>
              <w:spacing w:line="220" w:lineRule="exact"/>
              <w:ind w:left="180"/>
            </w:pPr>
            <w:r>
              <w:rPr>
                <w:rStyle w:val="211pt"/>
                <w:rFonts w:eastAsia="Arial"/>
              </w:rPr>
              <w:t>61.</w:t>
            </w:r>
          </w:p>
        </w:tc>
        <w:tc>
          <w:tcPr>
            <w:tcW w:w="2504" w:type="dxa"/>
            <w:shd w:val="clear" w:color="auto" w:fill="FFFFFF"/>
            <w:vAlign w:val="bottom"/>
          </w:tcPr>
          <w:p w:rsidR="00F15E3F" w:rsidRDefault="00F15E3F" w:rsidP="00F15E3F">
            <w:pPr>
              <w:pStyle w:val="25"/>
              <w:shd w:val="clear" w:color="auto" w:fill="auto"/>
              <w:spacing w:line="220" w:lineRule="exact"/>
            </w:pPr>
            <w:r>
              <w:rPr>
                <w:rStyle w:val="211pt"/>
                <w:rFonts w:eastAsia="Arial"/>
              </w:rPr>
              <w:t>ул.Центральная</w:t>
            </w:r>
          </w:p>
        </w:tc>
        <w:tc>
          <w:tcPr>
            <w:tcW w:w="1035" w:type="dxa"/>
            <w:shd w:val="clear" w:color="auto" w:fill="FFFFFF"/>
            <w:vAlign w:val="bottom"/>
          </w:tcPr>
          <w:p w:rsidR="00F15E3F" w:rsidRDefault="00F15E3F" w:rsidP="00F15E3F">
            <w:pPr>
              <w:pStyle w:val="25"/>
              <w:shd w:val="clear" w:color="auto" w:fill="auto"/>
              <w:spacing w:line="220" w:lineRule="exact"/>
              <w:ind w:left="260"/>
            </w:pPr>
            <w:r>
              <w:rPr>
                <w:rStyle w:val="211pt"/>
                <w:rFonts w:eastAsia="Arial"/>
              </w:rPr>
              <w:t>1,350</w:t>
            </w:r>
          </w:p>
        </w:tc>
        <w:tc>
          <w:tcPr>
            <w:tcW w:w="522" w:type="dxa"/>
            <w:shd w:val="clear" w:color="auto" w:fill="FFFFFF"/>
          </w:tcPr>
          <w:p w:rsidR="00F15E3F" w:rsidRDefault="00F15E3F" w:rsidP="00F15E3F">
            <w:pPr>
              <w:jc w:val="cente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vAlign w:val="bottom"/>
          </w:tcPr>
          <w:p w:rsidR="00F15E3F" w:rsidRDefault="00F15E3F" w:rsidP="00F15E3F">
            <w:pPr>
              <w:pStyle w:val="25"/>
              <w:shd w:val="clear" w:color="auto" w:fill="auto"/>
              <w:spacing w:line="220" w:lineRule="exact"/>
              <w:ind w:left="320"/>
            </w:pPr>
            <w:r>
              <w:rPr>
                <w:rStyle w:val="211pt"/>
                <w:rFonts w:eastAsia="Arial"/>
              </w:rPr>
              <w:t>г/щ</w:t>
            </w:r>
          </w:p>
        </w:tc>
        <w:tc>
          <w:tcPr>
            <w:tcW w:w="838" w:type="dxa"/>
            <w:shd w:val="clear" w:color="auto" w:fill="FFFFFF"/>
          </w:tcPr>
          <w:p w:rsidR="00F15E3F" w:rsidRDefault="00F15E3F" w:rsidP="00F15E3F">
            <w:pPr>
              <w:jc w:val="center"/>
              <w:rPr>
                <w:sz w:val="10"/>
                <w:szCs w:val="10"/>
              </w:rPr>
            </w:pPr>
          </w:p>
        </w:tc>
        <w:tc>
          <w:tcPr>
            <w:tcW w:w="838"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Arial"/>
              </w:rPr>
              <w:t>7</w:t>
            </w:r>
          </w:p>
        </w:tc>
        <w:tc>
          <w:tcPr>
            <w:tcW w:w="1264"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C65953">
              <w:rPr>
                <w:rFonts w:ascii="Times New Roman" w:hAnsi="Times New Roman"/>
                <w:sz w:val="20"/>
                <w:szCs w:val="20"/>
              </w:rPr>
              <w:t>04 ОП МЗ 04 Н 0</w:t>
            </w:r>
            <w:r>
              <w:rPr>
                <w:rFonts w:ascii="Times New Roman" w:hAnsi="Times New Roman"/>
                <w:sz w:val="20"/>
                <w:szCs w:val="20"/>
              </w:rPr>
              <w:t>61</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80"/>
            </w:pPr>
            <w:r>
              <w:rPr>
                <w:rStyle w:val="211pt"/>
                <w:rFonts w:eastAsia="Arial"/>
              </w:rPr>
              <w:t>62.</w:t>
            </w:r>
          </w:p>
        </w:tc>
        <w:tc>
          <w:tcPr>
            <w:tcW w:w="2504" w:type="dxa"/>
            <w:shd w:val="clear" w:color="auto" w:fill="FFFFFF"/>
            <w:vAlign w:val="center"/>
          </w:tcPr>
          <w:p w:rsidR="00F15E3F" w:rsidRDefault="00F15E3F" w:rsidP="00F15E3F">
            <w:pPr>
              <w:pStyle w:val="25"/>
              <w:shd w:val="clear" w:color="auto" w:fill="auto"/>
              <w:spacing w:line="220" w:lineRule="exact"/>
            </w:pPr>
            <w:r>
              <w:rPr>
                <w:rStyle w:val="211pt"/>
                <w:rFonts w:eastAsia="Arial"/>
              </w:rPr>
              <w:t>ул.Школьная</w:t>
            </w:r>
          </w:p>
        </w:tc>
        <w:tc>
          <w:tcPr>
            <w:tcW w:w="1035" w:type="dxa"/>
            <w:shd w:val="clear" w:color="auto" w:fill="FFFFFF"/>
            <w:vAlign w:val="center"/>
          </w:tcPr>
          <w:p w:rsidR="00F15E3F" w:rsidRDefault="00F15E3F" w:rsidP="00F15E3F">
            <w:pPr>
              <w:pStyle w:val="25"/>
              <w:shd w:val="clear" w:color="auto" w:fill="auto"/>
              <w:spacing w:line="220" w:lineRule="exact"/>
              <w:ind w:left="260"/>
            </w:pPr>
            <w:r>
              <w:rPr>
                <w:rStyle w:val="211pt"/>
                <w:rFonts w:eastAsia="Arial"/>
              </w:rPr>
              <w:t>0,800</w:t>
            </w:r>
          </w:p>
        </w:tc>
        <w:tc>
          <w:tcPr>
            <w:tcW w:w="522" w:type="dxa"/>
            <w:shd w:val="clear" w:color="auto" w:fill="FFFFFF"/>
          </w:tcPr>
          <w:p w:rsidR="00F15E3F" w:rsidRDefault="00F15E3F" w:rsidP="00F15E3F">
            <w:pPr>
              <w:jc w:val="cente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after="120" w:line="220" w:lineRule="exact"/>
              <w:jc w:val="center"/>
            </w:pPr>
            <w:r>
              <w:rPr>
                <w:rStyle w:val="211pt"/>
                <w:rFonts w:eastAsia="Arial"/>
              </w:rPr>
              <w:t>грунт</w:t>
            </w:r>
          </w:p>
          <w:p w:rsidR="00F15E3F" w:rsidRDefault="00F15E3F" w:rsidP="00F15E3F">
            <w:pPr>
              <w:pStyle w:val="25"/>
              <w:shd w:val="clear" w:color="auto" w:fill="auto"/>
              <w:spacing w:before="120" w:line="220" w:lineRule="exact"/>
              <w:ind w:left="180"/>
              <w:jc w:val="center"/>
            </w:pPr>
            <w:r>
              <w:rPr>
                <w:rStyle w:val="211pt"/>
                <w:rFonts w:eastAsia="Arial"/>
              </w:rPr>
              <w:t>овое</w:t>
            </w:r>
          </w:p>
        </w:tc>
        <w:tc>
          <w:tcPr>
            <w:tcW w:w="838"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7</w:t>
            </w:r>
          </w:p>
        </w:tc>
        <w:tc>
          <w:tcPr>
            <w:tcW w:w="1264"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C65953">
              <w:rPr>
                <w:rFonts w:ascii="Times New Roman" w:hAnsi="Times New Roman"/>
                <w:sz w:val="20"/>
                <w:szCs w:val="20"/>
              </w:rPr>
              <w:t>04 ОП МЗ 04 Н 0</w:t>
            </w:r>
            <w:r>
              <w:rPr>
                <w:rFonts w:ascii="Times New Roman" w:hAnsi="Times New Roman"/>
                <w:sz w:val="20"/>
                <w:szCs w:val="20"/>
              </w:rPr>
              <w:t>62</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80"/>
            </w:pPr>
            <w:r>
              <w:rPr>
                <w:rStyle w:val="211pt"/>
                <w:rFonts w:eastAsia="Arial"/>
              </w:rPr>
              <w:t>63.</w:t>
            </w:r>
          </w:p>
        </w:tc>
        <w:tc>
          <w:tcPr>
            <w:tcW w:w="2504" w:type="dxa"/>
            <w:shd w:val="clear" w:color="auto" w:fill="FFFFFF"/>
            <w:vAlign w:val="center"/>
          </w:tcPr>
          <w:p w:rsidR="00F15E3F" w:rsidRDefault="00F15E3F" w:rsidP="00F15E3F">
            <w:pPr>
              <w:pStyle w:val="25"/>
              <w:shd w:val="clear" w:color="auto" w:fill="auto"/>
              <w:spacing w:line="220" w:lineRule="exact"/>
            </w:pPr>
            <w:r>
              <w:rPr>
                <w:rStyle w:val="211pt"/>
                <w:rFonts w:eastAsia="Arial"/>
              </w:rPr>
              <w:t>ул.Энергетиков</w:t>
            </w:r>
          </w:p>
        </w:tc>
        <w:tc>
          <w:tcPr>
            <w:tcW w:w="1035" w:type="dxa"/>
            <w:shd w:val="clear" w:color="auto" w:fill="FFFFFF"/>
            <w:vAlign w:val="center"/>
          </w:tcPr>
          <w:p w:rsidR="00F15E3F" w:rsidRDefault="00F15E3F" w:rsidP="00F15E3F">
            <w:pPr>
              <w:pStyle w:val="25"/>
              <w:shd w:val="clear" w:color="auto" w:fill="auto"/>
              <w:spacing w:line="220" w:lineRule="exact"/>
              <w:ind w:left="260"/>
            </w:pPr>
            <w:r>
              <w:rPr>
                <w:rStyle w:val="211pt"/>
                <w:rFonts w:eastAsia="Arial"/>
              </w:rPr>
              <w:t>3,550</w:t>
            </w:r>
          </w:p>
        </w:tc>
        <w:tc>
          <w:tcPr>
            <w:tcW w:w="522" w:type="dxa"/>
            <w:shd w:val="clear" w:color="auto" w:fill="FFFFFF"/>
          </w:tcPr>
          <w:p w:rsidR="00F15E3F" w:rsidRDefault="00F15E3F" w:rsidP="00F15E3F">
            <w:pPr>
              <w:jc w:val="cente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after="120" w:line="220" w:lineRule="exact"/>
              <w:jc w:val="center"/>
            </w:pPr>
            <w:r>
              <w:rPr>
                <w:rStyle w:val="211pt"/>
                <w:rFonts w:eastAsia="Arial"/>
              </w:rPr>
              <w:t>грунт</w:t>
            </w:r>
          </w:p>
          <w:p w:rsidR="00F15E3F" w:rsidRDefault="00F15E3F" w:rsidP="00F15E3F">
            <w:pPr>
              <w:pStyle w:val="25"/>
              <w:shd w:val="clear" w:color="auto" w:fill="auto"/>
              <w:spacing w:before="120" w:line="220" w:lineRule="exact"/>
              <w:ind w:left="180"/>
              <w:jc w:val="center"/>
            </w:pPr>
            <w:r>
              <w:rPr>
                <w:rStyle w:val="211pt"/>
                <w:rFonts w:eastAsia="Arial"/>
              </w:rPr>
              <w:t>овое</w:t>
            </w:r>
          </w:p>
        </w:tc>
        <w:tc>
          <w:tcPr>
            <w:tcW w:w="838"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7</w:t>
            </w:r>
          </w:p>
        </w:tc>
        <w:tc>
          <w:tcPr>
            <w:tcW w:w="1264"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C65953">
              <w:rPr>
                <w:rFonts w:ascii="Times New Roman" w:hAnsi="Times New Roman"/>
                <w:sz w:val="20"/>
                <w:szCs w:val="20"/>
              </w:rPr>
              <w:t>04 ОП МЗ 04 Н 0</w:t>
            </w:r>
            <w:r>
              <w:rPr>
                <w:rFonts w:ascii="Times New Roman" w:hAnsi="Times New Roman"/>
                <w:sz w:val="20"/>
                <w:szCs w:val="20"/>
              </w:rPr>
              <w:t>63</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80"/>
            </w:pPr>
            <w:r>
              <w:rPr>
                <w:rStyle w:val="211pt"/>
                <w:rFonts w:eastAsia="Arial"/>
              </w:rPr>
              <w:t>64.</w:t>
            </w:r>
          </w:p>
        </w:tc>
        <w:tc>
          <w:tcPr>
            <w:tcW w:w="2504" w:type="dxa"/>
            <w:shd w:val="clear" w:color="auto" w:fill="FFFFFF"/>
            <w:vAlign w:val="center"/>
          </w:tcPr>
          <w:p w:rsidR="00F15E3F" w:rsidRDefault="00F15E3F" w:rsidP="00F15E3F">
            <w:pPr>
              <w:pStyle w:val="25"/>
              <w:shd w:val="clear" w:color="auto" w:fill="auto"/>
              <w:spacing w:line="220" w:lineRule="exact"/>
            </w:pPr>
            <w:r>
              <w:rPr>
                <w:rStyle w:val="211pt"/>
                <w:rFonts w:eastAsia="Arial"/>
              </w:rPr>
              <w:t>ул.Южная</w:t>
            </w:r>
          </w:p>
        </w:tc>
        <w:tc>
          <w:tcPr>
            <w:tcW w:w="1035" w:type="dxa"/>
            <w:shd w:val="clear" w:color="auto" w:fill="FFFFFF"/>
            <w:vAlign w:val="center"/>
          </w:tcPr>
          <w:p w:rsidR="00F15E3F" w:rsidRDefault="00F15E3F" w:rsidP="00F15E3F">
            <w:pPr>
              <w:pStyle w:val="25"/>
              <w:shd w:val="clear" w:color="auto" w:fill="auto"/>
              <w:spacing w:line="220" w:lineRule="exact"/>
              <w:ind w:left="260"/>
            </w:pPr>
            <w:r>
              <w:rPr>
                <w:rStyle w:val="211pt"/>
                <w:rFonts w:eastAsia="Arial"/>
              </w:rPr>
              <w:t>0,700</w:t>
            </w:r>
          </w:p>
        </w:tc>
        <w:tc>
          <w:tcPr>
            <w:tcW w:w="522" w:type="dxa"/>
            <w:shd w:val="clear" w:color="auto" w:fill="FFFFFF"/>
          </w:tcPr>
          <w:p w:rsidR="00F15E3F" w:rsidRDefault="00F15E3F" w:rsidP="00F15E3F">
            <w:pPr>
              <w:jc w:val="cente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after="120" w:line="220" w:lineRule="exact"/>
              <w:jc w:val="center"/>
            </w:pPr>
            <w:r>
              <w:rPr>
                <w:rStyle w:val="211pt"/>
                <w:rFonts w:eastAsia="Arial"/>
              </w:rPr>
              <w:t>грунт</w:t>
            </w:r>
          </w:p>
          <w:p w:rsidR="00F15E3F" w:rsidRDefault="00F15E3F" w:rsidP="00F15E3F">
            <w:pPr>
              <w:pStyle w:val="25"/>
              <w:shd w:val="clear" w:color="auto" w:fill="auto"/>
              <w:spacing w:before="120" w:line="220" w:lineRule="exact"/>
              <w:ind w:left="180"/>
              <w:jc w:val="center"/>
            </w:pPr>
            <w:r>
              <w:rPr>
                <w:rStyle w:val="211pt"/>
                <w:rFonts w:eastAsia="Arial"/>
              </w:rPr>
              <w:t>овое</w:t>
            </w:r>
          </w:p>
        </w:tc>
        <w:tc>
          <w:tcPr>
            <w:tcW w:w="838"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7</w:t>
            </w:r>
          </w:p>
        </w:tc>
        <w:tc>
          <w:tcPr>
            <w:tcW w:w="1264"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C65953">
              <w:rPr>
                <w:rFonts w:ascii="Times New Roman" w:hAnsi="Times New Roman"/>
                <w:sz w:val="20"/>
                <w:szCs w:val="20"/>
              </w:rPr>
              <w:t>04 ОП МЗ 04 Н 0</w:t>
            </w:r>
            <w:r>
              <w:rPr>
                <w:rFonts w:ascii="Times New Roman" w:hAnsi="Times New Roman"/>
                <w:sz w:val="20"/>
                <w:szCs w:val="20"/>
              </w:rPr>
              <w:t>64</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80"/>
            </w:pPr>
            <w:r>
              <w:rPr>
                <w:rStyle w:val="211pt"/>
                <w:rFonts w:eastAsia="Arial"/>
              </w:rPr>
              <w:t>65.</w:t>
            </w:r>
          </w:p>
        </w:tc>
        <w:tc>
          <w:tcPr>
            <w:tcW w:w="2504" w:type="dxa"/>
            <w:shd w:val="clear" w:color="auto" w:fill="FFFFFF"/>
            <w:vAlign w:val="center"/>
          </w:tcPr>
          <w:p w:rsidR="00F15E3F" w:rsidRDefault="00F15E3F" w:rsidP="00F15E3F">
            <w:pPr>
              <w:pStyle w:val="25"/>
              <w:shd w:val="clear" w:color="auto" w:fill="auto"/>
              <w:spacing w:line="220" w:lineRule="exact"/>
            </w:pPr>
            <w:r>
              <w:rPr>
                <w:rStyle w:val="211pt"/>
                <w:rFonts w:eastAsia="Arial"/>
              </w:rPr>
              <w:t>подъезд к кладбищу</w:t>
            </w:r>
          </w:p>
        </w:tc>
        <w:tc>
          <w:tcPr>
            <w:tcW w:w="1035" w:type="dxa"/>
            <w:shd w:val="clear" w:color="auto" w:fill="FFFFFF"/>
            <w:vAlign w:val="center"/>
          </w:tcPr>
          <w:p w:rsidR="00F15E3F" w:rsidRDefault="00F15E3F" w:rsidP="00F15E3F">
            <w:pPr>
              <w:pStyle w:val="25"/>
              <w:shd w:val="clear" w:color="auto" w:fill="auto"/>
              <w:spacing w:line="220" w:lineRule="exact"/>
              <w:ind w:left="260"/>
            </w:pPr>
            <w:r>
              <w:rPr>
                <w:rStyle w:val="211pt"/>
                <w:rFonts w:eastAsia="Arial"/>
              </w:rPr>
              <w:t>0,800</w:t>
            </w:r>
          </w:p>
        </w:tc>
        <w:tc>
          <w:tcPr>
            <w:tcW w:w="522"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а/б</w:t>
            </w: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after="120" w:line="220" w:lineRule="exact"/>
              <w:ind w:left="180"/>
            </w:pPr>
            <w:r>
              <w:rPr>
                <w:rStyle w:val="211pt"/>
                <w:rFonts w:eastAsia="Arial"/>
              </w:rPr>
              <w:t>грунт</w:t>
            </w:r>
          </w:p>
          <w:p w:rsidR="00F15E3F" w:rsidRDefault="00F15E3F" w:rsidP="00F15E3F">
            <w:pPr>
              <w:pStyle w:val="25"/>
              <w:shd w:val="clear" w:color="auto" w:fill="auto"/>
              <w:spacing w:before="120" w:line="220" w:lineRule="exact"/>
              <w:ind w:left="180"/>
            </w:pPr>
            <w:r>
              <w:rPr>
                <w:rStyle w:val="211pt"/>
                <w:rFonts w:eastAsia="Arial"/>
              </w:rPr>
              <w:t>овое</w:t>
            </w:r>
          </w:p>
        </w:tc>
        <w:tc>
          <w:tcPr>
            <w:tcW w:w="838" w:type="dxa"/>
            <w:shd w:val="clear" w:color="auto" w:fill="FFFFFF"/>
          </w:tcPr>
          <w:p w:rsidR="00F15E3F" w:rsidRDefault="00F15E3F" w:rsidP="00F15E3F">
            <w:pPr>
              <w:rPr>
                <w:sz w:val="10"/>
                <w:szCs w:val="10"/>
              </w:rPr>
            </w:pPr>
          </w:p>
        </w:tc>
        <w:tc>
          <w:tcPr>
            <w:tcW w:w="1264" w:type="dxa"/>
            <w:shd w:val="clear" w:color="auto" w:fill="FFFFFF"/>
          </w:tcPr>
          <w:p w:rsidR="00F15E3F" w:rsidRDefault="00F15E3F" w:rsidP="00F15E3F">
            <w:pPr>
              <w:rPr>
                <w:sz w:val="10"/>
                <w:szCs w:val="10"/>
              </w:rPr>
            </w:pPr>
          </w:p>
        </w:tc>
        <w:tc>
          <w:tcPr>
            <w:tcW w:w="4250" w:type="dxa"/>
            <w:shd w:val="clear" w:color="auto" w:fill="FFFFFF"/>
          </w:tcPr>
          <w:p w:rsidR="00F15E3F" w:rsidRDefault="00F15E3F" w:rsidP="00F15E3F">
            <w:pPr>
              <w:jc w:val="center"/>
            </w:pPr>
            <w:r w:rsidRPr="00C65953">
              <w:rPr>
                <w:rFonts w:ascii="Times New Roman" w:hAnsi="Times New Roman"/>
                <w:sz w:val="20"/>
                <w:szCs w:val="20"/>
              </w:rPr>
              <w:t>04 ОП МЗ 04 Н 0</w:t>
            </w:r>
            <w:r>
              <w:rPr>
                <w:rFonts w:ascii="Times New Roman" w:hAnsi="Times New Roman"/>
                <w:sz w:val="20"/>
                <w:szCs w:val="20"/>
              </w:rPr>
              <w:t>65</w:t>
            </w:r>
          </w:p>
        </w:tc>
      </w:tr>
      <w:tr w:rsidR="00F15E3F" w:rsidTr="00F15E3F">
        <w:trPr>
          <w:trHeight w:hRule="exact" w:val="285"/>
          <w:jc w:val="center"/>
        </w:trPr>
        <w:tc>
          <w:tcPr>
            <w:tcW w:w="13381" w:type="dxa"/>
            <w:gridSpan w:val="10"/>
            <w:shd w:val="clear" w:color="auto" w:fill="FFFFFF"/>
          </w:tcPr>
          <w:p w:rsidR="00F15E3F" w:rsidRPr="006E51CD" w:rsidRDefault="00F15E3F" w:rsidP="00F15E3F">
            <w:pPr>
              <w:jc w:val="center"/>
              <w:rPr>
                <w:b/>
                <w:sz w:val="10"/>
                <w:szCs w:val="10"/>
              </w:rPr>
            </w:pPr>
            <w:r w:rsidRPr="006E51CD">
              <w:rPr>
                <w:rStyle w:val="211pt"/>
                <w:rFonts w:eastAsia="Arial"/>
                <w:b/>
              </w:rPr>
              <w:t>д.Новая Пойма</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80"/>
            </w:pPr>
            <w:r>
              <w:rPr>
                <w:rStyle w:val="211pt"/>
                <w:rFonts w:eastAsia="Arial"/>
              </w:rPr>
              <w:t>66.</w:t>
            </w:r>
          </w:p>
        </w:tc>
        <w:tc>
          <w:tcPr>
            <w:tcW w:w="2504" w:type="dxa"/>
            <w:shd w:val="clear" w:color="auto" w:fill="FFFFFF"/>
            <w:vAlign w:val="center"/>
          </w:tcPr>
          <w:p w:rsidR="00F15E3F" w:rsidRDefault="00F15E3F" w:rsidP="00F15E3F">
            <w:pPr>
              <w:pStyle w:val="25"/>
              <w:shd w:val="clear" w:color="auto" w:fill="auto"/>
              <w:spacing w:line="220" w:lineRule="exact"/>
            </w:pPr>
            <w:r>
              <w:rPr>
                <w:rStyle w:val="211pt"/>
                <w:rFonts w:eastAsia="Arial"/>
              </w:rPr>
              <w:t>ул.Дорожная</w:t>
            </w:r>
          </w:p>
        </w:tc>
        <w:tc>
          <w:tcPr>
            <w:tcW w:w="1035" w:type="dxa"/>
            <w:shd w:val="clear" w:color="auto" w:fill="FFFFFF"/>
            <w:vAlign w:val="center"/>
          </w:tcPr>
          <w:p w:rsidR="00F15E3F" w:rsidRDefault="00F15E3F" w:rsidP="00F15E3F">
            <w:pPr>
              <w:pStyle w:val="25"/>
              <w:shd w:val="clear" w:color="auto" w:fill="auto"/>
              <w:spacing w:line="220" w:lineRule="exact"/>
              <w:ind w:left="260"/>
            </w:pPr>
            <w:r>
              <w:rPr>
                <w:rStyle w:val="211pt"/>
                <w:rFonts w:eastAsia="Arial"/>
              </w:rPr>
              <w:t>0,300</w:t>
            </w:r>
          </w:p>
        </w:tc>
        <w:tc>
          <w:tcPr>
            <w:tcW w:w="522" w:type="dxa"/>
            <w:shd w:val="clear" w:color="auto" w:fill="FFFFFF"/>
          </w:tcPr>
          <w:p w:rsidR="00F15E3F" w:rsidRDefault="00F15E3F" w:rsidP="00F15E3F">
            <w:pP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after="120" w:line="220" w:lineRule="exact"/>
              <w:jc w:val="center"/>
            </w:pPr>
            <w:r>
              <w:rPr>
                <w:rStyle w:val="211pt"/>
                <w:rFonts w:eastAsia="Arial"/>
              </w:rPr>
              <w:t>грунт</w:t>
            </w:r>
          </w:p>
          <w:p w:rsidR="00F15E3F" w:rsidRDefault="00F15E3F" w:rsidP="00F15E3F">
            <w:pPr>
              <w:pStyle w:val="25"/>
              <w:shd w:val="clear" w:color="auto" w:fill="auto"/>
              <w:spacing w:before="120" w:line="220" w:lineRule="exact"/>
              <w:ind w:left="180"/>
            </w:pPr>
            <w:r>
              <w:rPr>
                <w:rStyle w:val="211pt"/>
                <w:rFonts w:eastAsia="Arial"/>
              </w:rPr>
              <w:t>овое</w:t>
            </w:r>
          </w:p>
        </w:tc>
        <w:tc>
          <w:tcPr>
            <w:tcW w:w="838"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7</w:t>
            </w:r>
          </w:p>
        </w:tc>
        <w:tc>
          <w:tcPr>
            <w:tcW w:w="1264"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FF12E6">
              <w:rPr>
                <w:rFonts w:ascii="Times New Roman" w:hAnsi="Times New Roman"/>
                <w:sz w:val="20"/>
                <w:szCs w:val="20"/>
              </w:rPr>
              <w:t>04 ОП МЗ 04 Н 0</w:t>
            </w:r>
            <w:r>
              <w:rPr>
                <w:rFonts w:ascii="Times New Roman" w:hAnsi="Times New Roman"/>
                <w:sz w:val="20"/>
                <w:szCs w:val="20"/>
              </w:rPr>
              <w:t>66</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80"/>
            </w:pPr>
            <w:r>
              <w:rPr>
                <w:rStyle w:val="211pt"/>
                <w:rFonts w:eastAsia="Arial"/>
              </w:rPr>
              <w:t>67.</w:t>
            </w:r>
          </w:p>
        </w:tc>
        <w:tc>
          <w:tcPr>
            <w:tcW w:w="2504" w:type="dxa"/>
            <w:shd w:val="clear" w:color="auto" w:fill="FFFFFF"/>
            <w:vAlign w:val="center"/>
          </w:tcPr>
          <w:p w:rsidR="00F15E3F" w:rsidRDefault="00F15E3F" w:rsidP="00F15E3F">
            <w:pPr>
              <w:pStyle w:val="25"/>
              <w:shd w:val="clear" w:color="auto" w:fill="auto"/>
              <w:spacing w:line="220" w:lineRule="exact"/>
            </w:pPr>
            <w:r>
              <w:rPr>
                <w:rStyle w:val="211pt"/>
                <w:rFonts w:eastAsia="Arial"/>
              </w:rPr>
              <w:t>ул.Зеленая</w:t>
            </w:r>
          </w:p>
        </w:tc>
        <w:tc>
          <w:tcPr>
            <w:tcW w:w="1035" w:type="dxa"/>
            <w:shd w:val="clear" w:color="auto" w:fill="FFFFFF"/>
            <w:vAlign w:val="center"/>
          </w:tcPr>
          <w:p w:rsidR="00F15E3F" w:rsidRDefault="00F15E3F" w:rsidP="00F15E3F">
            <w:pPr>
              <w:pStyle w:val="25"/>
              <w:shd w:val="clear" w:color="auto" w:fill="auto"/>
              <w:spacing w:line="220" w:lineRule="exact"/>
              <w:ind w:left="260"/>
            </w:pPr>
            <w:r>
              <w:rPr>
                <w:rStyle w:val="211pt"/>
                <w:rFonts w:eastAsia="Arial"/>
              </w:rPr>
              <w:t>0,600</w:t>
            </w:r>
          </w:p>
        </w:tc>
        <w:tc>
          <w:tcPr>
            <w:tcW w:w="522" w:type="dxa"/>
            <w:shd w:val="clear" w:color="auto" w:fill="FFFFFF"/>
          </w:tcPr>
          <w:p w:rsidR="00F15E3F" w:rsidRDefault="00F15E3F" w:rsidP="00F15E3F">
            <w:pP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after="120" w:line="220" w:lineRule="exact"/>
              <w:ind w:left="180"/>
            </w:pPr>
            <w:r>
              <w:rPr>
                <w:rStyle w:val="211pt"/>
                <w:rFonts w:eastAsia="Arial"/>
              </w:rPr>
              <w:t>грунт</w:t>
            </w:r>
          </w:p>
          <w:p w:rsidR="00F15E3F" w:rsidRDefault="00F15E3F" w:rsidP="00F15E3F">
            <w:pPr>
              <w:pStyle w:val="25"/>
              <w:shd w:val="clear" w:color="auto" w:fill="auto"/>
              <w:spacing w:before="120" w:line="220" w:lineRule="exact"/>
              <w:ind w:left="180"/>
            </w:pPr>
            <w:r>
              <w:rPr>
                <w:rStyle w:val="211pt"/>
                <w:rFonts w:eastAsia="Arial"/>
              </w:rPr>
              <w:t>овое</w:t>
            </w:r>
          </w:p>
        </w:tc>
        <w:tc>
          <w:tcPr>
            <w:tcW w:w="838" w:type="dxa"/>
            <w:shd w:val="clear" w:color="auto" w:fill="FFFFFF"/>
            <w:vAlign w:val="center"/>
          </w:tcPr>
          <w:p w:rsidR="00F15E3F" w:rsidRDefault="00F15E3F" w:rsidP="00F15E3F">
            <w:pPr>
              <w:pStyle w:val="25"/>
              <w:shd w:val="clear" w:color="auto" w:fill="auto"/>
              <w:spacing w:line="220" w:lineRule="exact"/>
              <w:ind w:left="160"/>
            </w:pPr>
            <w:r>
              <w:rPr>
                <w:rStyle w:val="211pt"/>
                <w:rFonts w:eastAsia="Arial"/>
              </w:rPr>
              <w:t>. 7</w:t>
            </w:r>
          </w:p>
        </w:tc>
        <w:tc>
          <w:tcPr>
            <w:tcW w:w="1264"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FF12E6">
              <w:rPr>
                <w:rFonts w:ascii="Times New Roman" w:hAnsi="Times New Roman"/>
                <w:sz w:val="20"/>
                <w:szCs w:val="20"/>
              </w:rPr>
              <w:t>04 ОП МЗ 04 Н 0</w:t>
            </w:r>
            <w:r>
              <w:rPr>
                <w:rFonts w:ascii="Times New Roman" w:hAnsi="Times New Roman"/>
                <w:sz w:val="20"/>
                <w:szCs w:val="20"/>
              </w:rPr>
              <w:t>67</w:t>
            </w:r>
          </w:p>
        </w:tc>
      </w:tr>
      <w:tr w:rsidR="00F15E3F" w:rsidTr="00F15E3F">
        <w:trPr>
          <w:trHeight w:hRule="exact" w:val="285"/>
          <w:jc w:val="center"/>
        </w:trPr>
        <w:tc>
          <w:tcPr>
            <w:tcW w:w="698" w:type="dxa"/>
            <w:shd w:val="clear" w:color="auto" w:fill="FFFFFF"/>
            <w:vAlign w:val="bottom"/>
          </w:tcPr>
          <w:p w:rsidR="00F15E3F" w:rsidRDefault="00F15E3F" w:rsidP="00F15E3F">
            <w:pPr>
              <w:pStyle w:val="25"/>
              <w:shd w:val="clear" w:color="auto" w:fill="auto"/>
              <w:spacing w:line="220" w:lineRule="exact"/>
              <w:ind w:left="180"/>
            </w:pPr>
            <w:r>
              <w:rPr>
                <w:rStyle w:val="211pt"/>
                <w:rFonts w:eastAsia="Arial"/>
              </w:rPr>
              <w:t>68.</w:t>
            </w:r>
          </w:p>
        </w:tc>
        <w:tc>
          <w:tcPr>
            <w:tcW w:w="2504" w:type="dxa"/>
            <w:shd w:val="clear" w:color="auto" w:fill="FFFFFF"/>
            <w:vAlign w:val="bottom"/>
          </w:tcPr>
          <w:p w:rsidR="00F15E3F" w:rsidRDefault="00F15E3F" w:rsidP="00F15E3F">
            <w:pPr>
              <w:pStyle w:val="25"/>
              <w:shd w:val="clear" w:color="auto" w:fill="auto"/>
              <w:spacing w:line="220" w:lineRule="exact"/>
            </w:pPr>
            <w:r>
              <w:rPr>
                <w:rStyle w:val="211pt"/>
                <w:rFonts w:eastAsia="Arial"/>
              </w:rPr>
              <w:t>ул.Центральная</w:t>
            </w:r>
          </w:p>
        </w:tc>
        <w:tc>
          <w:tcPr>
            <w:tcW w:w="1035" w:type="dxa"/>
            <w:shd w:val="clear" w:color="auto" w:fill="FFFFFF"/>
            <w:vAlign w:val="bottom"/>
          </w:tcPr>
          <w:p w:rsidR="00F15E3F" w:rsidRDefault="00F15E3F" w:rsidP="00F15E3F">
            <w:pPr>
              <w:pStyle w:val="25"/>
              <w:shd w:val="clear" w:color="auto" w:fill="auto"/>
              <w:spacing w:line="220" w:lineRule="exact"/>
              <w:ind w:left="260"/>
            </w:pPr>
            <w:r>
              <w:rPr>
                <w:rStyle w:val="211pt"/>
                <w:rFonts w:eastAsia="Arial"/>
              </w:rPr>
              <w:t>1,100</w:t>
            </w:r>
          </w:p>
        </w:tc>
        <w:tc>
          <w:tcPr>
            <w:tcW w:w="522"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Arial"/>
              </w:rPr>
              <w:t>а/б</w:t>
            </w: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Arial"/>
              </w:rPr>
              <w:t>7</w:t>
            </w:r>
          </w:p>
        </w:tc>
        <w:tc>
          <w:tcPr>
            <w:tcW w:w="1264"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FF12E6">
              <w:rPr>
                <w:rFonts w:ascii="Times New Roman" w:hAnsi="Times New Roman"/>
                <w:sz w:val="20"/>
                <w:szCs w:val="20"/>
              </w:rPr>
              <w:t>04 ОП МЗ 04 Н 0</w:t>
            </w:r>
            <w:r>
              <w:rPr>
                <w:rFonts w:ascii="Times New Roman" w:hAnsi="Times New Roman"/>
                <w:sz w:val="20"/>
                <w:szCs w:val="20"/>
              </w:rPr>
              <w:t>68</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80"/>
            </w:pPr>
            <w:r>
              <w:rPr>
                <w:rStyle w:val="211pt"/>
                <w:rFonts w:eastAsia="Arial"/>
              </w:rPr>
              <w:t>69.</w:t>
            </w:r>
          </w:p>
        </w:tc>
        <w:tc>
          <w:tcPr>
            <w:tcW w:w="2504" w:type="dxa"/>
            <w:shd w:val="clear" w:color="auto" w:fill="FFFFFF"/>
            <w:vAlign w:val="center"/>
          </w:tcPr>
          <w:p w:rsidR="00F15E3F" w:rsidRDefault="00F15E3F" w:rsidP="00F15E3F">
            <w:pPr>
              <w:pStyle w:val="25"/>
              <w:shd w:val="clear" w:color="auto" w:fill="auto"/>
              <w:spacing w:line="220" w:lineRule="exact"/>
            </w:pPr>
            <w:r>
              <w:rPr>
                <w:rStyle w:val="211pt"/>
                <w:rFonts w:eastAsia="Arial"/>
              </w:rPr>
              <w:t>ул.Песочная</w:t>
            </w:r>
          </w:p>
        </w:tc>
        <w:tc>
          <w:tcPr>
            <w:tcW w:w="1035" w:type="dxa"/>
            <w:shd w:val="clear" w:color="auto" w:fill="FFFFFF"/>
            <w:vAlign w:val="center"/>
          </w:tcPr>
          <w:p w:rsidR="00F15E3F" w:rsidRDefault="00F15E3F" w:rsidP="00F15E3F">
            <w:pPr>
              <w:pStyle w:val="25"/>
              <w:shd w:val="clear" w:color="auto" w:fill="auto"/>
              <w:spacing w:line="220" w:lineRule="exact"/>
              <w:ind w:left="260"/>
            </w:pPr>
            <w:r>
              <w:rPr>
                <w:rStyle w:val="211pt"/>
                <w:rFonts w:eastAsia="Arial"/>
              </w:rPr>
              <w:t>0,300</w:t>
            </w:r>
          </w:p>
        </w:tc>
        <w:tc>
          <w:tcPr>
            <w:tcW w:w="522" w:type="dxa"/>
            <w:shd w:val="clear" w:color="auto" w:fill="FFFFFF"/>
          </w:tcPr>
          <w:p w:rsidR="00F15E3F" w:rsidRDefault="00F15E3F" w:rsidP="00F15E3F">
            <w:pP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after="120" w:line="220" w:lineRule="exact"/>
              <w:ind w:left="180"/>
            </w:pPr>
            <w:r>
              <w:rPr>
                <w:rStyle w:val="211pt"/>
                <w:rFonts w:eastAsia="Arial"/>
              </w:rPr>
              <w:t>грунт</w:t>
            </w:r>
          </w:p>
          <w:p w:rsidR="00F15E3F" w:rsidRDefault="00F15E3F" w:rsidP="00F15E3F">
            <w:pPr>
              <w:pStyle w:val="25"/>
              <w:shd w:val="clear" w:color="auto" w:fill="auto"/>
              <w:spacing w:before="120" w:line="220" w:lineRule="exact"/>
              <w:ind w:left="180"/>
            </w:pPr>
            <w:r>
              <w:rPr>
                <w:rStyle w:val="211pt"/>
                <w:rFonts w:eastAsia="Arial"/>
              </w:rPr>
              <w:t>овая</w:t>
            </w:r>
          </w:p>
        </w:tc>
        <w:tc>
          <w:tcPr>
            <w:tcW w:w="838"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7</w:t>
            </w:r>
          </w:p>
        </w:tc>
        <w:tc>
          <w:tcPr>
            <w:tcW w:w="1264"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FF12E6">
              <w:rPr>
                <w:rFonts w:ascii="Times New Roman" w:hAnsi="Times New Roman"/>
                <w:sz w:val="20"/>
                <w:szCs w:val="20"/>
              </w:rPr>
              <w:t>04 ОП МЗ 04 Н 0</w:t>
            </w:r>
            <w:r>
              <w:rPr>
                <w:rFonts w:ascii="Times New Roman" w:hAnsi="Times New Roman"/>
                <w:sz w:val="20"/>
                <w:szCs w:val="20"/>
              </w:rPr>
              <w:t>6</w:t>
            </w:r>
            <w:r w:rsidRPr="00FF12E6">
              <w:rPr>
                <w:rFonts w:ascii="Times New Roman" w:hAnsi="Times New Roman"/>
                <w:sz w:val="20"/>
                <w:szCs w:val="20"/>
              </w:rPr>
              <w:t>9</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80"/>
            </w:pPr>
            <w:r>
              <w:rPr>
                <w:rStyle w:val="211pt"/>
                <w:rFonts w:eastAsia="Arial"/>
              </w:rPr>
              <w:t>70.</w:t>
            </w:r>
          </w:p>
        </w:tc>
        <w:tc>
          <w:tcPr>
            <w:tcW w:w="2504" w:type="dxa"/>
            <w:shd w:val="clear" w:color="auto" w:fill="FFFFFF"/>
            <w:vAlign w:val="center"/>
          </w:tcPr>
          <w:p w:rsidR="00F15E3F" w:rsidRDefault="00F15E3F" w:rsidP="00F15E3F">
            <w:pPr>
              <w:pStyle w:val="25"/>
              <w:shd w:val="clear" w:color="auto" w:fill="auto"/>
              <w:spacing w:line="220" w:lineRule="exact"/>
            </w:pPr>
            <w:r>
              <w:rPr>
                <w:rStyle w:val="211pt"/>
                <w:rFonts w:eastAsia="Arial"/>
              </w:rPr>
              <w:t>подъезд к кладбищу</w:t>
            </w:r>
          </w:p>
        </w:tc>
        <w:tc>
          <w:tcPr>
            <w:tcW w:w="1035" w:type="dxa"/>
            <w:shd w:val="clear" w:color="auto" w:fill="FFFFFF"/>
            <w:vAlign w:val="center"/>
          </w:tcPr>
          <w:p w:rsidR="00F15E3F" w:rsidRDefault="00F15E3F" w:rsidP="00F15E3F">
            <w:pPr>
              <w:pStyle w:val="25"/>
              <w:shd w:val="clear" w:color="auto" w:fill="auto"/>
              <w:spacing w:line="220" w:lineRule="exact"/>
              <w:ind w:left="260"/>
            </w:pPr>
            <w:r>
              <w:rPr>
                <w:rStyle w:val="211pt"/>
                <w:rFonts w:eastAsia="Arial"/>
              </w:rPr>
              <w:t>0,300</w:t>
            </w:r>
          </w:p>
        </w:tc>
        <w:tc>
          <w:tcPr>
            <w:tcW w:w="522" w:type="dxa"/>
            <w:shd w:val="clear" w:color="auto" w:fill="FFFFFF"/>
          </w:tcPr>
          <w:p w:rsidR="00F15E3F" w:rsidRDefault="00F15E3F" w:rsidP="00F15E3F">
            <w:pP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vAlign w:val="center"/>
          </w:tcPr>
          <w:p w:rsidR="00F15E3F" w:rsidRDefault="00F15E3F" w:rsidP="00F15E3F">
            <w:pPr>
              <w:pStyle w:val="25"/>
              <w:shd w:val="clear" w:color="auto" w:fill="auto"/>
              <w:spacing w:after="120" w:line="220" w:lineRule="exact"/>
              <w:ind w:left="180"/>
            </w:pPr>
            <w:r>
              <w:rPr>
                <w:rStyle w:val="211pt"/>
                <w:rFonts w:eastAsia="Arial"/>
              </w:rPr>
              <w:t>грунт</w:t>
            </w:r>
          </w:p>
          <w:p w:rsidR="00F15E3F" w:rsidRDefault="00F15E3F" w:rsidP="00F15E3F">
            <w:pPr>
              <w:pStyle w:val="25"/>
              <w:shd w:val="clear" w:color="auto" w:fill="auto"/>
              <w:spacing w:before="120" w:line="220" w:lineRule="exact"/>
              <w:ind w:left="180"/>
            </w:pPr>
            <w:r>
              <w:rPr>
                <w:rStyle w:val="211pt"/>
                <w:rFonts w:eastAsia="Arial"/>
              </w:rPr>
              <w:t>овое</w:t>
            </w:r>
          </w:p>
        </w:tc>
        <w:tc>
          <w:tcPr>
            <w:tcW w:w="838" w:type="dxa"/>
            <w:shd w:val="clear" w:color="auto" w:fill="FFFFFF"/>
          </w:tcPr>
          <w:p w:rsidR="00F15E3F" w:rsidRDefault="00F15E3F" w:rsidP="00F15E3F">
            <w:pPr>
              <w:rPr>
                <w:sz w:val="10"/>
                <w:szCs w:val="10"/>
              </w:rPr>
            </w:pPr>
          </w:p>
        </w:tc>
        <w:tc>
          <w:tcPr>
            <w:tcW w:w="1264" w:type="dxa"/>
            <w:shd w:val="clear" w:color="auto" w:fill="FFFFFF"/>
          </w:tcPr>
          <w:p w:rsidR="00F15E3F" w:rsidRDefault="00F15E3F" w:rsidP="00F15E3F">
            <w:pPr>
              <w:rPr>
                <w:sz w:val="10"/>
                <w:szCs w:val="10"/>
              </w:rPr>
            </w:pPr>
          </w:p>
        </w:tc>
        <w:tc>
          <w:tcPr>
            <w:tcW w:w="4250" w:type="dxa"/>
            <w:shd w:val="clear" w:color="auto" w:fill="FFFFFF"/>
          </w:tcPr>
          <w:p w:rsidR="00F15E3F" w:rsidRDefault="00F15E3F" w:rsidP="00F15E3F">
            <w:pPr>
              <w:jc w:val="center"/>
            </w:pPr>
            <w:r w:rsidRPr="00FF12E6">
              <w:rPr>
                <w:rFonts w:ascii="Times New Roman" w:hAnsi="Times New Roman"/>
                <w:sz w:val="20"/>
                <w:szCs w:val="20"/>
              </w:rPr>
              <w:t>04 ОП МЗ 04 Н 0</w:t>
            </w:r>
            <w:r>
              <w:rPr>
                <w:rFonts w:ascii="Times New Roman" w:hAnsi="Times New Roman"/>
                <w:sz w:val="20"/>
                <w:szCs w:val="20"/>
              </w:rPr>
              <w:t>70</w:t>
            </w:r>
          </w:p>
        </w:tc>
      </w:tr>
      <w:tr w:rsidR="00F15E3F" w:rsidTr="00F15E3F">
        <w:trPr>
          <w:trHeight w:hRule="exact" w:val="285"/>
          <w:jc w:val="center"/>
        </w:trPr>
        <w:tc>
          <w:tcPr>
            <w:tcW w:w="13381" w:type="dxa"/>
            <w:gridSpan w:val="10"/>
            <w:shd w:val="clear" w:color="auto" w:fill="FFFFFF"/>
          </w:tcPr>
          <w:p w:rsidR="00F15E3F" w:rsidRPr="006E51CD" w:rsidRDefault="00F15E3F" w:rsidP="00F15E3F">
            <w:pPr>
              <w:jc w:val="center"/>
              <w:rPr>
                <w:b/>
                <w:sz w:val="10"/>
                <w:szCs w:val="10"/>
              </w:rPr>
            </w:pPr>
            <w:r w:rsidRPr="006E51CD">
              <w:rPr>
                <w:rStyle w:val="211pt"/>
                <w:rFonts w:eastAsia="Arial"/>
                <w:b/>
              </w:rPr>
              <w:t>д.Старая Пойма</w:t>
            </w:r>
          </w:p>
        </w:tc>
      </w:tr>
      <w:tr w:rsidR="00F15E3F" w:rsidTr="00F15E3F">
        <w:trPr>
          <w:trHeight w:hRule="exact" w:val="285"/>
          <w:jc w:val="center"/>
        </w:trPr>
        <w:tc>
          <w:tcPr>
            <w:tcW w:w="698" w:type="dxa"/>
            <w:shd w:val="clear" w:color="auto" w:fill="FFFFFF"/>
            <w:vAlign w:val="bottom"/>
          </w:tcPr>
          <w:p w:rsidR="00F15E3F" w:rsidRDefault="00F15E3F" w:rsidP="00F15E3F">
            <w:pPr>
              <w:pStyle w:val="25"/>
              <w:shd w:val="clear" w:color="auto" w:fill="auto"/>
              <w:spacing w:line="220" w:lineRule="exact"/>
              <w:ind w:left="180"/>
            </w:pPr>
            <w:r>
              <w:rPr>
                <w:rStyle w:val="211pt"/>
                <w:rFonts w:eastAsia="Arial"/>
              </w:rPr>
              <w:t>71.</w:t>
            </w:r>
          </w:p>
        </w:tc>
        <w:tc>
          <w:tcPr>
            <w:tcW w:w="2504" w:type="dxa"/>
            <w:shd w:val="clear" w:color="auto" w:fill="FFFFFF"/>
            <w:vAlign w:val="bottom"/>
          </w:tcPr>
          <w:p w:rsidR="00F15E3F" w:rsidRDefault="00F15E3F" w:rsidP="00F15E3F">
            <w:pPr>
              <w:pStyle w:val="25"/>
              <w:shd w:val="clear" w:color="auto" w:fill="auto"/>
              <w:spacing w:line="220" w:lineRule="exact"/>
            </w:pPr>
            <w:r>
              <w:rPr>
                <w:rStyle w:val="211pt"/>
                <w:rFonts w:eastAsia="Arial"/>
              </w:rPr>
              <w:t>ул.Трактовая</w:t>
            </w:r>
          </w:p>
        </w:tc>
        <w:tc>
          <w:tcPr>
            <w:tcW w:w="1035" w:type="dxa"/>
            <w:shd w:val="clear" w:color="auto" w:fill="FFFFFF"/>
            <w:vAlign w:val="bottom"/>
          </w:tcPr>
          <w:p w:rsidR="00F15E3F" w:rsidRDefault="00F15E3F" w:rsidP="00F15E3F">
            <w:pPr>
              <w:pStyle w:val="25"/>
              <w:shd w:val="clear" w:color="auto" w:fill="auto"/>
              <w:spacing w:line="220" w:lineRule="exact"/>
              <w:ind w:left="260"/>
            </w:pPr>
            <w:r>
              <w:rPr>
                <w:rStyle w:val="211pt"/>
                <w:rFonts w:eastAsia="Arial"/>
              </w:rPr>
              <w:t>1,900</w:t>
            </w:r>
          </w:p>
        </w:tc>
        <w:tc>
          <w:tcPr>
            <w:tcW w:w="522" w:type="dxa"/>
            <w:shd w:val="clear" w:color="auto" w:fill="FFFFFF"/>
          </w:tcPr>
          <w:p w:rsidR="00F15E3F" w:rsidRDefault="00F15E3F" w:rsidP="00F15E3F">
            <w:pP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vAlign w:val="bottom"/>
          </w:tcPr>
          <w:p w:rsidR="00F15E3F" w:rsidRDefault="00F15E3F" w:rsidP="00F15E3F">
            <w:pPr>
              <w:pStyle w:val="25"/>
              <w:shd w:val="clear" w:color="auto" w:fill="auto"/>
              <w:spacing w:line="220" w:lineRule="exact"/>
              <w:ind w:left="320"/>
            </w:pPr>
            <w:r>
              <w:rPr>
                <w:rStyle w:val="211pt"/>
                <w:rFonts w:eastAsia="Arial"/>
              </w:rPr>
              <w:t>г/щ</w:t>
            </w:r>
          </w:p>
        </w:tc>
        <w:tc>
          <w:tcPr>
            <w:tcW w:w="838"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Arial"/>
              </w:rPr>
              <w:t>7</w:t>
            </w:r>
          </w:p>
        </w:tc>
        <w:tc>
          <w:tcPr>
            <w:tcW w:w="1264"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883641">
              <w:rPr>
                <w:rFonts w:ascii="Times New Roman" w:hAnsi="Times New Roman"/>
                <w:sz w:val="20"/>
                <w:szCs w:val="20"/>
              </w:rPr>
              <w:t>04 ОП МЗ 04 Н 0</w:t>
            </w:r>
            <w:r>
              <w:rPr>
                <w:rFonts w:ascii="Times New Roman" w:hAnsi="Times New Roman"/>
                <w:sz w:val="20"/>
                <w:szCs w:val="20"/>
              </w:rPr>
              <w:t>71</w:t>
            </w:r>
          </w:p>
        </w:tc>
      </w:tr>
      <w:tr w:rsidR="00F15E3F" w:rsidTr="00F15E3F">
        <w:trPr>
          <w:trHeight w:hRule="exact" w:val="285"/>
          <w:jc w:val="center"/>
        </w:trPr>
        <w:tc>
          <w:tcPr>
            <w:tcW w:w="698" w:type="dxa"/>
            <w:shd w:val="clear" w:color="auto" w:fill="FFFFFF"/>
            <w:vAlign w:val="bottom"/>
          </w:tcPr>
          <w:p w:rsidR="00F15E3F" w:rsidRDefault="00F15E3F" w:rsidP="00F15E3F">
            <w:pPr>
              <w:pStyle w:val="25"/>
              <w:shd w:val="clear" w:color="auto" w:fill="auto"/>
              <w:spacing w:line="220" w:lineRule="exact"/>
              <w:ind w:left="180"/>
            </w:pPr>
            <w:r>
              <w:rPr>
                <w:rStyle w:val="211pt"/>
                <w:rFonts w:eastAsia="Arial"/>
              </w:rPr>
              <w:t>72.</w:t>
            </w:r>
          </w:p>
        </w:tc>
        <w:tc>
          <w:tcPr>
            <w:tcW w:w="2504" w:type="dxa"/>
            <w:shd w:val="clear" w:color="auto" w:fill="FFFFFF"/>
            <w:vAlign w:val="bottom"/>
          </w:tcPr>
          <w:p w:rsidR="00F15E3F" w:rsidRDefault="00F15E3F" w:rsidP="00F15E3F">
            <w:pPr>
              <w:pStyle w:val="25"/>
              <w:shd w:val="clear" w:color="auto" w:fill="auto"/>
              <w:spacing w:line="220" w:lineRule="exact"/>
            </w:pPr>
            <w:r>
              <w:rPr>
                <w:rStyle w:val="211pt"/>
                <w:rFonts w:eastAsia="Arial"/>
              </w:rPr>
              <w:t>ул.Нефтянников</w:t>
            </w:r>
          </w:p>
        </w:tc>
        <w:tc>
          <w:tcPr>
            <w:tcW w:w="1035" w:type="dxa"/>
            <w:shd w:val="clear" w:color="auto" w:fill="FFFFFF"/>
            <w:vAlign w:val="bottom"/>
          </w:tcPr>
          <w:p w:rsidR="00F15E3F" w:rsidRDefault="00F15E3F" w:rsidP="00F15E3F">
            <w:pPr>
              <w:pStyle w:val="25"/>
              <w:shd w:val="clear" w:color="auto" w:fill="auto"/>
              <w:spacing w:line="220" w:lineRule="exact"/>
              <w:ind w:left="260"/>
            </w:pPr>
            <w:r>
              <w:rPr>
                <w:rStyle w:val="211pt"/>
                <w:rFonts w:eastAsia="Arial"/>
              </w:rPr>
              <w:t>0,300</w:t>
            </w:r>
          </w:p>
        </w:tc>
        <w:tc>
          <w:tcPr>
            <w:tcW w:w="522" w:type="dxa"/>
            <w:shd w:val="clear" w:color="auto" w:fill="FFFFFF"/>
          </w:tcPr>
          <w:p w:rsidR="00F15E3F" w:rsidRDefault="00F15E3F" w:rsidP="00F15E3F">
            <w:pP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vAlign w:val="bottom"/>
          </w:tcPr>
          <w:p w:rsidR="00F15E3F" w:rsidRDefault="00F15E3F" w:rsidP="00F15E3F">
            <w:pPr>
              <w:pStyle w:val="25"/>
              <w:shd w:val="clear" w:color="auto" w:fill="auto"/>
              <w:spacing w:line="220" w:lineRule="exact"/>
              <w:ind w:left="320"/>
            </w:pPr>
            <w:r>
              <w:rPr>
                <w:rStyle w:val="211pt"/>
                <w:rFonts w:eastAsia="Arial"/>
              </w:rPr>
              <w:t>г/щ</w:t>
            </w:r>
          </w:p>
        </w:tc>
        <w:tc>
          <w:tcPr>
            <w:tcW w:w="838"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Arial"/>
              </w:rPr>
              <w:t>7</w:t>
            </w:r>
          </w:p>
        </w:tc>
        <w:tc>
          <w:tcPr>
            <w:tcW w:w="1264"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883641">
              <w:rPr>
                <w:rFonts w:ascii="Times New Roman" w:hAnsi="Times New Roman"/>
                <w:sz w:val="20"/>
                <w:szCs w:val="20"/>
              </w:rPr>
              <w:t>04 ОП МЗ 04 Н 0</w:t>
            </w:r>
            <w:r>
              <w:rPr>
                <w:rFonts w:ascii="Times New Roman" w:hAnsi="Times New Roman"/>
                <w:sz w:val="20"/>
                <w:szCs w:val="20"/>
              </w:rPr>
              <w:t>72</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80"/>
            </w:pPr>
            <w:r>
              <w:rPr>
                <w:rStyle w:val="211pt"/>
                <w:rFonts w:eastAsia="Arial"/>
              </w:rPr>
              <w:t>73.</w:t>
            </w:r>
          </w:p>
        </w:tc>
        <w:tc>
          <w:tcPr>
            <w:tcW w:w="2504" w:type="dxa"/>
            <w:shd w:val="clear" w:color="auto" w:fill="FFFFFF"/>
            <w:vAlign w:val="center"/>
          </w:tcPr>
          <w:p w:rsidR="00F15E3F" w:rsidRDefault="00F15E3F" w:rsidP="00F15E3F">
            <w:pPr>
              <w:pStyle w:val="25"/>
              <w:shd w:val="clear" w:color="auto" w:fill="auto"/>
              <w:spacing w:line="220" w:lineRule="exact"/>
            </w:pPr>
            <w:r>
              <w:rPr>
                <w:rStyle w:val="211pt"/>
                <w:rFonts w:eastAsia="Arial"/>
              </w:rPr>
              <w:t>подъезд к кладбищу</w:t>
            </w:r>
          </w:p>
        </w:tc>
        <w:tc>
          <w:tcPr>
            <w:tcW w:w="1035" w:type="dxa"/>
            <w:shd w:val="clear" w:color="auto" w:fill="FFFFFF"/>
            <w:vAlign w:val="center"/>
          </w:tcPr>
          <w:p w:rsidR="00F15E3F" w:rsidRDefault="00F15E3F" w:rsidP="00F15E3F">
            <w:pPr>
              <w:pStyle w:val="25"/>
              <w:shd w:val="clear" w:color="auto" w:fill="auto"/>
              <w:spacing w:line="220" w:lineRule="exact"/>
              <w:ind w:left="260"/>
            </w:pPr>
            <w:r>
              <w:rPr>
                <w:rStyle w:val="211pt"/>
                <w:rFonts w:eastAsia="Arial"/>
              </w:rPr>
              <w:t>0,300</w:t>
            </w:r>
          </w:p>
        </w:tc>
        <w:tc>
          <w:tcPr>
            <w:tcW w:w="522" w:type="dxa"/>
            <w:shd w:val="clear" w:color="auto" w:fill="FFFFFF"/>
          </w:tcPr>
          <w:p w:rsidR="00F15E3F" w:rsidRDefault="00F15E3F" w:rsidP="00F15E3F">
            <w:pP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vAlign w:val="center"/>
          </w:tcPr>
          <w:p w:rsidR="00F15E3F" w:rsidRDefault="00F15E3F" w:rsidP="00F15E3F">
            <w:pPr>
              <w:pStyle w:val="25"/>
              <w:shd w:val="clear" w:color="auto" w:fill="auto"/>
              <w:spacing w:after="120" w:line="220" w:lineRule="exact"/>
              <w:ind w:left="180"/>
            </w:pPr>
            <w:r>
              <w:rPr>
                <w:rStyle w:val="211pt"/>
                <w:rFonts w:eastAsia="Arial"/>
              </w:rPr>
              <w:t>грунт</w:t>
            </w:r>
          </w:p>
          <w:p w:rsidR="00F15E3F" w:rsidRDefault="00F15E3F" w:rsidP="00F15E3F">
            <w:pPr>
              <w:pStyle w:val="25"/>
              <w:shd w:val="clear" w:color="auto" w:fill="auto"/>
              <w:spacing w:before="120" w:line="220" w:lineRule="exact"/>
              <w:ind w:left="180"/>
            </w:pPr>
            <w:r>
              <w:rPr>
                <w:rStyle w:val="211pt"/>
                <w:rFonts w:eastAsia="Arial"/>
              </w:rPr>
              <w:t>овое</w:t>
            </w:r>
          </w:p>
        </w:tc>
        <w:tc>
          <w:tcPr>
            <w:tcW w:w="838" w:type="dxa"/>
            <w:shd w:val="clear" w:color="auto" w:fill="FFFFFF"/>
          </w:tcPr>
          <w:p w:rsidR="00F15E3F" w:rsidRDefault="00F15E3F" w:rsidP="00F15E3F">
            <w:pPr>
              <w:rPr>
                <w:sz w:val="10"/>
                <w:szCs w:val="10"/>
              </w:rPr>
            </w:pPr>
          </w:p>
        </w:tc>
        <w:tc>
          <w:tcPr>
            <w:tcW w:w="1264" w:type="dxa"/>
            <w:shd w:val="clear" w:color="auto" w:fill="FFFFFF"/>
          </w:tcPr>
          <w:p w:rsidR="00F15E3F" w:rsidRDefault="00F15E3F" w:rsidP="00F15E3F">
            <w:pPr>
              <w:rPr>
                <w:sz w:val="10"/>
                <w:szCs w:val="10"/>
              </w:rPr>
            </w:pPr>
          </w:p>
        </w:tc>
        <w:tc>
          <w:tcPr>
            <w:tcW w:w="4250" w:type="dxa"/>
            <w:shd w:val="clear" w:color="auto" w:fill="FFFFFF"/>
          </w:tcPr>
          <w:p w:rsidR="00F15E3F" w:rsidRDefault="00F15E3F" w:rsidP="00F15E3F">
            <w:pPr>
              <w:jc w:val="center"/>
            </w:pPr>
            <w:r w:rsidRPr="00883641">
              <w:rPr>
                <w:rFonts w:ascii="Times New Roman" w:hAnsi="Times New Roman"/>
                <w:sz w:val="20"/>
                <w:szCs w:val="20"/>
              </w:rPr>
              <w:t>04 ОП МЗ 04 Н 0</w:t>
            </w:r>
            <w:r>
              <w:rPr>
                <w:rFonts w:ascii="Times New Roman" w:hAnsi="Times New Roman"/>
                <w:sz w:val="20"/>
                <w:szCs w:val="20"/>
              </w:rPr>
              <w:t>73</w:t>
            </w:r>
          </w:p>
        </w:tc>
      </w:tr>
      <w:tr w:rsidR="00F15E3F" w:rsidTr="00F15E3F">
        <w:trPr>
          <w:trHeight w:hRule="exact" w:val="285"/>
          <w:jc w:val="center"/>
        </w:trPr>
        <w:tc>
          <w:tcPr>
            <w:tcW w:w="13381" w:type="dxa"/>
            <w:gridSpan w:val="10"/>
            <w:shd w:val="clear" w:color="auto" w:fill="FFFFFF"/>
          </w:tcPr>
          <w:p w:rsidR="00F15E3F" w:rsidRPr="006E51CD" w:rsidRDefault="00F15E3F" w:rsidP="00F15E3F">
            <w:pPr>
              <w:jc w:val="center"/>
              <w:rPr>
                <w:b/>
                <w:sz w:val="10"/>
                <w:szCs w:val="10"/>
              </w:rPr>
            </w:pPr>
            <w:r w:rsidRPr="006E51CD">
              <w:rPr>
                <w:rStyle w:val="211pt"/>
                <w:rFonts w:eastAsia="Arial"/>
                <w:b/>
              </w:rPr>
              <w:t>п.Шарбыш</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80"/>
            </w:pPr>
            <w:r>
              <w:rPr>
                <w:rStyle w:val="211pt"/>
                <w:rFonts w:eastAsia="Arial"/>
              </w:rPr>
              <w:t>74.</w:t>
            </w:r>
          </w:p>
        </w:tc>
        <w:tc>
          <w:tcPr>
            <w:tcW w:w="2504" w:type="dxa"/>
            <w:shd w:val="clear" w:color="auto" w:fill="FFFFFF"/>
            <w:vAlign w:val="center"/>
          </w:tcPr>
          <w:p w:rsidR="00F15E3F" w:rsidRDefault="00F15E3F" w:rsidP="00F15E3F">
            <w:pPr>
              <w:pStyle w:val="25"/>
              <w:shd w:val="clear" w:color="auto" w:fill="auto"/>
              <w:spacing w:line="220" w:lineRule="exact"/>
            </w:pPr>
            <w:r>
              <w:rPr>
                <w:rStyle w:val="211pt"/>
                <w:rFonts w:eastAsia="Arial"/>
              </w:rPr>
              <w:t>ул. Зеленая</w:t>
            </w:r>
          </w:p>
        </w:tc>
        <w:tc>
          <w:tcPr>
            <w:tcW w:w="1035" w:type="dxa"/>
            <w:shd w:val="clear" w:color="auto" w:fill="FFFFFF"/>
            <w:vAlign w:val="center"/>
          </w:tcPr>
          <w:p w:rsidR="00F15E3F" w:rsidRDefault="00F15E3F" w:rsidP="00F15E3F">
            <w:pPr>
              <w:pStyle w:val="25"/>
              <w:shd w:val="clear" w:color="auto" w:fill="auto"/>
              <w:spacing w:line="220" w:lineRule="exact"/>
              <w:ind w:left="260"/>
            </w:pPr>
            <w:r>
              <w:rPr>
                <w:rStyle w:val="211pt"/>
                <w:rFonts w:eastAsia="Arial"/>
              </w:rPr>
              <w:t>0,600</w:t>
            </w:r>
          </w:p>
        </w:tc>
        <w:tc>
          <w:tcPr>
            <w:tcW w:w="522" w:type="dxa"/>
            <w:shd w:val="clear" w:color="auto" w:fill="FFFFFF"/>
          </w:tcPr>
          <w:p w:rsidR="00F15E3F" w:rsidRDefault="00F15E3F" w:rsidP="00F15E3F">
            <w:pP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after="120" w:line="220" w:lineRule="exact"/>
              <w:ind w:left="180"/>
            </w:pPr>
            <w:r>
              <w:rPr>
                <w:rStyle w:val="211pt"/>
                <w:rFonts w:eastAsia="Arial"/>
              </w:rPr>
              <w:t>грунт</w:t>
            </w:r>
          </w:p>
          <w:p w:rsidR="00F15E3F" w:rsidRDefault="00F15E3F" w:rsidP="00F15E3F">
            <w:pPr>
              <w:pStyle w:val="25"/>
              <w:shd w:val="clear" w:color="auto" w:fill="auto"/>
              <w:spacing w:before="120" w:line="220" w:lineRule="exact"/>
              <w:ind w:left="180"/>
            </w:pPr>
            <w:r>
              <w:rPr>
                <w:rStyle w:val="211pt"/>
                <w:rFonts w:eastAsia="Arial"/>
              </w:rPr>
              <w:t>овое</w:t>
            </w:r>
          </w:p>
        </w:tc>
        <w:tc>
          <w:tcPr>
            <w:tcW w:w="838"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7</w:t>
            </w:r>
          </w:p>
        </w:tc>
        <w:tc>
          <w:tcPr>
            <w:tcW w:w="1264"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7A7582">
              <w:rPr>
                <w:rFonts w:ascii="Times New Roman" w:hAnsi="Times New Roman"/>
                <w:sz w:val="20"/>
                <w:szCs w:val="20"/>
              </w:rPr>
              <w:t>04 ОП МЗ 04 Н 0</w:t>
            </w:r>
            <w:r>
              <w:rPr>
                <w:rFonts w:ascii="Times New Roman" w:hAnsi="Times New Roman"/>
                <w:sz w:val="20"/>
                <w:szCs w:val="20"/>
              </w:rPr>
              <w:t>74</w:t>
            </w:r>
          </w:p>
        </w:tc>
      </w:tr>
      <w:tr w:rsidR="00F15E3F" w:rsidTr="00F15E3F">
        <w:trPr>
          <w:trHeight w:hRule="exact" w:val="285"/>
          <w:jc w:val="center"/>
        </w:trPr>
        <w:tc>
          <w:tcPr>
            <w:tcW w:w="698" w:type="dxa"/>
            <w:shd w:val="clear" w:color="auto" w:fill="FFFFFF"/>
            <w:vAlign w:val="bottom"/>
          </w:tcPr>
          <w:p w:rsidR="00F15E3F" w:rsidRDefault="00F15E3F" w:rsidP="00F15E3F">
            <w:pPr>
              <w:pStyle w:val="25"/>
              <w:shd w:val="clear" w:color="auto" w:fill="auto"/>
              <w:spacing w:line="220" w:lineRule="exact"/>
              <w:ind w:left="180"/>
            </w:pPr>
            <w:r>
              <w:rPr>
                <w:rStyle w:val="211pt"/>
                <w:rFonts w:eastAsia="Arial"/>
              </w:rPr>
              <w:t>75.</w:t>
            </w:r>
          </w:p>
        </w:tc>
        <w:tc>
          <w:tcPr>
            <w:tcW w:w="2504" w:type="dxa"/>
            <w:shd w:val="clear" w:color="auto" w:fill="FFFFFF"/>
            <w:vAlign w:val="bottom"/>
          </w:tcPr>
          <w:p w:rsidR="00F15E3F" w:rsidRDefault="00F15E3F" w:rsidP="00F15E3F">
            <w:pPr>
              <w:pStyle w:val="25"/>
              <w:shd w:val="clear" w:color="auto" w:fill="auto"/>
              <w:spacing w:line="220" w:lineRule="exact"/>
            </w:pPr>
            <w:r>
              <w:rPr>
                <w:rStyle w:val="211pt"/>
                <w:rFonts w:eastAsia="Arial"/>
              </w:rPr>
              <w:t>ул.Лесная</w:t>
            </w:r>
          </w:p>
        </w:tc>
        <w:tc>
          <w:tcPr>
            <w:tcW w:w="1035" w:type="dxa"/>
            <w:shd w:val="clear" w:color="auto" w:fill="FFFFFF"/>
            <w:vAlign w:val="bottom"/>
          </w:tcPr>
          <w:p w:rsidR="00F15E3F" w:rsidRDefault="00F15E3F" w:rsidP="00F15E3F">
            <w:pPr>
              <w:pStyle w:val="25"/>
              <w:shd w:val="clear" w:color="auto" w:fill="auto"/>
              <w:spacing w:line="220" w:lineRule="exact"/>
              <w:ind w:left="260"/>
            </w:pPr>
            <w:r>
              <w:rPr>
                <w:rStyle w:val="211pt"/>
                <w:rFonts w:eastAsia="Arial"/>
              </w:rPr>
              <w:t>0,150</w:t>
            </w:r>
          </w:p>
        </w:tc>
        <w:tc>
          <w:tcPr>
            <w:tcW w:w="522" w:type="dxa"/>
            <w:shd w:val="clear" w:color="auto" w:fill="FFFFFF"/>
          </w:tcPr>
          <w:p w:rsidR="00F15E3F" w:rsidRDefault="00F15E3F" w:rsidP="00F15E3F">
            <w:pP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line="220" w:lineRule="exact"/>
              <w:ind w:left="180"/>
            </w:pPr>
            <w:r>
              <w:rPr>
                <w:rStyle w:val="211pt"/>
                <w:rFonts w:eastAsia="Arial"/>
              </w:rPr>
              <w:t>грунт</w:t>
            </w:r>
          </w:p>
        </w:tc>
        <w:tc>
          <w:tcPr>
            <w:tcW w:w="838"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Arial"/>
              </w:rPr>
              <w:t>7</w:t>
            </w:r>
          </w:p>
        </w:tc>
        <w:tc>
          <w:tcPr>
            <w:tcW w:w="1264"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Arial"/>
              </w:rPr>
              <w:t>6</w:t>
            </w:r>
          </w:p>
        </w:tc>
        <w:tc>
          <w:tcPr>
            <w:tcW w:w="4250" w:type="dxa"/>
            <w:shd w:val="clear" w:color="auto" w:fill="FFFFFF"/>
          </w:tcPr>
          <w:p w:rsidR="00F15E3F" w:rsidRDefault="00F15E3F" w:rsidP="00F15E3F">
            <w:pPr>
              <w:jc w:val="center"/>
            </w:pPr>
            <w:r w:rsidRPr="007A7582">
              <w:rPr>
                <w:rFonts w:ascii="Times New Roman" w:hAnsi="Times New Roman"/>
                <w:sz w:val="20"/>
                <w:szCs w:val="20"/>
              </w:rPr>
              <w:t>04 ОП МЗ 04 Н 0</w:t>
            </w:r>
            <w:r>
              <w:rPr>
                <w:rFonts w:ascii="Times New Roman" w:hAnsi="Times New Roman"/>
                <w:sz w:val="20"/>
                <w:szCs w:val="20"/>
              </w:rPr>
              <w:t>75</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60"/>
            </w:pPr>
            <w:r>
              <w:rPr>
                <w:rStyle w:val="211pt"/>
                <w:rFonts w:eastAsia="Calibri"/>
              </w:rPr>
              <w:t>76.</w:t>
            </w:r>
          </w:p>
        </w:tc>
        <w:tc>
          <w:tcPr>
            <w:tcW w:w="2504" w:type="dxa"/>
            <w:shd w:val="clear" w:color="auto" w:fill="FFFFFF"/>
            <w:vAlign w:val="center"/>
          </w:tcPr>
          <w:p w:rsidR="00F15E3F" w:rsidRDefault="00F15E3F" w:rsidP="00F15E3F">
            <w:pPr>
              <w:pStyle w:val="25"/>
              <w:shd w:val="clear" w:color="auto" w:fill="auto"/>
              <w:spacing w:line="220" w:lineRule="exact"/>
            </w:pPr>
            <w:r>
              <w:rPr>
                <w:rStyle w:val="211pt"/>
                <w:rFonts w:eastAsia="Calibri"/>
              </w:rPr>
              <w:t>ул.Линейная</w:t>
            </w:r>
          </w:p>
        </w:tc>
        <w:tc>
          <w:tcPr>
            <w:tcW w:w="1035" w:type="dxa"/>
            <w:shd w:val="clear" w:color="auto" w:fill="FFFFFF"/>
            <w:vAlign w:val="center"/>
          </w:tcPr>
          <w:p w:rsidR="00F15E3F" w:rsidRDefault="00F15E3F" w:rsidP="00F15E3F">
            <w:pPr>
              <w:pStyle w:val="25"/>
              <w:shd w:val="clear" w:color="auto" w:fill="auto"/>
              <w:spacing w:line="220" w:lineRule="exact"/>
              <w:ind w:left="260"/>
            </w:pPr>
            <w:r>
              <w:rPr>
                <w:rStyle w:val="211pt"/>
                <w:rFonts w:eastAsia="Calibri"/>
              </w:rPr>
              <w:t>0,500</w:t>
            </w:r>
          </w:p>
        </w:tc>
        <w:tc>
          <w:tcPr>
            <w:tcW w:w="522" w:type="dxa"/>
            <w:shd w:val="clear" w:color="auto" w:fill="FFFFFF"/>
          </w:tcPr>
          <w:p w:rsidR="00F15E3F" w:rsidRDefault="00F15E3F" w:rsidP="00F15E3F">
            <w:pP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after="120" w:line="220" w:lineRule="exact"/>
              <w:jc w:val="center"/>
            </w:pPr>
            <w:r>
              <w:rPr>
                <w:rStyle w:val="211pt"/>
                <w:rFonts w:eastAsia="Calibri"/>
              </w:rPr>
              <w:t>грунт</w:t>
            </w:r>
          </w:p>
          <w:p w:rsidR="00F15E3F" w:rsidRDefault="00F15E3F" w:rsidP="00F15E3F">
            <w:pPr>
              <w:pStyle w:val="25"/>
              <w:shd w:val="clear" w:color="auto" w:fill="auto"/>
              <w:spacing w:before="120" w:line="220" w:lineRule="exact"/>
              <w:ind w:left="200"/>
              <w:jc w:val="center"/>
            </w:pPr>
            <w:r>
              <w:rPr>
                <w:rStyle w:val="211pt"/>
                <w:rFonts w:eastAsia="Calibri"/>
              </w:rPr>
              <w:t>овое</w:t>
            </w:r>
          </w:p>
        </w:tc>
        <w:tc>
          <w:tcPr>
            <w:tcW w:w="838"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Calibri"/>
              </w:rPr>
              <w:t>7</w:t>
            </w:r>
          </w:p>
        </w:tc>
        <w:tc>
          <w:tcPr>
            <w:tcW w:w="1264" w:type="dxa"/>
            <w:shd w:val="clear" w:color="auto" w:fill="FFFFFF"/>
            <w:vAlign w:val="center"/>
          </w:tcPr>
          <w:p w:rsidR="00F15E3F" w:rsidRDefault="00F15E3F" w:rsidP="00F15E3F">
            <w:pPr>
              <w:pStyle w:val="25"/>
              <w:shd w:val="clear" w:color="auto" w:fill="auto"/>
              <w:spacing w:line="220" w:lineRule="exact"/>
              <w:jc w:val="center"/>
            </w:pPr>
            <w:r>
              <w:rPr>
                <w:rStyle w:val="211pt"/>
                <w:rFonts w:eastAsia="Calibri"/>
              </w:rPr>
              <w:t>6</w:t>
            </w:r>
          </w:p>
        </w:tc>
        <w:tc>
          <w:tcPr>
            <w:tcW w:w="4250" w:type="dxa"/>
            <w:shd w:val="clear" w:color="auto" w:fill="FFFFFF"/>
          </w:tcPr>
          <w:p w:rsidR="00F15E3F" w:rsidRDefault="00F15E3F" w:rsidP="00F15E3F">
            <w:pPr>
              <w:jc w:val="center"/>
            </w:pPr>
            <w:r w:rsidRPr="007A7582">
              <w:rPr>
                <w:rFonts w:ascii="Times New Roman" w:hAnsi="Times New Roman"/>
                <w:sz w:val="20"/>
                <w:szCs w:val="20"/>
              </w:rPr>
              <w:t>04 ОП МЗ 04 Н 0</w:t>
            </w:r>
            <w:r>
              <w:rPr>
                <w:rFonts w:ascii="Times New Roman" w:hAnsi="Times New Roman"/>
                <w:sz w:val="20"/>
                <w:szCs w:val="20"/>
              </w:rPr>
              <w:t>76</w:t>
            </w:r>
          </w:p>
        </w:tc>
      </w:tr>
      <w:tr w:rsidR="00F15E3F" w:rsidTr="00F15E3F">
        <w:trPr>
          <w:trHeight w:hRule="exact" w:val="285"/>
          <w:jc w:val="center"/>
        </w:trPr>
        <w:tc>
          <w:tcPr>
            <w:tcW w:w="698" w:type="dxa"/>
            <w:shd w:val="clear" w:color="auto" w:fill="FFFFFF"/>
            <w:vAlign w:val="bottom"/>
          </w:tcPr>
          <w:p w:rsidR="00F15E3F" w:rsidRDefault="00F15E3F" w:rsidP="00F15E3F">
            <w:pPr>
              <w:pStyle w:val="25"/>
              <w:shd w:val="clear" w:color="auto" w:fill="auto"/>
              <w:spacing w:line="220" w:lineRule="exact"/>
              <w:ind w:left="160"/>
            </w:pPr>
            <w:r>
              <w:rPr>
                <w:rStyle w:val="211pt"/>
                <w:rFonts w:eastAsia="Calibri"/>
              </w:rPr>
              <w:t>77.</w:t>
            </w:r>
          </w:p>
        </w:tc>
        <w:tc>
          <w:tcPr>
            <w:tcW w:w="2504" w:type="dxa"/>
            <w:shd w:val="clear" w:color="auto" w:fill="FFFFFF"/>
            <w:vAlign w:val="bottom"/>
          </w:tcPr>
          <w:p w:rsidR="00F15E3F" w:rsidRDefault="00F15E3F" w:rsidP="00F15E3F">
            <w:pPr>
              <w:pStyle w:val="25"/>
              <w:shd w:val="clear" w:color="auto" w:fill="auto"/>
              <w:spacing w:line="220" w:lineRule="exact"/>
            </w:pPr>
            <w:r>
              <w:rPr>
                <w:rStyle w:val="211pt"/>
                <w:rFonts w:eastAsia="Calibri"/>
              </w:rPr>
              <w:t>ул.Трактовая</w:t>
            </w:r>
          </w:p>
        </w:tc>
        <w:tc>
          <w:tcPr>
            <w:tcW w:w="1035" w:type="dxa"/>
            <w:shd w:val="clear" w:color="auto" w:fill="FFFFFF"/>
            <w:vAlign w:val="bottom"/>
          </w:tcPr>
          <w:p w:rsidR="00F15E3F" w:rsidRDefault="00F15E3F" w:rsidP="00F15E3F">
            <w:pPr>
              <w:pStyle w:val="25"/>
              <w:shd w:val="clear" w:color="auto" w:fill="auto"/>
              <w:spacing w:line="220" w:lineRule="exact"/>
              <w:ind w:left="260"/>
            </w:pPr>
            <w:r>
              <w:rPr>
                <w:rStyle w:val="211pt"/>
                <w:rFonts w:eastAsia="Calibri"/>
              </w:rPr>
              <w:t>1,500</w:t>
            </w:r>
          </w:p>
        </w:tc>
        <w:tc>
          <w:tcPr>
            <w:tcW w:w="522" w:type="dxa"/>
            <w:shd w:val="clear" w:color="auto" w:fill="FFFFFF"/>
          </w:tcPr>
          <w:p w:rsidR="00F15E3F" w:rsidRDefault="00F15E3F" w:rsidP="00F15E3F">
            <w:pP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vAlign w:val="bottom"/>
          </w:tcPr>
          <w:p w:rsidR="00F15E3F" w:rsidRDefault="00F15E3F" w:rsidP="00F15E3F">
            <w:pPr>
              <w:pStyle w:val="25"/>
              <w:shd w:val="clear" w:color="auto" w:fill="auto"/>
              <w:spacing w:line="220" w:lineRule="exact"/>
              <w:ind w:left="300"/>
            </w:pPr>
            <w:r>
              <w:rPr>
                <w:rStyle w:val="211pt"/>
                <w:rFonts w:eastAsia="Calibri"/>
              </w:rPr>
              <w:t>г/щ</w:t>
            </w:r>
          </w:p>
        </w:tc>
        <w:tc>
          <w:tcPr>
            <w:tcW w:w="838" w:type="dxa"/>
            <w:shd w:val="clear" w:color="auto" w:fill="FFFFFF"/>
          </w:tcPr>
          <w:p w:rsidR="00F15E3F" w:rsidRDefault="00F15E3F" w:rsidP="00F15E3F">
            <w:pPr>
              <w:jc w:val="center"/>
              <w:rPr>
                <w:sz w:val="10"/>
                <w:szCs w:val="10"/>
              </w:rPr>
            </w:pPr>
          </w:p>
        </w:tc>
        <w:tc>
          <w:tcPr>
            <w:tcW w:w="838"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7</w:t>
            </w:r>
          </w:p>
        </w:tc>
        <w:tc>
          <w:tcPr>
            <w:tcW w:w="1264" w:type="dxa"/>
            <w:shd w:val="clear" w:color="auto" w:fill="FFFFFF"/>
            <w:vAlign w:val="bottom"/>
          </w:tcPr>
          <w:p w:rsidR="00F15E3F" w:rsidRDefault="00F15E3F" w:rsidP="00F15E3F">
            <w:pPr>
              <w:pStyle w:val="25"/>
              <w:shd w:val="clear" w:color="auto" w:fill="auto"/>
              <w:spacing w:line="220" w:lineRule="exact"/>
              <w:jc w:val="center"/>
            </w:pPr>
            <w:r>
              <w:rPr>
                <w:rStyle w:val="211pt"/>
                <w:rFonts w:eastAsia="Calibri"/>
              </w:rPr>
              <w:t>6</w:t>
            </w:r>
          </w:p>
        </w:tc>
        <w:tc>
          <w:tcPr>
            <w:tcW w:w="4250" w:type="dxa"/>
            <w:shd w:val="clear" w:color="auto" w:fill="FFFFFF"/>
          </w:tcPr>
          <w:p w:rsidR="00F15E3F" w:rsidRDefault="00F15E3F" w:rsidP="00F15E3F">
            <w:pPr>
              <w:jc w:val="center"/>
            </w:pPr>
            <w:r w:rsidRPr="007A7582">
              <w:rPr>
                <w:rFonts w:ascii="Times New Roman" w:hAnsi="Times New Roman"/>
                <w:sz w:val="20"/>
                <w:szCs w:val="20"/>
              </w:rPr>
              <w:t>04 ОП МЗ 04 Н 0</w:t>
            </w:r>
            <w:r>
              <w:rPr>
                <w:rFonts w:ascii="Times New Roman" w:hAnsi="Times New Roman"/>
                <w:sz w:val="20"/>
                <w:szCs w:val="20"/>
              </w:rPr>
              <w:t>77</w:t>
            </w:r>
          </w:p>
        </w:tc>
      </w:tr>
      <w:tr w:rsidR="00F15E3F" w:rsidTr="00F15E3F">
        <w:trPr>
          <w:trHeight w:hRule="exact" w:val="285"/>
          <w:jc w:val="center"/>
        </w:trPr>
        <w:tc>
          <w:tcPr>
            <w:tcW w:w="698" w:type="dxa"/>
            <w:shd w:val="clear" w:color="auto" w:fill="FFFFFF"/>
            <w:vAlign w:val="center"/>
          </w:tcPr>
          <w:p w:rsidR="00F15E3F" w:rsidRDefault="00F15E3F" w:rsidP="00F15E3F">
            <w:pPr>
              <w:pStyle w:val="25"/>
              <w:shd w:val="clear" w:color="auto" w:fill="auto"/>
              <w:spacing w:line="220" w:lineRule="exact"/>
              <w:ind w:left="160"/>
            </w:pPr>
            <w:r>
              <w:rPr>
                <w:rStyle w:val="211pt"/>
                <w:rFonts w:eastAsia="Calibri"/>
              </w:rPr>
              <w:t>78.</w:t>
            </w:r>
          </w:p>
        </w:tc>
        <w:tc>
          <w:tcPr>
            <w:tcW w:w="2504" w:type="dxa"/>
            <w:shd w:val="clear" w:color="auto" w:fill="FFFFFF"/>
            <w:vAlign w:val="center"/>
          </w:tcPr>
          <w:p w:rsidR="00F15E3F" w:rsidRDefault="00F15E3F" w:rsidP="00F15E3F">
            <w:pPr>
              <w:pStyle w:val="25"/>
              <w:shd w:val="clear" w:color="auto" w:fill="auto"/>
              <w:spacing w:line="220" w:lineRule="exact"/>
            </w:pPr>
            <w:r>
              <w:rPr>
                <w:rStyle w:val="211pt"/>
                <w:rFonts w:eastAsia="Calibri"/>
              </w:rPr>
              <w:t>подъезд к кладбищу</w:t>
            </w:r>
          </w:p>
        </w:tc>
        <w:tc>
          <w:tcPr>
            <w:tcW w:w="1035" w:type="dxa"/>
            <w:shd w:val="clear" w:color="auto" w:fill="FFFFFF"/>
            <w:vAlign w:val="center"/>
          </w:tcPr>
          <w:p w:rsidR="00F15E3F" w:rsidRDefault="00F15E3F" w:rsidP="00F15E3F">
            <w:pPr>
              <w:pStyle w:val="25"/>
              <w:shd w:val="clear" w:color="auto" w:fill="auto"/>
              <w:spacing w:line="220" w:lineRule="exact"/>
              <w:ind w:left="260"/>
            </w:pPr>
            <w:r>
              <w:rPr>
                <w:rStyle w:val="211pt"/>
                <w:rFonts w:eastAsia="Calibri"/>
              </w:rPr>
              <w:t>0,500</w:t>
            </w:r>
          </w:p>
        </w:tc>
        <w:tc>
          <w:tcPr>
            <w:tcW w:w="522" w:type="dxa"/>
            <w:shd w:val="clear" w:color="auto" w:fill="FFFFFF"/>
          </w:tcPr>
          <w:p w:rsidR="00F15E3F" w:rsidRDefault="00F15E3F" w:rsidP="00F15E3F">
            <w:pPr>
              <w:rPr>
                <w:sz w:val="10"/>
                <w:szCs w:val="10"/>
              </w:rPr>
            </w:pPr>
          </w:p>
        </w:tc>
        <w:tc>
          <w:tcPr>
            <w:tcW w:w="493" w:type="dxa"/>
            <w:shd w:val="clear" w:color="auto" w:fill="FFFFFF"/>
          </w:tcPr>
          <w:p w:rsidR="00F15E3F" w:rsidRDefault="00F15E3F" w:rsidP="00F15E3F">
            <w:pPr>
              <w:rPr>
                <w:sz w:val="10"/>
                <w:szCs w:val="10"/>
              </w:rPr>
            </w:pPr>
          </w:p>
        </w:tc>
        <w:tc>
          <w:tcPr>
            <w:tcW w:w="939" w:type="dxa"/>
            <w:shd w:val="clear" w:color="auto" w:fill="FFFFFF"/>
          </w:tcPr>
          <w:p w:rsidR="00F15E3F" w:rsidRDefault="00F15E3F" w:rsidP="00F15E3F">
            <w:pPr>
              <w:rPr>
                <w:sz w:val="10"/>
                <w:szCs w:val="10"/>
              </w:rPr>
            </w:pPr>
          </w:p>
        </w:tc>
        <w:tc>
          <w:tcPr>
            <w:tcW w:w="838" w:type="dxa"/>
            <w:shd w:val="clear" w:color="auto" w:fill="FFFFFF"/>
            <w:vAlign w:val="bottom"/>
          </w:tcPr>
          <w:p w:rsidR="00F15E3F" w:rsidRDefault="00F15E3F" w:rsidP="00F15E3F">
            <w:pPr>
              <w:pStyle w:val="25"/>
              <w:shd w:val="clear" w:color="auto" w:fill="auto"/>
              <w:spacing w:after="120" w:line="220" w:lineRule="exact"/>
              <w:jc w:val="center"/>
            </w:pPr>
            <w:r>
              <w:rPr>
                <w:rStyle w:val="211pt"/>
                <w:rFonts w:eastAsia="Calibri"/>
              </w:rPr>
              <w:t>грунт</w:t>
            </w:r>
          </w:p>
          <w:p w:rsidR="00F15E3F" w:rsidRDefault="00F15E3F" w:rsidP="00F15E3F">
            <w:pPr>
              <w:pStyle w:val="25"/>
              <w:shd w:val="clear" w:color="auto" w:fill="auto"/>
              <w:spacing w:before="120" w:line="220" w:lineRule="exact"/>
              <w:ind w:left="200"/>
              <w:jc w:val="center"/>
            </w:pPr>
            <w:r>
              <w:rPr>
                <w:rStyle w:val="211pt"/>
                <w:rFonts w:eastAsia="Calibri"/>
              </w:rPr>
              <w:t>овое</w:t>
            </w:r>
          </w:p>
        </w:tc>
        <w:tc>
          <w:tcPr>
            <w:tcW w:w="838" w:type="dxa"/>
            <w:shd w:val="clear" w:color="auto" w:fill="FFFFFF"/>
          </w:tcPr>
          <w:p w:rsidR="00F15E3F" w:rsidRDefault="00F15E3F" w:rsidP="00F15E3F">
            <w:pPr>
              <w:rPr>
                <w:sz w:val="10"/>
                <w:szCs w:val="10"/>
              </w:rPr>
            </w:pPr>
          </w:p>
        </w:tc>
        <w:tc>
          <w:tcPr>
            <w:tcW w:w="1264" w:type="dxa"/>
            <w:shd w:val="clear" w:color="auto" w:fill="FFFFFF"/>
          </w:tcPr>
          <w:p w:rsidR="00F15E3F" w:rsidRDefault="00F15E3F" w:rsidP="00F15E3F">
            <w:pPr>
              <w:rPr>
                <w:sz w:val="10"/>
                <w:szCs w:val="10"/>
              </w:rPr>
            </w:pPr>
          </w:p>
        </w:tc>
        <w:tc>
          <w:tcPr>
            <w:tcW w:w="4250" w:type="dxa"/>
            <w:shd w:val="clear" w:color="auto" w:fill="FFFFFF"/>
          </w:tcPr>
          <w:p w:rsidR="00F15E3F" w:rsidRDefault="00F15E3F" w:rsidP="00F15E3F">
            <w:pPr>
              <w:jc w:val="center"/>
            </w:pPr>
            <w:r w:rsidRPr="007A7582">
              <w:rPr>
                <w:rFonts w:ascii="Times New Roman" w:hAnsi="Times New Roman"/>
                <w:sz w:val="20"/>
                <w:szCs w:val="20"/>
              </w:rPr>
              <w:t>04 ОП МЗ 04 Н 0</w:t>
            </w:r>
            <w:r>
              <w:rPr>
                <w:rFonts w:ascii="Times New Roman" w:hAnsi="Times New Roman"/>
                <w:sz w:val="20"/>
                <w:szCs w:val="20"/>
              </w:rPr>
              <w:t>78</w:t>
            </w:r>
          </w:p>
        </w:tc>
      </w:tr>
    </w:tbl>
    <w:p w:rsidR="00F15E3F" w:rsidRDefault="00F15E3F" w:rsidP="00F15E3F"/>
    <w:p w:rsidR="00F15E3F" w:rsidRPr="00E625EF" w:rsidRDefault="00F15E3F" w:rsidP="00E625EF">
      <w:pPr>
        <w:shd w:val="clear" w:color="auto" w:fill="FFFFFF"/>
        <w:ind w:firstLine="720"/>
        <w:jc w:val="center"/>
        <w:rPr>
          <w:rFonts w:ascii="Times New Roman" w:hAnsi="Times New Roman"/>
          <w:b/>
          <w:bCs/>
          <w:color w:val="000000"/>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15E3F">
      <w:pgSz w:w="16838" w:h="11905" w:orient="landscape"/>
      <w:pgMar w:top="567" w:right="539" w:bottom="851" w:left="709"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86E" w:rsidRDefault="00D9686E">
      <w:r>
        <w:separator/>
      </w:r>
    </w:p>
  </w:endnote>
  <w:endnote w:type="continuationSeparator" w:id="1">
    <w:p w:rsidR="00D9686E" w:rsidRDefault="00D96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3F" w:rsidRDefault="00F15E3F" w:rsidP="00CC524F">
    <w:pPr>
      <w:pStyle w:val="ac"/>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Pr>
        <w:rStyle w:val="aff3"/>
        <w:noProof/>
      </w:rPr>
      <w:t>2</w:t>
    </w:r>
    <w:r>
      <w:rPr>
        <w:rStyle w:val="aff3"/>
      </w:rPr>
      <w:fldChar w:fldCharType="end"/>
    </w:r>
  </w:p>
  <w:p w:rsidR="00F15E3F" w:rsidRDefault="00F15E3F"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38183366"/>
      <w:docPartObj>
        <w:docPartGallery w:val="Page Numbers (Bottom of Page)"/>
        <w:docPartUnique/>
      </w:docPartObj>
    </w:sdtPr>
    <w:sdtContent>
      <w:p w:rsidR="00F15E3F" w:rsidRDefault="00F15E3F">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5804F1" w:rsidRPr="005804F1">
            <w:rPr>
              <w:rFonts w:asciiTheme="majorHAnsi" w:hAnsiTheme="majorHAnsi"/>
              <w:noProof/>
            </w:rPr>
            <w:t>3</w:t>
          </w:r>
        </w:fldSimple>
        <w:r w:rsidRPr="00EA5BEC">
          <w:rPr>
            <w:rFonts w:asciiTheme="majorHAnsi" w:hAnsiTheme="majorHAnsi"/>
          </w:rPr>
          <w:t xml:space="preserve"> ~</w:t>
        </w:r>
      </w:p>
    </w:sdtContent>
  </w:sdt>
  <w:p w:rsidR="00F15E3F" w:rsidRDefault="00F15E3F" w:rsidP="00F92C12">
    <w:pPr>
      <w:framePr w:w="3242" w:hSpace="180" w:wrap="around" w:vAnchor="text" w:hAnchor="page" w:x="1419" w:y="1"/>
      <w:jc w:val="center"/>
      <w:rPr>
        <w:rFonts w:ascii="Times New Roman" w:hAnsi="Times New Roman"/>
        <w:b/>
        <w:color w:val="000066"/>
      </w:rPr>
    </w:pPr>
    <w:r>
      <w:tab/>
    </w:r>
  </w:p>
  <w:p w:rsidR="00F15E3F" w:rsidRPr="00274DAA" w:rsidRDefault="00F15E3F"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38183367"/>
      <w:docPartObj>
        <w:docPartGallery w:val="Page Numbers (Bottom of Page)"/>
        <w:docPartUnique/>
      </w:docPartObj>
    </w:sdtPr>
    <w:sdtContent>
      <w:p w:rsidR="00F15E3F" w:rsidRDefault="00F15E3F">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D9686E" w:rsidRPr="00D9686E">
            <w:rPr>
              <w:rFonts w:asciiTheme="majorHAnsi" w:hAnsiTheme="majorHAnsi"/>
              <w:noProof/>
            </w:rPr>
            <w:t>1</w:t>
          </w:r>
        </w:fldSimple>
        <w:r w:rsidRPr="00225AB8">
          <w:rPr>
            <w:rFonts w:asciiTheme="majorHAnsi" w:hAnsiTheme="majorHAnsi"/>
          </w:rPr>
          <w:t xml:space="preserve"> ~</w:t>
        </w:r>
      </w:p>
    </w:sdtContent>
  </w:sdt>
  <w:p w:rsidR="00F15E3F" w:rsidRDefault="00F15E3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86E" w:rsidRDefault="00D9686E">
      <w:r>
        <w:separator/>
      </w:r>
    </w:p>
  </w:footnote>
  <w:footnote w:type="continuationSeparator" w:id="1">
    <w:p w:rsidR="00D9686E" w:rsidRDefault="00D968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3F" w:rsidRPr="00B100EF" w:rsidRDefault="005804F1" w:rsidP="00B100EF">
    <w:pPr>
      <w:pBdr>
        <w:bottom w:val="single" w:sz="12" w:space="2" w:color="auto"/>
      </w:pBdr>
      <w:ind w:right="-5"/>
      <w:rPr>
        <w:rFonts w:ascii="Times New Roman" w:hAnsi="Times New Roman"/>
        <w:sz w:val="24"/>
        <w:szCs w:val="24"/>
      </w:rPr>
    </w:pPr>
    <w:r>
      <w:rPr>
        <w:rFonts w:ascii="Times New Roman" w:hAnsi="Times New Roman"/>
        <w:b/>
        <w:sz w:val="24"/>
        <w:szCs w:val="24"/>
      </w:rPr>
      <w:t>17</w:t>
    </w:r>
    <w:r w:rsidR="00F15E3F">
      <w:rPr>
        <w:rFonts w:ascii="Times New Roman" w:hAnsi="Times New Roman"/>
        <w:b/>
        <w:sz w:val="24"/>
        <w:szCs w:val="24"/>
      </w:rPr>
      <w:t xml:space="preserve"> января 2023</w:t>
    </w:r>
    <w:r w:rsidR="00F15E3F" w:rsidRPr="00B100EF">
      <w:rPr>
        <w:rFonts w:ascii="Times New Roman" w:hAnsi="Times New Roman"/>
        <w:b/>
        <w:sz w:val="24"/>
        <w:szCs w:val="24"/>
      </w:rPr>
      <w:t xml:space="preserve"> года</w:t>
    </w:r>
    <w:r w:rsidR="00F15E3F" w:rsidRPr="00B100EF">
      <w:rPr>
        <w:rFonts w:ascii="Times New Roman" w:hAnsi="Times New Roman"/>
        <w:sz w:val="24"/>
        <w:szCs w:val="24"/>
      </w:rPr>
      <w:t xml:space="preserve">                                                                                                          </w:t>
    </w:r>
    <w:r>
      <w:rPr>
        <w:rFonts w:ascii="Times New Roman" w:hAnsi="Times New Roman"/>
        <w:b/>
        <w:sz w:val="24"/>
        <w:szCs w:val="24"/>
      </w:rPr>
      <w:t>ВЕСТНИК № 2</w:t>
    </w:r>
    <w:r w:rsidR="00F15E3F" w:rsidRPr="00B100EF">
      <w:rPr>
        <w:rFonts w:ascii="Times New Roman" w:hAnsi="Times New Roman"/>
        <w:sz w:val="24"/>
        <w:szCs w:val="24"/>
      </w:rPr>
      <w:t xml:space="preserve">      </w:t>
    </w:r>
    <w:r w:rsidR="00F15E3F" w:rsidRPr="00B100EF">
      <w:rPr>
        <w:rFonts w:ascii="Times New Roman" w:hAnsi="Times New Roman"/>
        <w:b/>
        <w:bCs/>
        <w:sz w:val="24"/>
        <w:szCs w:val="24"/>
      </w:rPr>
      <w:t xml:space="preserve">                                            </w:t>
    </w:r>
  </w:p>
  <w:p w:rsidR="00F15E3F" w:rsidRDefault="00F15E3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6100BA"/>
    <w:multiLevelType w:val="multilevel"/>
    <w:tmpl w:val="49AA62C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4437F3"/>
    <w:multiLevelType w:val="multilevel"/>
    <w:tmpl w:val="3C088E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6">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7">
    <w:nsid w:val="2DFB20DA"/>
    <w:multiLevelType w:val="multilevel"/>
    <w:tmpl w:val="49AA62C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1">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3">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4">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C8630A2"/>
    <w:multiLevelType w:val="multilevel"/>
    <w:tmpl w:val="EE3882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7">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8">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7B762140"/>
    <w:multiLevelType w:val="hybridMultilevel"/>
    <w:tmpl w:val="317A8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17"/>
  </w:num>
  <w:num w:numId="5">
    <w:abstractNumId w:val="13"/>
  </w:num>
  <w:num w:numId="6">
    <w:abstractNumId w:val="4"/>
  </w:num>
  <w:num w:numId="7">
    <w:abstractNumId w:val="9"/>
  </w:num>
  <w:num w:numId="8">
    <w:abstractNumId w:val="18"/>
  </w:num>
  <w:num w:numId="9">
    <w:abstractNumId w:val="8"/>
  </w:num>
  <w:num w:numId="10">
    <w:abstractNumId w:val="11"/>
  </w:num>
  <w:num w:numId="11">
    <w:abstractNumId w:val="5"/>
  </w:num>
  <w:num w:numId="12">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num>
  <w:num w:numId="14">
    <w:abstractNumId w:val="12"/>
    <w:lvlOverride w:ilvl="0">
      <w:startOverride w:val="1"/>
    </w:lvlOverride>
  </w:num>
  <w:num w:numId="15">
    <w:abstractNumId w:val="7"/>
  </w:num>
  <w:num w:numId="16">
    <w:abstractNumId w:val="1"/>
  </w:num>
  <w:num w:numId="17">
    <w:abstractNumId w:val="19"/>
  </w:num>
  <w:num w:numId="18">
    <w:abstractNumId w:val="2"/>
  </w:num>
  <w:num w:numId="19">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savePreviewPicture/>
  <w:hdrShapeDefaults>
    <o:shapedefaults v:ext="edit" spidmax="242690"/>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61D28"/>
    <w:rsid w:val="00072705"/>
    <w:rsid w:val="0007288E"/>
    <w:rsid w:val="00075C49"/>
    <w:rsid w:val="00081AB3"/>
    <w:rsid w:val="00085F63"/>
    <w:rsid w:val="00092019"/>
    <w:rsid w:val="00092D1E"/>
    <w:rsid w:val="00093D25"/>
    <w:rsid w:val="0009425B"/>
    <w:rsid w:val="000B3F80"/>
    <w:rsid w:val="000C0E54"/>
    <w:rsid w:val="000C5568"/>
    <w:rsid w:val="000D4984"/>
    <w:rsid w:val="000D723E"/>
    <w:rsid w:val="000D7988"/>
    <w:rsid w:val="000F296F"/>
    <w:rsid w:val="000F4BC3"/>
    <w:rsid w:val="000F5ACA"/>
    <w:rsid w:val="000F624F"/>
    <w:rsid w:val="000F6624"/>
    <w:rsid w:val="000F68B3"/>
    <w:rsid w:val="000F71F2"/>
    <w:rsid w:val="00104C7B"/>
    <w:rsid w:val="00105AD2"/>
    <w:rsid w:val="00106AB6"/>
    <w:rsid w:val="001147C5"/>
    <w:rsid w:val="00116F1B"/>
    <w:rsid w:val="00132B30"/>
    <w:rsid w:val="00136F5C"/>
    <w:rsid w:val="00140A6B"/>
    <w:rsid w:val="00142F75"/>
    <w:rsid w:val="00145DC7"/>
    <w:rsid w:val="00146994"/>
    <w:rsid w:val="00147925"/>
    <w:rsid w:val="001516DF"/>
    <w:rsid w:val="0016031F"/>
    <w:rsid w:val="001677FB"/>
    <w:rsid w:val="00173E5C"/>
    <w:rsid w:val="00176799"/>
    <w:rsid w:val="00186D34"/>
    <w:rsid w:val="001902CE"/>
    <w:rsid w:val="001933EB"/>
    <w:rsid w:val="001A14B2"/>
    <w:rsid w:val="001A2123"/>
    <w:rsid w:val="001B0DFA"/>
    <w:rsid w:val="001B21FA"/>
    <w:rsid w:val="001B6029"/>
    <w:rsid w:val="001C0CDA"/>
    <w:rsid w:val="001C1E5D"/>
    <w:rsid w:val="001C438E"/>
    <w:rsid w:val="001D1A36"/>
    <w:rsid w:val="001D48D4"/>
    <w:rsid w:val="001D4DF7"/>
    <w:rsid w:val="001D7491"/>
    <w:rsid w:val="001E7E12"/>
    <w:rsid w:val="001F1117"/>
    <w:rsid w:val="001F159D"/>
    <w:rsid w:val="0020461D"/>
    <w:rsid w:val="00204E31"/>
    <w:rsid w:val="002103F0"/>
    <w:rsid w:val="00210B21"/>
    <w:rsid w:val="002131B7"/>
    <w:rsid w:val="00215BE5"/>
    <w:rsid w:val="002161DF"/>
    <w:rsid w:val="00217B58"/>
    <w:rsid w:val="00222242"/>
    <w:rsid w:val="00225AB8"/>
    <w:rsid w:val="00227543"/>
    <w:rsid w:val="00231C25"/>
    <w:rsid w:val="002363C9"/>
    <w:rsid w:val="00240C4C"/>
    <w:rsid w:val="00243361"/>
    <w:rsid w:val="00246BC5"/>
    <w:rsid w:val="00246F35"/>
    <w:rsid w:val="00254103"/>
    <w:rsid w:val="002570D0"/>
    <w:rsid w:val="0025715A"/>
    <w:rsid w:val="00270838"/>
    <w:rsid w:val="00272641"/>
    <w:rsid w:val="00274DAA"/>
    <w:rsid w:val="00290335"/>
    <w:rsid w:val="002B4817"/>
    <w:rsid w:val="002B5AA5"/>
    <w:rsid w:val="002B6656"/>
    <w:rsid w:val="002C1337"/>
    <w:rsid w:val="002C3E3F"/>
    <w:rsid w:val="002D2994"/>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7C52"/>
    <w:rsid w:val="00377E32"/>
    <w:rsid w:val="0038364E"/>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9D"/>
    <w:rsid w:val="004150F4"/>
    <w:rsid w:val="00415DA6"/>
    <w:rsid w:val="00423692"/>
    <w:rsid w:val="004244F6"/>
    <w:rsid w:val="00433479"/>
    <w:rsid w:val="00434E39"/>
    <w:rsid w:val="00437200"/>
    <w:rsid w:val="0044035B"/>
    <w:rsid w:val="00441D56"/>
    <w:rsid w:val="0045089D"/>
    <w:rsid w:val="004541A7"/>
    <w:rsid w:val="00455A41"/>
    <w:rsid w:val="00465A58"/>
    <w:rsid w:val="00467C83"/>
    <w:rsid w:val="00471552"/>
    <w:rsid w:val="00481467"/>
    <w:rsid w:val="004A1FA7"/>
    <w:rsid w:val="004A7A3F"/>
    <w:rsid w:val="004C0678"/>
    <w:rsid w:val="004C77B7"/>
    <w:rsid w:val="004D3352"/>
    <w:rsid w:val="004D37CA"/>
    <w:rsid w:val="004E44E7"/>
    <w:rsid w:val="004E7B3F"/>
    <w:rsid w:val="004F0AE0"/>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804F1"/>
    <w:rsid w:val="0059625D"/>
    <w:rsid w:val="005A0C92"/>
    <w:rsid w:val="005A31E1"/>
    <w:rsid w:val="005A394B"/>
    <w:rsid w:val="005A399E"/>
    <w:rsid w:val="005A3F32"/>
    <w:rsid w:val="005A5201"/>
    <w:rsid w:val="005A6725"/>
    <w:rsid w:val="005B1BDE"/>
    <w:rsid w:val="005B398E"/>
    <w:rsid w:val="005B4C92"/>
    <w:rsid w:val="005C29BD"/>
    <w:rsid w:val="005C36A8"/>
    <w:rsid w:val="005C4545"/>
    <w:rsid w:val="005C4AA3"/>
    <w:rsid w:val="005D1CEC"/>
    <w:rsid w:val="005D544E"/>
    <w:rsid w:val="005E1CB9"/>
    <w:rsid w:val="005E4E93"/>
    <w:rsid w:val="005F232F"/>
    <w:rsid w:val="006032AC"/>
    <w:rsid w:val="00606E32"/>
    <w:rsid w:val="006074D2"/>
    <w:rsid w:val="006227DA"/>
    <w:rsid w:val="00623C53"/>
    <w:rsid w:val="006270CC"/>
    <w:rsid w:val="00627672"/>
    <w:rsid w:val="0063256A"/>
    <w:rsid w:val="0064034A"/>
    <w:rsid w:val="00642176"/>
    <w:rsid w:val="00642561"/>
    <w:rsid w:val="00644D7F"/>
    <w:rsid w:val="00652C60"/>
    <w:rsid w:val="00663B73"/>
    <w:rsid w:val="0066454C"/>
    <w:rsid w:val="006730C6"/>
    <w:rsid w:val="006812EF"/>
    <w:rsid w:val="0068601F"/>
    <w:rsid w:val="0069284D"/>
    <w:rsid w:val="00696CA3"/>
    <w:rsid w:val="006A0335"/>
    <w:rsid w:val="006A107F"/>
    <w:rsid w:val="006A4271"/>
    <w:rsid w:val="006B106C"/>
    <w:rsid w:val="006D0E2D"/>
    <w:rsid w:val="006E4164"/>
    <w:rsid w:val="0070422B"/>
    <w:rsid w:val="0071390F"/>
    <w:rsid w:val="00721FA7"/>
    <w:rsid w:val="00722BF0"/>
    <w:rsid w:val="00725594"/>
    <w:rsid w:val="00732FAE"/>
    <w:rsid w:val="00734D5A"/>
    <w:rsid w:val="007443C3"/>
    <w:rsid w:val="007444B8"/>
    <w:rsid w:val="00744728"/>
    <w:rsid w:val="0074630E"/>
    <w:rsid w:val="007466E8"/>
    <w:rsid w:val="00746829"/>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C54F8"/>
    <w:rsid w:val="007E6C5C"/>
    <w:rsid w:val="007F05E2"/>
    <w:rsid w:val="007F5DF0"/>
    <w:rsid w:val="00800419"/>
    <w:rsid w:val="0080173D"/>
    <w:rsid w:val="008207EE"/>
    <w:rsid w:val="00823858"/>
    <w:rsid w:val="0082575B"/>
    <w:rsid w:val="00831736"/>
    <w:rsid w:val="00836BB9"/>
    <w:rsid w:val="0084077A"/>
    <w:rsid w:val="00842D1E"/>
    <w:rsid w:val="00844EBC"/>
    <w:rsid w:val="008475D7"/>
    <w:rsid w:val="0085005B"/>
    <w:rsid w:val="0085576E"/>
    <w:rsid w:val="008558A9"/>
    <w:rsid w:val="00861104"/>
    <w:rsid w:val="008643A8"/>
    <w:rsid w:val="00871953"/>
    <w:rsid w:val="008744A4"/>
    <w:rsid w:val="008812AA"/>
    <w:rsid w:val="00881CEE"/>
    <w:rsid w:val="0088604C"/>
    <w:rsid w:val="008926CB"/>
    <w:rsid w:val="00897674"/>
    <w:rsid w:val="00897D75"/>
    <w:rsid w:val="008A1C7B"/>
    <w:rsid w:val="008A4A8D"/>
    <w:rsid w:val="008A5F14"/>
    <w:rsid w:val="008B16A8"/>
    <w:rsid w:val="008C02C3"/>
    <w:rsid w:val="008D74CB"/>
    <w:rsid w:val="008F2D52"/>
    <w:rsid w:val="008F56A3"/>
    <w:rsid w:val="008F58AD"/>
    <w:rsid w:val="008F6C12"/>
    <w:rsid w:val="00903A05"/>
    <w:rsid w:val="00911DF6"/>
    <w:rsid w:val="00912695"/>
    <w:rsid w:val="00914823"/>
    <w:rsid w:val="00916670"/>
    <w:rsid w:val="00922F0E"/>
    <w:rsid w:val="00924A79"/>
    <w:rsid w:val="00927DBB"/>
    <w:rsid w:val="00927F53"/>
    <w:rsid w:val="00931D16"/>
    <w:rsid w:val="009328C5"/>
    <w:rsid w:val="00936DE4"/>
    <w:rsid w:val="00937263"/>
    <w:rsid w:val="00943030"/>
    <w:rsid w:val="00967AD3"/>
    <w:rsid w:val="0097093D"/>
    <w:rsid w:val="00971028"/>
    <w:rsid w:val="00972E95"/>
    <w:rsid w:val="00981A09"/>
    <w:rsid w:val="00981D5D"/>
    <w:rsid w:val="009835D5"/>
    <w:rsid w:val="00987485"/>
    <w:rsid w:val="00990751"/>
    <w:rsid w:val="00992013"/>
    <w:rsid w:val="009A4190"/>
    <w:rsid w:val="009A503D"/>
    <w:rsid w:val="009A5125"/>
    <w:rsid w:val="009A5AD5"/>
    <w:rsid w:val="009B1594"/>
    <w:rsid w:val="009B6C79"/>
    <w:rsid w:val="009B71AC"/>
    <w:rsid w:val="009C4A6A"/>
    <w:rsid w:val="009C4B2D"/>
    <w:rsid w:val="009C7A21"/>
    <w:rsid w:val="009D4116"/>
    <w:rsid w:val="009E00B7"/>
    <w:rsid w:val="009E0438"/>
    <w:rsid w:val="009E1AE3"/>
    <w:rsid w:val="00A00481"/>
    <w:rsid w:val="00A00B54"/>
    <w:rsid w:val="00A00D03"/>
    <w:rsid w:val="00A15626"/>
    <w:rsid w:val="00A22147"/>
    <w:rsid w:val="00A22456"/>
    <w:rsid w:val="00A2353D"/>
    <w:rsid w:val="00A30053"/>
    <w:rsid w:val="00A339C4"/>
    <w:rsid w:val="00A35781"/>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592"/>
    <w:rsid w:val="00A95B5B"/>
    <w:rsid w:val="00A968DB"/>
    <w:rsid w:val="00AA10E8"/>
    <w:rsid w:val="00AA55CA"/>
    <w:rsid w:val="00AC4287"/>
    <w:rsid w:val="00AD7174"/>
    <w:rsid w:val="00AD7917"/>
    <w:rsid w:val="00AE0A40"/>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4803"/>
    <w:rsid w:val="00B25ED8"/>
    <w:rsid w:val="00B269AC"/>
    <w:rsid w:val="00B33407"/>
    <w:rsid w:val="00B4018A"/>
    <w:rsid w:val="00B46225"/>
    <w:rsid w:val="00B52060"/>
    <w:rsid w:val="00B5626D"/>
    <w:rsid w:val="00B57036"/>
    <w:rsid w:val="00B577A6"/>
    <w:rsid w:val="00B6279A"/>
    <w:rsid w:val="00B67408"/>
    <w:rsid w:val="00B804CC"/>
    <w:rsid w:val="00B80769"/>
    <w:rsid w:val="00BA0CD9"/>
    <w:rsid w:val="00BA15C2"/>
    <w:rsid w:val="00BA1D05"/>
    <w:rsid w:val="00BA689B"/>
    <w:rsid w:val="00BA7869"/>
    <w:rsid w:val="00BA7B80"/>
    <w:rsid w:val="00BB015D"/>
    <w:rsid w:val="00BB59A8"/>
    <w:rsid w:val="00BB5F73"/>
    <w:rsid w:val="00BB7C0A"/>
    <w:rsid w:val="00BD3E53"/>
    <w:rsid w:val="00BE0793"/>
    <w:rsid w:val="00BE3076"/>
    <w:rsid w:val="00BE664F"/>
    <w:rsid w:val="00BF2964"/>
    <w:rsid w:val="00BF521D"/>
    <w:rsid w:val="00C0668A"/>
    <w:rsid w:val="00C067DB"/>
    <w:rsid w:val="00C17F4E"/>
    <w:rsid w:val="00C318B0"/>
    <w:rsid w:val="00C45FF1"/>
    <w:rsid w:val="00C5312D"/>
    <w:rsid w:val="00C55B2D"/>
    <w:rsid w:val="00C70661"/>
    <w:rsid w:val="00C722BA"/>
    <w:rsid w:val="00C749B7"/>
    <w:rsid w:val="00C7593B"/>
    <w:rsid w:val="00C85334"/>
    <w:rsid w:val="00C85E9B"/>
    <w:rsid w:val="00C955DD"/>
    <w:rsid w:val="00C956BE"/>
    <w:rsid w:val="00CA191A"/>
    <w:rsid w:val="00CA19F6"/>
    <w:rsid w:val="00CB2574"/>
    <w:rsid w:val="00CC2AA0"/>
    <w:rsid w:val="00CC3B4D"/>
    <w:rsid w:val="00CC524F"/>
    <w:rsid w:val="00CD319E"/>
    <w:rsid w:val="00CD3716"/>
    <w:rsid w:val="00CD4D4E"/>
    <w:rsid w:val="00CE6660"/>
    <w:rsid w:val="00CF3AF4"/>
    <w:rsid w:val="00D20CAF"/>
    <w:rsid w:val="00D213C6"/>
    <w:rsid w:val="00D366BA"/>
    <w:rsid w:val="00D3739A"/>
    <w:rsid w:val="00D41412"/>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86E"/>
    <w:rsid w:val="00DB79BE"/>
    <w:rsid w:val="00DC152B"/>
    <w:rsid w:val="00DC7A1D"/>
    <w:rsid w:val="00DD27A2"/>
    <w:rsid w:val="00DD32FC"/>
    <w:rsid w:val="00DD5B9B"/>
    <w:rsid w:val="00DD6E4D"/>
    <w:rsid w:val="00DE6028"/>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1FBF"/>
    <w:rsid w:val="00E44866"/>
    <w:rsid w:val="00E46D34"/>
    <w:rsid w:val="00E54C95"/>
    <w:rsid w:val="00E56D50"/>
    <w:rsid w:val="00E625EF"/>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5E3F"/>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95880"/>
    <w:rsid w:val="00FA202B"/>
    <w:rsid w:val="00FA7EFF"/>
    <w:rsid w:val="00FC11A4"/>
    <w:rsid w:val="00FC12C5"/>
    <w:rsid w:val="00FC6FB0"/>
    <w:rsid w:val="00FD36F5"/>
    <w:rsid w:val="00FE0B21"/>
    <w:rsid w:val="00FE3455"/>
    <w:rsid w:val="00FE3868"/>
    <w:rsid w:val="00FF112E"/>
    <w:rsid w:val="00FF1146"/>
    <w:rsid w:val="00FF3228"/>
    <w:rsid w:val="00FF3E20"/>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uiPriority="22" w:qFormat="1"/>
    <w:lsdException w:name="Emphasis" w:locked="1" w:uiPriority="20" w:qFormat="1"/>
    <w:lsdException w:name="Normal (Web)"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uiPriority w:val="2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character" w:customStyle="1" w:styleId="74">
    <w:name w:val="Основной текст (7)_"/>
    <w:basedOn w:val="a0"/>
    <w:link w:val="75"/>
    <w:rsid w:val="00627672"/>
    <w:rPr>
      <w:rFonts w:ascii="Times New Roman" w:eastAsia="Times New Roman" w:hAnsi="Times New Roman"/>
      <w:i/>
      <w:iCs/>
      <w:sz w:val="26"/>
      <w:szCs w:val="26"/>
      <w:shd w:val="clear" w:color="auto" w:fill="FFFFFF"/>
    </w:rPr>
  </w:style>
  <w:style w:type="paragraph" w:customStyle="1" w:styleId="75">
    <w:name w:val="Основной текст (7)"/>
    <w:basedOn w:val="a"/>
    <w:link w:val="74"/>
    <w:rsid w:val="00627672"/>
    <w:pPr>
      <w:widowControl w:val="0"/>
      <w:shd w:val="clear" w:color="auto" w:fill="FFFFFF"/>
      <w:spacing w:before="420" w:after="420" w:line="0" w:lineRule="atLeast"/>
      <w:jc w:val="both"/>
    </w:pPr>
    <w:rPr>
      <w:rFonts w:ascii="Times New Roman" w:hAnsi="Times New Roman"/>
      <w:i/>
      <w:iCs/>
      <w:sz w:val="26"/>
      <w:szCs w:val="26"/>
      <w:lang w:eastAsia="ru-RU"/>
    </w:rPr>
  </w:style>
  <w:style w:type="character" w:customStyle="1" w:styleId="76">
    <w:name w:val="Основной текст (7) + Не курсив"/>
    <w:basedOn w:val="74"/>
    <w:rsid w:val="00627672"/>
    <w:rPr>
      <w:color w:val="000000"/>
      <w:spacing w:val="0"/>
      <w:w w:val="100"/>
      <w:position w:val="0"/>
      <w:lang w:val="ru-RU" w:eastAsia="ru-RU" w:bidi="ru-RU"/>
    </w:rPr>
  </w:style>
  <w:style w:type="character" w:customStyle="1" w:styleId="2e">
    <w:name w:val="Основной текст (2) + Курсив"/>
    <w:basedOn w:val="24"/>
    <w:rsid w:val="00627672"/>
    <w:rPr>
      <w:rFonts w:ascii="Times New Roman" w:eastAsia="Times New Roman" w:hAnsi="Times New Roman" w:cs="Times New Roman"/>
      <w:i/>
      <w:iCs/>
      <w:color w:val="000000"/>
      <w:spacing w:val="0"/>
      <w:w w:val="100"/>
      <w:position w:val="0"/>
      <w:sz w:val="26"/>
      <w:szCs w:val="26"/>
      <w:lang w:val="ru-RU" w:eastAsia="ru-RU" w:bidi="ru-RU"/>
    </w:rPr>
  </w:style>
  <w:style w:type="character" w:customStyle="1" w:styleId="2105pt">
    <w:name w:val="Основной текст (2) + 10;5 pt"/>
    <w:basedOn w:val="24"/>
    <w:rsid w:val="00F15E3F"/>
    <w:rPr>
      <w:rFonts w:ascii="Times New Roman" w:eastAsia="Times New Roman" w:hAnsi="Times New Roman" w:cs="Times New Roman"/>
      <w:color w:val="000000"/>
      <w:spacing w:val="0"/>
      <w:w w:val="100"/>
      <w:position w:val="0"/>
      <w:sz w:val="21"/>
      <w:szCs w:val="21"/>
      <w:lang w:val="ru-RU" w:eastAsia="ru-RU" w:bidi="ru-RU"/>
    </w:rPr>
  </w:style>
  <w:style w:type="character" w:customStyle="1" w:styleId="27pt">
    <w:name w:val="Основной текст (2) + 7 pt"/>
    <w:basedOn w:val="24"/>
    <w:rsid w:val="00F15E3F"/>
    <w:rPr>
      <w:rFonts w:ascii="Times New Roman" w:eastAsia="Times New Roman" w:hAnsi="Times New Roman" w:cs="Times New Roman"/>
      <w:color w:val="000000"/>
      <w:spacing w:val="0"/>
      <w:w w:val="100"/>
      <w:position w:val="0"/>
      <w:sz w:val="14"/>
      <w:szCs w:val="14"/>
      <w:lang w:val="ru-RU" w:eastAsia="ru-RU" w:bidi="ru-RU"/>
    </w:rPr>
  </w:style>
  <w:style w:type="character" w:customStyle="1" w:styleId="211pt">
    <w:name w:val="Основной текст (2) + 11 pt"/>
    <w:basedOn w:val="24"/>
    <w:rsid w:val="00F15E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5pt0">
    <w:name w:val="Основной текст (2) + 10;5 pt;Полужирный"/>
    <w:basedOn w:val="24"/>
    <w:rsid w:val="00F15E3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557591376">
      <w:bodyDiv w:val="1"/>
      <w:marLeft w:val="0"/>
      <w:marRight w:val="0"/>
      <w:marTop w:val="0"/>
      <w:marBottom w:val="0"/>
      <w:divBdr>
        <w:top w:val="none" w:sz="0" w:space="0" w:color="auto"/>
        <w:left w:val="none" w:sz="0" w:space="0" w:color="auto"/>
        <w:bottom w:val="none" w:sz="0" w:space="0" w:color="auto"/>
        <w:right w:val="none" w:sz="0" w:space="0" w:color="auto"/>
      </w:divBdr>
    </w:div>
    <w:div w:id="1229266467">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03865516">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zhny-ingash.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8083-F5D1-441B-AC7D-3126DB65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2184</Words>
  <Characters>12455</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Приложение №2</vt:lpstr>
      <vt:lpstr>/</vt:lpstr>
      <vt:lpstr>Глава поселка Нижний Ингаш                                                  Б.И.</vt:lpstr>
      <vt:lpstr/>
      <vt:lpstr/>
    </vt:vector>
  </TitlesOfParts>
  <Company>SPecialiST RePack</Company>
  <LinksUpToDate>false</LinksUpToDate>
  <CharactersWithSpaces>14610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2020-11-23T07:16:00Z</cp:lastPrinted>
  <dcterms:created xsi:type="dcterms:W3CDTF">2023-01-18T07:00:00Z</dcterms:created>
  <dcterms:modified xsi:type="dcterms:W3CDTF">2023-01-18T07:00:00Z</dcterms:modified>
</cp:coreProperties>
</file>