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CD2C27" w:rsidRPr="00CD2C27">
        <w:rPr>
          <w:rFonts w:ascii="Times New Roman" w:hAnsi="Times New Roman"/>
          <w:sz w:val="28"/>
        </w:rPr>
        <w:t>ведения личного подсобного хозяйства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BD7E22" w:rsidRPr="00CD2C27" w:rsidRDefault="00195AB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083765" w:rsidRDefault="00083765" w:rsidP="00083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- кадастровый номер: 24:28: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2901010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374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(местоположение):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Красноярский край, Нижнеингашский район,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Нижний Ингаш, ул.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Молодежная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4б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475" w:rsidRPr="00083765" w:rsidRDefault="00DF2475" w:rsidP="00083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475" w:rsidRDefault="005943F2" w:rsidP="00DF2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2901002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826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280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Нижнеингашский район, пгт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Нижний Ингаш, улица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Любови Шевцовой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6и/3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19E" w:rsidRDefault="006B019E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475" w:rsidRDefault="00DF2475" w:rsidP="00DF2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2901017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1104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(местоположение):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муниципальный район Нижнеингашский, городское поселение поселок Нижний Ингаш, поселок городского типа Нижний Ингаш, улица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 w:rsidR="001B6425">
        <w:rPr>
          <w:rFonts w:ascii="Times New Roman" w:eastAsia="Times New Roman" w:hAnsi="Times New Roman"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bookmarkStart w:id="0" w:name="_GoBack"/>
      <w:bookmarkEnd w:id="0"/>
    </w:p>
    <w:p w:rsidR="005943F2" w:rsidRPr="00083765" w:rsidRDefault="005943F2" w:rsidP="00502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 w:rsidR="00502B6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50C48">
        <w:rPr>
          <w:rFonts w:ascii="Times New Roman" w:eastAsia="Times New Roman" w:hAnsi="Times New Roman"/>
          <w:sz w:val="28"/>
          <w:szCs w:val="28"/>
          <w:lang w:eastAsia="ru-RU"/>
        </w:rPr>
        <w:t>.06.2023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п.Нижний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F079D0"/>
    <w:rsid w:val="0004474F"/>
    <w:rsid w:val="00083765"/>
    <w:rsid w:val="000B7CC1"/>
    <w:rsid w:val="000C533B"/>
    <w:rsid w:val="000F0BC7"/>
    <w:rsid w:val="00155AD2"/>
    <w:rsid w:val="001571B2"/>
    <w:rsid w:val="0016516E"/>
    <w:rsid w:val="00187835"/>
    <w:rsid w:val="00195AB9"/>
    <w:rsid w:val="001B6425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46C0"/>
    <w:rsid w:val="00443BDF"/>
    <w:rsid w:val="00476EC5"/>
    <w:rsid w:val="00483010"/>
    <w:rsid w:val="004C400D"/>
    <w:rsid w:val="004D0C1C"/>
    <w:rsid w:val="00502B6D"/>
    <w:rsid w:val="005943F2"/>
    <w:rsid w:val="005B7BD0"/>
    <w:rsid w:val="005C236F"/>
    <w:rsid w:val="005E5706"/>
    <w:rsid w:val="00650223"/>
    <w:rsid w:val="00650C48"/>
    <w:rsid w:val="00672115"/>
    <w:rsid w:val="006A6CB4"/>
    <w:rsid w:val="006B019E"/>
    <w:rsid w:val="006B2BAA"/>
    <w:rsid w:val="0077312D"/>
    <w:rsid w:val="007746E2"/>
    <w:rsid w:val="007C72B0"/>
    <w:rsid w:val="007E1013"/>
    <w:rsid w:val="007E55EB"/>
    <w:rsid w:val="008139D6"/>
    <w:rsid w:val="0088673C"/>
    <w:rsid w:val="008E703A"/>
    <w:rsid w:val="009B5EA7"/>
    <w:rsid w:val="009F382B"/>
    <w:rsid w:val="009F6EF9"/>
    <w:rsid w:val="00A2401D"/>
    <w:rsid w:val="00A855B6"/>
    <w:rsid w:val="00AD2A89"/>
    <w:rsid w:val="00AD491E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550CC"/>
    <w:rsid w:val="00D562EC"/>
    <w:rsid w:val="00DF2475"/>
    <w:rsid w:val="00E10244"/>
    <w:rsid w:val="00E559D7"/>
    <w:rsid w:val="00E77D45"/>
    <w:rsid w:val="00E91B00"/>
    <w:rsid w:val="00E96510"/>
    <w:rsid w:val="00EB5C16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4</cp:revision>
  <cp:lastPrinted>2022-03-21T07:35:00Z</cp:lastPrinted>
  <dcterms:created xsi:type="dcterms:W3CDTF">2023-05-31T01:45:00Z</dcterms:created>
  <dcterms:modified xsi:type="dcterms:W3CDTF">2023-05-31T08:26:00Z</dcterms:modified>
</cp:coreProperties>
</file>