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9" w:rsidRDefault="00417DF9" w:rsidP="00417DF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ПОСЁЛОК НИЖНИЙ ИНГАШ НИЖНЕИНГАШСКОГО РАЙОНА КРАСНОЯРСКОГО КРАЯ</w:t>
      </w:r>
    </w:p>
    <w:p w:rsidR="00417DF9" w:rsidRDefault="00417DF9" w:rsidP="00417DF9">
      <w:pPr>
        <w:tabs>
          <w:tab w:val="left" w:pos="5400"/>
        </w:tabs>
        <w:rPr>
          <w:b/>
          <w:sz w:val="28"/>
          <w:szCs w:val="28"/>
        </w:rPr>
      </w:pPr>
    </w:p>
    <w:p w:rsidR="00417DF9" w:rsidRDefault="00417DF9" w:rsidP="00417DF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B03AD3" w:rsidRDefault="00B03AD3" w:rsidP="00417DF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(СОБРАНИЕ УЧАСТНИКОВ ПУБЛИЧНЫХ СЛУШАНИЙ)</w:t>
      </w:r>
    </w:p>
    <w:p w:rsidR="00417DF9" w:rsidRDefault="00417DF9" w:rsidP="00417DF9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417DF9" w:rsidRDefault="00417DF9" w:rsidP="00417DF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3CF7">
        <w:rPr>
          <w:b/>
          <w:sz w:val="28"/>
          <w:szCs w:val="28"/>
        </w:rPr>
        <w:t>2</w:t>
      </w:r>
    </w:p>
    <w:p w:rsidR="00417DF9" w:rsidRDefault="00417DF9" w:rsidP="00417D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7C504B">
        <w:rPr>
          <w:sz w:val="28"/>
          <w:szCs w:val="28"/>
        </w:rPr>
        <w:t>28</w:t>
      </w:r>
      <w:r w:rsidR="00A97A0A">
        <w:rPr>
          <w:sz w:val="28"/>
          <w:szCs w:val="28"/>
        </w:rPr>
        <w:t xml:space="preserve"> июня </w:t>
      </w:r>
      <w:r w:rsidR="00C20E5D">
        <w:rPr>
          <w:sz w:val="28"/>
          <w:szCs w:val="28"/>
        </w:rPr>
        <w:t>202</w:t>
      </w:r>
      <w:r w:rsidR="007C504B">
        <w:rPr>
          <w:sz w:val="28"/>
          <w:szCs w:val="28"/>
        </w:rPr>
        <w:t>3</w:t>
      </w:r>
      <w:r w:rsidR="00C20E5D">
        <w:rPr>
          <w:sz w:val="28"/>
          <w:szCs w:val="28"/>
        </w:rPr>
        <w:t xml:space="preserve"> г</w:t>
      </w:r>
      <w:r w:rsidR="00A97A0A">
        <w:rPr>
          <w:sz w:val="28"/>
          <w:szCs w:val="28"/>
        </w:rPr>
        <w:t>ода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п. Нижний Ингаш, ул. Ленина 16</w:t>
      </w:r>
      <w:r w:rsidR="007C504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</w:t>
      </w:r>
      <w:r w:rsidR="007C504B">
        <w:rPr>
          <w:sz w:val="28"/>
          <w:szCs w:val="28"/>
        </w:rPr>
        <w:t>МБУ «Многопрофильный молодежный центр «Галактика».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C20E5D">
        <w:rPr>
          <w:sz w:val="28"/>
          <w:szCs w:val="28"/>
        </w:rPr>
        <w:t>начало в 10</w:t>
      </w:r>
      <w:r>
        <w:rPr>
          <w:sz w:val="28"/>
          <w:szCs w:val="28"/>
        </w:rPr>
        <w:t>:00 часов</w:t>
      </w:r>
      <w:r w:rsidR="006605E2">
        <w:rPr>
          <w:sz w:val="28"/>
          <w:szCs w:val="28"/>
        </w:rPr>
        <w:t>, закрытие публичных слушаний: 10:20 часов</w:t>
      </w:r>
      <w:proofErr w:type="gramStart"/>
      <w:r w:rsidR="006605E2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проведения</w:t>
      </w:r>
      <w:r>
        <w:rPr>
          <w:sz w:val="28"/>
          <w:szCs w:val="28"/>
        </w:rPr>
        <w:t xml:space="preserve"> </w:t>
      </w:r>
      <w:r w:rsidR="00B03AD3" w:rsidRPr="00B03AD3">
        <w:rPr>
          <w:b/>
          <w:sz w:val="28"/>
          <w:szCs w:val="28"/>
        </w:rPr>
        <w:t>собрания участников</w:t>
      </w:r>
      <w:r w:rsidR="00B03A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 w:rsidR="00B03AD3">
        <w:rPr>
          <w:sz w:val="28"/>
          <w:szCs w:val="28"/>
        </w:rPr>
        <w:t xml:space="preserve">(далее – слушания) </w:t>
      </w:r>
      <w:r>
        <w:rPr>
          <w:sz w:val="28"/>
          <w:szCs w:val="28"/>
        </w:rPr>
        <w:t>- Администрация пос</w:t>
      </w:r>
      <w:r w:rsidR="00C20E5D">
        <w:rPr>
          <w:sz w:val="28"/>
          <w:szCs w:val="28"/>
        </w:rPr>
        <w:t>ё</w:t>
      </w:r>
      <w:r>
        <w:rPr>
          <w:sz w:val="28"/>
          <w:szCs w:val="28"/>
        </w:rPr>
        <w:t>лка Нижний Ингаш Нижнеингашского района Красноярского края</w:t>
      </w:r>
    </w:p>
    <w:p w:rsidR="006B2186" w:rsidRDefault="006B2186" w:rsidP="00417DF9">
      <w:pPr>
        <w:jc w:val="both"/>
        <w:rPr>
          <w:sz w:val="28"/>
          <w:szCs w:val="28"/>
        </w:rPr>
      </w:pPr>
    </w:p>
    <w:p w:rsidR="006B2186" w:rsidRPr="006B2186" w:rsidRDefault="006B2186" w:rsidP="006B2186">
      <w:pPr>
        <w:spacing w:line="192" w:lineRule="auto"/>
        <w:jc w:val="both"/>
      </w:pPr>
      <w:r w:rsidRPr="006B2186">
        <w:rPr>
          <w:b/>
          <w:sz w:val="28"/>
          <w:szCs w:val="28"/>
        </w:rPr>
        <w:t>Комиссия по проведению публичных слушаний</w:t>
      </w:r>
      <w:r>
        <w:rPr>
          <w:color w:val="000000"/>
          <w:sz w:val="28"/>
          <w:szCs w:val="28"/>
        </w:rPr>
        <w:t>:</w:t>
      </w:r>
    </w:p>
    <w:p w:rsidR="006B2186" w:rsidRDefault="006B2186" w:rsidP="006B2186">
      <w:pPr>
        <w:jc w:val="center"/>
      </w:pPr>
    </w:p>
    <w:tbl>
      <w:tblPr>
        <w:tblW w:w="0" w:type="auto"/>
        <w:tblLook w:val="01E0"/>
      </w:tblPr>
      <w:tblGrid>
        <w:gridCol w:w="2779"/>
        <w:gridCol w:w="562"/>
        <w:gridCol w:w="6150"/>
      </w:tblGrid>
      <w:tr w:rsidR="006B2186" w:rsidTr="001B652C">
        <w:trPr>
          <w:trHeight w:val="216"/>
        </w:trPr>
        <w:tc>
          <w:tcPr>
            <w:tcW w:w="2779" w:type="dxa"/>
          </w:tcPr>
          <w:p w:rsidR="006B2186" w:rsidRPr="006B2186" w:rsidRDefault="006B2186" w:rsidP="001B652C">
            <w:pPr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 xml:space="preserve">Гузей Б.И.             </w:t>
            </w: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  <w:proofErr w:type="spellStart"/>
            <w:r w:rsidRPr="006B2186">
              <w:rPr>
                <w:sz w:val="28"/>
                <w:szCs w:val="28"/>
              </w:rPr>
              <w:t>Смыкова</w:t>
            </w:r>
            <w:proofErr w:type="spellEnd"/>
            <w:r w:rsidRPr="006B218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62" w:type="dxa"/>
          </w:tcPr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–</w:t>
            </w: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 xml:space="preserve">  _     </w:t>
            </w:r>
          </w:p>
        </w:tc>
        <w:tc>
          <w:tcPr>
            <w:tcW w:w="6150" w:type="dxa"/>
          </w:tcPr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Глава посёлка Нижний Ингаш, председатель комиссии</w:t>
            </w: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Заместитель Главы посёлка Нижний Ингаш по социальным вопросам</w:t>
            </w: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</w:tc>
      </w:tr>
      <w:tr w:rsidR="006B2186" w:rsidTr="001B652C">
        <w:trPr>
          <w:trHeight w:val="612"/>
        </w:trPr>
        <w:tc>
          <w:tcPr>
            <w:tcW w:w="2779" w:type="dxa"/>
          </w:tcPr>
          <w:p w:rsidR="006B2186" w:rsidRPr="006B2186" w:rsidRDefault="006B2186" w:rsidP="001B652C">
            <w:pPr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 xml:space="preserve">Коробченко И.П.  </w:t>
            </w:r>
          </w:p>
        </w:tc>
        <w:tc>
          <w:tcPr>
            <w:tcW w:w="562" w:type="dxa"/>
          </w:tcPr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Главный специалист администрации посёлка Нижний Ингаш</w:t>
            </w: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</w:tc>
      </w:tr>
      <w:tr w:rsidR="006B2186" w:rsidTr="001B652C">
        <w:trPr>
          <w:trHeight w:val="599"/>
        </w:trPr>
        <w:tc>
          <w:tcPr>
            <w:tcW w:w="2779" w:type="dxa"/>
          </w:tcPr>
          <w:p w:rsidR="006B2186" w:rsidRPr="006B2186" w:rsidRDefault="006B2186" w:rsidP="001B652C">
            <w:pPr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Шумкова О.Ю.</w:t>
            </w: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Председатель постоянной комиссии по бюджету и экономическим вопросам  Нижнеингашского поселкового Совета депутатов (по согласованию)</w:t>
            </w: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</w:tc>
      </w:tr>
      <w:tr w:rsidR="006B2186" w:rsidTr="001B652C">
        <w:trPr>
          <w:trHeight w:val="2406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186" w:rsidRPr="006B2186" w:rsidRDefault="006B2186" w:rsidP="001B652C">
            <w:pPr>
              <w:rPr>
                <w:sz w:val="28"/>
                <w:szCs w:val="28"/>
              </w:rPr>
            </w:pPr>
            <w:proofErr w:type="spellStart"/>
            <w:r w:rsidRPr="006B2186">
              <w:rPr>
                <w:sz w:val="28"/>
                <w:szCs w:val="28"/>
              </w:rPr>
              <w:t>Чупина</w:t>
            </w:r>
            <w:proofErr w:type="spellEnd"/>
            <w:r w:rsidRPr="006B2186">
              <w:rPr>
                <w:sz w:val="28"/>
                <w:szCs w:val="28"/>
              </w:rPr>
              <w:t xml:space="preserve"> С.В.    </w:t>
            </w: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–</w:t>
            </w:r>
          </w:p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  <w:r w:rsidRPr="006B2186">
              <w:rPr>
                <w:sz w:val="28"/>
                <w:szCs w:val="28"/>
              </w:rPr>
              <w:t>Председатель Нижнеингашского поселкового Совета депутатов (по согласованию)</w:t>
            </w: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  <w:p w:rsidR="006B2186" w:rsidRPr="006B2186" w:rsidRDefault="006B2186" w:rsidP="001B652C">
            <w:pPr>
              <w:jc w:val="both"/>
              <w:rPr>
                <w:sz w:val="28"/>
                <w:szCs w:val="28"/>
              </w:rPr>
            </w:pPr>
          </w:p>
        </w:tc>
      </w:tr>
    </w:tbl>
    <w:p w:rsidR="00417DF9" w:rsidRDefault="00417DF9" w:rsidP="00417DF9">
      <w:pPr>
        <w:jc w:val="both"/>
        <w:rPr>
          <w:b/>
          <w:sz w:val="28"/>
          <w:szCs w:val="28"/>
        </w:rPr>
      </w:pPr>
    </w:p>
    <w:p w:rsidR="000C7EF4" w:rsidRDefault="000C7EF4" w:rsidP="00417DF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Смыкова</w:t>
      </w:r>
      <w:proofErr w:type="spellEnd"/>
      <w:r>
        <w:rPr>
          <w:b/>
          <w:sz w:val="28"/>
          <w:szCs w:val="28"/>
        </w:rPr>
        <w:t xml:space="preserve"> С.В.: </w:t>
      </w:r>
      <w:r w:rsidRPr="000C7EF4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публичных слушаний (далее – </w:t>
      </w:r>
      <w:r w:rsidRPr="000C7EF4">
        <w:rPr>
          <w:sz w:val="28"/>
          <w:szCs w:val="28"/>
        </w:rPr>
        <w:t>ПС</w:t>
      </w:r>
      <w:r>
        <w:rPr>
          <w:sz w:val="28"/>
          <w:szCs w:val="28"/>
        </w:rPr>
        <w:t>)</w:t>
      </w:r>
      <w:r w:rsidRPr="000C7EF4">
        <w:rPr>
          <w:sz w:val="28"/>
          <w:szCs w:val="28"/>
        </w:rPr>
        <w:t xml:space="preserve"> предлагается утвердить Гузей Бориса Ильича Главу посёлка Нижний Ингаш. </w:t>
      </w:r>
      <w:r>
        <w:rPr>
          <w:sz w:val="28"/>
          <w:szCs w:val="28"/>
        </w:rPr>
        <w:t xml:space="preserve">Секретарем ПС  предлагается утвердить Коробченко Ирину Павловну главного специалиста администрации посёлка Нижний Ингаш. </w:t>
      </w:r>
      <w:r w:rsidR="00636F84">
        <w:rPr>
          <w:sz w:val="28"/>
          <w:szCs w:val="28"/>
        </w:rPr>
        <w:t xml:space="preserve">Докладчиком обоих проектов будет Глава посёлка Нижний Ингаш Гузей Борис Ильич. </w:t>
      </w:r>
    </w:p>
    <w:p w:rsidR="00636F84" w:rsidRDefault="00636F84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за то, чтобы утвердить предложенные кандидатуры на публичные слушания.</w:t>
      </w:r>
    </w:p>
    <w:p w:rsidR="009A71A0" w:rsidRPr="009A71A0" w:rsidRDefault="009A71A0" w:rsidP="00417D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71A0">
        <w:rPr>
          <w:b/>
          <w:sz w:val="28"/>
          <w:szCs w:val="28"/>
        </w:rPr>
        <w:t xml:space="preserve">Голосование: «за» - единогласно, «против» - 0, воздержались – «0». </w:t>
      </w:r>
    </w:p>
    <w:p w:rsidR="000C7EF4" w:rsidRDefault="000C7EF4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 Гузей Б.И. - Глава  пос</w:t>
      </w:r>
      <w:r w:rsidR="00A7711F">
        <w:rPr>
          <w:sz w:val="28"/>
          <w:szCs w:val="28"/>
        </w:rPr>
        <w:t>ё</w:t>
      </w:r>
      <w:r>
        <w:rPr>
          <w:sz w:val="28"/>
          <w:szCs w:val="28"/>
        </w:rPr>
        <w:t>лка Нижний Ингаш</w:t>
      </w: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 </w:t>
      </w:r>
      <w:r w:rsidR="00C20E5D">
        <w:rPr>
          <w:sz w:val="28"/>
          <w:szCs w:val="28"/>
        </w:rPr>
        <w:t xml:space="preserve">Коробченко И.П. </w:t>
      </w:r>
      <w:r>
        <w:rPr>
          <w:sz w:val="28"/>
          <w:szCs w:val="28"/>
        </w:rPr>
        <w:t xml:space="preserve"> - Главный специалист администрации пос</w:t>
      </w:r>
      <w:r w:rsidR="00A7711F">
        <w:rPr>
          <w:sz w:val="28"/>
          <w:szCs w:val="28"/>
        </w:rPr>
        <w:t>ё</w:t>
      </w:r>
      <w:r>
        <w:rPr>
          <w:sz w:val="28"/>
          <w:szCs w:val="28"/>
        </w:rPr>
        <w:t>лка Нижний Ингаш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слушаний:</w:t>
      </w:r>
    </w:p>
    <w:p w:rsidR="00417DF9" w:rsidRPr="00063CF7" w:rsidRDefault="00417DF9" w:rsidP="00417DF9">
      <w:pPr>
        <w:jc w:val="both"/>
        <w:rPr>
          <w:sz w:val="28"/>
          <w:szCs w:val="28"/>
        </w:rPr>
      </w:pPr>
      <w:r w:rsidRPr="00063CF7">
        <w:rPr>
          <w:sz w:val="28"/>
          <w:szCs w:val="28"/>
        </w:rPr>
        <w:t>-депутаты Нижнеингашского поселкового Совета депутатов;</w:t>
      </w:r>
    </w:p>
    <w:p w:rsidR="00C20E5D" w:rsidRPr="00063CF7" w:rsidRDefault="00417DF9" w:rsidP="00417DF9">
      <w:pPr>
        <w:jc w:val="both"/>
        <w:rPr>
          <w:sz w:val="28"/>
          <w:szCs w:val="28"/>
        </w:rPr>
      </w:pPr>
      <w:r w:rsidRPr="00063CF7">
        <w:rPr>
          <w:sz w:val="28"/>
          <w:szCs w:val="28"/>
        </w:rPr>
        <w:t xml:space="preserve">-жители муниципального образования п. Нижний Ингаш </w:t>
      </w:r>
    </w:p>
    <w:p w:rsidR="00C20E5D" w:rsidRDefault="00C20E5D" w:rsidP="00417DF9">
      <w:pPr>
        <w:jc w:val="both"/>
        <w:rPr>
          <w:sz w:val="28"/>
          <w:szCs w:val="28"/>
        </w:rPr>
      </w:pPr>
    </w:p>
    <w:p w:rsidR="00417DF9" w:rsidRPr="0033294A" w:rsidRDefault="00417DF9" w:rsidP="00417DF9">
      <w:pPr>
        <w:jc w:val="both"/>
        <w:rPr>
          <w:b/>
          <w:sz w:val="28"/>
          <w:szCs w:val="28"/>
        </w:rPr>
      </w:pPr>
      <w:r w:rsidRPr="0033294A">
        <w:rPr>
          <w:b/>
          <w:sz w:val="28"/>
          <w:szCs w:val="28"/>
        </w:rPr>
        <w:t xml:space="preserve">всего  </w:t>
      </w:r>
      <w:r w:rsidR="0004232A" w:rsidRPr="0033294A">
        <w:rPr>
          <w:b/>
          <w:sz w:val="28"/>
          <w:szCs w:val="28"/>
        </w:rPr>
        <w:t>20</w:t>
      </w:r>
      <w:r w:rsidRPr="0033294A">
        <w:rPr>
          <w:b/>
          <w:sz w:val="28"/>
          <w:szCs w:val="28"/>
        </w:rPr>
        <w:t xml:space="preserve"> человек (лист регистрации прилагается)</w:t>
      </w:r>
      <w:r w:rsidR="0033294A">
        <w:rPr>
          <w:b/>
          <w:sz w:val="28"/>
          <w:szCs w:val="28"/>
        </w:rPr>
        <w:t>.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C20E5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B03AD3">
        <w:rPr>
          <w:b/>
          <w:sz w:val="28"/>
          <w:szCs w:val="28"/>
        </w:rPr>
        <w:t xml:space="preserve">собрания участников </w:t>
      </w:r>
      <w:r>
        <w:rPr>
          <w:b/>
          <w:sz w:val="28"/>
          <w:szCs w:val="28"/>
        </w:rPr>
        <w:t>публичных слушаний:</w:t>
      </w:r>
    </w:p>
    <w:p w:rsidR="00417DF9" w:rsidRDefault="00984CFB" w:rsidP="00C20E5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DF9" w:rsidRPr="00C20E5D">
        <w:rPr>
          <w:sz w:val="28"/>
          <w:szCs w:val="28"/>
        </w:rPr>
        <w:t xml:space="preserve">бсуждение проекта </w:t>
      </w:r>
      <w:r w:rsidR="00C20E5D">
        <w:rPr>
          <w:sz w:val="28"/>
          <w:szCs w:val="28"/>
        </w:rPr>
        <w:t>актуализированной схемы теплоснабжения п. Нижний Ингаш Нижнеингашского района на период с 2015 по 2030 годы, на 202</w:t>
      </w:r>
      <w:r w:rsidR="007C504B">
        <w:rPr>
          <w:sz w:val="28"/>
          <w:szCs w:val="28"/>
        </w:rPr>
        <w:t>4</w:t>
      </w:r>
      <w:r w:rsidR="00C20E5D">
        <w:rPr>
          <w:sz w:val="28"/>
          <w:szCs w:val="28"/>
        </w:rPr>
        <w:t xml:space="preserve"> год.</w:t>
      </w:r>
    </w:p>
    <w:p w:rsidR="00E02143" w:rsidRDefault="00984CFB" w:rsidP="00E021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2143" w:rsidRPr="00C20E5D">
        <w:rPr>
          <w:sz w:val="28"/>
          <w:szCs w:val="28"/>
        </w:rPr>
        <w:t xml:space="preserve">бсуждение проекта </w:t>
      </w:r>
      <w:r w:rsidR="00E02143">
        <w:rPr>
          <w:sz w:val="28"/>
          <w:szCs w:val="28"/>
        </w:rPr>
        <w:t>актуализированной схемы водоснабжения и водоотведения п. Нижний Ингаш Нижнеингашского района, на 202</w:t>
      </w:r>
      <w:r w:rsidR="007C504B">
        <w:rPr>
          <w:sz w:val="28"/>
          <w:szCs w:val="28"/>
        </w:rPr>
        <w:t>4</w:t>
      </w:r>
      <w:r w:rsidR="00E02143">
        <w:rPr>
          <w:sz w:val="28"/>
          <w:szCs w:val="28"/>
        </w:rPr>
        <w:t xml:space="preserve"> год.</w:t>
      </w:r>
    </w:p>
    <w:p w:rsidR="00C20E5D" w:rsidRPr="00C20E5D" w:rsidRDefault="00C20E5D" w:rsidP="00E02143">
      <w:pPr>
        <w:pStyle w:val="a4"/>
        <w:jc w:val="both"/>
        <w:rPr>
          <w:sz w:val="28"/>
          <w:szCs w:val="28"/>
        </w:rPr>
      </w:pPr>
    </w:p>
    <w:p w:rsidR="00417DF9" w:rsidRPr="00B60DAC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7C504B">
        <w:rPr>
          <w:sz w:val="28"/>
          <w:szCs w:val="28"/>
        </w:rPr>
        <w:t>Гузей Борис Ильич – Глава поселка Нижний Ингаш.</w:t>
      </w:r>
      <w:r w:rsidR="007E0F23">
        <w:rPr>
          <w:b/>
          <w:sz w:val="28"/>
          <w:szCs w:val="28"/>
        </w:rPr>
        <w:t xml:space="preserve"> </w:t>
      </w:r>
    </w:p>
    <w:p w:rsidR="00417DF9" w:rsidRDefault="00417DF9" w:rsidP="00417DF9">
      <w:pPr>
        <w:jc w:val="both"/>
        <w:rPr>
          <w:sz w:val="28"/>
          <w:szCs w:val="28"/>
        </w:rPr>
      </w:pPr>
    </w:p>
    <w:p w:rsidR="008E2DE7" w:rsidRPr="005233CF" w:rsidRDefault="008E2DE7" w:rsidP="008E2DE7">
      <w:pPr>
        <w:autoSpaceDE w:val="0"/>
        <w:autoSpaceDN w:val="0"/>
        <w:adjustRightInd w:val="0"/>
        <w:rPr>
          <w:sz w:val="28"/>
          <w:szCs w:val="28"/>
        </w:rPr>
      </w:pPr>
      <w:r w:rsidRPr="005233CF">
        <w:rPr>
          <w:b/>
          <w:sz w:val="28"/>
          <w:szCs w:val="28"/>
        </w:rPr>
        <w:t>Основани</w:t>
      </w:r>
      <w:r w:rsidR="001001C5">
        <w:rPr>
          <w:b/>
          <w:sz w:val="28"/>
          <w:szCs w:val="28"/>
        </w:rPr>
        <w:t>я</w:t>
      </w:r>
      <w:r w:rsidRPr="005233CF">
        <w:rPr>
          <w:b/>
          <w:sz w:val="28"/>
          <w:szCs w:val="28"/>
        </w:rPr>
        <w:t xml:space="preserve"> для проведения </w:t>
      </w:r>
      <w:r w:rsidR="00B03AD3">
        <w:rPr>
          <w:b/>
          <w:sz w:val="28"/>
          <w:szCs w:val="28"/>
        </w:rPr>
        <w:t xml:space="preserve">собрания участников </w:t>
      </w:r>
      <w:r w:rsidRPr="005233CF">
        <w:rPr>
          <w:b/>
          <w:sz w:val="28"/>
          <w:szCs w:val="28"/>
        </w:rPr>
        <w:t>публичных слушаний:</w:t>
      </w:r>
    </w:p>
    <w:p w:rsidR="00EE44F4" w:rsidRDefault="008E2DE7" w:rsidP="008E2DE7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sz w:val="28"/>
          <w:szCs w:val="28"/>
        </w:rPr>
      </w:pPr>
      <w:proofErr w:type="gramStart"/>
      <w:r w:rsidRPr="005233CF">
        <w:rPr>
          <w:sz w:val="28"/>
          <w:szCs w:val="28"/>
        </w:rPr>
        <w:t>Публичные слушания пров</w:t>
      </w:r>
      <w:r w:rsidR="00EE44F4">
        <w:rPr>
          <w:sz w:val="28"/>
          <w:szCs w:val="28"/>
        </w:rPr>
        <w:t>одятся</w:t>
      </w:r>
      <w:r w:rsidRPr="005233CF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Pr="005233CF">
        <w:rPr>
          <w:color w:val="000000"/>
          <w:sz w:val="28"/>
          <w:szCs w:val="28"/>
          <w:shd w:val="clear" w:color="auto" w:fill="FFFFFF"/>
        </w:rPr>
        <w:t xml:space="preserve"> (в редакции Постановления Правительства Российской Федерации</w:t>
      </w:r>
      <w:r w:rsidRPr="005233CF">
        <w:rPr>
          <w:color w:val="444444"/>
          <w:sz w:val="28"/>
          <w:szCs w:val="28"/>
          <w:shd w:val="clear" w:color="auto" w:fill="FFFFFF"/>
        </w:rPr>
        <w:t> </w:t>
      </w:r>
      <w:r w:rsidRPr="005233CF">
        <w:rPr>
          <w:sz w:val="28"/>
          <w:szCs w:val="28"/>
          <w:shd w:val="clear" w:color="auto" w:fill="FFFFFF"/>
        </w:rPr>
        <w:t>от 03 апреля 2018 года</w:t>
      </w:r>
      <w:r w:rsidRPr="005233CF">
        <w:rPr>
          <w:color w:val="444444"/>
          <w:sz w:val="28"/>
          <w:szCs w:val="28"/>
          <w:shd w:val="clear" w:color="auto" w:fill="FFFFFF"/>
        </w:rPr>
        <w:t xml:space="preserve">  </w:t>
      </w:r>
      <w:r w:rsidRPr="005233CF">
        <w:rPr>
          <w:color w:val="000000"/>
          <w:sz w:val="28"/>
          <w:szCs w:val="28"/>
          <w:shd w:val="clear" w:color="auto" w:fill="FFFFFF"/>
        </w:rPr>
        <w:t>№</w:t>
      </w:r>
      <w:r w:rsidR="00EE44F4">
        <w:rPr>
          <w:color w:val="000000"/>
          <w:sz w:val="28"/>
          <w:szCs w:val="28"/>
          <w:shd w:val="clear" w:color="auto" w:fill="FFFFFF"/>
        </w:rPr>
        <w:t xml:space="preserve"> </w:t>
      </w:r>
      <w:r w:rsidRPr="005233CF">
        <w:rPr>
          <w:color w:val="000000"/>
          <w:sz w:val="28"/>
          <w:szCs w:val="28"/>
          <w:shd w:val="clear" w:color="auto" w:fill="FFFFFF"/>
        </w:rPr>
        <w:t>405</w:t>
      </w:r>
      <w:proofErr w:type="gramEnd"/>
      <w:r w:rsidRPr="005233CF">
        <w:rPr>
          <w:color w:val="000000"/>
          <w:sz w:val="28"/>
          <w:szCs w:val="28"/>
          <w:shd w:val="clear" w:color="auto" w:fill="FFFFFF"/>
        </w:rPr>
        <w:t>)</w:t>
      </w:r>
      <w:r w:rsidRPr="005233CF">
        <w:rPr>
          <w:sz w:val="28"/>
          <w:szCs w:val="28"/>
        </w:rPr>
        <w:t xml:space="preserve">, </w:t>
      </w:r>
      <w:proofErr w:type="gramStart"/>
      <w:r w:rsidR="00EE44F4" w:rsidRPr="008129D5">
        <w:rPr>
          <w:sz w:val="28"/>
          <w:szCs w:val="28"/>
        </w:rPr>
        <w:t>Федерального закона от 07.12.2011 года № 416-ФЗ «О водоснабжении и водоотведении», Правил</w:t>
      </w:r>
      <w:r w:rsidR="003F4C3C">
        <w:rPr>
          <w:sz w:val="28"/>
          <w:szCs w:val="28"/>
        </w:rPr>
        <w:t xml:space="preserve">ами </w:t>
      </w:r>
      <w:r w:rsidR="00EE44F4" w:rsidRPr="008129D5">
        <w:rPr>
          <w:sz w:val="28"/>
          <w:szCs w:val="28"/>
        </w:rPr>
        <w:t xml:space="preserve"> разработки и утверждения схем водоснабжении и водоотведения, утвержденных постановлением Правительства Российской Федерации от 05.09.2013 года № 782 «О схемах водоснабжения и водоотведения»,</w:t>
      </w:r>
      <w:r w:rsidR="00EE44F4">
        <w:rPr>
          <w:sz w:val="28"/>
          <w:szCs w:val="28"/>
        </w:rPr>
        <w:t xml:space="preserve"> </w:t>
      </w:r>
      <w:r w:rsidR="00EE44F4" w:rsidRPr="001B5A0D">
        <w:rPr>
          <w:sz w:val="28"/>
          <w:szCs w:val="28"/>
        </w:rPr>
        <w:t xml:space="preserve"> </w:t>
      </w:r>
      <w:r w:rsidR="00EE44F4">
        <w:rPr>
          <w:sz w:val="28"/>
          <w:szCs w:val="28"/>
        </w:rPr>
        <w:t xml:space="preserve">Уставом посёлка Нижний Ингаш Нижнеингашского района Красноярского края, </w:t>
      </w:r>
      <w:r w:rsidR="00EE44F4" w:rsidRPr="001B5A0D">
        <w:rPr>
          <w:sz w:val="28"/>
          <w:szCs w:val="28"/>
        </w:rPr>
        <w:t xml:space="preserve"> </w:t>
      </w:r>
      <w:r w:rsidR="00EE44F4">
        <w:rPr>
          <w:sz w:val="28"/>
          <w:szCs w:val="28"/>
        </w:rPr>
        <w:t>Р</w:t>
      </w:r>
      <w:r w:rsidR="00EE44F4" w:rsidRPr="001B5A0D">
        <w:rPr>
          <w:sz w:val="28"/>
          <w:szCs w:val="28"/>
        </w:rPr>
        <w:t xml:space="preserve">ешения Нижнеингашского поселкового Совета депутатов от 25.04.2018 №29-140 «Об утверждении Положения об организации и проведении </w:t>
      </w:r>
      <w:r w:rsidR="00EE44F4" w:rsidRPr="001B5A0D">
        <w:rPr>
          <w:sz w:val="28"/>
          <w:szCs w:val="28"/>
        </w:rPr>
        <w:lastRenderedPageBreak/>
        <w:t>публичных слушаний в посёлке Нижний</w:t>
      </w:r>
      <w:proofErr w:type="gramEnd"/>
      <w:r w:rsidR="00EE44F4" w:rsidRPr="001B5A0D">
        <w:rPr>
          <w:sz w:val="28"/>
          <w:szCs w:val="28"/>
        </w:rPr>
        <w:t xml:space="preserve"> </w:t>
      </w:r>
      <w:proofErr w:type="gramStart"/>
      <w:r w:rsidR="00EE44F4" w:rsidRPr="001B5A0D">
        <w:rPr>
          <w:sz w:val="28"/>
          <w:szCs w:val="28"/>
        </w:rPr>
        <w:t xml:space="preserve">Ингаш», </w:t>
      </w:r>
      <w:r w:rsidR="00EE44F4">
        <w:rPr>
          <w:sz w:val="28"/>
          <w:szCs w:val="28"/>
        </w:rPr>
        <w:t>постановлени</w:t>
      </w:r>
      <w:r w:rsidR="00EB78D0">
        <w:rPr>
          <w:sz w:val="28"/>
          <w:szCs w:val="28"/>
        </w:rPr>
        <w:t>ем</w:t>
      </w:r>
      <w:r w:rsidR="00EE44F4">
        <w:rPr>
          <w:sz w:val="28"/>
          <w:szCs w:val="28"/>
        </w:rPr>
        <w:t xml:space="preserve"> администрации посёлка Нижний Ингаш Нижнеингашского района Красноярского края от 1</w:t>
      </w:r>
      <w:r w:rsidR="0004232A">
        <w:rPr>
          <w:sz w:val="28"/>
          <w:szCs w:val="28"/>
        </w:rPr>
        <w:t>9</w:t>
      </w:r>
      <w:r w:rsidR="00EE44F4">
        <w:rPr>
          <w:sz w:val="28"/>
          <w:szCs w:val="28"/>
        </w:rPr>
        <w:t>.06.202</w:t>
      </w:r>
      <w:r w:rsidR="0004232A">
        <w:rPr>
          <w:sz w:val="28"/>
          <w:szCs w:val="28"/>
        </w:rPr>
        <w:t>3</w:t>
      </w:r>
      <w:r w:rsidR="00EE44F4">
        <w:rPr>
          <w:sz w:val="28"/>
          <w:szCs w:val="28"/>
        </w:rPr>
        <w:t xml:space="preserve"> № 1</w:t>
      </w:r>
      <w:r w:rsidR="0004232A">
        <w:rPr>
          <w:sz w:val="28"/>
          <w:szCs w:val="28"/>
        </w:rPr>
        <w:t>52</w:t>
      </w:r>
      <w:r w:rsidR="00EE44F4">
        <w:rPr>
          <w:sz w:val="28"/>
          <w:szCs w:val="28"/>
        </w:rPr>
        <w:t xml:space="preserve"> «О назначении публичных слушаний по проекту актуализации  Схемы теплоснабжения п. Нижний Ингаш Нижнеингашского района Красноярского края на период с 2015 по 2030 годы, и по проекту актуализации Схемы водоснабжения и водоотведения п. Нижний Ингаш Нижнеингашского района Красноярского края, на 202</w:t>
      </w:r>
      <w:r w:rsidR="0004232A">
        <w:rPr>
          <w:sz w:val="28"/>
          <w:szCs w:val="28"/>
        </w:rPr>
        <w:t>4</w:t>
      </w:r>
      <w:r w:rsidR="00EE44F4">
        <w:rPr>
          <w:sz w:val="28"/>
          <w:szCs w:val="28"/>
        </w:rPr>
        <w:t xml:space="preserve"> год»</w:t>
      </w:r>
      <w:r w:rsidR="00EB78D0">
        <w:rPr>
          <w:sz w:val="28"/>
          <w:szCs w:val="28"/>
        </w:rPr>
        <w:t xml:space="preserve">, </w:t>
      </w:r>
      <w:r w:rsidR="00EE44F4">
        <w:rPr>
          <w:sz w:val="28"/>
          <w:szCs w:val="28"/>
        </w:rPr>
        <w:t>в целях улучшения качества услуг теплоснабжения</w:t>
      </w:r>
      <w:proofErr w:type="gramEnd"/>
      <w:r w:rsidR="00EE44F4">
        <w:rPr>
          <w:sz w:val="28"/>
          <w:szCs w:val="28"/>
        </w:rPr>
        <w:t>, водоснабжения и водоотведения на территории посёлка Нижний Ингаш Нижнеингашского района Красноярского края.</w:t>
      </w:r>
    </w:p>
    <w:p w:rsidR="00EE44F4" w:rsidRDefault="00EE44F4" w:rsidP="008E2DE7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  <w:rPr>
          <w:sz w:val="28"/>
          <w:szCs w:val="28"/>
        </w:rPr>
      </w:pPr>
    </w:p>
    <w:p w:rsidR="00417DF9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пояснил участникам </w:t>
      </w:r>
      <w:r w:rsidR="00112066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публичных слушаний следующее:</w:t>
      </w:r>
    </w:p>
    <w:p w:rsidR="00C15B0F" w:rsidRPr="00BD7A6F" w:rsidRDefault="00C15B0F" w:rsidP="00C15B0F">
      <w:pPr>
        <w:ind w:right="-284"/>
        <w:jc w:val="center"/>
        <w:rPr>
          <w:b/>
          <w:sz w:val="28"/>
          <w:szCs w:val="28"/>
          <w:u w:val="single"/>
        </w:rPr>
      </w:pPr>
      <w:r w:rsidRPr="00BD7A6F">
        <w:rPr>
          <w:b/>
          <w:sz w:val="28"/>
          <w:szCs w:val="28"/>
          <w:u w:val="single"/>
        </w:rPr>
        <w:t>Уважаемые присутствующие!</w:t>
      </w:r>
    </w:p>
    <w:p w:rsidR="00C15B0F" w:rsidRDefault="0004232A" w:rsidP="00BD7A6F">
      <w:pPr>
        <w:pStyle w:val="a7"/>
        <w:ind w:firstLine="708"/>
        <w:jc w:val="both"/>
        <w:rPr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28 июня 2023 года</w:t>
      </w:r>
      <w:r w:rsidR="00BD7A6F">
        <w:rPr>
          <w:rStyle w:val="fontstyle01"/>
          <w:rFonts w:ascii="Times New Roman" w:hAnsi="Times New Roman" w:cs="Times New Roman"/>
          <w:sz w:val="28"/>
          <w:szCs w:val="28"/>
        </w:rPr>
        <w:t xml:space="preserve"> п</w:t>
      </w:r>
      <w:r w:rsidR="00C15B0F" w:rsidRPr="00C15B0F">
        <w:rPr>
          <w:rStyle w:val="fontstyle01"/>
          <w:rFonts w:ascii="Times New Roman" w:hAnsi="Times New Roman" w:cs="Times New Roman"/>
          <w:sz w:val="28"/>
          <w:szCs w:val="28"/>
        </w:rPr>
        <w:t>роводятся публичные слушания</w:t>
      </w:r>
      <w:r w:rsid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 (собрание участников публичных слушаний) </w:t>
      </w:r>
      <w:r w:rsidR="00C15B0F" w:rsidRP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 в целях рассмотрения предложений по актуализации схем</w:t>
      </w:r>
      <w:r w:rsid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ы теплоснабжения, </w:t>
      </w:r>
      <w:r w:rsidR="00EA42E8">
        <w:rPr>
          <w:rStyle w:val="fontstyle01"/>
          <w:rFonts w:ascii="Times New Roman" w:hAnsi="Times New Roman" w:cs="Times New Roman"/>
          <w:sz w:val="28"/>
          <w:szCs w:val="28"/>
        </w:rPr>
        <w:t xml:space="preserve">а также по </w:t>
      </w:r>
      <w:r w:rsid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 актуализации схемы</w:t>
      </w:r>
      <w:r w:rsidR="00C15B0F" w:rsidRP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15B0F" w:rsidRPr="00C15B0F">
        <w:rPr>
          <w:szCs w:val="28"/>
        </w:rPr>
        <w:t>водоснабжения и водоотведения</w:t>
      </w:r>
      <w:r w:rsidR="00C15B0F" w:rsidRPr="00C15B0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15B0F">
        <w:rPr>
          <w:szCs w:val="28"/>
        </w:rPr>
        <w:t xml:space="preserve">п. Нижний Ингаш Нижнеингашского района Красноярского края </w:t>
      </w:r>
      <w:r w:rsidR="00C15B0F" w:rsidRPr="00C15B0F">
        <w:rPr>
          <w:szCs w:val="28"/>
        </w:rPr>
        <w:t xml:space="preserve"> на 202</w:t>
      </w:r>
      <w:r w:rsidR="00D80D8A">
        <w:rPr>
          <w:szCs w:val="28"/>
        </w:rPr>
        <w:t>4</w:t>
      </w:r>
      <w:r w:rsidR="00C15B0F" w:rsidRPr="00C15B0F">
        <w:rPr>
          <w:szCs w:val="28"/>
        </w:rPr>
        <w:t xml:space="preserve"> год.</w:t>
      </w:r>
    </w:p>
    <w:p w:rsidR="00552A22" w:rsidRDefault="00552A22" w:rsidP="0055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Администрация поселка Нижний Ингаш Нижнеингашского района Красноярского края.</w:t>
      </w:r>
    </w:p>
    <w:p w:rsidR="00C15B0F" w:rsidRPr="00BB54AE" w:rsidRDefault="00C15B0F" w:rsidP="00BD7A6F">
      <w:pPr>
        <w:pStyle w:val="a7"/>
        <w:ind w:firstLine="708"/>
        <w:jc w:val="both"/>
        <w:rPr>
          <w:szCs w:val="28"/>
        </w:rPr>
      </w:pPr>
      <w:r w:rsidRPr="00BB54AE">
        <w:rPr>
          <w:szCs w:val="28"/>
        </w:rPr>
        <w:t xml:space="preserve">В ходе публичных слушаний в протоколе должны быть отражены замечания и предложения участников слушаний </w:t>
      </w:r>
      <w:r w:rsidRPr="00BD7A6F">
        <w:rPr>
          <w:rStyle w:val="fontstyle01"/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BD7A6F" w:rsidRPr="00BD7A6F">
        <w:rPr>
          <w:rStyle w:val="fontstyle01"/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BD7A6F">
        <w:rPr>
          <w:rStyle w:val="fontstyle01"/>
          <w:rFonts w:ascii="Times New Roman" w:hAnsi="Times New Roman" w:cs="Times New Roman"/>
          <w:sz w:val="28"/>
          <w:szCs w:val="28"/>
        </w:rPr>
        <w:t>схем</w:t>
      </w:r>
      <w:r w:rsidR="00552A22">
        <w:rPr>
          <w:rStyle w:val="fontstyle01"/>
          <w:rFonts w:ascii="Times New Roman" w:hAnsi="Times New Roman" w:cs="Times New Roman"/>
          <w:sz w:val="28"/>
          <w:szCs w:val="28"/>
        </w:rPr>
        <w:t xml:space="preserve"> в случае их поступления</w:t>
      </w:r>
      <w:r w:rsidRPr="00BD7A6F">
        <w:rPr>
          <w:szCs w:val="28"/>
        </w:rPr>
        <w:t>,</w:t>
      </w:r>
      <w:r w:rsidRPr="00BB54AE">
        <w:rPr>
          <w:szCs w:val="28"/>
        </w:rPr>
        <w:t xml:space="preserve"> а также по результатам публичных слушаний </w:t>
      </w:r>
      <w:r w:rsidR="00CB62BC">
        <w:rPr>
          <w:szCs w:val="28"/>
        </w:rPr>
        <w:t xml:space="preserve">должен быть </w:t>
      </w:r>
      <w:r w:rsidRPr="00BB54AE">
        <w:rPr>
          <w:szCs w:val="28"/>
        </w:rPr>
        <w:t xml:space="preserve"> принять </w:t>
      </w:r>
      <w:r w:rsidR="00BD7A6F">
        <w:rPr>
          <w:szCs w:val="28"/>
        </w:rPr>
        <w:t xml:space="preserve">итоговый документ, </w:t>
      </w:r>
      <w:r w:rsidRPr="00BB54AE">
        <w:rPr>
          <w:szCs w:val="28"/>
        </w:rPr>
        <w:t xml:space="preserve"> </w:t>
      </w:r>
      <w:r w:rsidR="00552A22">
        <w:rPr>
          <w:szCs w:val="28"/>
        </w:rPr>
        <w:t xml:space="preserve">подлежащий в дальнейшем </w:t>
      </w:r>
      <w:r w:rsidRPr="00BB54AE">
        <w:rPr>
          <w:szCs w:val="28"/>
        </w:rPr>
        <w:t xml:space="preserve"> опубликованию.</w:t>
      </w:r>
    </w:p>
    <w:p w:rsidR="002D0C68" w:rsidRDefault="002D0C68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п.36 и 37 Требований к Порядку разработки и утверждения схем теплоснабжения, утвержденных  постановлением Правительства Российской Федерации от 22.02.2012 № 154 (Далее – Требования), схема теплоснабжения подлежит ежегодной актуализации в отношении разделов и сведений, указанных в требованиях к схемам теплоснабжения. Уведомление о начале разработки  проекта актуализированной схемы теплоснабжения размещается не позднее 15 января года, предшествующего году, на который актуализируется схема теплоснабжения, за исключением </w:t>
      </w:r>
      <w:proofErr w:type="gramStart"/>
      <w:r>
        <w:rPr>
          <w:sz w:val="28"/>
          <w:szCs w:val="28"/>
        </w:rPr>
        <w:t>случая разработки проекта актуализированной схемы теплоснабжения</w:t>
      </w:r>
      <w:proofErr w:type="gramEnd"/>
      <w:r>
        <w:rPr>
          <w:sz w:val="28"/>
          <w:szCs w:val="28"/>
        </w:rPr>
        <w:t xml:space="preserve"> в переходный период в ценовых зонах теплоснабжения. </w:t>
      </w:r>
    </w:p>
    <w:p w:rsidR="009853EE" w:rsidRPr="004971C2" w:rsidRDefault="009853EE" w:rsidP="009853EE">
      <w:pPr>
        <w:ind w:firstLine="708"/>
        <w:jc w:val="both"/>
        <w:rPr>
          <w:b/>
          <w:sz w:val="28"/>
          <w:szCs w:val="28"/>
        </w:rPr>
      </w:pPr>
      <w:r w:rsidRPr="009853EE">
        <w:rPr>
          <w:rStyle w:val="a9"/>
          <w:i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07.12.2011 года №416-ФЗ «О водоснабжении и водоотведении», постановлением Правительства Российской Федерации от 05.09.2013 года № 782 «О схемах водоснабжения и водоотведения», </w:t>
      </w:r>
      <w:r w:rsidRPr="004971C2">
        <w:rPr>
          <w:rStyle w:val="a8"/>
          <w:b w:val="0"/>
          <w:sz w:val="28"/>
          <w:szCs w:val="28"/>
        </w:rPr>
        <w:t xml:space="preserve">схема </w:t>
      </w:r>
      <w:r w:rsidRPr="004971C2">
        <w:rPr>
          <w:sz w:val="28"/>
          <w:szCs w:val="28"/>
        </w:rPr>
        <w:t>водоснабжения и водоотведения</w:t>
      </w:r>
      <w:r w:rsidRPr="004971C2">
        <w:rPr>
          <w:rStyle w:val="a8"/>
          <w:b w:val="0"/>
          <w:sz w:val="28"/>
          <w:szCs w:val="28"/>
        </w:rPr>
        <w:t xml:space="preserve"> подлежит ежегодной актуализации.</w:t>
      </w:r>
    </w:p>
    <w:p w:rsidR="007E3A55" w:rsidRDefault="00594E0A" w:rsidP="00594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E3A5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7E3A55">
        <w:rPr>
          <w:sz w:val="28"/>
          <w:szCs w:val="28"/>
        </w:rPr>
        <w:t xml:space="preserve"> разработки и утверждения схем водоснабжения и водоотведения</w:t>
      </w:r>
      <w:r>
        <w:rPr>
          <w:sz w:val="28"/>
          <w:szCs w:val="28"/>
        </w:rPr>
        <w:t xml:space="preserve"> утверждены</w:t>
      </w:r>
      <w:r w:rsidR="007E3A55">
        <w:rPr>
          <w:sz w:val="28"/>
          <w:szCs w:val="28"/>
        </w:rPr>
        <w:t xml:space="preserve"> постановлением Правительства Российской Федерации от 05.09.2013 № 782 (далее – Правил</w:t>
      </w:r>
      <w:r>
        <w:rPr>
          <w:sz w:val="28"/>
          <w:szCs w:val="28"/>
        </w:rPr>
        <w:t>а</w:t>
      </w:r>
      <w:r w:rsidR="007E3A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2A91" w:rsidRDefault="00E22A91" w:rsidP="00E22A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Первоначально схемы теплоснабжения поселка Нижний Ингаш Нижнеингашского района Красноярского края на период с 2015 по 2030 годы были утверждены постановлением администрации поселка Нижний Ингаш 18.02.2015 № 31, схемы водоснабжения и водоотведения в МО посёлок Нижний Ингаш Нижнеингашского района Красноярского края – соответственно постановлением администрации посёлка Нижний Ингаш 01.07.2014 № 143 (в ред. от 19.06.2020 № 73).</w:t>
      </w:r>
      <w:proofErr w:type="gramEnd"/>
      <w:r w:rsidR="00484E80">
        <w:rPr>
          <w:sz w:val="28"/>
          <w:szCs w:val="28"/>
        </w:rPr>
        <w:t xml:space="preserve"> </w:t>
      </w:r>
      <w:proofErr w:type="gramStart"/>
      <w:r w:rsidR="00484E80">
        <w:rPr>
          <w:sz w:val="28"/>
          <w:szCs w:val="28"/>
        </w:rPr>
        <w:t xml:space="preserve">Постановление администрации посёлка Нижний Ингаш от 11.09.2020 № 121 «О внесении изменений в схему теплоснабжения п. Нижний Ингаш Нижнеингашского района Красноярского края на период с 2015 года по 2030 годы» на основании решения Нижнеингашского районного суда Красноярского края от 17 декабря 2021 году, вступившего в законную силу 28 января 2022 года, было отменено (постановление администрации поселка Нижний Ингаш от 02.02.2022 № 31). </w:t>
      </w:r>
      <w:proofErr w:type="gramEnd"/>
    </w:p>
    <w:p w:rsidR="00B71684" w:rsidRDefault="00B71684" w:rsidP="00E22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поселка Нижний Ингаш № 144 от 30.06.2022 была утверждена актуализированная Схема теплоснабжения п. Нижний Ингаш Нижнеингашского района Красноярского края на период с 2015 по 2030 годы, на 2023 год.</w:t>
      </w:r>
    </w:p>
    <w:p w:rsidR="00B71684" w:rsidRDefault="00B71684" w:rsidP="00B71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поселка Нижний Ингаш № 145 от 30.06.2022 была утверждена актуализированная Схема водоснабжения и водоотведения  п. Нижний Ингаш Нижнеингашского района Красноярского края, на 2023 год.</w:t>
      </w:r>
    </w:p>
    <w:p w:rsidR="00B71684" w:rsidRDefault="003600C5" w:rsidP="00B716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Актуализация Схемы теплоснабжения на 2024 год и актуализация схемы водоснабжения и водоотведения начата на основании постановлений администрации поселка Нижний Ингаш от 13.01.2023 № 5 и 6 соответственно, которые были опубликованы в </w:t>
      </w:r>
      <w:r w:rsidR="00806F5B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 xml:space="preserve">средстве </w:t>
      </w:r>
      <w:r w:rsidR="00806F5B">
        <w:rPr>
          <w:sz w:val="28"/>
          <w:szCs w:val="28"/>
        </w:rPr>
        <w:t>массовой информации «Вестник» муниципального образования поселок Нижний Ингаш Нижнеингашского района Красноярского края» № 1 от 13.01.2023 года и размещены также на официальном сайте администрации поселка Нижний Инга</w:t>
      </w:r>
      <w:r w:rsidR="00720CCA">
        <w:rPr>
          <w:sz w:val="28"/>
          <w:szCs w:val="28"/>
        </w:rPr>
        <w:t>ш</w:t>
      </w:r>
      <w:r w:rsidR="00806F5B">
        <w:rPr>
          <w:sz w:val="28"/>
          <w:szCs w:val="28"/>
        </w:rPr>
        <w:t xml:space="preserve"> 13.01.2023 года. </w:t>
      </w:r>
      <w:proofErr w:type="gramEnd"/>
    </w:p>
    <w:p w:rsidR="00E22A91" w:rsidRPr="00CE5BE0" w:rsidRDefault="00E22A91" w:rsidP="00E22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Уведомление о начале разработки проекта актуализированной схемы  теплоснабжения было размещено на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6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C86A00">
        <w:rPr>
          <w:sz w:val="28"/>
          <w:szCs w:val="28"/>
        </w:rPr>
        <w:t>в разделе «Теплоснабжение»</w:t>
      </w:r>
      <w:r>
        <w:rPr>
          <w:sz w:val="28"/>
          <w:szCs w:val="28"/>
        </w:rPr>
        <w:t xml:space="preserve"> </w:t>
      </w:r>
      <w:r w:rsidRPr="00CE5BE0">
        <w:rPr>
          <w:sz w:val="28"/>
          <w:szCs w:val="28"/>
        </w:rPr>
        <w:t>1</w:t>
      </w:r>
      <w:r w:rsidR="003F304D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января 202</w:t>
      </w:r>
      <w:r w:rsidR="00565C95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года</w:t>
      </w:r>
      <w:r w:rsidR="00E33A2C">
        <w:rPr>
          <w:b/>
          <w:sz w:val="28"/>
          <w:szCs w:val="28"/>
        </w:rPr>
        <w:t xml:space="preserve"> </w:t>
      </w:r>
      <w:r w:rsidR="00E33A2C" w:rsidRPr="00E33A2C">
        <w:rPr>
          <w:sz w:val="28"/>
          <w:szCs w:val="28"/>
        </w:rPr>
        <w:t>и в</w:t>
      </w:r>
      <w:r w:rsidR="00E33A2C">
        <w:rPr>
          <w:b/>
          <w:sz w:val="28"/>
          <w:szCs w:val="28"/>
        </w:rPr>
        <w:t xml:space="preserve"> </w:t>
      </w:r>
      <w:r w:rsidR="00E33A2C">
        <w:rPr>
          <w:sz w:val="28"/>
          <w:szCs w:val="28"/>
        </w:rPr>
        <w:t>опубликованы в печатном средстве массовой информации «Вестник» муниципального образования поселок Нижний Ингаш Нижнеингашского района Красноярского края» № 1 от 13.01.2023 года</w:t>
      </w:r>
      <w:r>
        <w:rPr>
          <w:b/>
          <w:sz w:val="28"/>
          <w:szCs w:val="28"/>
        </w:rPr>
        <w:t xml:space="preserve">, </w:t>
      </w:r>
      <w:r w:rsidRPr="00CE5BE0">
        <w:rPr>
          <w:sz w:val="28"/>
          <w:szCs w:val="28"/>
        </w:rPr>
        <w:t>срок сбора замечаний и предложений для разработки данного проекта был установлен</w:t>
      </w:r>
      <w:proofErr w:type="gramEnd"/>
      <w:r w:rsidRPr="00CE5BE0">
        <w:rPr>
          <w:sz w:val="28"/>
          <w:szCs w:val="28"/>
        </w:rPr>
        <w:t xml:space="preserve"> с 1</w:t>
      </w:r>
      <w:r w:rsidR="003F304D" w:rsidRPr="00CE5BE0">
        <w:rPr>
          <w:sz w:val="28"/>
          <w:szCs w:val="28"/>
        </w:rPr>
        <w:t>4</w:t>
      </w:r>
      <w:r w:rsidRPr="00CE5BE0">
        <w:rPr>
          <w:sz w:val="28"/>
          <w:szCs w:val="28"/>
        </w:rPr>
        <w:t>.01.202</w:t>
      </w:r>
      <w:r w:rsidR="003F304D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по 01.03.202</w:t>
      </w:r>
      <w:r w:rsidR="003F304D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, с указанием места сбора замечаний и предложений. Замечания и предложения принимались также на электронный адрес администрации посёлка Нижний Ингаш. </w:t>
      </w:r>
    </w:p>
    <w:p w:rsidR="00E22A91" w:rsidRPr="00CE5BE0" w:rsidRDefault="00E22A91" w:rsidP="00E22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Уведомление о начале разработки проекта актуализированной схемы  водоснабжения и водоотведения было размещено на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7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C86A00">
        <w:rPr>
          <w:sz w:val="28"/>
          <w:szCs w:val="28"/>
        </w:rPr>
        <w:t xml:space="preserve">в разделе </w:t>
      </w:r>
      <w:r w:rsidRPr="00C86A0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Водоснабжение</w:t>
      </w:r>
      <w:r w:rsidRPr="00C86A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5BE0">
        <w:rPr>
          <w:sz w:val="28"/>
          <w:szCs w:val="28"/>
        </w:rPr>
        <w:t>1</w:t>
      </w:r>
      <w:r w:rsidR="00565C95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января 202</w:t>
      </w:r>
      <w:r w:rsidR="00565C95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года</w:t>
      </w:r>
      <w:r w:rsidR="00A6226C">
        <w:rPr>
          <w:b/>
          <w:sz w:val="28"/>
          <w:szCs w:val="28"/>
        </w:rPr>
        <w:t xml:space="preserve"> </w:t>
      </w:r>
      <w:r w:rsidR="00A6226C" w:rsidRPr="00A6226C">
        <w:rPr>
          <w:sz w:val="28"/>
          <w:szCs w:val="28"/>
        </w:rPr>
        <w:t>и</w:t>
      </w:r>
      <w:r w:rsidR="00A6226C">
        <w:rPr>
          <w:b/>
          <w:sz w:val="28"/>
          <w:szCs w:val="28"/>
        </w:rPr>
        <w:t xml:space="preserve"> </w:t>
      </w:r>
      <w:r w:rsidR="00A6226C">
        <w:rPr>
          <w:sz w:val="28"/>
          <w:szCs w:val="28"/>
        </w:rPr>
        <w:t>опубликованы в печатном средстве массовой информации «Вестник» муниципального образования поселок Нижний Ингаш Нижнеингашского района Красноярского края» № 1 от 13.01.2023 года</w:t>
      </w:r>
      <w:r w:rsidRPr="00CE5BE0">
        <w:rPr>
          <w:sz w:val="28"/>
          <w:szCs w:val="28"/>
        </w:rPr>
        <w:t>, срок сбора замечаний и предложений для разработки данного проекта был</w:t>
      </w:r>
      <w:proofErr w:type="gramEnd"/>
      <w:r w:rsidRPr="00CE5BE0">
        <w:rPr>
          <w:sz w:val="28"/>
          <w:szCs w:val="28"/>
        </w:rPr>
        <w:t xml:space="preserve"> </w:t>
      </w:r>
      <w:proofErr w:type="gramStart"/>
      <w:r w:rsidRPr="00CE5BE0">
        <w:rPr>
          <w:sz w:val="28"/>
          <w:szCs w:val="28"/>
        </w:rPr>
        <w:t>установлен</w:t>
      </w:r>
      <w:proofErr w:type="gramEnd"/>
      <w:r w:rsidRPr="00CE5BE0">
        <w:rPr>
          <w:sz w:val="28"/>
          <w:szCs w:val="28"/>
        </w:rPr>
        <w:t xml:space="preserve"> с 14.01.202</w:t>
      </w:r>
      <w:r w:rsidR="00565C95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 по 01.03.202</w:t>
      </w:r>
      <w:r w:rsidR="00565C95" w:rsidRPr="00CE5BE0">
        <w:rPr>
          <w:sz w:val="28"/>
          <w:szCs w:val="28"/>
        </w:rPr>
        <w:t>3</w:t>
      </w:r>
      <w:r w:rsidRPr="00CE5BE0">
        <w:rPr>
          <w:sz w:val="28"/>
          <w:szCs w:val="28"/>
        </w:rPr>
        <w:t xml:space="preserve">, с указанием места сбора замечаний и предложений. Замечания и предложения принимались также на электронный адрес администрации посёлка Нижний Ингаш. </w:t>
      </w:r>
    </w:p>
    <w:p w:rsidR="00E22A91" w:rsidRDefault="00E22A91" w:rsidP="00E22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C44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Администрации посёлка Нижний Ингаш 2</w:t>
      </w:r>
      <w:r w:rsidR="00FB4C44">
        <w:rPr>
          <w:sz w:val="28"/>
          <w:szCs w:val="28"/>
        </w:rPr>
        <w:t>8</w:t>
      </w:r>
      <w:r>
        <w:rPr>
          <w:sz w:val="28"/>
          <w:szCs w:val="28"/>
        </w:rPr>
        <w:t>.02.202</w:t>
      </w:r>
      <w:r w:rsidR="00FB4DD1">
        <w:rPr>
          <w:sz w:val="28"/>
          <w:szCs w:val="28"/>
        </w:rPr>
        <w:t>3</w:t>
      </w:r>
      <w:r>
        <w:rPr>
          <w:sz w:val="28"/>
          <w:szCs w:val="28"/>
        </w:rPr>
        <w:t xml:space="preserve">  от ООО «</w:t>
      </w:r>
      <w:r w:rsidR="00FB4C44">
        <w:rPr>
          <w:sz w:val="28"/>
          <w:szCs w:val="28"/>
        </w:rPr>
        <w:t>Удача плюс</w:t>
      </w:r>
      <w:r>
        <w:rPr>
          <w:sz w:val="28"/>
          <w:szCs w:val="28"/>
        </w:rPr>
        <w:t xml:space="preserve">» поступили предложения </w:t>
      </w:r>
      <w:r w:rsidR="00FB4C4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схему </w:t>
      </w:r>
      <w:r w:rsidR="00FB4C44">
        <w:rPr>
          <w:sz w:val="28"/>
          <w:szCs w:val="28"/>
        </w:rPr>
        <w:t xml:space="preserve">водоотведения </w:t>
      </w:r>
      <w:r>
        <w:rPr>
          <w:sz w:val="28"/>
          <w:szCs w:val="28"/>
        </w:rPr>
        <w:t xml:space="preserve"> п. Нижний Ингаш. Данные предложения</w:t>
      </w:r>
      <w:r w:rsidR="004F7065">
        <w:rPr>
          <w:sz w:val="28"/>
          <w:szCs w:val="28"/>
        </w:rPr>
        <w:t xml:space="preserve"> были учтены и включены в проект схемы </w:t>
      </w:r>
      <w:proofErr w:type="spellStart"/>
      <w:r w:rsidR="004F7065">
        <w:rPr>
          <w:sz w:val="28"/>
          <w:szCs w:val="28"/>
        </w:rPr>
        <w:t>ВСиВО</w:t>
      </w:r>
      <w:proofErr w:type="spellEnd"/>
      <w:r w:rsidR="004F7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4C44">
        <w:rPr>
          <w:sz w:val="28"/>
          <w:szCs w:val="28"/>
        </w:rPr>
        <w:t xml:space="preserve">в сканированном варианте </w:t>
      </w:r>
      <w:r>
        <w:rPr>
          <w:sz w:val="28"/>
          <w:szCs w:val="28"/>
        </w:rPr>
        <w:t xml:space="preserve">были размещены на 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8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C86A00">
        <w:rPr>
          <w:sz w:val="28"/>
          <w:szCs w:val="28"/>
        </w:rPr>
        <w:t>в разделе «</w:t>
      </w:r>
      <w:r w:rsidR="0066471D">
        <w:rPr>
          <w:sz w:val="28"/>
          <w:szCs w:val="28"/>
        </w:rPr>
        <w:t>Водоснабжение и водоотведение</w:t>
      </w:r>
      <w:r w:rsidRPr="00C86A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2A91" w:rsidRDefault="00E22A91" w:rsidP="00664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709" w:rsidRPr="008E2DE7" w:rsidRDefault="00C45709" w:rsidP="00C45709">
      <w:pPr>
        <w:ind w:firstLine="567"/>
        <w:jc w:val="both"/>
        <w:rPr>
          <w:b/>
          <w:sz w:val="28"/>
          <w:szCs w:val="28"/>
        </w:rPr>
      </w:pPr>
      <w:r w:rsidRPr="008E2DE7">
        <w:rPr>
          <w:b/>
          <w:sz w:val="28"/>
          <w:szCs w:val="28"/>
        </w:rPr>
        <w:t xml:space="preserve">Способ информирования общественности: </w:t>
      </w:r>
    </w:p>
    <w:p w:rsidR="00E1547C" w:rsidRPr="00B3341F" w:rsidRDefault="00E1547C" w:rsidP="00C457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посёлка Нижний Ингаш Нижнеингашского района Красноярского края от 1</w:t>
      </w:r>
      <w:r w:rsidR="008007F3">
        <w:rPr>
          <w:sz w:val="28"/>
          <w:szCs w:val="28"/>
        </w:rPr>
        <w:t>9</w:t>
      </w:r>
      <w:r>
        <w:rPr>
          <w:sz w:val="28"/>
          <w:szCs w:val="28"/>
        </w:rPr>
        <w:t>.06.202</w:t>
      </w:r>
      <w:r w:rsidR="008007F3">
        <w:rPr>
          <w:sz w:val="28"/>
          <w:szCs w:val="28"/>
        </w:rPr>
        <w:t>3</w:t>
      </w:r>
      <w:r>
        <w:rPr>
          <w:sz w:val="28"/>
          <w:szCs w:val="28"/>
        </w:rPr>
        <w:t xml:space="preserve"> № 1</w:t>
      </w:r>
      <w:r w:rsidR="00BD0652">
        <w:rPr>
          <w:sz w:val="28"/>
          <w:szCs w:val="28"/>
        </w:rPr>
        <w:t>52</w:t>
      </w:r>
      <w:r>
        <w:rPr>
          <w:sz w:val="28"/>
          <w:szCs w:val="28"/>
        </w:rPr>
        <w:t xml:space="preserve"> «О назначении публичных слушаний по проекту актуализации  Схемы теплоснабжения п. Нижний Ингаш Нижнеингашского района Красноярского края на период с 2015 по 2030 годы, и по проекту актуализации Схемы водоснабжения и водоотведения п. Нижний Ингаш Нижнеингашского района Красноярского края, на 202</w:t>
      </w:r>
      <w:r w:rsidR="00BD0652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  <w:r w:rsidR="002D0C68">
        <w:rPr>
          <w:sz w:val="28"/>
          <w:szCs w:val="28"/>
        </w:rPr>
        <w:tab/>
      </w:r>
      <w:r>
        <w:rPr>
          <w:sz w:val="28"/>
          <w:szCs w:val="28"/>
        </w:rPr>
        <w:t xml:space="preserve"> размещено 1</w:t>
      </w:r>
      <w:r w:rsidR="00BD0652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</w:t>
      </w:r>
      <w:r w:rsidR="00BD06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E2DE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9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E1547C">
        <w:rPr>
          <w:sz w:val="28"/>
          <w:szCs w:val="28"/>
        </w:rPr>
        <w:t>в разделе «Нормативно-правовые акты»</w:t>
      </w:r>
      <w:r>
        <w:rPr>
          <w:sz w:val="28"/>
          <w:szCs w:val="28"/>
        </w:rPr>
        <w:t>, опубликовано 1</w:t>
      </w:r>
      <w:r w:rsidR="00BD0652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</w:t>
      </w:r>
      <w:r w:rsidR="00BD06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8E2DE7">
        <w:rPr>
          <w:sz w:val="28"/>
          <w:szCs w:val="28"/>
        </w:rPr>
        <w:t>в периодическом</w:t>
      </w:r>
      <w:r>
        <w:rPr>
          <w:sz w:val="28"/>
          <w:szCs w:val="28"/>
        </w:rPr>
        <w:t xml:space="preserve"> печатном средстве массовой информации «Вестник Муниципального образования посёлок Нижний Ингаш» </w:t>
      </w:r>
      <w:r w:rsidRPr="00B3341F">
        <w:rPr>
          <w:sz w:val="28"/>
          <w:szCs w:val="28"/>
        </w:rPr>
        <w:t>1</w:t>
      </w:r>
      <w:r w:rsidR="00BD0652" w:rsidRPr="00B3341F">
        <w:rPr>
          <w:sz w:val="28"/>
          <w:szCs w:val="28"/>
        </w:rPr>
        <w:t>9</w:t>
      </w:r>
      <w:r w:rsidRPr="00B3341F">
        <w:rPr>
          <w:sz w:val="28"/>
          <w:szCs w:val="28"/>
        </w:rPr>
        <w:t xml:space="preserve"> июня 202</w:t>
      </w:r>
      <w:r w:rsidR="00BD0652" w:rsidRPr="00B3341F">
        <w:rPr>
          <w:sz w:val="28"/>
          <w:szCs w:val="28"/>
        </w:rPr>
        <w:t>3</w:t>
      </w:r>
      <w:r w:rsidRPr="00B3341F">
        <w:rPr>
          <w:sz w:val="28"/>
          <w:szCs w:val="28"/>
        </w:rPr>
        <w:t xml:space="preserve"> года № </w:t>
      </w:r>
      <w:r w:rsidR="00BD0652" w:rsidRPr="00B3341F">
        <w:rPr>
          <w:sz w:val="28"/>
          <w:szCs w:val="28"/>
        </w:rPr>
        <w:t>32</w:t>
      </w:r>
      <w:r w:rsidRPr="00B3341F">
        <w:rPr>
          <w:sz w:val="28"/>
          <w:szCs w:val="28"/>
        </w:rPr>
        <w:t>.</w:t>
      </w:r>
      <w:proofErr w:type="gramEnd"/>
    </w:p>
    <w:p w:rsidR="00C45709" w:rsidRPr="00C86A00" w:rsidRDefault="00C45709" w:rsidP="00C45709">
      <w:pPr>
        <w:ind w:firstLine="567"/>
        <w:jc w:val="both"/>
        <w:rPr>
          <w:b/>
          <w:sz w:val="28"/>
          <w:szCs w:val="28"/>
        </w:rPr>
      </w:pPr>
      <w:r w:rsidRPr="008E2DE7">
        <w:rPr>
          <w:sz w:val="28"/>
          <w:szCs w:val="28"/>
        </w:rPr>
        <w:t>Материалы</w:t>
      </w:r>
      <w:r w:rsidRPr="008E2DE7">
        <w:rPr>
          <w:b/>
          <w:sz w:val="28"/>
          <w:szCs w:val="28"/>
        </w:rPr>
        <w:t xml:space="preserve"> </w:t>
      </w:r>
      <w:r w:rsidRPr="008E2DE7">
        <w:rPr>
          <w:sz w:val="28"/>
          <w:szCs w:val="28"/>
        </w:rPr>
        <w:t>проекта актуализированной схемы теплоснабжения п. Нижний Ингаш Нижнеингашского района на период с</w:t>
      </w:r>
      <w:r>
        <w:rPr>
          <w:sz w:val="28"/>
          <w:szCs w:val="28"/>
        </w:rPr>
        <w:t xml:space="preserve"> 2015 по 2030 годы, на 202</w:t>
      </w:r>
      <w:r w:rsidR="00BD065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теплоснабжения) </w:t>
      </w:r>
      <w:r w:rsidRPr="008E2DE7">
        <w:rPr>
          <w:sz w:val="28"/>
          <w:szCs w:val="28"/>
        </w:rPr>
        <w:t xml:space="preserve">были размещены на </w:t>
      </w:r>
      <w:r>
        <w:rPr>
          <w:sz w:val="28"/>
          <w:szCs w:val="28"/>
        </w:rPr>
        <w:t xml:space="preserve">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10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B3341F">
        <w:rPr>
          <w:sz w:val="28"/>
          <w:szCs w:val="28"/>
        </w:rPr>
        <w:t>2</w:t>
      </w:r>
      <w:r w:rsidR="00BD0652" w:rsidRPr="00B3341F">
        <w:rPr>
          <w:sz w:val="28"/>
          <w:szCs w:val="28"/>
        </w:rPr>
        <w:t>9</w:t>
      </w:r>
      <w:r w:rsidRPr="00B3341F">
        <w:rPr>
          <w:sz w:val="28"/>
          <w:szCs w:val="28"/>
        </w:rPr>
        <w:t xml:space="preserve"> мая 202</w:t>
      </w:r>
      <w:r w:rsidR="00BD0652" w:rsidRPr="00B3341F">
        <w:rPr>
          <w:sz w:val="28"/>
          <w:szCs w:val="28"/>
        </w:rPr>
        <w:t>3</w:t>
      </w:r>
      <w:r w:rsidRPr="00B3341F">
        <w:rPr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  <w:r w:rsidRPr="008E2DE7">
        <w:rPr>
          <w:sz w:val="28"/>
          <w:szCs w:val="28"/>
        </w:rPr>
        <w:t xml:space="preserve">Объявление </w:t>
      </w:r>
      <w:r w:rsidR="00620AC2">
        <w:rPr>
          <w:sz w:val="28"/>
          <w:szCs w:val="28"/>
        </w:rPr>
        <w:t>(сведения)</w:t>
      </w:r>
      <w:r w:rsidRPr="008E2DE7">
        <w:rPr>
          <w:sz w:val="28"/>
          <w:szCs w:val="28"/>
        </w:rPr>
        <w:t xml:space="preserve"> о размещении проекта теплоснабжения </w:t>
      </w:r>
      <w:r>
        <w:rPr>
          <w:sz w:val="28"/>
          <w:szCs w:val="28"/>
        </w:rPr>
        <w:t xml:space="preserve">было опубликовано </w:t>
      </w:r>
      <w:r w:rsidRPr="008E2DE7">
        <w:rPr>
          <w:sz w:val="28"/>
          <w:szCs w:val="28"/>
        </w:rPr>
        <w:t xml:space="preserve"> в периодическом</w:t>
      </w:r>
      <w:r>
        <w:rPr>
          <w:sz w:val="28"/>
          <w:szCs w:val="28"/>
        </w:rPr>
        <w:t xml:space="preserve"> печатном средстве массовой информации «Вестник Муниципального образования посёлок Нижний Ингаш» </w:t>
      </w:r>
      <w:r w:rsidRPr="00124751">
        <w:rPr>
          <w:sz w:val="28"/>
          <w:szCs w:val="28"/>
        </w:rPr>
        <w:t>2</w:t>
      </w:r>
      <w:r w:rsidR="00BD0652" w:rsidRPr="00124751">
        <w:rPr>
          <w:sz w:val="28"/>
          <w:szCs w:val="28"/>
        </w:rPr>
        <w:t>9</w:t>
      </w:r>
      <w:r w:rsidRPr="00124751">
        <w:rPr>
          <w:sz w:val="28"/>
          <w:szCs w:val="28"/>
        </w:rPr>
        <w:t xml:space="preserve"> мая 202</w:t>
      </w:r>
      <w:r w:rsidR="00BD0652" w:rsidRPr="00124751">
        <w:rPr>
          <w:sz w:val="28"/>
          <w:szCs w:val="28"/>
        </w:rPr>
        <w:t>3</w:t>
      </w:r>
      <w:r w:rsidRPr="00124751">
        <w:rPr>
          <w:sz w:val="28"/>
          <w:szCs w:val="28"/>
        </w:rPr>
        <w:t xml:space="preserve"> года № 2</w:t>
      </w:r>
      <w:r w:rsidR="00BD0652" w:rsidRPr="00124751">
        <w:rPr>
          <w:sz w:val="28"/>
          <w:szCs w:val="28"/>
        </w:rPr>
        <w:t>8</w:t>
      </w:r>
      <w:r w:rsidRPr="00124751">
        <w:rPr>
          <w:sz w:val="28"/>
          <w:szCs w:val="28"/>
        </w:rPr>
        <w:t>.</w:t>
      </w:r>
      <w:r w:rsidRPr="00C86A00">
        <w:rPr>
          <w:b/>
          <w:sz w:val="28"/>
          <w:szCs w:val="28"/>
        </w:rPr>
        <w:t xml:space="preserve"> </w:t>
      </w:r>
    </w:p>
    <w:p w:rsidR="00C45709" w:rsidRDefault="00C45709" w:rsidP="00C45709">
      <w:pPr>
        <w:ind w:firstLine="567"/>
        <w:jc w:val="both"/>
        <w:rPr>
          <w:sz w:val="28"/>
          <w:szCs w:val="28"/>
        </w:rPr>
      </w:pPr>
      <w:r w:rsidRPr="008E2DE7">
        <w:rPr>
          <w:sz w:val="28"/>
          <w:szCs w:val="28"/>
        </w:rPr>
        <w:t>Материалы</w:t>
      </w:r>
      <w:r w:rsidRPr="008E2DE7">
        <w:rPr>
          <w:b/>
          <w:sz w:val="28"/>
          <w:szCs w:val="28"/>
        </w:rPr>
        <w:t xml:space="preserve"> </w:t>
      </w:r>
      <w:r w:rsidRPr="008E2DE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актуализированной схемы водоснабжения и водоотведения </w:t>
      </w:r>
      <w:r w:rsidRPr="008E2DE7">
        <w:rPr>
          <w:sz w:val="28"/>
          <w:szCs w:val="28"/>
        </w:rPr>
        <w:t>п. Нижний Ингаш Нижнеингашского района</w:t>
      </w:r>
      <w:r>
        <w:rPr>
          <w:sz w:val="28"/>
          <w:szCs w:val="28"/>
        </w:rPr>
        <w:t>, на 202</w:t>
      </w:r>
      <w:r w:rsidR="00BD065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proofErr w:type="spellStart"/>
      <w:r>
        <w:rPr>
          <w:sz w:val="28"/>
          <w:szCs w:val="28"/>
        </w:rPr>
        <w:t>ВСиВО</w:t>
      </w:r>
      <w:proofErr w:type="spellEnd"/>
      <w:r>
        <w:rPr>
          <w:sz w:val="28"/>
          <w:szCs w:val="28"/>
        </w:rPr>
        <w:t xml:space="preserve">) </w:t>
      </w:r>
      <w:r w:rsidRPr="008E2DE7">
        <w:rPr>
          <w:sz w:val="28"/>
          <w:szCs w:val="28"/>
        </w:rPr>
        <w:t xml:space="preserve">были размещены на </w:t>
      </w:r>
      <w:r>
        <w:rPr>
          <w:sz w:val="28"/>
          <w:szCs w:val="28"/>
        </w:rPr>
        <w:t xml:space="preserve">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11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124751">
        <w:rPr>
          <w:sz w:val="28"/>
          <w:szCs w:val="28"/>
        </w:rPr>
        <w:t>2</w:t>
      </w:r>
      <w:r w:rsidR="00BD0652" w:rsidRPr="00124751">
        <w:rPr>
          <w:sz w:val="28"/>
          <w:szCs w:val="28"/>
        </w:rPr>
        <w:t>9</w:t>
      </w:r>
      <w:r w:rsidRPr="00124751">
        <w:rPr>
          <w:sz w:val="28"/>
          <w:szCs w:val="28"/>
        </w:rPr>
        <w:t xml:space="preserve"> мая 202</w:t>
      </w:r>
      <w:r w:rsidR="00BD0652" w:rsidRPr="00124751">
        <w:rPr>
          <w:sz w:val="28"/>
          <w:szCs w:val="28"/>
        </w:rPr>
        <w:t>3</w:t>
      </w:r>
      <w:r w:rsidRPr="00124751">
        <w:rPr>
          <w:sz w:val="28"/>
          <w:szCs w:val="28"/>
        </w:rPr>
        <w:t xml:space="preserve"> года. </w:t>
      </w:r>
      <w:r w:rsidRPr="008E2DE7">
        <w:rPr>
          <w:sz w:val="28"/>
          <w:szCs w:val="28"/>
        </w:rPr>
        <w:t xml:space="preserve">Объявление </w:t>
      </w:r>
      <w:r w:rsidR="00620AC2">
        <w:rPr>
          <w:sz w:val="28"/>
          <w:szCs w:val="28"/>
        </w:rPr>
        <w:t xml:space="preserve">(сведения) </w:t>
      </w:r>
      <w:r w:rsidRPr="008E2DE7">
        <w:rPr>
          <w:sz w:val="28"/>
          <w:szCs w:val="28"/>
        </w:rPr>
        <w:t xml:space="preserve">о размещении проекта теплоснабжения </w:t>
      </w:r>
      <w:r>
        <w:rPr>
          <w:sz w:val="28"/>
          <w:szCs w:val="28"/>
        </w:rPr>
        <w:t xml:space="preserve">было опубликовано </w:t>
      </w:r>
      <w:r w:rsidRPr="008E2DE7">
        <w:rPr>
          <w:sz w:val="28"/>
          <w:szCs w:val="28"/>
        </w:rPr>
        <w:t xml:space="preserve"> в периодическом</w:t>
      </w:r>
      <w:r>
        <w:rPr>
          <w:sz w:val="28"/>
          <w:szCs w:val="28"/>
        </w:rPr>
        <w:t xml:space="preserve"> печатном средстве массовой информации «Вестник Муниципального образования посёлок Нижний Ингаш» </w:t>
      </w:r>
      <w:r w:rsidRPr="00124751">
        <w:rPr>
          <w:sz w:val="28"/>
          <w:szCs w:val="28"/>
        </w:rPr>
        <w:t>2</w:t>
      </w:r>
      <w:r w:rsidR="00BD0652" w:rsidRPr="00124751">
        <w:rPr>
          <w:sz w:val="28"/>
          <w:szCs w:val="28"/>
        </w:rPr>
        <w:t>9</w:t>
      </w:r>
      <w:r w:rsidRPr="00124751">
        <w:rPr>
          <w:sz w:val="28"/>
          <w:szCs w:val="28"/>
        </w:rPr>
        <w:t xml:space="preserve"> мая 202</w:t>
      </w:r>
      <w:r w:rsidR="00BD0652" w:rsidRPr="00124751">
        <w:rPr>
          <w:sz w:val="28"/>
          <w:szCs w:val="28"/>
        </w:rPr>
        <w:t>3</w:t>
      </w:r>
      <w:r w:rsidRPr="00124751">
        <w:rPr>
          <w:sz w:val="28"/>
          <w:szCs w:val="28"/>
        </w:rPr>
        <w:t xml:space="preserve"> года № 2</w:t>
      </w:r>
      <w:r w:rsidR="00BD0652" w:rsidRPr="00124751">
        <w:rPr>
          <w:sz w:val="28"/>
          <w:szCs w:val="28"/>
        </w:rPr>
        <w:t>8</w:t>
      </w:r>
      <w:r w:rsidRPr="00124751">
        <w:rPr>
          <w:sz w:val="28"/>
          <w:szCs w:val="28"/>
        </w:rPr>
        <w:t xml:space="preserve">. </w:t>
      </w:r>
    </w:p>
    <w:p w:rsidR="00093040" w:rsidRDefault="00093040" w:rsidP="00C457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19.06.2023 на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12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093040">
        <w:rPr>
          <w:sz w:val="28"/>
          <w:szCs w:val="28"/>
        </w:rPr>
        <w:t xml:space="preserve">в разделе «Водоснабжение» размещено дополнение к проекту схемы </w:t>
      </w:r>
      <w:proofErr w:type="spellStart"/>
      <w:r w:rsidRPr="00093040">
        <w:rPr>
          <w:sz w:val="28"/>
          <w:szCs w:val="28"/>
        </w:rPr>
        <w:t>ВСиВО</w:t>
      </w:r>
      <w:proofErr w:type="spellEnd"/>
      <w:r w:rsidRPr="00093040">
        <w:rPr>
          <w:sz w:val="28"/>
          <w:szCs w:val="28"/>
        </w:rPr>
        <w:t xml:space="preserve"> – постановление № 136 от 05.06.2023 «О технологическом присоединении к водопроводным сетям»</w:t>
      </w:r>
      <w:r>
        <w:rPr>
          <w:sz w:val="28"/>
          <w:szCs w:val="28"/>
        </w:rPr>
        <w:t xml:space="preserve"> (технологическое присоединение жилого помещения – дома 93 по ул. Зеленая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Нижний Ингаш, к водопроводной сети с возможным присоединением от скважины, расположенной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Ингаш, пер. банный, 4а, сооружение 1, протяженность которого составляет 25 м), с техническими условиями, ситуационным планом подключения, актом разграничения балансовой принадлежности и эксплуатационной ответственности сторон</w:t>
      </w:r>
      <w:r w:rsidRPr="00093040">
        <w:rPr>
          <w:sz w:val="28"/>
          <w:szCs w:val="28"/>
        </w:rPr>
        <w:t xml:space="preserve">. </w:t>
      </w:r>
    </w:p>
    <w:p w:rsidR="00093040" w:rsidRPr="00093040" w:rsidRDefault="00093040" w:rsidP="00C4570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22.06.2023 года на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13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093040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«Водоснабжение» размещено дополнение к проекту Схемы </w:t>
      </w:r>
      <w:proofErr w:type="spellStart"/>
      <w:r>
        <w:rPr>
          <w:sz w:val="28"/>
          <w:szCs w:val="28"/>
        </w:rPr>
        <w:t>ВСиВО</w:t>
      </w:r>
      <w:proofErr w:type="spellEnd"/>
      <w:r>
        <w:rPr>
          <w:sz w:val="28"/>
          <w:szCs w:val="28"/>
        </w:rPr>
        <w:t xml:space="preserve"> в связи с необходимостью заключения концессионного соглашения: включены мероприятия по реконструкции объекта нежилого здания – КНС с оборудованием (установка насосов для перекачки отходов ЖБО на очистные сооружения, которые находятся в стадии  строительства и ввода в эксплуатацию в 2023-2024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 общей площадью 126 кв.м.,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Россия, Красноярский край, Нижнеингашский район, </w:t>
      </w:r>
      <w:r w:rsidRPr="00766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Нижний Ингаш, ул. 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 xml:space="preserve">, д.20А и сооружения – канализационные сети общей протяженностью 5200 метров, расположенные в поселке Нижний Ингаш, являющиеся неотъемлемой частью данного объекта, с приложением таблицы с указанием наименования мероприятий, их цели, мероприятий. </w:t>
      </w:r>
    </w:p>
    <w:p w:rsidR="00C45709" w:rsidRPr="00C86A00" w:rsidRDefault="00C45709" w:rsidP="00C45709">
      <w:pPr>
        <w:jc w:val="both"/>
        <w:rPr>
          <w:sz w:val="28"/>
          <w:szCs w:val="28"/>
        </w:rPr>
      </w:pPr>
      <w:r w:rsidRPr="008E2DE7">
        <w:rPr>
          <w:sz w:val="28"/>
          <w:szCs w:val="28"/>
        </w:rPr>
        <w:tab/>
        <w:t xml:space="preserve">С материалами проекта актуализации схемы теплоснабжения все желающие могли ознакомиться на </w:t>
      </w:r>
      <w:r>
        <w:rPr>
          <w:sz w:val="28"/>
          <w:szCs w:val="28"/>
        </w:rPr>
        <w:t xml:space="preserve"> официальном сайте </w:t>
      </w:r>
      <w:r w:rsidRPr="00BC3042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ё</w:t>
      </w:r>
      <w:r w:rsidRPr="00BC3042">
        <w:rPr>
          <w:sz w:val="28"/>
          <w:szCs w:val="28"/>
        </w:rPr>
        <w:t xml:space="preserve">лка Нижний Ингаш:  </w:t>
      </w:r>
      <w:hyperlink r:id="rId14" w:history="1">
        <w:r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</w:t>
      </w:r>
      <w:r w:rsidRPr="00C86A0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«Главная», </w:t>
      </w:r>
      <w:r w:rsidRPr="00C86A00">
        <w:rPr>
          <w:sz w:val="28"/>
          <w:szCs w:val="28"/>
        </w:rPr>
        <w:t xml:space="preserve">«Теплоснабжение», «Водоснабжение». </w:t>
      </w:r>
    </w:p>
    <w:p w:rsidR="00620AC2" w:rsidRPr="006B3228" w:rsidRDefault="004E1E79" w:rsidP="00620A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7D6">
        <w:rPr>
          <w:sz w:val="28"/>
          <w:szCs w:val="28"/>
        </w:rPr>
        <w:t xml:space="preserve"> </w:t>
      </w:r>
      <w:proofErr w:type="gramStart"/>
      <w:r w:rsidR="00620AC2">
        <w:rPr>
          <w:sz w:val="28"/>
          <w:szCs w:val="28"/>
        </w:rPr>
        <w:t xml:space="preserve">Во исполнение п.21 Требований Администрация посёлка Нижний Ингаш  организовала сбор замечаний и предложений к проекту схемы теплоснабжения, а также к проекту схемы </w:t>
      </w:r>
      <w:proofErr w:type="spellStart"/>
      <w:r w:rsidR="00620AC2">
        <w:rPr>
          <w:sz w:val="28"/>
          <w:szCs w:val="28"/>
        </w:rPr>
        <w:t>ВСиВО</w:t>
      </w:r>
      <w:proofErr w:type="spellEnd"/>
      <w:r w:rsidR="00620AC2">
        <w:rPr>
          <w:sz w:val="28"/>
          <w:szCs w:val="28"/>
        </w:rPr>
        <w:t xml:space="preserve">, разместив сведения </w:t>
      </w:r>
      <w:r w:rsidR="00620AC2" w:rsidRPr="008E2DE7">
        <w:rPr>
          <w:sz w:val="28"/>
          <w:szCs w:val="28"/>
        </w:rPr>
        <w:t xml:space="preserve">на </w:t>
      </w:r>
      <w:r w:rsidR="00620AC2">
        <w:rPr>
          <w:sz w:val="28"/>
          <w:szCs w:val="28"/>
        </w:rPr>
        <w:t xml:space="preserve"> официальном сайте </w:t>
      </w:r>
      <w:r w:rsidR="00620AC2" w:rsidRPr="00BC3042">
        <w:rPr>
          <w:sz w:val="28"/>
          <w:szCs w:val="28"/>
        </w:rPr>
        <w:t>администрации пос</w:t>
      </w:r>
      <w:r w:rsidR="00620AC2">
        <w:rPr>
          <w:sz w:val="28"/>
          <w:szCs w:val="28"/>
        </w:rPr>
        <w:t>ё</w:t>
      </w:r>
      <w:r w:rsidR="00620AC2" w:rsidRPr="00BC3042">
        <w:rPr>
          <w:sz w:val="28"/>
          <w:szCs w:val="28"/>
        </w:rPr>
        <w:t xml:space="preserve">лка Нижний Ингаш:  </w:t>
      </w:r>
      <w:hyperlink r:id="rId15" w:history="1">
        <w:r w:rsidR="00620AC2"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="00620AC2">
        <w:t xml:space="preserve">, </w:t>
      </w:r>
      <w:r w:rsidR="00620AC2" w:rsidRPr="00620AC2">
        <w:rPr>
          <w:sz w:val="28"/>
          <w:szCs w:val="28"/>
        </w:rPr>
        <w:t>и опубликовав их</w:t>
      </w:r>
      <w:r w:rsidR="00620AC2">
        <w:t xml:space="preserve"> </w:t>
      </w:r>
      <w:r w:rsidR="00620AC2" w:rsidRPr="00620AC2">
        <w:rPr>
          <w:sz w:val="28"/>
          <w:szCs w:val="28"/>
        </w:rPr>
        <w:t>в</w:t>
      </w:r>
      <w:r w:rsidR="00620AC2">
        <w:t xml:space="preserve"> </w:t>
      </w:r>
      <w:r w:rsidR="00620AC2" w:rsidRPr="008E2DE7">
        <w:rPr>
          <w:sz w:val="28"/>
          <w:szCs w:val="28"/>
        </w:rPr>
        <w:t>периодическом</w:t>
      </w:r>
      <w:r w:rsidR="00620AC2">
        <w:rPr>
          <w:sz w:val="28"/>
          <w:szCs w:val="28"/>
        </w:rPr>
        <w:t xml:space="preserve"> печатном средстве массовой информации «Вестник Муниципального образования посёлок Нижний Ингаш» </w:t>
      </w:r>
      <w:r w:rsidR="00620AC2" w:rsidRPr="006B3228">
        <w:rPr>
          <w:sz w:val="28"/>
          <w:szCs w:val="28"/>
        </w:rPr>
        <w:t>2</w:t>
      </w:r>
      <w:r w:rsidR="000B2440" w:rsidRPr="006B3228">
        <w:rPr>
          <w:sz w:val="28"/>
          <w:szCs w:val="28"/>
        </w:rPr>
        <w:t>9</w:t>
      </w:r>
      <w:r w:rsidR="00620AC2" w:rsidRPr="006B3228">
        <w:rPr>
          <w:sz w:val="28"/>
          <w:szCs w:val="28"/>
        </w:rPr>
        <w:t xml:space="preserve"> мая 202</w:t>
      </w:r>
      <w:r w:rsidR="000B2440" w:rsidRPr="006B3228">
        <w:rPr>
          <w:sz w:val="28"/>
          <w:szCs w:val="28"/>
        </w:rPr>
        <w:t>3</w:t>
      </w:r>
      <w:r w:rsidR="00620AC2" w:rsidRPr="006B3228">
        <w:rPr>
          <w:sz w:val="28"/>
          <w:szCs w:val="28"/>
        </w:rPr>
        <w:t xml:space="preserve"> года № 2</w:t>
      </w:r>
      <w:r w:rsidR="000B2440" w:rsidRPr="006B3228">
        <w:rPr>
          <w:sz w:val="28"/>
          <w:szCs w:val="28"/>
        </w:rPr>
        <w:t>8</w:t>
      </w:r>
      <w:r w:rsidR="00E87979" w:rsidRPr="006B3228">
        <w:rPr>
          <w:sz w:val="28"/>
          <w:szCs w:val="28"/>
        </w:rPr>
        <w:t>, с указанием срока их</w:t>
      </w:r>
      <w:proofErr w:type="gramEnd"/>
      <w:r w:rsidR="00E87979" w:rsidRPr="006B3228">
        <w:rPr>
          <w:sz w:val="28"/>
          <w:szCs w:val="28"/>
        </w:rPr>
        <w:t xml:space="preserve"> сбора – с </w:t>
      </w:r>
      <w:r w:rsidR="000B2440" w:rsidRPr="006B3228">
        <w:rPr>
          <w:sz w:val="28"/>
          <w:szCs w:val="28"/>
        </w:rPr>
        <w:t>30</w:t>
      </w:r>
      <w:r w:rsidR="00E87979" w:rsidRPr="006B3228">
        <w:rPr>
          <w:sz w:val="28"/>
          <w:szCs w:val="28"/>
        </w:rPr>
        <w:t xml:space="preserve"> мая 202</w:t>
      </w:r>
      <w:r w:rsidR="000B2440" w:rsidRPr="006B3228">
        <w:rPr>
          <w:sz w:val="28"/>
          <w:szCs w:val="28"/>
        </w:rPr>
        <w:t>3</w:t>
      </w:r>
      <w:r w:rsidR="00E87979" w:rsidRPr="006B3228">
        <w:rPr>
          <w:sz w:val="28"/>
          <w:szCs w:val="28"/>
        </w:rPr>
        <w:t xml:space="preserve"> года </w:t>
      </w:r>
      <w:r w:rsidR="000B2440" w:rsidRPr="006B3228">
        <w:rPr>
          <w:sz w:val="28"/>
          <w:szCs w:val="28"/>
        </w:rPr>
        <w:t>по 20</w:t>
      </w:r>
      <w:r w:rsidR="00E87979" w:rsidRPr="006B3228">
        <w:rPr>
          <w:sz w:val="28"/>
          <w:szCs w:val="28"/>
        </w:rPr>
        <w:t xml:space="preserve"> июня 202</w:t>
      </w:r>
      <w:r w:rsidR="000B2440" w:rsidRPr="006B3228">
        <w:rPr>
          <w:sz w:val="28"/>
          <w:szCs w:val="28"/>
        </w:rPr>
        <w:t>3</w:t>
      </w:r>
      <w:r w:rsidR="00E87979" w:rsidRPr="006B3228">
        <w:rPr>
          <w:sz w:val="28"/>
          <w:szCs w:val="28"/>
        </w:rPr>
        <w:t xml:space="preserve"> (всего 22 календарных дня, со дня размещения данных проектов на официальном сайте), </w:t>
      </w:r>
      <w:r w:rsidR="002B1CCF" w:rsidRPr="006B3228">
        <w:rPr>
          <w:sz w:val="28"/>
          <w:szCs w:val="28"/>
        </w:rPr>
        <w:t>и с указанием адреса сбора замечаний и предложений, также был указан адрес электронной почты Администрации посёлка Нижний Ингаш для их сбора.</w:t>
      </w:r>
    </w:p>
    <w:p w:rsidR="009853EE" w:rsidRPr="006B3228" w:rsidRDefault="009853EE" w:rsidP="009853EE">
      <w:pPr>
        <w:pStyle w:val="a7"/>
        <w:ind w:firstLine="567"/>
        <w:jc w:val="both"/>
        <w:rPr>
          <w:rStyle w:val="a8"/>
          <w:b w:val="0"/>
          <w:szCs w:val="28"/>
        </w:rPr>
      </w:pPr>
      <w:r w:rsidRPr="006B3228">
        <w:rPr>
          <w:rStyle w:val="a8"/>
          <w:b w:val="0"/>
          <w:szCs w:val="28"/>
        </w:rPr>
        <w:t xml:space="preserve">В рамках требований действующего законодательства обеспечение открытости процедуры разработки и утверждения актуализированной схемы </w:t>
      </w:r>
      <w:r w:rsidRPr="006B3228">
        <w:rPr>
          <w:rStyle w:val="a9"/>
          <w:i w:val="0"/>
          <w:szCs w:val="28"/>
        </w:rPr>
        <w:t>водоснабжения и водоотведения</w:t>
      </w:r>
      <w:r w:rsidRPr="006B3228">
        <w:rPr>
          <w:rStyle w:val="a8"/>
          <w:b w:val="0"/>
          <w:szCs w:val="28"/>
        </w:rPr>
        <w:t xml:space="preserve"> осуществляется органами местного самоуправления путем сбора замечаний и предложений к соответствующему проекту, а также организации публичных слушаний.</w:t>
      </w:r>
    </w:p>
    <w:p w:rsidR="00C346B1" w:rsidRPr="00E337E8" w:rsidRDefault="000B2440" w:rsidP="00620AC2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 </w:t>
      </w:r>
      <w:r w:rsidR="00C346B1" w:rsidRPr="00C346B1">
        <w:rPr>
          <w:sz w:val="28"/>
          <w:szCs w:val="28"/>
        </w:rPr>
        <w:t xml:space="preserve"> адрес электронной</w:t>
      </w:r>
      <w:r>
        <w:rPr>
          <w:sz w:val="28"/>
          <w:szCs w:val="28"/>
        </w:rPr>
        <w:t xml:space="preserve"> </w:t>
      </w:r>
      <w:r w:rsidR="00C346B1" w:rsidRPr="00C346B1">
        <w:rPr>
          <w:sz w:val="28"/>
          <w:szCs w:val="28"/>
        </w:rPr>
        <w:t xml:space="preserve"> почты Администрации посёлка Нижний Ингаш </w:t>
      </w:r>
      <w:r w:rsidR="00AE2BB0">
        <w:rPr>
          <w:sz w:val="28"/>
          <w:szCs w:val="28"/>
        </w:rPr>
        <w:t xml:space="preserve">замечаний и предложений не поступило. </w:t>
      </w:r>
    </w:p>
    <w:p w:rsidR="002D0C68" w:rsidRDefault="003F20F8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069">
        <w:rPr>
          <w:sz w:val="28"/>
          <w:szCs w:val="28"/>
        </w:rPr>
        <w:t xml:space="preserve">Публичные слушания по проекту актуализированной схемы теплоснабжения, согласно п.22 Требований, </w:t>
      </w:r>
      <w:r w:rsidR="000951B0">
        <w:rPr>
          <w:sz w:val="28"/>
          <w:szCs w:val="28"/>
        </w:rPr>
        <w:t xml:space="preserve"> </w:t>
      </w:r>
      <w:r w:rsidR="00867069">
        <w:rPr>
          <w:sz w:val="28"/>
          <w:szCs w:val="28"/>
        </w:rPr>
        <w:t xml:space="preserve">начинаются не позднее 15 календарных дней со дня окончания срока сбора замечаний и предложений. Срок проведения публичных слушаний не может быть более 30 календарных дней. </w:t>
      </w:r>
    </w:p>
    <w:p w:rsidR="00E22A91" w:rsidRPr="00473C00" w:rsidRDefault="008C27D6" w:rsidP="00E22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E27">
        <w:rPr>
          <w:sz w:val="28"/>
          <w:szCs w:val="28"/>
        </w:rPr>
        <w:t xml:space="preserve">Уведомление о проведении публичных слушаний, </w:t>
      </w:r>
      <w:r w:rsidR="00EE20FB">
        <w:rPr>
          <w:sz w:val="28"/>
          <w:szCs w:val="28"/>
        </w:rPr>
        <w:t xml:space="preserve">в том числе </w:t>
      </w:r>
      <w:r w:rsidR="008C2E27">
        <w:rPr>
          <w:sz w:val="28"/>
          <w:szCs w:val="28"/>
        </w:rPr>
        <w:t xml:space="preserve">согласно п. 23 Требований, </w:t>
      </w:r>
      <w:r w:rsidR="00EE20FB">
        <w:rPr>
          <w:sz w:val="28"/>
          <w:szCs w:val="28"/>
        </w:rPr>
        <w:t xml:space="preserve">размещено было на официальном сайте </w:t>
      </w:r>
      <w:r w:rsidR="00EE20FB" w:rsidRPr="00BC3042">
        <w:rPr>
          <w:sz w:val="28"/>
          <w:szCs w:val="28"/>
        </w:rPr>
        <w:t>администрации пос</w:t>
      </w:r>
      <w:r w:rsidR="00EE20FB">
        <w:rPr>
          <w:sz w:val="28"/>
          <w:szCs w:val="28"/>
        </w:rPr>
        <w:t>ё</w:t>
      </w:r>
      <w:r w:rsidR="00EE20FB" w:rsidRPr="00BC3042">
        <w:rPr>
          <w:sz w:val="28"/>
          <w:szCs w:val="28"/>
        </w:rPr>
        <w:t xml:space="preserve">лка Нижний Ингаш:  </w:t>
      </w:r>
      <w:hyperlink r:id="rId16" w:history="1">
        <w:r w:rsidR="00EE20FB" w:rsidRPr="00BC3042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="00EE20FB">
        <w:t xml:space="preserve"> </w:t>
      </w:r>
      <w:r w:rsidR="00EE20FB" w:rsidRPr="00EE20FB">
        <w:rPr>
          <w:sz w:val="28"/>
          <w:szCs w:val="28"/>
        </w:rPr>
        <w:t>в срок не менее</w:t>
      </w:r>
      <w:proofErr w:type="gramStart"/>
      <w:r w:rsidR="00EE20FB" w:rsidRPr="00EE20FB">
        <w:rPr>
          <w:sz w:val="28"/>
          <w:szCs w:val="28"/>
        </w:rPr>
        <w:t>,</w:t>
      </w:r>
      <w:proofErr w:type="gramEnd"/>
      <w:r w:rsidR="00EE20FB" w:rsidRPr="00EE20FB">
        <w:rPr>
          <w:sz w:val="28"/>
          <w:szCs w:val="28"/>
        </w:rPr>
        <w:t xml:space="preserve"> чем за 7 календарных дней  до дня их начала </w:t>
      </w:r>
      <w:r w:rsidR="00EE20FB" w:rsidRPr="00473C00">
        <w:rPr>
          <w:sz w:val="28"/>
          <w:szCs w:val="28"/>
        </w:rPr>
        <w:t>– 1</w:t>
      </w:r>
      <w:r w:rsidR="00C57E79" w:rsidRPr="00473C00">
        <w:rPr>
          <w:sz w:val="28"/>
          <w:szCs w:val="28"/>
        </w:rPr>
        <w:t>9</w:t>
      </w:r>
      <w:r w:rsidR="00EE20FB" w:rsidRPr="00473C00">
        <w:rPr>
          <w:sz w:val="28"/>
          <w:szCs w:val="28"/>
        </w:rPr>
        <w:t xml:space="preserve"> июня 202</w:t>
      </w:r>
      <w:r w:rsidR="00783DD3" w:rsidRPr="00473C00">
        <w:rPr>
          <w:sz w:val="28"/>
          <w:szCs w:val="28"/>
        </w:rPr>
        <w:t>3</w:t>
      </w:r>
      <w:r w:rsidR="00EE20FB" w:rsidRPr="00473C00">
        <w:rPr>
          <w:sz w:val="28"/>
          <w:szCs w:val="28"/>
        </w:rPr>
        <w:t xml:space="preserve"> года</w:t>
      </w:r>
      <w:r w:rsidR="000B1EC2" w:rsidRPr="00473C00">
        <w:rPr>
          <w:sz w:val="28"/>
          <w:szCs w:val="28"/>
        </w:rPr>
        <w:t>, с указанием даты</w:t>
      </w:r>
      <w:r w:rsidR="009F68C3" w:rsidRPr="00473C00">
        <w:rPr>
          <w:sz w:val="28"/>
          <w:szCs w:val="28"/>
        </w:rPr>
        <w:t xml:space="preserve"> – 2</w:t>
      </w:r>
      <w:r w:rsidR="00C57E79" w:rsidRPr="00473C00">
        <w:rPr>
          <w:sz w:val="28"/>
          <w:szCs w:val="28"/>
        </w:rPr>
        <w:t>8</w:t>
      </w:r>
      <w:r w:rsidR="009F68C3" w:rsidRPr="00473C00">
        <w:rPr>
          <w:sz w:val="28"/>
          <w:szCs w:val="28"/>
        </w:rPr>
        <w:t xml:space="preserve"> июня 202</w:t>
      </w:r>
      <w:r w:rsidR="00C57E79" w:rsidRPr="00473C00">
        <w:rPr>
          <w:sz w:val="28"/>
          <w:szCs w:val="28"/>
        </w:rPr>
        <w:t>3</w:t>
      </w:r>
      <w:r w:rsidR="009F68C3" w:rsidRPr="00473C00">
        <w:rPr>
          <w:sz w:val="28"/>
          <w:szCs w:val="28"/>
        </w:rPr>
        <w:t xml:space="preserve"> года, </w:t>
      </w:r>
      <w:r w:rsidR="000B1EC2" w:rsidRPr="00473C00">
        <w:rPr>
          <w:sz w:val="28"/>
          <w:szCs w:val="28"/>
        </w:rPr>
        <w:t xml:space="preserve"> времени</w:t>
      </w:r>
      <w:r w:rsidR="009F68C3" w:rsidRPr="00473C00">
        <w:rPr>
          <w:sz w:val="28"/>
          <w:szCs w:val="28"/>
        </w:rPr>
        <w:t xml:space="preserve"> – 10 часов 00 минут</w:t>
      </w:r>
      <w:r w:rsidR="000B1EC2" w:rsidRPr="00473C00">
        <w:rPr>
          <w:sz w:val="28"/>
          <w:szCs w:val="28"/>
        </w:rPr>
        <w:t xml:space="preserve">, </w:t>
      </w:r>
      <w:r w:rsidR="00FE25F8" w:rsidRPr="00473C00">
        <w:rPr>
          <w:sz w:val="28"/>
          <w:szCs w:val="28"/>
        </w:rPr>
        <w:t>места проведения собрания участников публичных слушаний</w:t>
      </w:r>
      <w:r w:rsidR="009F68C3" w:rsidRPr="00473C00">
        <w:rPr>
          <w:sz w:val="28"/>
          <w:szCs w:val="28"/>
        </w:rPr>
        <w:t xml:space="preserve">. </w:t>
      </w:r>
    </w:p>
    <w:p w:rsidR="00FE25F8" w:rsidRDefault="00F7311E" w:rsidP="00C57E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25F8">
        <w:rPr>
          <w:sz w:val="28"/>
          <w:szCs w:val="28"/>
        </w:rPr>
        <w:t>Во исполнение пункта 23 Требований Администрацией посёлка Нижний Ингаш 2</w:t>
      </w:r>
      <w:r w:rsidR="00C57E79">
        <w:rPr>
          <w:sz w:val="28"/>
          <w:szCs w:val="28"/>
        </w:rPr>
        <w:t>1</w:t>
      </w:r>
      <w:r w:rsidR="00FE25F8">
        <w:rPr>
          <w:sz w:val="28"/>
          <w:szCs w:val="28"/>
        </w:rPr>
        <w:t xml:space="preserve"> </w:t>
      </w:r>
      <w:r w:rsidR="00C57E79">
        <w:rPr>
          <w:sz w:val="28"/>
          <w:szCs w:val="28"/>
        </w:rPr>
        <w:t>июня</w:t>
      </w:r>
      <w:r w:rsidR="00FE25F8">
        <w:rPr>
          <w:sz w:val="28"/>
          <w:szCs w:val="28"/>
        </w:rPr>
        <w:t xml:space="preserve"> 202</w:t>
      </w:r>
      <w:r w:rsidR="00C57E79">
        <w:rPr>
          <w:sz w:val="28"/>
          <w:szCs w:val="28"/>
        </w:rPr>
        <w:t>3</w:t>
      </w:r>
      <w:r w:rsidR="00FE25F8">
        <w:rPr>
          <w:sz w:val="28"/>
          <w:szCs w:val="28"/>
        </w:rPr>
        <w:t xml:space="preserve"> года было обеспечено обязательное извещение в письменной форме (почтовые отправления и продублированы на адреса электронной почты организаций) о проведении публичных слушаний теплоснабжающих организаций, указанных в проекте схемы актуализированной теплоснабжения. Наряду с этим также были в письменной форме извещены все организации, указанные в проектах актуализированной схемы теплоснабжения и актуализированной схемы </w:t>
      </w:r>
      <w:proofErr w:type="spellStart"/>
      <w:r w:rsidR="00FE25F8">
        <w:rPr>
          <w:sz w:val="28"/>
          <w:szCs w:val="28"/>
        </w:rPr>
        <w:t>ВСиВО</w:t>
      </w:r>
      <w:proofErr w:type="spellEnd"/>
      <w:r w:rsidR="00FE25F8">
        <w:rPr>
          <w:sz w:val="28"/>
          <w:szCs w:val="28"/>
        </w:rPr>
        <w:t>: ООО «Сфера и</w:t>
      </w:r>
      <w:proofErr w:type="gramStart"/>
      <w:r w:rsidR="00FE25F8">
        <w:rPr>
          <w:sz w:val="28"/>
          <w:szCs w:val="28"/>
        </w:rPr>
        <w:t xml:space="preserve"> К</w:t>
      </w:r>
      <w:proofErr w:type="gramEnd"/>
      <w:r w:rsidR="00FE25F8">
        <w:rPr>
          <w:sz w:val="28"/>
          <w:szCs w:val="28"/>
        </w:rPr>
        <w:t>» (</w:t>
      </w:r>
      <w:r w:rsidR="00FE25F8">
        <w:rPr>
          <w:sz w:val="28"/>
          <w:szCs w:val="28"/>
        </w:rPr>
        <w:tab/>
        <w:t xml:space="preserve">исх. № </w:t>
      </w:r>
      <w:r w:rsidR="00C57E79">
        <w:rPr>
          <w:sz w:val="28"/>
          <w:szCs w:val="28"/>
        </w:rPr>
        <w:t>699, продублировано на адрес электронной почты</w:t>
      </w:r>
      <w:r w:rsidR="00FE25F8">
        <w:rPr>
          <w:sz w:val="28"/>
          <w:szCs w:val="28"/>
        </w:rPr>
        <w:t>), ООО «Теплоэнергетик» (</w:t>
      </w:r>
      <w:r w:rsidR="00C57E79">
        <w:rPr>
          <w:sz w:val="28"/>
          <w:szCs w:val="28"/>
        </w:rPr>
        <w:t>и</w:t>
      </w:r>
      <w:r w:rsidR="00FE25F8">
        <w:rPr>
          <w:sz w:val="28"/>
          <w:szCs w:val="28"/>
        </w:rPr>
        <w:t xml:space="preserve">сх. № </w:t>
      </w:r>
      <w:r w:rsidR="00C57E79">
        <w:rPr>
          <w:sz w:val="28"/>
          <w:szCs w:val="28"/>
        </w:rPr>
        <w:t>698, продублировано на адрес электронной почты</w:t>
      </w:r>
      <w:r w:rsidR="00FE25F8">
        <w:rPr>
          <w:sz w:val="28"/>
          <w:szCs w:val="28"/>
        </w:rPr>
        <w:t xml:space="preserve">), МУП </w:t>
      </w:r>
      <w:proofErr w:type="spellStart"/>
      <w:r w:rsidR="00FE25F8">
        <w:rPr>
          <w:sz w:val="28"/>
          <w:szCs w:val="28"/>
        </w:rPr>
        <w:t>Нижэнеингашского</w:t>
      </w:r>
      <w:proofErr w:type="spellEnd"/>
      <w:r w:rsidR="00FE25F8">
        <w:rPr>
          <w:sz w:val="28"/>
          <w:szCs w:val="28"/>
        </w:rPr>
        <w:t xml:space="preserve"> района «Альянс» (исх. № </w:t>
      </w:r>
      <w:r w:rsidR="00C57E79">
        <w:rPr>
          <w:sz w:val="28"/>
          <w:szCs w:val="28"/>
        </w:rPr>
        <w:t>697, продублировано на адрес электронной почты</w:t>
      </w:r>
      <w:r w:rsidR="00FE25F8">
        <w:rPr>
          <w:sz w:val="28"/>
          <w:szCs w:val="28"/>
        </w:rPr>
        <w:t xml:space="preserve">), ООО «Удача плюс» (исх. № </w:t>
      </w:r>
      <w:r w:rsidR="00C57E79">
        <w:rPr>
          <w:sz w:val="28"/>
          <w:szCs w:val="28"/>
        </w:rPr>
        <w:t>696, продублировано на адрес электронной почты</w:t>
      </w:r>
      <w:r w:rsidR="00FE25F8">
        <w:rPr>
          <w:sz w:val="28"/>
          <w:szCs w:val="28"/>
        </w:rPr>
        <w:t xml:space="preserve">). </w:t>
      </w:r>
    </w:p>
    <w:p w:rsidR="002D0C68" w:rsidRPr="00C42C4A" w:rsidRDefault="00476459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Объявление о проведении публичных слушаний также было опубликовано </w:t>
      </w:r>
      <w:r w:rsidR="00983420" w:rsidRPr="008E2DE7">
        <w:rPr>
          <w:sz w:val="28"/>
          <w:szCs w:val="28"/>
        </w:rPr>
        <w:t>периодическом</w:t>
      </w:r>
      <w:r w:rsidR="00983420">
        <w:rPr>
          <w:sz w:val="28"/>
          <w:szCs w:val="28"/>
        </w:rPr>
        <w:t xml:space="preserve"> печатном средстве массовой информации «Вестник Муниципального образования посёлок Нижний Ингаш» </w:t>
      </w:r>
      <w:r w:rsidR="00983420" w:rsidRPr="00C42C4A">
        <w:rPr>
          <w:sz w:val="28"/>
          <w:szCs w:val="28"/>
        </w:rPr>
        <w:t>1</w:t>
      </w:r>
      <w:r w:rsidR="00EE4D25" w:rsidRPr="00C42C4A">
        <w:rPr>
          <w:sz w:val="28"/>
          <w:szCs w:val="28"/>
        </w:rPr>
        <w:t>9</w:t>
      </w:r>
      <w:r w:rsidR="00983420" w:rsidRPr="00C42C4A">
        <w:rPr>
          <w:sz w:val="28"/>
          <w:szCs w:val="28"/>
        </w:rPr>
        <w:t xml:space="preserve"> июня 202</w:t>
      </w:r>
      <w:r w:rsidR="00EE4D25" w:rsidRPr="00C42C4A">
        <w:rPr>
          <w:sz w:val="28"/>
          <w:szCs w:val="28"/>
        </w:rPr>
        <w:t>3 года № 32.</w:t>
      </w:r>
    </w:p>
    <w:p w:rsidR="00480803" w:rsidRPr="00C42C4A" w:rsidRDefault="00480803" w:rsidP="00480803">
      <w:pPr>
        <w:ind w:firstLine="708"/>
        <w:jc w:val="both"/>
        <w:rPr>
          <w:sz w:val="28"/>
          <w:szCs w:val="28"/>
        </w:rPr>
      </w:pPr>
      <w:r w:rsidRPr="00C42C4A">
        <w:rPr>
          <w:sz w:val="28"/>
          <w:szCs w:val="28"/>
        </w:rPr>
        <w:t xml:space="preserve">Таким образом, процедура по подготовке проведения публичных слушаний считается соблюденной и публичные слушания по указанным вопросам объявляются открытыми. </w:t>
      </w:r>
    </w:p>
    <w:p w:rsidR="009853EE" w:rsidRPr="00C42C4A" w:rsidRDefault="009853EE" w:rsidP="009853E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42C4A">
        <w:rPr>
          <w:sz w:val="28"/>
          <w:szCs w:val="28"/>
        </w:rPr>
        <w:t>Публичные слушания проводятся в целях в</w:t>
      </w:r>
      <w:r w:rsidRPr="00C42C4A">
        <w:rPr>
          <w:color w:val="222222"/>
          <w:sz w:val="28"/>
          <w:szCs w:val="28"/>
        </w:rPr>
        <w:t xml:space="preserve">ыявление общественного мнения по проектам </w:t>
      </w:r>
      <w:r w:rsidRPr="00C42C4A">
        <w:rPr>
          <w:sz w:val="28"/>
          <w:szCs w:val="28"/>
        </w:rPr>
        <w:t xml:space="preserve">актуализации схемы теплоснабжения, а также актуализации схемы водоснабжения и водоотведения </w:t>
      </w:r>
      <w:r w:rsidRPr="00C42C4A">
        <w:rPr>
          <w:color w:val="222222"/>
          <w:sz w:val="28"/>
          <w:szCs w:val="28"/>
        </w:rPr>
        <w:t xml:space="preserve">путем возможных рекомендаций, предложений и замечаний по внесению изменений в проекты </w:t>
      </w:r>
      <w:r w:rsidRPr="00C42C4A">
        <w:rPr>
          <w:sz w:val="28"/>
          <w:szCs w:val="28"/>
        </w:rPr>
        <w:t xml:space="preserve"> на 202</w:t>
      </w:r>
      <w:r w:rsidR="005A4617" w:rsidRPr="00C42C4A">
        <w:rPr>
          <w:sz w:val="28"/>
          <w:szCs w:val="28"/>
        </w:rPr>
        <w:t>4</w:t>
      </w:r>
      <w:r w:rsidRPr="00C42C4A">
        <w:rPr>
          <w:sz w:val="28"/>
          <w:szCs w:val="28"/>
        </w:rPr>
        <w:t xml:space="preserve"> г.</w:t>
      </w:r>
    </w:p>
    <w:p w:rsidR="00FE25F8" w:rsidRPr="00EE20FB" w:rsidRDefault="00FE25F8" w:rsidP="00417DF9">
      <w:pPr>
        <w:jc w:val="both"/>
        <w:rPr>
          <w:sz w:val="28"/>
          <w:szCs w:val="28"/>
        </w:rPr>
      </w:pP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Председательствующий </w:t>
      </w:r>
      <w:r>
        <w:rPr>
          <w:sz w:val="28"/>
          <w:szCs w:val="28"/>
        </w:rPr>
        <w:t>ознакомил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присутствующих о порядке ведения публичных слушаний, предложил  утвердить следующий регламент:</w:t>
      </w:r>
    </w:p>
    <w:p w:rsidR="00417DF9" w:rsidRDefault="00417DF9" w:rsidP="00417D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время на выступление докладчика </w:t>
      </w:r>
      <w:r w:rsidR="00B52879">
        <w:rPr>
          <w:rFonts w:ascii="Times New Roman" w:hAnsi="Times New Roman"/>
          <w:sz w:val="28"/>
          <w:szCs w:val="28"/>
        </w:rPr>
        <w:t xml:space="preserve">по обоим проектам </w:t>
      </w:r>
      <w:r>
        <w:rPr>
          <w:rFonts w:ascii="Times New Roman" w:hAnsi="Times New Roman"/>
          <w:sz w:val="28"/>
          <w:szCs w:val="28"/>
        </w:rPr>
        <w:t>- до 15 минут;</w:t>
      </w:r>
    </w:p>
    <w:p w:rsidR="00417DF9" w:rsidRDefault="00417DF9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время на вопросы  - до 5 минут.</w:t>
      </w:r>
    </w:p>
    <w:p w:rsidR="00B03AD3" w:rsidRDefault="00B03AD3" w:rsidP="00417DF9">
      <w:pPr>
        <w:jc w:val="both"/>
        <w:rPr>
          <w:sz w:val="28"/>
          <w:szCs w:val="28"/>
        </w:rPr>
      </w:pPr>
    </w:p>
    <w:p w:rsidR="00417DF9" w:rsidRDefault="00417DF9" w:rsidP="00417DF9">
      <w:pPr>
        <w:rPr>
          <w:b/>
        </w:rPr>
      </w:pPr>
      <w:r>
        <w:rPr>
          <w:b/>
        </w:rPr>
        <w:t>РЕШИЛИ:</w:t>
      </w:r>
    </w:p>
    <w:p w:rsidR="00417DF9" w:rsidRDefault="00417DF9" w:rsidP="00B0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регламент проведения </w:t>
      </w:r>
      <w:r w:rsidR="00B03AD3">
        <w:rPr>
          <w:sz w:val="28"/>
          <w:szCs w:val="28"/>
        </w:rPr>
        <w:t xml:space="preserve">собрания участников </w:t>
      </w:r>
      <w:r>
        <w:rPr>
          <w:sz w:val="28"/>
          <w:szCs w:val="28"/>
        </w:rPr>
        <w:t xml:space="preserve">публичных слушаний: </w:t>
      </w:r>
    </w:p>
    <w:p w:rsidR="00417DF9" w:rsidRPr="004B115E" w:rsidRDefault="00417DF9" w:rsidP="00417DF9">
      <w:pPr>
        <w:rPr>
          <w:sz w:val="28"/>
          <w:szCs w:val="28"/>
        </w:rPr>
      </w:pPr>
      <w:r w:rsidRPr="004B115E">
        <w:rPr>
          <w:sz w:val="28"/>
          <w:szCs w:val="28"/>
        </w:rPr>
        <w:t xml:space="preserve">-выступление докладчика - до </w:t>
      </w:r>
      <w:r w:rsidR="004B115E" w:rsidRPr="004B115E">
        <w:rPr>
          <w:sz w:val="28"/>
          <w:szCs w:val="28"/>
        </w:rPr>
        <w:t>15</w:t>
      </w:r>
      <w:r w:rsidRPr="004B115E">
        <w:rPr>
          <w:sz w:val="28"/>
          <w:szCs w:val="28"/>
        </w:rPr>
        <w:t xml:space="preserve"> минут;</w:t>
      </w:r>
    </w:p>
    <w:p w:rsidR="00417DF9" w:rsidRPr="004B115E" w:rsidRDefault="00417DF9" w:rsidP="00417DF9">
      <w:pPr>
        <w:rPr>
          <w:sz w:val="28"/>
          <w:szCs w:val="28"/>
        </w:rPr>
      </w:pPr>
      <w:r w:rsidRPr="004B115E">
        <w:rPr>
          <w:sz w:val="28"/>
          <w:szCs w:val="28"/>
        </w:rPr>
        <w:t xml:space="preserve">-вопросы - до  </w:t>
      </w:r>
      <w:r w:rsidR="004B115E" w:rsidRPr="004B115E">
        <w:rPr>
          <w:sz w:val="28"/>
          <w:szCs w:val="28"/>
        </w:rPr>
        <w:t>5</w:t>
      </w:r>
      <w:r w:rsidRPr="004B115E">
        <w:rPr>
          <w:sz w:val="28"/>
          <w:szCs w:val="28"/>
        </w:rPr>
        <w:t xml:space="preserve">  минут.</w:t>
      </w:r>
    </w:p>
    <w:p w:rsidR="00417DF9" w:rsidRPr="0033335C" w:rsidRDefault="00B03AD3" w:rsidP="00417DF9">
      <w:pPr>
        <w:rPr>
          <w:b/>
          <w:sz w:val="28"/>
          <w:szCs w:val="28"/>
        </w:rPr>
      </w:pPr>
      <w:r w:rsidRPr="0033335C">
        <w:rPr>
          <w:b/>
          <w:sz w:val="28"/>
          <w:szCs w:val="28"/>
        </w:rPr>
        <w:t xml:space="preserve">Голосовали:   «за» - </w:t>
      </w:r>
      <w:r w:rsidR="004B115E" w:rsidRPr="0033335C">
        <w:rPr>
          <w:b/>
          <w:sz w:val="28"/>
          <w:szCs w:val="28"/>
        </w:rPr>
        <w:t xml:space="preserve"> единогласно</w:t>
      </w:r>
      <w:r w:rsidR="00417DF9" w:rsidRPr="0033335C">
        <w:rPr>
          <w:b/>
          <w:sz w:val="28"/>
          <w:szCs w:val="28"/>
        </w:rPr>
        <w:t xml:space="preserve">, «против» - </w:t>
      </w:r>
      <w:r w:rsidR="004B115E" w:rsidRPr="0033335C">
        <w:rPr>
          <w:b/>
          <w:sz w:val="28"/>
          <w:szCs w:val="28"/>
        </w:rPr>
        <w:t>0</w:t>
      </w:r>
      <w:r w:rsidR="00417DF9" w:rsidRPr="0033335C">
        <w:rPr>
          <w:b/>
          <w:sz w:val="28"/>
          <w:szCs w:val="28"/>
        </w:rPr>
        <w:t xml:space="preserve">, «воздержались» - </w:t>
      </w:r>
      <w:r w:rsidR="004B115E" w:rsidRPr="0033335C">
        <w:rPr>
          <w:b/>
          <w:sz w:val="28"/>
          <w:szCs w:val="28"/>
        </w:rPr>
        <w:t>0</w:t>
      </w:r>
      <w:r w:rsidRPr="0033335C">
        <w:rPr>
          <w:b/>
          <w:sz w:val="28"/>
          <w:szCs w:val="28"/>
        </w:rPr>
        <w:t>.</w:t>
      </w:r>
    </w:p>
    <w:p w:rsidR="00B03AD3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7DF9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Выступили:</w:t>
      </w:r>
    </w:p>
    <w:p w:rsidR="005B0710" w:rsidRDefault="00417DF9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Гузей Б.И. - Глава поселка Нижний Ингаш, председательствующий </w:t>
      </w:r>
      <w:r w:rsidR="00B03AD3">
        <w:rPr>
          <w:sz w:val="28"/>
          <w:szCs w:val="28"/>
        </w:rPr>
        <w:t xml:space="preserve">собрания участников </w:t>
      </w:r>
      <w:r>
        <w:rPr>
          <w:sz w:val="28"/>
          <w:szCs w:val="28"/>
        </w:rPr>
        <w:t>публичных слушаний с информацией о порядке выступлений и рассмотрения вопросов на публичных слушан</w:t>
      </w:r>
      <w:r w:rsidR="005B0710">
        <w:rPr>
          <w:sz w:val="28"/>
          <w:szCs w:val="28"/>
        </w:rPr>
        <w:t>и</w:t>
      </w:r>
      <w:r>
        <w:rPr>
          <w:sz w:val="28"/>
          <w:szCs w:val="28"/>
        </w:rPr>
        <w:t>ях.  Присутствующими принято решение, что рассмотрение вопрос</w:t>
      </w:r>
      <w:r w:rsidR="005B0710">
        <w:rPr>
          <w:sz w:val="28"/>
          <w:szCs w:val="28"/>
        </w:rPr>
        <w:t>ов</w:t>
      </w:r>
      <w:r>
        <w:rPr>
          <w:sz w:val="28"/>
          <w:szCs w:val="28"/>
        </w:rPr>
        <w:t xml:space="preserve"> повестки  дня  начнется с доклада </w:t>
      </w:r>
      <w:proofErr w:type="spellStart"/>
      <w:r w:rsidR="004B115E">
        <w:rPr>
          <w:sz w:val="28"/>
          <w:szCs w:val="28"/>
        </w:rPr>
        <w:t>Б.И.Гузей</w:t>
      </w:r>
      <w:proofErr w:type="spellEnd"/>
      <w:r w:rsidR="004B115E">
        <w:rPr>
          <w:sz w:val="28"/>
          <w:szCs w:val="28"/>
        </w:rPr>
        <w:t xml:space="preserve"> </w:t>
      </w:r>
      <w:r w:rsidR="005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продолжительностью </w:t>
      </w:r>
      <w:r w:rsidR="004B115E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минут</w:t>
      </w:r>
      <w:r w:rsidR="001B4B07">
        <w:rPr>
          <w:sz w:val="28"/>
          <w:szCs w:val="28"/>
        </w:rPr>
        <w:t xml:space="preserve">: вначале доклад по проекту актуализированной схемы теплоснабжения, затем – доклад по актуализированной схеме </w:t>
      </w:r>
      <w:proofErr w:type="spellStart"/>
      <w:r w:rsidR="001B4B07">
        <w:rPr>
          <w:sz w:val="28"/>
          <w:szCs w:val="28"/>
        </w:rPr>
        <w:t>ВСиВО</w:t>
      </w:r>
      <w:proofErr w:type="spellEnd"/>
      <w:r w:rsidR="001B4B07">
        <w:rPr>
          <w:sz w:val="28"/>
          <w:szCs w:val="28"/>
        </w:rPr>
        <w:t>.</w:t>
      </w:r>
      <w:r>
        <w:rPr>
          <w:sz w:val="28"/>
          <w:szCs w:val="28"/>
        </w:rPr>
        <w:t xml:space="preserve"> По просьбе докладчика время выступления может быть увеличено</w:t>
      </w:r>
      <w:r w:rsidR="005B0710">
        <w:rPr>
          <w:sz w:val="28"/>
          <w:szCs w:val="28"/>
        </w:rPr>
        <w:t xml:space="preserve"> или уменьшено</w:t>
      </w:r>
      <w:r>
        <w:rPr>
          <w:sz w:val="28"/>
          <w:szCs w:val="28"/>
        </w:rPr>
        <w:t xml:space="preserve">. После выступления докладчика предоставляется слово участникам </w:t>
      </w:r>
      <w:r w:rsidR="005B0710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публичных слушаний. Время выступления </w:t>
      </w:r>
      <w:r w:rsidR="005B07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</w:t>
      </w:r>
      <w:r w:rsidR="004B115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4B115E" w:rsidRDefault="004B115E" w:rsidP="00417DF9">
      <w:pPr>
        <w:jc w:val="both"/>
        <w:rPr>
          <w:b/>
          <w:sz w:val="28"/>
          <w:szCs w:val="28"/>
        </w:rPr>
      </w:pPr>
    </w:p>
    <w:p w:rsidR="00417DF9" w:rsidRDefault="004B115E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>Гузей Б.И.</w:t>
      </w:r>
      <w:r w:rsidR="00470BBF">
        <w:rPr>
          <w:sz w:val="28"/>
          <w:szCs w:val="28"/>
        </w:rPr>
        <w:t xml:space="preserve"> -  выступил</w:t>
      </w:r>
      <w:r w:rsidR="00417DF9">
        <w:rPr>
          <w:sz w:val="28"/>
          <w:szCs w:val="28"/>
        </w:rPr>
        <w:t xml:space="preserve"> с проектом </w:t>
      </w:r>
      <w:r w:rsidR="00184E1C">
        <w:rPr>
          <w:sz w:val="28"/>
          <w:szCs w:val="28"/>
        </w:rPr>
        <w:t xml:space="preserve">Схемы теплоснабжения, затем – с проектом Схемы </w:t>
      </w:r>
      <w:proofErr w:type="spellStart"/>
      <w:r w:rsidR="00184E1C">
        <w:rPr>
          <w:sz w:val="28"/>
          <w:szCs w:val="28"/>
        </w:rPr>
        <w:t>В</w:t>
      </w:r>
      <w:r w:rsidR="006F560F">
        <w:rPr>
          <w:sz w:val="28"/>
          <w:szCs w:val="28"/>
        </w:rPr>
        <w:t>СиВО</w:t>
      </w:r>
      <w:proofErr w:type="spellEnd"/>
      <w:r w:rsidR="006F560F">
        <w:rPr>
          <w:sz w:val="28"/>
          <w:szCs w:val="28"/>
        </w:rPr>
        <w:t xml:space="preserve"> (актуализация на 2024 год), при этом проекты демонстрировались с использованием технических сре</w:t>
      </w:r>
      <w:proofErr w:type="gramStart"/>
      <w:r w:rsidR="006F560F">
        <w:rPr>
          <w:sz w:val="28"/>
          <w:szCs w:val="28"/>
        </w:rPr>
        <w:t>дств</w:t>
      </w:r>
      <w:r w:rsidR="0029143F">
        <w:rPr>
          <w:sz w:val="28"/>
          <w:szCs w:val="28"/>
        </w:rPr>
        <w:t xml:space="preserve"> в в</w:t>
      </w:r>
      <w:proofErr w:type="gramEnd"/>
      <w:r w:rsidR="0029143F">
        <w:rPr>
          <w:sz w:val="28"/>
          <w:szCs w:val="28"/>
        </w:rPr>
        <w:t xml:space="preserve">иде презентации, в распечатанном виде они приобщаются к настоящему протоколу. </w:t>
      </w:r>
    </w:p>
    <w:p w:rsidR="00E2521F" w:rsidRDefault="00E2521F" w:rsidP="00417DF9">
      <w:pPr>
        <w:jc w:val="both"/>
        <w:rPr>
          <w:sz w:val="28"/>
          <w:szCs w:val="28"/>
        </w:rPr>
      </w:pPr>
    </w:p>
    <w:p w:rsidR="00E2521F" w:rsidRDefault="007C15F3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ПС обратился к участникам ПС: имеются ли вопросы по проект</w:t>
      </w:r>
      <w:r w:rsidR="00BA6913">
        <w:rPr>
          <w:sz w:val="28"/>
          <w:szCs w:val="28"/>
        </w:rPr>
        <w:t>у</w:t>
      </w:r>
      <w:r>
        <w:rPr>
          <w:sz w:val="28"/>
          <w:szCs w:val="28"/>
        </w:rPr>
        <w:t xml:space="preserve"> актуализированн</w:t>
      </w:r>
      <w:r w:rsidR="00BA6913">
        <w:rPr>
          <w:sz w:val="28"/>
          <w:szCs w:val="28"/>
        </w:rPr>
        <w:t xml:space="preserve">ой </w:t>
      </w:r>
      <w:r>
        <w:rPr>
          <w:sz w:val="28"/>
          <w:szCs w:val="28"/>
        </w:rPr>
        <w:t>Схем</w:t>
      </w:r>
      <w:r w:rsidR="00BA6913">
        <w:rPr>
          <w:sz w:val="28"/>
          <w:szCs w:val="28"/>
        </w:rPr>
        <w:t xml:space="preserve">ы теплоснабжения и имеются ли вопросы по актуализированной Схеме </w:t>
      </w:r>
      <w:proofErr w:type="spellStart"/>
      <w:r w:rsidR="00BA6913">
        <w:rPr>
          <w:sz w:val="28"/>
          <w:szCs w:val="28"/>
        </w:rPr>
        <w:t>ВсиВО</w:t>
      </w:r>
      <w:proofErr w:type="spellEnd"/>
      <w:r w:rsidR="00BA6913">
        <w:rPr>
          <w:sz w:val="28"/>
          <w:szCs w:val="28"/>
        </w:rPr>
        <w:t>?</w:t>
      </w:r>
    </w:p>
    <w:p w:rsidR="00BA6913" w:rsidRDefault="00BA6913" w:rsidP="00417DF9">
      <w:pPr>
        <w:jc w:val="both"/>
        <w:rPr>
          <w:sz w:val="28"/>
          <w:szCs w:val="28"/>
        </w:rPr>
      </w:pPr>
    </w:p>
    <w:p w:rsidR="00BA6913" w:rsidRDefault="00BA6913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замечания, предложения от участников ПС не поступили. </w:t>
      </w:r>
    </w:p>
    <w:p w:rsidR="00BA6913" w:rsidRDefault="00BA6913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прениях никто не изъявил желание участвовать. </w:t>
      </w:r>
    </w:p>
    <w:p w:rsidR="00417DF9" w:rsidRDefault="00417DF9" w:rsidP="00417DF9">
      <w:pPr>
        <w:jc w:val="both"/>
        <w:rPr>
          <w:sz w:val="28"/>
          <w:szCs w:val="28"/>
        </w:rPr>
      </w:pPr>
    </w:p>
    <w:p w:rsidR="00417DF9" w:rsidRDefault="00417DF9" w:rsidP="00417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Завершение </w:t>
      </w:r>
      <w:r w:rsidR="00E2521F">
        <w:rPr>
          <w:b/>
          <w:sz w:val="28"/>
          <w:szCs w:val="28"/>
        </w:rPr>
        <w:t xml:space="preserve">собрания участников </w:t>
      </w:r>
      <w:r>
        <w:rPr>
          <w:b/>
          <w:sz w:val="28"/>
          <w:szCs w:val="28"/>
        </w:rPr>
        <w:t xml:space="preserve">публичных слушаний: 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417DF9" w:rsidRDefault="00E2521F" w:rsidP="00417D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Чупина</w:t>
      </w:r>
      <w:proofErr w:type="spellEnd"/>
      <w:r>
        <w:rPr>
          <w:sz w:val="28"/>
          <w:szCs w:val="28"/>
        </w:rPr>
        <w:t xml:space="preserve"> С.В</w:t>
      </w:r>
      <w:r w:rsidR="00417DF9">
        <w:rPr>
          <w:sz w:val="28"/>
          <w:szCs w:val="28"/>
        </w:rPr>
        <w:t xml:space="preserve">. - </w:t>
      </w:r>
      <w:r>
        <w:rPr>
          <w:sz w:val="28"/>
          <w:szCs w:val="28"/>
        </w:rPr>
        <w:t>Председатель</w:t>
      </w:r>
      <w:r w:rsidR="00417DF9">
        <w:rPr>
          <w:sz w:val="28"/>
          <w:szCs w:val="28"/>
        </w:rPr>
        <w:t xml:space="preserve"> Нижнеингашского поселкового Совета депутатов, предложила:</w:t>
      </w:r>
    </w:p>
    <w:p w:rsidR="00417DF9" w:rsidRDefault="005F5953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DF9" w:rsidRPr="00E2521F">
        <w:rPr>
          <w:sz w:val="28"/>
          <w:szCs w:val="28"/>
        </w:rPr>
        <w:t xml:space="preserve">признать </w:t>
      </w:r>
      <w:r w:rsidR="00E2521F" w:rsidRPr="00E2521F">
        <w:rPr>
          <w:sz w:val="28"/>
          <w:szCs w:val="28"/>
        </w:rPr>
        <w:t xml:space="preserve">собрание участников </w:t>
      </w:r>
      <w:r w:rsidR="00417DF9" w:rsidRPr="00E2521F">
        <w:rPr>
          <w:sz w:val="28"/>
          <w:szCs w:val="28"/>
        </w:rPr>
        <w:t>публичны</w:t>
      </w:r>
      <w:r w:rsidR="00E2521F" w:rsidRPr="00E2521F">
        <w:rPr>
          <w:sz w:val="28"/>
          <w:szCs w:val="28"/>
        </w:rPr>
        <w:t>х</w:t>
      </w:r>
      <w:r w:rsidR="00417DF9" w:rsidRPr="00E2521F">
        <w:rPr>
          <w:sz w:val="28"/>
          <w:szCs w:val="28"/>
        </w:rPr>
        <w:t xml:space="preserve"> слушан</w:t>
      </w:r>
      <w:r w:rsidR="00E2521F" w:rsidRPr="00E2521F">
        <w:rPr>
          <w:sz w:val="28"/>
          <w:szCs w:val="28"/>
        </w:rPr>
        <w:t xml:space="preserve">ий </w:t>
      </w:r>
      <w:r w:rsidR="00417DF9" w:rsidRPr="00E2521F">
        <w:rPr>
          <w:sz w:val="28"/>
          <w:szCs w:val="28"/>
        </w:rPr>
        <w:t xml:space="preserve"> </w:t>
      </w:r>
      <w:r w:rsidR="00E2521F">
        <w:rPr>
          <w:sz w:val="28"/>
          <w:szCs w:val="28"/>
        </w:rPr>
        <w:t>по вопросу о</w:t>
      </w:r>
      <w:r w:rsidR="00E2521F" w:rsidRPr="00E2521F">
        <w:rPr>
          <w:sz w:val="28"/>
          <w:szCs w:val="28"/>
        </w:rPr>
        <w:t>бсуждени</w:t>
      </w:r>
      <w:r w:rsidR="00E2521F">
        <w:rPr>
          <w:sz w:val="28"/>
          <w:szCs w:val="28"/>
        </w:rPr>
        <w:t>я</w:t>
      </w:r>
      <w:r w:rsidR="00E2521F" w:rsidRPr="00E2521F">
        <w:rPr>
          <w:sz w:val="28"/>
          <w:szCs w:val="28"/>
        </w:rPr>
        <w:t xml:space="preserve"> проекта актуализированной схемы теплоснабжения п. Нижний Ингаш Нижнеингашского района на период с</w:t>
      </w:r>
      <w:r w:rsidR="00E2521F">
        <w:rPr>
          <w:sz w:val="28"/>
          <w:szCs w:val="28"/>
        </w:rPr>
        <w:t xml:space="preserve"> 2015 по 2030 годы, на 202</w:t>
      </w:r>
      <w:r w:rsidR="001474E6">
        <w:rPr>
          <w:sz w:val="28"/>
          <w:szCs w:val="28"/>
        </w:rPr>
        <w:t>4</w:t>
      </w:r>
      <w:r w:rsidR="00E2521F">
        <w:rPr>
          <w:sz w:val="28"/>
          <w:szCs w:val="28"/>
        </w:rPr>
        <w:t xml:space="preserve"> год, а также по вопросу о</w:t>
      </w:r>
      <w:r w:rsidR="00E2521F" w:rsidRPr="00C20E5D">
        <w:rPr>
          <w:sz w:val="28"/>
          <w:szCs w:val="28"/>
        </w:rPr>
        <w:t>бсуждени</w:t>
      </w:r>
      <w:r w:rsidR="00E2521F">
        <w:rPr>
          <w:sz w:val="28"/>
          <w:szCs w:val="28"/>
        </w:rPr>
        <w:t>я</w:t>
      </w:r>
      <w:r w:rsidR="00E2521F" w:rsidRPr="00C20E5D">
        <w:rPr>
          <w:sz w:val="28"/>
          <w:szCs w:val="28"/>
        </w:rPr>
        <w:t xml:space="preserve"> проекта </w:t>
      </w:r>
      <w:r w:rsidR="00E2521F">
        <w:rPr>
          <w:sz w:val="28"/>
          <w:szCs w:val="28"/>
        </w:rPr>
        <w:t>актуализированной схемы водоснабжения и водоотведения п. Нижний Ингаш Нижнеингашского района, на 202</w:t>
      </w:r>
      <w:r w:rsidR="001474E6">
        <w:rPr>
          <w:sz w:val="28"/>
          <w:szCs w:val="28"/>
        </w:rPr>
        <w:t>4</w:t>
      </w:r>
      <w:r w:rsidR="00E2521F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состоявшимися;</w:t>
      </w:r>
    </w:p>
    <w:p w:rsidR="002677AA" w:rsidRPr="00BB54AE" w:rsidRDefault="005F5953" w:rsidP="002677AA">
      <w:pPr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="002677AA">
        <w:rPr>
          <w:sz w:val="28"/>
          <w:szCs w:val="28"/>
        </w:rPr>
        <w:t xml:space="preserve">проект </w:t>
      </w:r>
      <w:r w:rsidR="002677AA" w:rsidRPr="00BA0758">
        <w:rPr>
          <w:sz w:val="28"/>
          <w:szCs w:val="28"/>
        </w:rPr>
        <w:t>актуализированн</w:t>
      </w:r>
      <w:r w:rsidR="002677AA">
        <w:rPr>
          <w:sz w:val="28"/>
          <w:szCs w:val="28"/>
        </w:rPr>
        <w:t>ой</w:t>
      </w:r>
      <w:r w:rsidR="002677AA" w:rsidRPr="00BA0758">
        <w:rPr>
          <w:sz w:val="28"/>
          <w:szCs w:val="28"/>
        </w:rPr>
        <w:t xml:space="preserve"> схем</w:t>
      </w:r>
      <w:r w:rsidR="002677AA">
        <w:rPr>
          <w:sz w:val="28"/>
          <w:szCs w:val="28"/>
        </w:rPr>
        <w:t>ы</w:t>
      </w:r>
      <w:r w:rsidR="002677AA" w:rsidRPr="00BA0758">
        <w:rPr>
          <w:sz w:val="28"/>
          <w:szCs w:val="28"/>
        </w:rPr>
        <w:t xml:space="preserve"> теплоснабжения п. Нижний Ингаш Нижнеингашского района на период с 2015 по 2030 годы, на 202</w:t>
      </w:r>
      <w:r w:rsidR="009304F7">
        <w:rPr>
          <w:sz w:val="28"/>
          <w:szCs w:val="28"/>
        </w:rPr>
        <w:t>4</w:t>
      </w:r>
      <w:r w:rsidR="002677AA" w:rsidRPr="00BA0758">
        <w:rPr>
          <w:sz w:val="28"/>
          <w:szCs w:val="28"/>
        </w:rPr>
        <w:t xml:space="preserve"> год</w:t>
      </w:r>
      <w:r w:rsidR="002677AA" w:rsidRPr="00BB54AE">
        <w:rPr>
          <w:szCs w:val="28"/>
        </w:rPr>
        <w:t xml:space="preserve"> </w:t>
      </w:r>
      <w:r w:rsidR="002677AA" w:rsidRPr="002677AA">
        <w:rPr>
          <w:sz w:val="28"/>
          <w:szCs w:val="28"/>
        </w:rPr>
        <w:lastRenderedPageBreak/>
        <w:t xml:space="preserve">одобрить и рекомендовать </w:t>
      </w:r>
      <w:r w:rsidR="002677AA" w:rsidRPr="00BA0758">
        <w:rPr>
          <w:sz w:val="28"/>
          <w:szCs w:val="28"/>
        </w:rPr>
        <w:t xml:space="preserve">Главе посёлка  </w:t>
      </w:r>
      <w:r w:rsidR="002677AA">
        <w:rPr>
          <w:sz w:val="28"/>
          <w:szCs w:val="28"/>
        </w:rPr>
        <w:t xml:space="preserve">Нижний Ингаш </w:t>
      </w:r>
      <w:r w:rsidR="002677AA" w:rsidRPr="00BA0758">
        <w:rPr>
          <w:sz w:val="28"/>
          <w:szCs w:val="28"/>
        </w:rPr>
        <w:t>утвердить актуализированную схему теплоснабжения п. Нижний Ингаш Нижнеингашского района на период с 2015 по 2030 годы, на 202</w:t>
      </w:r>
      <w:r w:rsidR="001474E6">
        <w:rPr>
          <w:sz w:val="28"/>
          <w:szCs w:val="28"/>
        </w:rPr>
        <w:t>4</w:t>
      </w:r>
      <w:r w:rsidR="002677AA" w:rsidRPr="00BA0758">
        <w:rPr>
          <w:sz w:val="28"/>
          <w:szCs w:val="28"/>
        </w:rPr>
        <w:t xml:space="preserve"> год</w:t>
      </w:r>
      <w:r w:rsidR="002677AA" w:rsidRPr="00BB54AE">
        <w:rPr>
          <w:szCs w:val="28"/>
        </w:rPr>
        <w:t>.</w:t>
      </w:r>
    </w:p>
    <w:p w:rsidR="00BA0758" w:rsidRPr="00BA0758" w:rsidRDefault="005F5953" w:rsidP="005F59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7DF9" w:rsidRPr="00BA0758">
        <w:rPr>
          <w:sz w:val="28"/>
          <w:szCs w:val="28"/>
        </w:rPr>
        <w:t xml:space="preserve">екомендовать </w:t>
      </w:r>
      <w:r w:rsidR="00484E80" w:rsidRPr="00BA0758">
        <w:rPr>
          <w:sz w:val="28"/>
          <w:szCs w:val="28"/>
        </w:rPr>
        <w:t xml:space="preserve">Главе посёлка </w:t>
      </w:r>
      <w:r w:rsidR="00417DF9" w:rsidRPr="00BA0758">
        <w:rPr>
          <w:sz w:val="28"/>
          <w:szCs w:val="28"/>
        </w:rPr>
        <w:t xml:space="preserve"> </w:t>
      </w:r>
      <w:r w:rsidR="00484E80" w:rsidRPr="00BA0758">
        <w:rPr>
          <w:sz w:val="28"/>
          <w:szCs w:val="28"/>
        </w:rPr>
        <w:t xml:space="preserve">утвердить актуализированную схему </w:t>
      </w:r>
      <w:r w:rsidR="00BA0758" w:rsidRPr="00BA0758">
        <w:rPr>
          <w:sz w:val="28"/>
          <w:szCs w:val="28"/>
        </w:rPr>
        <w:t>теплоснабжения п. Нижний Ингаш Нижнеингашского района на период с 2015 по 2030 годы, на 202</w:t>
      </w:r>
      <w:r w:rsidR="001474E6">
        <w:rPr>
          <w:sz w:val="28"/>
          <w:szCs w:val="28"/>
        </w:rPr>
        <w:t>4</w:t>
      </w:r>
      <w:r w:rsidR="00BA0758" w:rsidRPr="00BA0758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BA0758" w:rsidRDefault="005F5953" w:rsidP="005F5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7AA">
        <w:rPr>
          <w:sz w:val="28"/>
          <w:szCs w:val="28"/>
        </w:rPr>
        <w:t xml:space="preserve">проект </w:t>
      </w:r>
      <w:r w:rsidR="002677AA" w:rsidRPr="000C6BEC">
        <w:rPr>
          <w:sz w:val="28"/>
          <w:szCs w:val="28"/>
        </w:rPr>
        <w:t>актуализированн</w:t>
      </w:r>
      <w:r w:rsidR="002677AA">
        <w:rPr>
          <w:sz w:val="28"/>
          <w:szCs w:val="28"/>
        </w:rPr>
        <w:t>ой</w:t>
      </w:r>
      <w:r w:rsidR="002677AA" w:rsidRPr="000C6BEC">
        <w:rPr>
          <w:sz w:val="28"/>
          <w:szCs w:val="28"/>
        </w:rPr>
        <w:t xml:space="preserve"> схем</w:t>
      </w:r>
      <w:r w:rsidR="002677AA">
        <w:rPr>
          <w:sz w:val="28"/>
          <w:szCs w:val="28"/>
        </w:rPr>
        <w:t>ы</w:t>
      </w:r>
      <w:r w:rsidR="002677AA" w:rsidRPr="000C6BEC">
        <w:rPr>
          <w:sz w:val="28"/>
          <w:szCs w:val="28"/>
        </w:rPr>
        <w:t xml:space="preserve"> водоснабжения и водоотведения п. Нижний Ингаш Нижн</w:t>
      </w:r>
      <w:r w:rsidR="002677AA">
        <w:rPr>
          <w:sz w:val="28"/>
          <w:szCs w:val="28"/>
        </w:rPr>
        <w:t>еингашского района, на 202</w:t>
      </w:r>
      <w:r w:rsidR="001474E6">
        <w:rPr>
          <w:sz w:val="28"/>
          <w:szCs w:val="28"/>
        </w:rPr>
        <w:t>4</w:t>
      </w:r>
      <w:r w:rsidR="002677AA">
        <w:rPr>
          <w:sz w:val="28"/>
          <w:szCs w:val="28"/>
        </w:rPr>
        <w:t xml:space="preserve"> год</w:t>
      </w:r>
      <w:r w:rsidR="009304F7">
        <w:rPr>
          <w:sz w:val="28"/>
          <w:szCs w:val="28"/>
        </w:rPr>
        <w:t xml:space="preserve"> </w:t>
      </w:r>
      <w:r w:rsidR="002677AA">
        <w:rPr>
          <w:sz w:val="28"/>
          <w:szCs w:val="28"/>
        </w:rPr>
        <w:t xml:space="preserve">одобрить и </w:t>
      </w:r>
      <w:r>
        <w:rPr>
          <w:sz w:val="28"/>
          <w:szCs w:val="28"/>
        </w:rPr>
        <w:t>р</w:t>
      </w:r>
      <w:r w:rsidR="000C6BEC" w:rsidRPr="00BA0758">
        <w:rPr>
          <w:sz w:val="28"/>
          <w:szCs w:val="28"/>
        </w:rPr>
        <w:t xml:space="preserve">екомендовать Главе посёлка </w:t>
      </w:r>
      <w:r w:rsidR="002677AA">
        <w:rPr>
          <w:sz w:val="28"/>
          <w:szCs w:val="28"/>
        </w:rPr>
        <w:t xml:space="preserve">Нижний Ингаш </w:t>
      </w:r>
      <w:r w:rsidR="000C6BEC" w:rsidRPr="00BA0758">
        <w:rPr>
          <w:sz w:val="28"/>
          <w:szCs w:val="28"/>
        </w:rPr>
        <w:t>утвердить</w:t>
      </w:r>
      <w:r w:rsidR="000C6BEC" w:rsidRPr="000C6BEC">
        <w:rPr>
          <w:sz w:val="28"/>
          <w:szCs w:val="28"/>
        </w:rPr>
        <w:t xml:space="preserve"> </w:t>
      </w:r>
      <w:r w:rsidR="00BA0758" w:rsidRPr="000C6BEC">
        <w:rPr>
          <w:sz w:val="28"/>
          <w:szCs w:val="28"/>
        </w:rPr>
        <w:t>актуализированн</w:t>
      </w:r>
      <w:r w:rsidR="000C6BEC">
        <w:rPr>
          <w:sz w:val="28"/>
          <w:szCs w:val="28"/>
        </w:rPr>
        <w:t>ую</w:t>
      </w:r>
      <w:r w:rsidR="00BA0758" w:rsidRPr="000C6BEC">
        <w:rPr>
          <w:sz w:val="28"/>
          <w:szCs w:val="28"/>
        </w:rPr>
        <w:t xml:space="preserve"> схем</w:t>
      </w:r>
      <w:r w:rsidR="000C6BEC">
        <w:rPr>
          <w:sz w:val="28"/>
          <w:szCs w:val="28"/>
        </w:rPr>
        <w:t>у</w:t>
      </w:r>
      <w:r w:rsidR="00BA0758" w:rsidRPr="000C6BEC">
        <w:rPr>
          <w:sz w:val="28"/>
          <w:szCs w:val="28"/>
        </w:rPr>
        <w:t xml:space="preserve"> водоснабжения и водоотведения п. Нижний Ингаш Нижн</w:t>
      </w:r>
      <w:r>
        <w:rPr>
          <w:sz w:val="28"/>
          <w:szCs w:val="28"/>
        </w:rPr>
        <w:t>еингашского района, на 202</w:t>
      </w:r>
      <w:r w:rsidR="001474E6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417DF9" w:rsidRDefault="00417DF9" w:rsidP="00417DF9">
      <w:pPr>
        <w:jc w:val="both"/>
        <w:rPr>
          <w:b/>
          <w:sz w:val="28"/>
          <w:szCs w:val="28"/>
        </w:rPr>
      </w:pPr>
    </w:p>
    <w:p w:rsidR="001052A2" w:rsidRDefault="00417DF9" w:rsidP="00105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1052A2">
        <w:rPr>
          <w:sz w:val="28"/>
          <w:szCs w:val="28"/>
        </w:rPr>
        <w:t xml:space="preserve">- </w:t>
      </w:r>
      <w:r w:rsidR="00D3065C">
        <w:rPr>
          <w:sz w:val="28"/>
          <w:szCs w:val="28"/>
        </w:rPr>
        <w:t xml:space="preserve">по проекту актуализированной Схемы теплоснабжения </w:t>
      </w:r>
      <w:r w:rsidR="001052A2">
        <w:rPr>
          <w:sz w:val="28"/>
          <w:szCs w:val="28"/>
        </w:rPr>
        <w:t xml:space="preserve">– </w:t>
      </w:r>
    </w:p>
    <w:p w:rsidR="00417DF9" w:rsidRDefault="001052A2" w:rsidP="0010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7DF9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 w:rsidR="00417DF9">
        <w:rPr>
          <w:sz w:val="28"/>
          <w:szCs w:val="28"/>
        </w:rPr>
        <w:t xml:space="preserve">, «против» - </w:t>
      </w:r>
      <w:r>
        <w:rPr>
          <w:sz w:val="28"/>
          <w:szCs w:val="28"/>
        </w:rPr>
        <w:t>0</w:t>
      </w:r>
      <w:r w:rsidR="00417DF9">
        <w:rPr>
          <w:sz w:val="28"/>
          <w:szCs w:val="28"/>
        </w:rPr>
        <w:t xml:space="preserve">, «воздержались» - </w:t>
      </w:r>
      <w:r>
        <w:rPr>
          <w:sz w:val="28"/>
          <w:szCs w:val="28"/>
        </w:rPr>
        <w:t>0;</w:t>
      </w:r>
    </w:p>
    <w:p w:rsidR="001052A2" w:rsidRDefault="001052A2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по проекту актуализированной схемы </w:t>
      </w:r>
      <w:proofErr w:type="spellStart"/>
      <w:r>
        <w:rPr>
          <w:sz w:val="28"/>
          <w:szCs w:val="28"/>
        </w:rPr>
        <w:t>В</w:t>
      </w:r>
      <w:r w:rsidR="00B306B9">
        <w:rPr>
          <w:sz w:val="28"/>
          <w:szCs w:val="28"/>
        </w:rPr>
        <w:t>С</w:t>
      </w:r>
      <w:r>
        <w:rPr>
          <w:sz w:val="28"/>
          <w:szCs w:val="28"/>
        </w:rPr>
        <w:t>иВО</w:t>
      </w:r>
      <w:proofErr w:type="spellEnd"/>
      <w:r>
        <w:rPr>
          <w:sz w:val="28"/>
          <w:szCs w:val="28"/>
        </w:rPr>
        <w:t xml:space="preserve"> – </w:t>
      </w:r>
    </w:p>
    <w:p w:rsidR="001052A2" w:rsidRDefault="001052A2" w:rsidP="0041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«за» - единогласно, «против» - 0, «воздержались» - 0.</w:t>
      </w:r>
    </w:p>
    <w:p w:rsidR="00417DF9" w:rsidRDefault="00417DF9" w:rsidP="00417DF9">
      <w:pPr>
        <w:jc w:val="both"/>
        <w:rPr>
          <w:sz w:val="28"/>
          <w:szCs w:val="28"/>
        </w:rPr>
      </w:pPr>
    </w:p>
    <w:p w:rsidR="00417DF9" w:rsidRDefault="00417DF9" w:rsidP="00417D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Решили:</w:t>
      </w:r>
      <w:r w:rsidR="000866F6">
        <w:rPr>
          <w:b/>
          <w:sz w:val="28"/>
          <w:szCs w:val="28"/>
        </w:rPr>
        <w:t xml:space="preserve"> </w:t>
      </w:r>
    </w:p>
    <w:p w:rsidR="00ED00BE" w:rsidRDefault="00417DF9" w:rsidP="00ED00B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D00BE">
        <w:rPr>
          <w:sz w:val="28"/>
          <w:szCs w:val="28"/>
        </w:rPr>
        <w:t xml:space="preserve">признать </w:t>
      </w:r>
      <w:r w:rsidR="00EB7744" w:rsidRPr="00ED00BE">
        <w:rPr>
          <w:sz w:val="28"/>
          <w:szCs w:val="28"/>
        </w:rPr>
        <w:t xml:space="preserve">собрание участников </w:t>
      </w:r>
      <w:r w:rsidRPr="00ED00BE">
        <w:rPr>
          <w:sz w:val="28"/>
          <w:szCs w:val="28"/>
        </w:rPr>
        <w:t>публичны</w:t>
      </w:r>
      <w:r w:rsidR="00EB7744" w:rsidRPr="00ED00BE">
        <w:rPr>
          <w:sz w:val="28"/>
          <w:szCs w:val="28"/>
        </w:rPr>
        <w:t>х</w:t>
      </w:r>
      <w:r w:rsidRPr="00ED00BE">
        <w:rPr>
          <w:sz w:val="28"/>
          <w:szCs w:val="28"/>
        </w:rPr>
        <w:t xml:space="preserve"> слушан</w:t>
      </w:r>
      <w:r w:rsidR="00EB7744" w:rsidRPr="00ED00BE">
        <w:rPr>
          <w:sz w:val="28"/>
          <w:szCs w:val="28"/>
        </w:rPr>
        <w:t xml:space="preserve">ий </w:t>
      </w:r>
      <w:r w:rsidRPr="00ED00BE">
        <w:rPr>
          <w:sz w:val="28"/>
          <w:szCs w:val="28"/>
        </w:rPr>
        <w:t xml:space="preserve"> </w:t>
      </w:r>
      <w:r w:rsidR="00EB7744" w:rsidRPr="00ED00BE">
        <w:rPr>
          <w:sz w:val="28"/>
          <w:szCs w:val="28"/>
        </w:rPr>
        <w:t>по вопросу обсуждения проекта актуализированной схемы теплоснабжения п. Нижний Ингаш Нижнеингашского района на период с 2015 по 2030 годы, на 202</w:t>
      </w:r>
      <w:r w:rsidR="001474E6">
        <w:rPr>
          <w:sz w:val="28"/>
          <w:szCs w:val="28"/>
        </w:rPr>
        <w:t>4</w:t>
      </w:r>
      <w:r w:rsidR="00EB7744" w:rsidRPr="00ED00BE">
        <w:rPr>
          <w:sz w:val="28"/>
          <w:szCs w:val="28"/>
        </w:rPr>
        <w:t xml:space="preserve"> год, а также по вопросу обсуждения проекта актуализированной схемы водоснабжения и водоотведения п. Нижний Ингаш Нижнеингашского района, на 202</w:t>
      </w:r>
      <w:r w:rsidR="001474E6">
        <w:rPr>
          <w:sz w:val="28"/>
          <w:szCs w:val="28"/>
        </w:rPr>
        <w:t>4</w:t>
      </w:r>
      <w:r w:rsidR="00EB7744" w:rsidRPr="00ED00BE">
        <w:rPr>
          <w:sz w:val="28"/>
          <w:szCs w:val="28"/>
        </w:rPr>
        <w:t xml:space="preserve"> год, состоявшимися.</w:t>
      </w:r>
    </w:p>
    <w:p w:rsidR="00D41289" w:rsidRPr="00D41289" w:rsidRDefault="00D41289" w:rsidP="00D41289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 w:val="28"/>
          <w:szCs w:val="28"/>
        </w:rPr>
        <w:t>п</w:t>
      </w:r>
      <w:r w:rsidRPr="00D41289">
        <w:rPr>
          <w:sz w:val="28"/>
          <w:szCs w:val="28"/>
        </w:rPr>
        <w:t>роект актуализированной схемы теплоснабжения п. Нижний Ингаш Нижнеингашского района на период с 2015 по 2030 годы, на 202</w:t>
      </w:r>
      <w:r w:rsidR="00C07273">
        <w:rPr>
          <w:sz w:val="28"/>
          <w:szCs w:val="28"/>
        </w:rPr>
        <w:t>4</w:t>
      </w:r>
      <w:r w:rsidRPr="00D41289">
        <w:rPr>
          <w:sz w:val="28"/>
          <w:szCs w:val="28"/>
        </w:rPr>
        <w:t xml:space="preserve"> год</w:t>
      </w:r>
      <w:r w:rsidR="008513FC">
        <w:rPr>
          <w:sz w:val="28"/>
          <w:szCs w:val="28"/>
        </w:rPr>
        <w:t xml:space="preserve"> </w:t>
      </w:r>
      <w:r w:rsidRPr="00D41289">
        <w:rPr>
          <w:sz w:val="28"/>
          <w:szCs w:val="28"/>
        </w:rPr>
        <w:t>одобрить и рекомендовать Главе посёлка  Нижний Ингаш утвердить актуализированную схему теплоснабжения п. Нижний Ингаш Нижнеингашского района на период с 2015 по 2030 годы, на 202</w:t>
      </w:r>
      <w:r w:rsidR="001474E6">
        <w:rPr>
          <w:sz w:val="28"/>
          <w:szCs w:val="28"/>
        </w:rPr>
        <w:t>4</w:t>
      </w:r>
      <w:r w:rsidRPr="00D41289">
        <w:rPr>
          <w:sz w:val="28"/>
          <w:szCs w:val="28"/>
        </w:rPr>
        <w:t xml:space="preserve"> год</w:t>
      </w:r>
      <w:r w:rsidRPr="00D41289">
        <w:rPr>
          <w:szCs w:val="28"/>
        </w:rPr>
        <w:t>.</w:t>
      </w:r>
    </w:p>
    <w:p w:rsidR="00D03E65" w:rsidRDefault="00D03E65" w:rsidP="00D4128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0C6BEC">
        <w:rPr>
          <w:sz w:val="28"/>
          <w:szCs w:val="28"/>
        </w:rPr>
        <w:t>актуализированн</w:t>
      </w:r>
      <w:r>
        <w:rPr>
          <w:sz w:val="28"/>
          <w:szCs w:val="28"/>
        </w:rPr>
        <w:t>ой</w:t>
      </w:r>
      <w:r w:rsidRPr="000C6BEC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0C6BEC">
        <w:rPr>
          <w:sz w:val="28"/>
          <w:szCs w:val="28"/>
        </w:rPr>
        <w:t xml:space="preserve"> водоснабжения и водоотведения п. Нижний Ингаш Нижн</w:t>
      </w:r>
      <w:r>
        <w:rPr>
          <w:sz w:val="28"/>
          <w:szCs w:val="28"/>
        </w:rPr>
        <w:t>еингашского района, на 202</w:t>
      </w:r>
      <w:r w:rsidR="001474E6">
        <w:rPr>
          <w:sz w:val="28"/>
          <w:szCs w:val="28"/>
        </w:rPr>
        <w:t>4</w:t>
      </w:r>
      <w:r w:rsidR="00C07273">
        <w:rPr>
          <w:sz w:val="28"/>
          <w:szCs w:val="28"/>
        </w:rPr>
        <w:t xml:space="preserve"> год </w:t>
      </w:r>
      <w:r>
        <w:rPr>
          <w:sz w:val="28"/>
          <w:szCs w:val="28"/>
        </w:rPr>
        <w:t>одобрить и р</w:t>
      </w:r>
      <w:r w:rsidRPr="00BA0758">
        <w:rPr>
          <w:sz w:val="28"/>
          <w:szCs w:val="28"/>
        </w:rPr>
        <w:t xml:space="preserve">екомендовать Главе посёлка </w:t>
      </w:r>
      <w:r>
        <w:rPr>
          <w:sz w:val="28"/>
          <w:szCs w:val="28"/>
        </w:rPr>
        <w:t xml:space="preserve">Нижний Ингаш </w:t>
      </w:r>
      <w:r w:rsidRPr="00BA0758">
        <w:rPr>
          <w:sz w:val="28"/>
          <w:szCs w:val="28"/>
        </w:rPr>
        <w:t>утвердить</w:t>
      </w:r>
      <w:r w:rsidRPr="000C6BEC">
        <w:rPr>
          <w:sz w:val="28"/>
          <w:szCs w:val="28"/>
        </w:rPr>
        <w:t xml:space="preserve"> актуализированн</w:t>
      </w:r>
      <w:r>
        <w:rPr>
          <w:sz w:val="28"/>
          <w:szCs w:val="28"/>
        </w:rPr>
        <w:t>ую</w:t>
      </w:r>
      <w:r w:rsidRPr="000C6BEC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0C6BEC">
        <w:rPr>
          <w:sz w:val="28"/>
          <w:szCs w:val="28"/>
        </w:rPr>
        <w:t xml:space="preserve"> водоснабжения и водоотведения п. Нижний Ингаш Нижн</w:t>
      </w:r>
      <w:r>
        <w:rPr>
          <w:sz w:val="28"/>
          <w:szCs w:val="28"/>
        </w:rPr>
        <w:t>еингашского района, на 202</w:t>
      </w:r>
      <w:r w:rsidR="001474E6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D41289" w:rsidRPr="00D41289" w:rsidRDefault="00D41289" w:rsidP="00D4128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41289">
        <w:rPr>
          <w:sz w:val="28"/>
          <w:szCs w:val="28"/>
        </w:rPr>
        <w:t>опубликовать результаты собрания участников публичных слушаний (итоговый документ (протокол) в периодическом печатном средстве массовой информации «Вестник Муниципального образования посёлок Нижний Ингаш» и на</w:t>
      </w:r>
      <w:r w:rsidRPr="00D41289">
        <w:rPr>
          <w:b/>
          <w:sz w:val="28"/>
          <w:szCs w:val="28"/>
        </w:rPr>
        <w:t xml:space="preserve"> </w:t>
      </w:r>
      <w:r w:rsidRPr="00D41289">
        <w:rPr>
          <w:sz w:val="28"/>
          <w:szCs w:val="28"/>
        </w:rPr>
        <w:t xml:space="preserve">официальном сайте администрации посёлка Нижний Ингаш:  </w:t>
      </w:r>
      <w:hyperlink r:id="rId17" w:history="1">
        <w:r w:rsidRPr="00D41289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t xml:space="preserve">  </w:t>
      </w:r>
      <w:r w:rsidRPr="00D41289">
        <w:rPr>
          <w:sz w:val="28"/>
          <w:szCs w:val="28"/>
        </w:rPr>
        <w:t xml:space="preserve">в течение 3 рабочих дней со дня проведения собрания участников публичных слушаний. </w:t>
      </w:r>
      <w:proofErr w:type="gramEnd"/>
    </w:p>
    <w:p w:rsidR="00ED00BE" w:rsidRDefault="00ED00BE" w:rsidP="00D03E65">
      <w:pPr>
        <w:pStyle w:val="a4"/>
        <w:jc w:val="both"/>
        <w:rPr>
          <w:sz w:val="28"/>
          <w:szCs w:val="28"/>
        </w:rPr>
      </w:pPr>
    </w:p>
    <w:p w:rsidR="00C07273" w:rsidRPr="00D03E65" w:rsidRDefault="00C07273" w:rsidP="00D03E65">
      <w:pPr>
        <w:pStyle w:val="a4"/>
        <w:jc w:val="both"/>
        <w:rPr>
          <w:sz w:val="28"/>
          <w:szCs w:val="28"/>
        </w:rPr>
      </w:pPr>
    </w:p>
    <w:p w:rsidR="00027583" w:rsidRPr="00027583" w:rsidRDefault="00417DF9" w:rsidP="00027583">
      <w:pPr>
        <w:rPr>
          <w:b/>
          <w:sz w:val="28"/>
          <w:szCs w:val="28"/>
        </w:rPr>
      </w:pPr>
      <w:r w:rsidRPr="00027583">
        <w:rPr>
          <w:b/>
          <w:sz w:val="28"/>
          <w:szCs w:val="28"/>
        </w:rPr>
        <w:t xml:space="preserve">     </w:t>
      </w:r>
    </w:p>
    <w:p w:rsidR="00A34824" w:rsidRDefault="00027583" w:rsidP="00593D59">
      <w:pPr>
        <w:shd w:val="clear" w:color="auto" w:fill="FFFFFF"/>
        <w:jc w:val="both"/>
      </w:pPr>
      <w:r w:rsidRPr="00027583">
        <w:rPr>
          <w:b/>
          <w:color w:val="000000"/>
          <w:sz w:val="28"/>
          <w:szCs w:val="28"/>
        </w:rPr>
        <w:lastRenderedPageBreak/>
        <w:t xml:space="preserve">     </w:t>
      </w:r>
      <w:r w:rsidR="00593D5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Юрист\Desktop\ПУБЛИЧНЫЕ СЛУШАНИЯ 28.06.2023\28.06.2023\ПРОТОКОЛ ПУБЛИЧНЫХ СЛУШАНИЙ\СКАН ПРОТОКОЛА\CCI2806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ПУБЛИЧНЫЕ СЛУШАНИЯ 28.06.2023\28.06.2023\ПРОТОКОЛ ПУБЛИЧНЫХ СЛУШАНИЙ\СКАН ПРОТОКОЛА\CCI28062023_0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824" w:rsidSect="001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CEF"/>
    <w:multiLevelType w:val="hybridMultilevel"/>
    <w:tmpl w:val="E0D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360"/>
    <w:multiLevelType w:val="hybridMultilevel"/>
    <w:tmpl w:val="B11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145"/>
    <w:multiLevelType w:val="hybridMultilevel"/>
    <w:tmpl w:val="B11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39C"/>
    <w:multiLevelType w:val="hybridMultilevel"/>
    <w:tmpl w:val="B11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64CC"/>
    <w:multiLevelType w:val="hybridMultilevel"/>
    <w:tmpl w:val="B118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F9"/>
    <w:rsid w:val="00025D7F"/>
    <w:rsid w:val="00027583"/>
    <w:rsid w:val="0004232A"/>
    <w:rsid w:val="00063CF7"/>
    <w:rsid w:val="000866F6"/>
    <w:rsid w:val="00091ED3"/>
    <w:rsid w:val="00093040"/>
    <w:rsid w:val="000951B0"/>
    <w:rsid w:val="000B1EC2"/>
    <w:rsid w:val="000B2440"/>
    <w:rsid w:val="000B7C4D"/>
    <w:rsid w:val="000C6BEC"/>
    <w:rsid w:val="000C7EF4"/>
    <w:rsid w:val="000D0025"/>
    <w:rsid w:val="000D5C0B"/>
    <w:rsid w:val="001001C5"/>
    <w:rsid w:val="001052A2"/>
    <w:rsid w:val="00112066"/>
    <w:rsid w:val="00124751"/>
    <w:rsid w:val="001474E6"/>
    <w:rsid w:val="00184E1C"/>
    <w:rsid w:val="001A3721"/>
    <w:rsid w:val="001B4B07"/>
    <w:rsid w:val="001C68AE"/>
    <w:rsid w:val="001D65C4"/>
    <w:rsid w:val="001F6BCA"/>
    <w:rsid w:val="00234D4C"/>
    <w:rsid w:val="002677AA"/>
    <w:rsid w:val="0029143F"/>
    <w:rsid w:val="002B1CCF"/>
    <w:rsid w:val="002B5805"/>
    <w:rsid w:val="002D0C68"/>
    <w:rsid w:val="00325855"/>
    <w:rsid w:val="0033294A"/>
    <w:rsid w:val="0033335C"/>
    <w:rsid w:val="003600C5"/>
    <w:rsid w:val="003F20F8"/>
    <w:rsid w:val="003F304D"/>
    <w:rsid w:val="003F4C3C"/>
    <w:rsid w:val="00400202"/>
    <w:rsid w:val="00417DF9"/>
    <w:rsid w:val="00470BBF"/>
    <w:rsid w:val="00473C00"/>
    <w:rsid w:val="00476459"/>
    <w:rsid w:val="00480803"/>
    <w:rsid w:val="00484E80"/>
    <w:rsid w:val="004971C2"/>
    <w:rsid w:val="004B115E"/>
    <w:rsid w:val="004C2F3A"/>
    <w:rsid w:val="004E1E79"/>
    <w:rsid w:val="004F7065"/>
    <w:rsid w:val="005233CF"/>
    <w:rsid w:val="005508BA"/>
    <w:rsid w:val="00552A22"/>
    <w:rsid w:val="00563309"/>
    <w:rsid w:val="00565C95"/>
    <w:rsid w:val="00593D59"/>
    <w:rsid w:val="00594E0A"/>
    <w:rsid w:val="005A4617"/>
    <w:rsid w:val="005B0710"/>
    <w:rsid w:val="005C27A8"/>
    <w:rsid w:val="005E52E8"/>
    <w:rsid w:val="005F0DF4"/>
    <w:rsid w:val="005F5953"/>
    <w:rsid w:val="00620AC2"/>
    <w:rsid w:val="0062240F"/>
    <w:rsid w:val="006277F2"/>
    <w:rsid w:val="00636F84"/>
    <w:rsid w:val="006605E2"/>
    <w:rsid w:val="006627A4"/>
    <w:rsid w:val="00662ECD"/>
    <w:rsid w:val="0066471D"/>
    <w:rsid w:val="006B2186"/>
    <w:rsid w:val="006B3228"/>
    <w:rsid w:val="006F560F"/>
    <w:rsid w:val="007109CD"/>
    <w:rsid w:val="00720CCA"/>
    <w:rsid w:val="00744987"/>
    <w:rsid w:val="00763097"/>
    <w:rsid w:val="00783DD3"/>
    <w:rsid w:val="007C15F3"/>
    <w:rsid w:val="007C504B"/>
    <w:rsid w:val="007E0F23"/>
    <w:rsid w:val="007E37A1"/>
    <w:rsid w:val="007E3A55"/>
    <w:rsid w:val="008007F3"/>
    <w:rsid w:val="00806F5B"/>
    <w:rsid w:val="008224C7"/>
    <w:rsid w:val="008513FC"/>
    <w:rsid w:val="00852DDA"/>
    <w:rsid w:val="00867069"/>
    <w:rsid w:val="00883B32"/>
    <w:rsid w:val="008A160A"/>
    <w:rsid w:val="008C27D6"/>
    <w:rsid w:val="008C2E27"/>
    <w:rsid w:val="008E2DE7"/>
    <w:rsid w:val="009304F7"/>
    <w:rsid w:val="00983420"/>
    <w:rsid w:val="00984CFB"/>
    <w:rsid w:val="009853EE"/>
    <w:rsid w:val="00985F0B"/>
    <w:rsid w:val="009A71A0"/>
    <w:rsid w:val="009C2AC2"/>
    <w:rsid w:val="009F68C3"/>
    <w:rsid w:val="00A049B4"/>
    <w:rsid w:val="00A22BA6"/>
    <w:rsid w:val="00A313A4"/>
    <w:rsid w:val="00A34824"/>
    <w:rsid w:val="00A6226C"/>
    <w:rsid w:val="00A7711F"/>
    <w:rsid w:val="00A907F4"/>
    <w:rsid w:val="00A97A0A"/>
    <w:rsid w:val="00AE2BB0"/>
    <w:rsid w:val="00B03AD3"/>
    <w:rsid w:val="00B306B9"/>
    <w:rsid w:val="00B3341F"/>
    <w:rsid w:val="00B52879"/>
    <w:rsid w:val="00B60DAC"/>
    <w:rsid w:val="00B71684"/>
    <w:rsid w:val="00B77EBC"/>
    <w:rsid w:val="00BA0758"/>
    <w:rsid w:val="00BA6913"/>
    <w:rsid w:val="00BD0652"/>
    <w:rsid w:val="00BD3D8C"/>
    <w:rsid w:val="00BD7A6F"/>
    <w:rsid w:val="00C07273"/>
    <w:rsid w:val="00C15B0F"/>
    <w:rsid w:val="00C20E5D"/>
    <w:rsid w:val="00C346B1"/>
    <w:rsid w:val="00C42C4A"/>
    <w:rsid w:val="00C45709"/>
    <w:rsid w:val="00C50DB4"/>
    <w:rsid w:val="00C57E79"/>
    <w:rsid w:val="00C86A00"/>
    <w:rsid w:val="00CB62BC"/>
    <w:rsid w:val="00CC3DD6"/>
    <w:rsid w:val="00CE5BE0"/>
    <w:rsid w:val="00D03E65"/>
    <w:rsid w:val="00D3065C"/>
    <w:rsid w:val="00D33DCB"/>
    <w:rsid w:val="00D41289"/>
    <w:rsid w:val="00D80D8A"/>
    <w:rsid w:val="00DA627F"/>
    <w:rsid w:val="00DB2F13"/>
    <w:rsid w:val="00DD20DF"/>
    <w:rsid w:val="00E02143"/>
    <w:rsid w:val="00E1547C"/>
    <w:rsid w:val="00E22A91"/>
    <w:rsid w:val="00E2521F"/>
    <w:rsid w:val="00E337E8"/>
    <w:rsid w:val="00E33A2C"/>
    <w:rsid w:val="00E57368"/>
    <w:rsid w:val="00E65C91"/>
    <w:rsid w:val="00E75B6E"/>
    <w:rsid w:val="00E87979"/>
    <w:rsid w:val="00EA42E8"/>
    <w:rsid w:val="00EB7744"/>
    <w:rsid w:val="00EB78D0"/>
    <w:rsid w:val="00ED00BE"/>
    <w:rsid w:val="00EE20FB"/>
    <w:rsid w:val="00EE44F4"/>
    <w:rsid w:val="00EE4D25"/>
    <w:rsid w:val="00F0555C"/>
    <w:rsid w:val="00F439DA"/>
    <w:rsid w:val="00F7311E"/>
    <w:rsid w:val="00FB1CE9"/>
    <w:rsid w:val="00FB4C44"/>
    <w:rsid w:val="00FB4DD1"/>
    <w:rsid w:val="00FD65D5"/>
    <w:rsid w:val="00FE25F8"/>
    <w:rsid w:val="00FE48FD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7DF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417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20E5D"/>
    <w:pPr>
      <w:ind w:left="720"/>
      <w:contextualSpacing/>
    </w:pPr>
  </w:style>
  <w:style w:type="paragraph" w:customStyle="1" w:styleId="A5">
    <w:name w:val="Aобычный текст"/>
    <w:basedOn w:val="a"/>
    <w:link w:val="A6"/>
    <w:qFormat/>
    <w:rsid w:val="00EE44F4"/>
    <w:pPr>
      <w:ind w:firstLine="567"/>
      <w:contextualSpacing/>
      <w:jc w:val="both"/>
    </w:pPr>
    <w:rPr>
      <w:rFonts w:eastAsia="Calibri"/>
      <w:szCs w:val="28"/>
      <w:lang w:eastAsia="en-US"/>
    </w:rPr>
  </w:style>
  <w:style w:type="character" w:customStyle="1" w:styleId="A6">
    <w:name w:val="Aобычный текст Знак"/>
    <w:link w:val="A5"/>
    <w:rsid w:val="00EE44F4"/>
    <w:rPr>
      <w:rFonts w:ascii="Times New Roman" w:eastAsia="Calibri" w:hAnsi="Times New Roman" w:cs="Times New Roman"/>
      <w:sz w:val="24"/>
      <w:szCs w:val="28"/>
    </w:rPr>
  </w:style>
  <w:style w:type="character" w:customStyle="1" w:styleId="fontstyle01">
    <w:name w:val="fontstyle01"/>
    <w:basedOn w:val="a0"/>
    <w:rsid w:val="00C15B0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C15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9853EE"/>
    <w:rPr>
      <w:b/>
      <w:bCs/>
    </w:rPr>
  </w:style>
  <w:style w:type="character" w:styleId="a9">
    <w:name w:val="Emphasis"/>
    <w:basedOn w:val="a0"/>
    <w:uiPriority w:val="20"/>
    <w:qFormat/>
    <w:rsid w:val="009853EE"/>
    <w:rPr>
      <w:i/>
      <w:iCs/>
    </w:rPr>
  </w:style>
  <w:style w:type="table" w:styleId="aa">
    <w:name w:val="Table Grid"/>
    <w:basedOn w:val="a1"/>
    <w:uiPriority w:val="59"/>
    <w:rsid w:val="00FD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3D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hyperlink" Target="http://nizhny-ingash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izhny-ingash.ru" TargetMode="External"/><Relationship Id="rId12" Type="http://schemas.openxmlformats.org/officeDocument/2006/relationships/hyperlink" Target="http://nizhny-ingash.ru" TargetMode="External"/><Relationship Id="rId17" Type="http://schemas.openxmlformats.org/officeDocument/2006/relationships/hyperlink" Target="http://nizhny-inga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zhny-ingas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izhny-ingash.ru" TargetMode="External"/><Relationship Id="rId11" Type="http://schemas.openxmlformats.org/officeDocument/2006/relationships/hyperlink" Target="http://nizhny-ing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zhny-ingash.ru" TargetMode="External"/><Relationship Id="rId10" Type="http://schemas.openxmlformats.org/officeDocument/2006/relationships/hyperlink" Target="http://nizhny-ingas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0CDB-0D08-4A78-B9FB-2288293D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200</cp:revision>
  <cp:lastPrinted>2023-06-28T09:30:00Z</cp:lastPrinted>
  <dcterms:created xsi:type="dcterms:W3CDTF">2022-06-21T01:24:00Z</dcterms:created>
  <dcterms:modified xsi:type="dcterms:W3CDTF">2023-06-28T09:31:00Z</dcterms:modified>
</cp:coreProperties>
</file>