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063" w:rsidRDefault="00D27063" w:rsidP="00384E34">
      <w:pPr>
        <w:rPr>
          <w:b/>
          <w:sz w:val="28"/>
          <w:szCs w:val="28"/>
        </w:rPr>
      </w:pPr>
      <w:r>
        <w:rPr>
          <w:noProof/>
        </w:rPr>
        <w:pict>
          <v:shapetype id="_x0000_t202" coordsize="21600,21600" o:spt="202" path="m,l,21600r21600,l21600,xe">
            <v:stroke joinstyle="miter"/>
            <v:path gradientshapeok="t" o:connecttype="rect"/>
          </v:shapetype>
          <v:shape id="_x0000_s1027" type="#_x0000_t202" style="position:absolute;margin-left:396pt;margin-top:-90.9pt;width:76.05pt;height:63pt;z-index:251656192" strokecolor="white">
            <v:textbox style="mso-next-textbox:#_x0000_s1027">
              <w:txbxContent>
                <w:p w:rsidR="00D27063" w:rsidRPr="000C0D1E" w:rsidRDefault="00D27063" w:rsidP="00384E34">
                  <w:pPr>
                    <w:jc w:val="center"/>
                    <w:rPr>
                      <w:rFonts w:ascii="Cambria" w:hAnsi="Cambria"/>
                      <w:b/>
                      <w:sz w:val="36"/>
                      <w:szCs w:val="36"/>
                      <w:lang w:val="en-US"/>
                    </w:rPr>
                  </w:pPr>
                  <w:r>
                    <w:rPr>
                      <w:rFonts w:ascii="Cambria" w:hAnsi="Cambria"/>
                      <w:b/>
                      <w:sz w:val="36"/>
                      <w:szCs w:val="36"/>
                    </w:rPr>
                    <w:t>№5</w:t>
                  </w:r>
                  <w:r>
                    <w:rPr>
                      <w:rFonts w:ascii="Cambria" w:hAnsi="Cambria"/>
                      <w:b/>
                      <w:sz w:val="36"/>
                      <w:szCs w:val="36"/>
                      <w:lang w:val="en-US"/>
                    </w:rPr>
                    <w:t>7</w:t>
                  </w:r>
                </w:p>
                <w:p w:rsidR="00D27063" w:rsidRDefault="00D27063" w:rsidP="00F5356B">
                  <w:pPr>
                    <w:jc w:val="center"/>
                    <w:rPr>
                      <w:rFonts w:ascii="Cambria" w:hAnsi="Cambria"/>
                      <w:b/>
                      <w:i/>
                      <w:sz w:val="28"/>
                      <w:szCs w:val="28"/>
                    </w:rPr>
                  </w:pPr>
                  <w:r>
                    <w:rPr>
                      <w:b/>
                      <w:i/>
                      <w:lang w:val="en-US"/>
                    </w:rPr>
                    <w:t xml:space="preserve">22 </w:t>
                  </w:r>
                  <w:r>
                    <w:rPr>
                      <w:b/>
                      <w:i/>
                    </w:rPr>
                    <w:t>декабря 2023</w:t>
                  </w:r>
                  <w:r>
                    <w:rPr>
                      <w:rFonts w:ascii="Cambria" w:hAnsi="Cambria"/>
                      <w:b/>
                      <w:i/>
                    </w:rPr>
                    <w:t xml:space="preserve"> год</w:t>
                  </w:r>
                </w:p>
              </w:txbxContent>
            </v:textbox>
          </v:shape>
        </w:pict>
      </w:r>
    </w:p>
    <w:p w:rsidR="00D27063" w:rsidRDefault="00D27063" w:rsidP="00384E34">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D27063" w:rsidRDefault="00D27063" w:rsidP="00384E34">
      <w:pPr>
        <w:autoSpaceDE w:val="0"/>
        <w:autoSpaceDN w:val="0"/>
        <w:adjustRightInd w:val="0"/>
        <w:outlineLvl w:val="0"/>
        <w:rPr>
          <w:sz w:val="28"/>
          <w:szCs w:val="28"/>
        </w:rPr>
      </w:pPr>
      <w:r>
        <w:rPr>
          <w:noProof/>
        </w:rPr>
        <w:t>СОДЕРЖАНИЕ</w:t>
      </w:r>
      <w:r w:rsidRPr="006F4824">
        <w:rPr>
          <w:sz w:val="16"/>
          <w:szCs w:val="16"/>
        </w:rPr>
        <w:t>:</w:t>
      </w:r>
    </w:p>
    <w:p w:rsidR="00D27063" w:rsidRPr="00384E34" w:rsidRDefault="00D27063" w:rsidP="00384E34">
      <w:pPr>
        <w:autoSpaceDE w:val="0"/>
        <w:autoSpaceDN w:val="0"/>
        <w:adjustRightInd w:val="0"/>
        <w:outlineLvl w:val="0"/>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3.95pt;margin-top:-49.95pt;width:510pt;height:132.75pt;z-index:-251657216" wrapcoords="-32 0 -32 21478 21600 21478 21600 0 -32 0">
            <v:imagedata r:id="rId7" o:title=""/>
            <w10:wrap type="tight"/>
          </v:shape>
        </w:pict>
      </w:r>
      <w:r w:rsidRPr="00834642">
        <w:rPr>
          <w:sz w:val="28"/>
          <w:szCs w:val="28"/>
        </w:rPr>
        <w:t xml:space="preserve">                                        </w:t>
      </w:r>
      <w:r>
        <w:rPr>
          <w:sz w:val="28"/>
          <w:szCs w:val="28"/>
        </w:rPr>
        <w:t xml:space="preserve">                        </w:t>
      </w:r>
    </w:p>
    <w:p w:rsidR="00D27063" w:rsidRPr="00827078" w:rsidRDefault="00D27063" w:rsidP="00827078">
      <w:pPr>
        <w:pStyle w:val="NoSpacing"/>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3"/>
        <w:gridCol w:w="7278"/>
        <w:gridCol w:w="1621"/>
      </w:tblGrid>
      <w:tr w:rsidR="00D27063" w:rsidRPr="006623B2" w:rsidTr="004764D6">
        <w:trPr>
          <w:trHeight w:val="300"/>
        </w:trPr>
        <w:tc>
          <w:tcPr>
            <w:tcW w:w="933" w:type="dxa"/>
          </w:tcPr>
          <w:p w:rsidR="00D27063" w:rsidRPr="006623B2" w:rsidRDefault="00D27063" w:rsidP="00E552A8">
            <w:pPr>
              <w:pStyle w:val="NoSpacing"/>
              <w:jc w:val="center"/>
              <w:rPr>
                <w:i/>
                <w:noProof/>
                <w:sz w:val="18"/>
                <w:szCs w:val="18"/>
              </w:rPr>
            </w:pPr>
            <w:r w:rsidRPr="006623B2">
              <w:rPr>
                <w:i/>
                <w:noProof/>
                <w:sz w:val="18"/>
                <w:szCs w:val="18"/>
              </w:rPr>
              <w:t>1</w:t>
            </w:r>
            <w:r>
              <w:rPr>
                <w:i/>
                <w:noProof/>
                <w:sz w:val="18"/>
                <w:szCs w:val="18"/>
              </w:rPr>
              <w:t>.</w:t>
            </w:r>
          </w:p>
        </w:tc>
        <w:tc>
          <w:tcPr>
            <w:tcW w:w="7278" w:type="dxa"/>
          </w:tcPr>
          <w:p w:rsidR="00D27063" w:rsidRPr="00E552A8" w:rsidRDefault="00D27063" w:rsidP="00E552A8">
            <w:pPr>
              <w:pStyle w:val="NoSpacing"/>
              <w:jc w:val="both"/>
              <w:rPr>
                <w:i/>
                <w:sz w:val="20"/>
                <w:szCs w:val="20"/>
              </w:rPr>
            </w:pPr>
            <w:r w:rsidRPr="00E552A8">
              <w:rPr>
                <w:i/>
                <w:sz w:val="20"/>
                <w:szCs w:val="20"/>
              </w:rPr>
              <w:t>Информация о проведении внеочередной</w:t>
            </w:r>
            <w:r w:rsidRPr="00E552A8">
              <w:rPr>
                <w:b/>
                <w:i/>
                <w:sz w:val="20"/>
                <w:szCs w:val="20"/>
              </w:rPr>
              <w:t xml:space="preserve"> </w:t>
            </w:r>
            <w:r w:rsidRPr="00E552A8">
              <w:rPr>
                <w:i/>
                <w:sz w:val="20"/>
                <w:szCs w:val="20"/>
              </w:rPr>
              <w:t xml:space="preserve"> 25 сессия  Нижнеингашского поселкового Совета депутатов шестого созыва</w:t>
            </w:r>
          </w:p>
        </w:tc>
        <w:tc>
          <w:tcPr>
            <w:tcW w:w="1621" w:type="dxa"/>
          </w:tcPr>
          <w:p w:rsidR="00D27063" w:rsidRPr="006623B2" w:rsidRDefault="00D27063" w:rsidP="00E552A8">
            <w:pPr>
              <w:pStyle w:val="NoSpacing"/>
              <w:jc w:val="center"/>
              <w:rPr>
                <w:i/>
                <w:noProof/>
                <w:sz w:val="18"/>
                <w:szCs w:val="18"/>
              </w:rPr>
            </w:pPr>
            <w:r>
              <w:rPr>
                <w:i/>
                <w:noProof/>
                <w:sz w:val="18"/>
                <w:szCs w:val="18"/>
              </w:rPr>
              <w:t xml:space="preserve">1-1 </w:t>
            </w:r>
            <w:r w:rsidRPr="006623B2">
              <w:rPr>
                <w:i/>
                <w:noProof/>
                <w:sz w:val="18"/>
                <w:szCs w:val="18"/>
              </w:rPr>
              <w:t xml:space="preserve"> стр.</w:t>
            </w:r>
          </w:p>
        </w:tc>
      </w:tr>
      <w:tr w:rsidR="00D27063" w:rsidRPr="006623B2" w:rsidTr="00E552A8">
        <w:trPr>
          <w:trHeight w:val="600"/>
        </w:trPr>
        <w:tc>
          <w:tcPr>
            <w:tcW w:w="933" w:type="dxa"/>
          </w:tcPr>
          <w:p w:rsidR="00D27063" w:rsidRPr="006623B2" w:rsidRDefault="00D27063" w:rsidP="00E552A8">
            <w:pPr>
              <w:pStyle w:val="NoSpacing"/>
              <w:jc w:val="center"/>
              <w:rPr>
                <w:i/>
                <w:noProof/>
                <w:sz w:val="18"/>
                <w:szCs w:val="18"/>
              </w:rPr>
            </w:pPr>
            <w:r>
              <w:rPr>
                <w:i/>
                <w:noProof/>
                <w:sz w:val="18"/>
                <w:szCs w:val="18"/>
              </w:rPr>
              <w:t>2.</w:t>
            </w:r>
          </w:p>
        </w:tc>
        <w:tc>
          <w:tcPr>
            <w:tcW w:w="7278" w:type="dxa"/>
          </w:tcPr>
          <w:p w:rsidR="00D27063" w:rsidRPr="004764D6" w:rsidRDefault="00D27063" w:rsidP="004764D6">
            <w:pPr>
              <w:ind w:right="-45"/>
              <w:jc w:val="both"/>
              <w:rPr>
                <w:i/>
                <w:sz w:val="20"/>
                <w:szCs w:val="20"/>
              </w:rPr>
            </w:pPr>
            <w:r w:rsidRPr="004764D6">
              <w:rPr>
                <w:i/>
                <w:sz w:val="20"/>
                <w:szCs w:val="20"/>
              </w:rPr>
              <w:t>Постановление от 18.12.2023г. №236 «Об утверждении положения «О порядке содержания и ремонта автомобильных дорог общего пользования местного значения</w:t>
            </w:r>
            <w:r w:rsidRPr="004764D6">
              <w:rPr>
                <w:b/>
                <w:i/>
                <w:sz w:val="20"/>
                <w:szCs w:val="20"/>
              </w:rPr>
              <w:t xml:space="preserve"> </w:t>
            </w:r>
            <w:r w:rsidRPr="004764D6">
              <w:rPr>
                <w:i/>
                <w:sz w:val="20"/>
                <w:szCs w:val="20"/>
              </w:rPr>
              <w:t>муниципального образования поселок Нижний Ингаш Нижнеингашского района Красноярского края</w:t>
            </w:r>
            <w:r w:rsidRPr="004764D6">
              <w:rPr>
                <w:b/>
                <w:i/>
                <w:sz w:val="20"/>
                <w:szCs w:val="20"/>
              </w:rPr>
              <w:t>»</w:t>
            </w:r>
            <w:r>
              <w:rPr>
                <w:b/>
                <w:i/>
                <w:sz w:val="20"/>
                <w:szCs w:val="20"/>
              </w:rPr>
              <w:t>»</w:t>
            </w:r>
          </w:p>
        </w:tc>
        <w:tc>
          <w:tcPr>
            <w:tcW w:w="1621" w:type="dxa"/>
          </w:tcPr>
          <w:p w:rsidR="00D27063" w:rsidRDefault="00D27063" w:rsidP="00E552A8">
            <w:pPr>
              <w:pStyle w:val="NoSpacing"/>
              <w:jc w:val="center"/>
              <w:rPr>
                <w:i/>
                <w:noProof/>
                <w:sz w:val="18"/>
                <w:szCs w:val="18"/>
              </w:rPr>
            </w:pPr>
            <w:r>
              <w:rPr>
                <w:i/>
                <w:noProof/>
                <w:sz w:val="18"/>
                <w:szCs w:val="18"/>
              </w:rPr>
              <w:t>2-11 стр.</w:t>
            </w:r>
          </w:p>
        </w:tc>
      </w:tr>
      <w:tr w:rsidR="00D27063" w:rsidRPr="006623B2" w:rsidTr="00E552A8">
        <w:trPr>
          <w:trHeight w:val="345"/>
        </w:trPr>
        <w:tc>
          <w:tcPr>
            <w:tcW w:w="933" w:type="dxa"/>
          </w:tcPr>
          <w:p w:rsidR="00D27063" w:rsidRPr="006623B2" w:rsidRDefault="00D27063" w:rsidP="00E552A8">
            <w:pPr>
              <w:pStyle w:val="NoSpacing"/>
              <w:jc w:val="center"/>
              <w:rPr>
                <w:i/>
                <w:noProof/>
                <w:sz w:val="18"/>
                <w:szCs w:val="18"/>
              </w:rPr>
            </w:pPr>
            <w:r>
              <w:rPr>
                <w:i/>
                <w:noProof/>
                <w:sz w:val="18"/>
                <w:szCs w:val="18"/>
              </w:rPr>
              <w:t>3.</w:t>
            </w:r>
          </w:p>
        </w:tc>
        <w:tc>
          <w:tcPr>
            <w:tcW w:w="7278" w:type="dxa"/>
          </w:tcPr>
          <w:p w:rsidR="00D27063" w:rsidRPr="00E552A8" w:rsidRDefault="00D27063" w:rsidP="00E9267A">
            <w:pPr>
              <w:jc w:val="both"/>
              <w:rPr>
                <w:rFonts w:ascii="Calibri" w:hAnsi="Calibri"/>
                <w:i/>
                <w:caps/>
                <w:color w:val="1D5052"/>
                <w:kern w:val="36"/>
                <w:sz w:val="20"/>
                <w:szCs w:val="20"/>
              </w:rPr>
            </w:pPr>
            <w:r w:rsidRPr="00E552A8">
              <w:rPr>
                <w:i/>
                <w:sz w:val="20"/>
                <w:szCs w:val="20"/>
              </w:rPr>
              <w:t>Решение  от 21.12.2023г.</w:t>
            </w:r>
            <w:r w:rsidRPr="00E552A8">
              <w:rPr>
                <w:b/>
                <w:i/>
                <w:sz w:val="20"/>
                <w:szCs w:val="20"/>
              </w:rPr>
              <w:t xml:space="preserve"> № </w:t>
            </w:r>
            <w:r w:rsidRPr="00E552A8">
              <w:rPr>
                <w:i/>
                <w:sz w:val="20"/>
                <w:szCs w:val="20"/>
              </w:rPr>
              <w:t>24-155 «О бюджете поселка Нижний  Ингаш на 2024 год и плановый период 2025-2026 годов»</w:t>
            </w:r>
          </w:p>
        </w:tc>
        <w:tc>
          <w:tcPr>
            <w:tcW w:w="1621" w:type="dxa"/>
          </w:tcPr>
          <w:p w:rsidR="00D27063" w:rsidRPr="006623B2" w:rsidRDefault="00D27063" w:rsidP="00E9267A">
            <w:pPr>
              <w:pStyle w:val="NoSpacing"/>
              <w:jc w:val="center"/>
              <w:rPr>
                <w:i/>
                <w:noProof/>
                <w:sz w:val="18"/>
                <w:szCs w:val="18"/>
              </w:rPr>
            </w:pPr>
            <w:r>
              <w:rPr>
                <w:i/>
                <w:noProof/>
                <w:sz w:val="18"/>
                <w:szCs w:val="18"/>
              </w:rPr>
              <w:t>12-59</w:t>
            </w:r>
            <w:r w:rsidRPr="006623B2">
              <w:rPr>
                <w:i/>
                <w:noProof/>
                <w:sz w:val="18"/>
                <w:szCs w:val="18"/>
              </w:rPr>
              <w:t xml:space="preserve"> стр.</w:t>
            </w:r>
          </w:p>
        </w:tc>
      </w:tr>
      <w:tr w:rsidR="00D27063" w:rsidRPr="006623B2" w:rsidTr="00E552A8">
        <w:trPr>
          <w:trHeight w:val="738"/>
        </w:trPr>
        <w:tc>
          <w:tcPr>
            <w:tcW w:w="933" w:type="dxa"/>
          </w:tcPr>
          <w:p w:rsidR="00D27063" w:rsidRPr="006623B2" w:rsidRDefault="00D27063" w:rsidP="00E552A8">
            <w:pPr>
              <w:pStyle w:val="NoSpacing"/>
              <w:jc w:val="center"/>
              <w:rPr>
                <w:i/>
                <w:noProof/>
                <w:sz w:val="18"/>
                <w:szCs w:val="18"/>
              </w:rPr>
            </w:pPr>
            <w:r>
              <w:rPr>
                <w:i/>
                <w:noProof/>
                <w:sz w:val="18"/>
                <w:szCs w:val="18"/>
              </w:rPr>
              <w:t>4.</w:t>
            </w:r>
          </w:p>
        </w:tc>
        <w:tc>
          <w:tcPr>
            <w:tcW w:w="7278" w:type="dxa"/>
          </w:tcPr>
          <w:p w:rsidR="00D27063" w:rsidRPr="00E552A8" w:rsidRDefault="00D27063" w:rsidP="00E552A8">
            <w:pPr>
              <w:jc w:val="both"/>
              <w:rPr>
                <w:i/>
                <w:sz w:val="20"/>
                <w:szCs w:val="20"/>
              </w:rPr>
            </w:pPr>
            <w:r w:rsidRPr="00E552A8">
              <w:rPr>
                <w:i/>
                <w:sz w:val="20"/>
                <w:szCs w:val="20"/>
              </w:rPr>
              <w:t>Решение  от  21.12.2023 №24-156 «О внесении  изменений и дополнений в решение Нижнеингашского поселкового Совета депутатов от 19.12.2019г. № 43-237 «Об утверждении Правил благоустройства территории поселка Нижний Ингаш Нижнеингашского района Красноярского края»»</w:t>
            </w:r>
          </w:p>
        </w:tc>
        <w:tc>
          <w:tcPr>
            <w:tcW w:w="1621" w:type="dxa"/>
          </w:tcPr>
          <w:p w:rsidR="00D27063" w:rsidRPr="006623B2" w:rsidRDefault="00D27063" w:rsidP="00E552A8">
            <w:pPr>
              <w:pStyle w:val="NoSpacing"/>
              <w:jc w:val="center"/>
              <w:rPr>
                <w:i/>
                <w:noProof/>
                <w:sz w:val="18"/>
                <w:szCs w:val="18"/>
              </w:rPr>
            </w:pPr>
            <w:r>
              <w:rPr>
                <w:i/>
                <w:noProof/>
                <w:sz w:val="18"/>
                <w:szCs w:val="18"/>
              </w:rPr>
              <w:t xml:space="preserve">60-61 </w:t>
            </w:r>
            <w:r w:rsidRPr="006623B2">
              <w:rPr>
                <w:i/>
                <w:noProof/>
                <w:sz w:val="18"/>
                <w:szCs w:val="18"/>
              </w:rPr>
              <w:t>стр.</w:t>
            </w:r>
          </w:p>
        </w:tc>
      </w:tr>
      <w:tr w:rsidR="00D27063" w:rsidRPr="006623B2" w:rsidTr="009009EE">
        <w:trPr>
          <w:trHeight w:val="1094"/>
        </w:trPr>
        <w:tc>
          <w:tcPr>
            <w:tcW w:w="933" w:type="dxa"/>
          </w:tcPr>
          <w:p w:rsidR="00D27063" w:rsidRPr="006623B2" w:rsidRDefault="00D27063" w:rsidP="00E552A8">
            <w:pPr>
              <w:pStyle w:val="NoSpacing"/>
              <w:jc w:val="center"/>
              <w:rPr>
                <w:i/>
                <w:noProof/>
                <w:sz w:val="18"/>
                <w:szCs w:val="18"/>
              </w:rPr>
            </w:pPr>
            <w:r>
              <w:rPr>
                <w:i/>
                <w:noProof/>
                <w:sz w:val="18"/>
                <w:szCs w:val="18"/>
              </w:rPr>
              <w:t>5.</w:t>
            </w:r>
          </w:p>
        </w:tc>
        <w:tc>
          <w:tcPr>
            <w:tcW w:w="7278" w:type="dxa"/>
          </w:tcPr>
          <w:p w:rsidR="00D27063" w:rsidRPr="00E552A8" w:rsidRDefault="00D27063" w:rsidP="00E552A8">
            <w:pPr>
              <w:tabs>
                <w:tab w:val="left" w:pos="3930"/>
              </w:tabs>
              <w:jc w:val="both"/>
              <w:rPr>
                <w:i/>
                <w:sz w:val="20"/>
                <w:szCs w:val="20"/>
              </w:rPr>
            </w:pPr>
            <w:r w:rsidRPr="00E552A8">
              <w:rPr>
                <w:i/>
                <w:sz w:val="20"/>
                <w:szCs w:val="20"/>
              </w:rPr>
              <w:t>Решение от 21.12.2023г. №24-157 «О внесении изменений  в решение   Нижнеингашского поселкового Совета депутатов от 22.12.2022г. № 17-111 «О бюджете поселка Нижний Ингаш на 2023 год и плановый период 2024-2025 годов» (в ред. от 14.02.2023г. №18-117, от 25.05.2023г. №20-132, от 24.08.2023г. №21-137, от 23.11.2023г. №23-154)»</w:t>
            </w:r>
          </w:p>
        </w:tc>
        <w:tc>
          <w:tcPr>
            <w:tcW w:w="1621" w:type="dxa"/>
          </w:tcPr>
          <w:p w:rsidR="00D27063" w:rsidRPr="006623B2" w:rsidRDefault="00D27063" w:rsidP="00E552A8">
            <w:pPr>
              <w:pStyle w:val="NoSpacing"/>
              <w:jc w:val="center"/>
              <w:rPr>
                <w:i/>
                <w:noProof/>
                <w:sz w:val="18"/>
                <w:szCs w:val="18"/>
              </w:rPr>
            </w:pPr>
            <w:r>
              <w:rPr>
                <w:i/>
                <w:noProof/>
                <w:sz w:val="18"/>
                <w:szCs w:val="18"/>
              </w:rPr>
              <w:t xml:space="preserve">61-86 </w:t>
            </w:r>
            <w:r w:rsidRPr="006623B2">
              <w:rPr>
                <w:i/>
                <w:noProof/>
                <w:sz w:val="18"/>
                <w:szCs w:val="18"/>
              </w:rPr>
              <w:t>стр.</w:t>
            </w:r>
          </w:p>
        </w:tc>
      </w:tr>
      <w:tr w:rsidR="00D27063" w:rsidRPr="006623B2" w:rsidTr="00E552A8">
        <w:trPr>
          <w:trHeight w:val="1054"/>
        </w:trPr>
        <w:tc>
          <w:tcPr>
            <w:tcW w:w="933" w:type="dxa"/>
          </w:tcPr>
          <w:p w:rsidR="00D27063" w:rsidRPr="006623B2" w:rsidRDefault="00D27063" w:rsidP="00E552A8">
            <w:pPr>
              <w:pStyle w:val="NoSpacing"/>
              <w:jc w:val="center"/>
              <w:rPr>
                <w:i/>
                <w:noProof/>
                <w:sz w:val="18"/>
                <w:szCs w:val="18"/>
              </w:rPr>
            </w:pPr>
            <w:r>
              <w:rPr>
                <w:i/>
                <w:noProof/>
                <w:sz w:val="18"/>
                <w:szCs w:val="18"/>
              </w:rPr>
              <w:t>6.</w:t>
            </w:r>
          </w:p>
        </w:tc>
        <w:tc>
          <w:tcPr>
            <w:tcW w:w="7278" w:type="dxa"/>
          </w:tcPr>
          <w:p w:rsidR="00D27063" w:rsidRPr="00E552A8" w:rsidRDefault="00D27063" w:rsidP="00E552A8">
            <w:pPr>
              <w:jc w:val="both"/>
              <w:rPr>
                <w:i/>
                <w:sz w:val="20"/>
                <w:szCs w:val="20"/>
              </w:rPr>
            </w:pPr>
            <w:r w:rsidRPr="00E552A8">
              <w:rPr>
                <w:i/>
                <w:sz w:val="20"/>
                <w:szCs w:val="20"/>
              </w:rPr>
              <w:t>Решение от 21.12.2023г. №24-158 «О внесении изменений в решение Нижнеингашского поселкового Совета депутатов от 15.11.2019г. №42-226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tc>
        <w:tc>
          <w:tcPr>
            <w:tcW w:w="1621" w:type="dxa"/>
          </w:tcPr>
          <w:p w:rsidR="00D27063" w:rsidRPr="006623B2" w:rsidRDefault="00D27063" w:rsidP="00E552A8">
            <w:pPr>
              <w:pStyle w:val="NoSpacing"/>
              <w:jc w:val="center"/>
              <w:rPr>
                <w:i/>
                <w:noProof/>
                <w:sz w:val="18"/>
                <w:szCs w:val="18"/>
              </w:rPr>
            </w:pPr>
            <w:r>
              <w:rPr>
                <w:i/>
                <w:noProof/>
                <w:sz w:val="18"/>
                <w:szCs w:val="18"/>
              </w:rPr>
              <w:t>87-88 стр.</w:t>
            </w:r>
          </w:p>
        </w:tc>
      </w:tr>
      <w:tr w:rsidR="00D27063" w:rsidRPr="006623B2" w:rsidTr="00E552A8">
        <w:trPr>
          <w:trHeight w:val="980"/>
        </w:trPr>
        <w:tc>
          <w:tcPr>
            <w:tcW w:w="933" w:type="dxa"/>
          </w:tcPr>
          <w:p w:rsidR="00D27063" w:rsidRPr="006623B2" w:rsidRDefault="00D27063" w:rsidP="00E552A8">
            <w:pPr>
              <w:pStyle w:val="NoSpacing"/>
              <w:jc w:val="center"/>
              <w:rPr>
                <w:i/>
                <w:noProof/>
                <w:sz w:val="18"/>
                <w:szCs w:val="18"/>
              </w:rPr>
            </w:pPr>
            <w:r>
              <w:rPr>
                <w:i/>
                <w:noProof/>
                <w:sz w:val="18"/>
                <w:szCs w:val="18"/>
              </w:rPr>
              <w:t>7.</w:t>
            </w:r>
          </w:p>
        </w:tc>
        <w:tc>
          <w:tcPr>
            <w:tcW w:w="7278" w:type="dxa"/>
          </w:tcPr>
          <w:p w:rsidR="00D27063" w:rsidRPr="00E552A8" w:rsidRDefault="00D27063" w:rsidP="00E552A8">
            <w:pPr>
              <w:jc w:val="both"/>
              <w:rPr>
                <w:i/>
                <w:sz w:val="20"/>
                <w:szCs w:val="20"/>
              </w:rPr>
            </w:pPr>
            <w:r w:rsidRPr="00E552A8">
              <w:rPr>
                <w:i/>
                <w:sz w:val="20"/>
                <w:szCs w:val="20"/>
              </w:rPr>
              <w:t xml:space="preserve"> Решение от 21.12.2023г. №24-159 «</w:t>
            </w:r>
            <w:r w:rsidRPr="00E552A8">
              <w:rPr>
                <w:i/>
                <w:vanish/>
                <w:sz w:val="20"/>
                <w:szCs w:val="20"/>
              </w:rPr>
              <w:t>ешениеРеРЕ</w:t>
            </w:r>
            <w:r w:rsidRPr="00E552A8">
              <w:rPr>
                <w:i/>
                <w:sz w:val="20"/>
                <w:szCs w:val="20"/>
              </w:rPr>
              <w:t>О внесении изменений в решение Нижнеингашского поселкового Совета депутатов от 10.07.2013г. №41-216 «Об утверждении Положения о порядке и условиях установления ежемесячного денежного поощрения муниципальным служащим администрации поселка Нижний Ингаш»»</w:t>
            </w:r>
          </w:p>
        </w:tc>
        <w:tc>
          <w:tcPr>
            <w:tcW w:w="1621" w:type="dxa"/>
          </w:tcPr>
          <w:p w:rsidR="00D27063" w:rsidRDefault="00D27063" w:rsidP="00E552A8">
            <w:pPr>
              <w:pStyle w:val="NoSpacing"/>
              <w:jc w:val="center"/>
              <w:rPr>
                <w:i/>
                <w:noProof/>
                <w:sz w:val="18"/>
                <w:szCs w:val="18"/>
              </w:rPr>
            </w:pPr>
            <w:r>
              <w:rPr>
                <w:i/>
                <w:noProof/>
                <w:sz w:val="18"/>
                <w:szCs w:val="18"/>
              </w:rPr>
              <w:t>89-90 стр.</w:t>
            </w:r>
          </w:p>
        </w:tc>
      </w:tr>
      <w:tr w:rsidR="00D27063" w:rsidRPr="006623B2" w:rsidTr="00E552A8">
        <w:trPr>
          <w:trHeight w:val="397"/>
        </w:trPr>
        <w:tc>
          <w:tcPr>
            <w:tcW w:w="933" w:type="dxa"/>
          </w:tcPr>
          <w:p w:rsidR="00D27063" w:rsidRPr="006623B2" w:rsidRDefault="00D27063" w:rsidP="00E552A8">
            <w:pPr>
              <w:pStyle w:val="NoSpacing"/>
              <w:jc w:val="center"/>
              <w:rPr>
                <w:i/>
                <w:noProof/>
                <w:sz w:val="18"/>
                <w:szCs w:val="18"/>
              </w:rPr>
            </w:pPr>
            <w:r>
              <w:rPr>
                <w:i/>
                <w:noProof/>
                <w:sz w:val="18"/>
                <w:szCs w:val="18"/>
              </w:rPr>
              <w:t>8.</w:t>
            </w:r>
          </w:p>
        </w:tc>
        <w:tc>
          <w:tcPr>
            <w:tcW w:w="7278" w:type="dxa"/>
          </w:tcPr>
          <w:p w:rsidR="00D27063" w:rsidRPr="00E552A8" w:rsidRDefault="00D27063" w:rsidP="00E552A8">
            <w:pPr>
              <w:jc w:val="both"/>
              <w:rPr>
                <w:i/>
                <w:sz w:val="20"/>
                <w:szCs w:val="20"/>
              </w:rPr>
            </w:pPr>
            <w:r>
              <w:rPr>
                <w:i/>
                <w:sz w:val="20"/>
                <w:szCs w:val="20"/>
              </w:rPr>
              <w:t>Решение от 21.12.2023г. №24-160 «</w:t>
            </w:r>
            <w:r w:rsidRPr="00E552A8">
              <w:rPr>
                <w:i/>
                <w:sz w:val="20"/>
                <w:szCs w:val="20"/>
              </w:rPr>
              <w:t>О внесении изменений в решение  Нижнеингашского поселкового Совета депутатов от 31.10.2013г.  №44-231 «О введении земельного налога на территории муниципального образования поселок Нижний Ингаш Нижнеингашского района Красноярского края» (в ред. от 25.12.2014г. №58-309,  от 15.06.2015г. №62-344, от 24.12.2015г. №5-23,  от 27.08.2019г. №40-214,  от 15.11.2019г. №42-224,  от 19.03.2020г. №46-245, от 12.08.2021г. №6-32, от  22.12.2022г. №17-113)</w:t>
            </w:r>
            <w:r>
              <w:rPr>
                <w:i/>
                <w:sz w:val="20"/>
                <w:szCs w:val="20"/>
              </w:rPr>
              <w:t>»</w:t>
            </w:r>
          </w:p>
        </w:tc>
        <w:tc>
          <w:tcPr>
            <w:tcW w:w="1621" w:type="dxa"/>
          </w:tcPr>
          <w:p w:rsidR="00D27063" w:rsidRDefault="00D27063" w:rsidP="00E552A8">
            <w:pPr>
              <w:pStyle w:val="NoSpacing"/>
              <w:jc w:val="center"/>
              <w:rPr>
                <w:i/>
                <w:noProof/>
                <w:sz w:val="18"/>
                <w:szCs w:val="18"/>
              </w:rPr>
            </w:pPr>
            <w:r>
              <w:rPr>
                <w:i/>
                <w:noProof/>
                <w:sz w:val="18"/>
                <w:szCs w:val="18"/>
              </w:rPr>
              <w:t>91-92 стр.</w:t>
            </w:r>
          </w:p>
        </w:tc>
      </w:tr>
      <w:tr w:rsidR="00D27063" w:rsidRPr="006623B2" w:rsidTr="00E552A8">
        <w:trPr>
          <w:trHeight w:val="400"/>
        </w:trPr>
        <w:tc>
          <w:tcPr>
            <w:tcW w:w="933" w:type="dxa"/>
          </w:tcPr>
          <w:p w:rsidR="00D27063" w:rsidRPr="006623B2" w:rsidRDefault="00D27063" w:rsidP="00E552A8">
            <w:pPr>
              <w:pStyle w:val="NoSpacing"/>
              <w:jc w:val="center"/>
              <w:rPr>
                <w:i/>
                <w:noProof/>
                <w:sz w:val="18"/>
                <w:szCs w:val="18"/>
              </w:rPr>
            </w:pPr>
            <w:r>
              <w:rPr>
                <w:i/>
                <w:noProof/>
                <w:sz w:val="18"/>
                <w:szCs w:val="18"/>
              </w:rPr>
              <w:t>9.</w:t>
            </w:r>
          </w:p>
        </w:tc>
        <w:tc>
          <w:tcPr>
            <w:tcW w:w="7278" w:type="dxa"/>
          </w:tcPr>
          <w:p w:rsidR="00D27063" w:rsidRPr="003B7764" w:rsidRDefault="00D27063" w:rsidP="003113C7">
            <w:pPr>
              <w:jc w:val="both"/>
              <w:rPr>
                <w:rFonts w:eastAsia="Arial Unicode MS"/>
                <w:i/>
                <w:sz w:val="20"/>
                <w:szCs w:val="20"/>
              </w:rPr>
            </w:pPr>
            <w:r>
              <w:rPr>
                <w:rFonts w:eastAsia="Arial Unicode MS"/>
                <w:i/>
                <w:sz w:val="20"/>
                <w:szCs w:val="20"/>
              </w:rPr>
              <w:t>Решение  от 21.12.2023г. №24-161 «</w:t>
            </w:r>
            <w:r w:rsidRPr="00E552A8">
              <w:rPr>
                <w:rFonts w:eastAsia="Arial Unicode MS"/>
                <w:i/>
                <w:sz w:val="20"/>
                <w:szCs w:val="20"/>
              </w:rPr>
              <w:t>Об утверждении перспективного плана работы Нижнеингашского поселкового Совета депутатов на 2024 год</w:t>
            </w:r>
            <w:r>
              <w:rPr>
                <w:rFonts w:eastAsia="Arial Unicode MS"/>
                <w:i/>
                <w:sz w:val="20"/>
                <w:szCs w:val="20"/>
              </w:rPr>
              <w:t>»</w:t>
            </w:r>
          </w:p>
        </w:tc>
        <w:tc>
          <w:tcPr>
            <w:tcW w:w="1621" w:type="dxa"/>
          </w:tcPr>
          <w:p w:rsidR="00D27063" w:rsidRDefault="00D27063" w:rsidP="00E552A8">
            <w:pPr>
              <w:pStyle w:val="NoSpacing"/>
              <w:jc w:val="center"/>
              <w:rPr>
                <w:i/>
                <w:noProof/>
                <w:sz w:val="18"/>
                <w:szCs w:val="18"/>
              </w:rPr>
            </w:pPr>
            <w:r>
              <w:rPr>
                <w:i/>
                <w:noProof/>
                <w:sz w:val="18"/>
                <w:szCs w:val="18"/>
              </w:rPr>
              <w:t>92-98 стр.</w:t>
            </w:r>
          </w:p>
        </w:tc>
      </w:tr>
    </w:tbl>
    <w:p w:rsidR="00D27063" w:rsidRDefault="00D27063" w:rsidP="000C0D1E">
      <w:pPr>
        <w:rPr>
          <w:b/>
          <w:sz w:val="28"/>
          <w:szCs w:val="28"/>
        </w:rPr>
      </w:pPr>
    </w:p>
    <w:p w:rsidR="00D27063" w:rsidRDefault="00D27063" w:rsidP="000C0D1E">
      <w:pPr>
        <w:jc w:val="center"/>
        <w:rPr>
          <w:b/>
          <w:sz w:val="28"/>
          <w:szCs w:val="28"/>
        </w:rPr>
      </w:pPr>
      <w:r>
        <w:rPr>
          <w:b/>
          <w:sz w:val="28"/>
          <w:szCs w:val="28"/>
        </w:rPr>
        <w:t>К сведению жителей поселка Нижний Ингаш</w:t>
      </w:r>
    </w:p>
    <w:p w:rsidR="00D27063" w:rsidRDefault="00D27063" w:rsidP="000C0D1E">
      <w:pPr>
        <w:jc w:val="both"/>
        <w:rPr>
          <w:b/>
          <w:sz w:val="28"/>
          <w:szCs w:val="28"/>
        </w:rPr>
      </w:pPr>
    </w:p>
    <w:p w:rsidR="00D27063" w:rsidRPr="00146F20" w:rsidRDefault="00D27063" w:rsidP="000C0D1E">
      <w:pPr>
        <w:jc w:val="both"/>
        <w:rPr>
          <w:sz w:val="28"/>
          <w:szCs w:val="28"/>
        </w:rPr>
      </w:pPr>
      <w:r w:rsidRPr="000C0D1E">
        <w:rPr>
          <w:sz w:val="28"/>
          <w:szCs w:val="28"/>
        </w:rPr>
        <w:t xml:space="preserve">     </w:t>
      </w:r>
      <w:r w:rsidRPr="00481CBE">
        <w:rPr>
          <w:sz w:val="28"/>
          <w:szCs w:val="28"/>
        </w:rPr>
        <w:t>28.12.2023 года</w:t>
      </w:r>
      <w:r>
        <w:rPr>
          <w:sz w:val="28"/>
          <w:szCs w:val="28"/>
        </w:rPr>
        <w:t xml:space="preserve"> в 10.00 часов</w:t>
      </w:r>
      <w:r w:rsidRPr="00146F20">
        <w:rPr>
          <w:sz w:val="28"/>
          <w:szCs w:val="28"/>
        </w:rPr>
        <w:t xml:space="preserve"> состоится внеочередная 2</w:t>
      </w:r>
      <w:r>
        <w:rPr>
          <w:sz w:val="28"/>
          <w:szCs w:val="28"/>
        </w:rPr>
        <w:t xml:space="preserve">5 </w:t>
      </w:r>
      <w:r w:rsidRPr="00146F20">
        <w:rPr>
          <w:sz w:val="28"/>
          <w:szCs w:val="28"/>
        </w:rPr>
        <w:t>сессия Нижнеингашского поселкового Совета депутатов</w:t>
      </w:r>
      <w:r>
        <w:rPr>
          <w:sz w:val="28"/>
          <w:szCs w:val="28"/>
        </w:rPr>
        <w:t xml:space="preserve"> шестого созыва</w:t>
      </w:r>
      <w:r w:rsidRPr="00146F20">
        <w:rPr>
          <w:sz w:val="28"/>
          <w:szCs w:val="28"/>
        </w:rPr>
        <w:t xml:space="preserve">. </w:t>
      </w:r>
    </w:p>
    <w:p w:rsidR="00D27063" w:rsidRPr="000C0D1E" w:rsidRDefault="00D27063" w:rsidP="000C0D1E">
      <w:pPr>
        <w:jc w:val="both"/>
        <w:rPr>
          <w:sz w:val="28"/>
          <w:szCs w:val="28"/>
        </w:rPr>
      </w:pPr>
      <w:r w:rsidRPr="000C0D1E">
        <w:rPr>
          <w:sz w:val="28"/>
          <w:szCs w:val="28"/>
        </w:rPr>
        <w:t xml:space="preserve">     </w:t>
      </w:r>
      <w:r w:rsidRPr="00146F20">
        <w:rPr>
          <w:sz w:val="28"/>
          <w:szCs w:val="28"/>
        </w:rPr>
        <w:t>Начало заседания в 10-00</w:t>
      </w:r>
      <w:r>
        <w:rPr>
          <w:sz w:val="28"/>
          <w:szCs w:val="28"/>
        </w:rPr>
        <w:t xml:space="preserve"> </w:t>
      </w:r>
      <w:r w:rsidRPr="00146F20">
        <w:rPr>
          <w:sz w:val="28"/>
          <w:szCs w:val="28"/>
        </w:rPr>
        <w:t>часов, место проведения: п. Нижний Ингаш, ул. Ленина 160, кабинет совета ветеранов</w:t>
      </w:r>
    </w:p>
    <w:p w:rsidR="00D27063" w:rsidRPr="00146F20" w:rsidRDefault="00D27063" w:rsidP="000C0D1E">
      <w:pPr>
        <w:jc w:val="both"/>
        <w:rPr>
          <w:sz w:val="28"/>
          <w:szCs w:val="28"/>
        </w:rPr>
      </w:pPr>
      <w:r w:rsidRPr="000C0D1E">
        <w:rPr>
          <w:sz w:val="28"/>
          <w:szCs w:val="28"/>
        </w:rPr>
        <w:t xml:space="preserve">     </w:t>
      </w:r>
      <w:r w:rsidRPr="00146F20">
        <w:rPr>
          <w:sz w:val="28"/>
          <w:szCs w:val="28"/>
        </w:rPr>
        <w:t>На рассмотрение сессии вынос</w:t>
      </w:r>
      <w:r>
        <w:rPr>
          <w:sz w:val="28"/>
          <w:szCs w:val="28"/>
        </w:rPr>
        <w:t>и</w:t>
      </w:r>
      <w:r w:rsidRPr="00146F20">
        <w:rPr>
          <w:sz w:val="28"/>
          <w:szCs w:val="28"/>
        </w:rPr>
        <w:t>тся  вопрос:</w:t>
      </w:r>
    </w:p>
    <w:p w:rsidR="00D27063" w:rsidRDefault="00D27063" w:rsidP="000C0D1E">
      <w:pPr>
        <w:pStyle w:val="NoSpacing"/>
        <w:jc w:val="both"/>
        <w:rPr>
          <w:sz w:val="28"/>
          <w:szCs w:val="28"/>
        </w:rPr>
      </w:pPr>
      <w:r>
        <w:rPr>
          <w:sz w:val="28"/>
          <w:szCs w:val="28"/>
        </w:rPr>
        <w:t>1.</w:t>
      </w:r>
      <w:r w:rsidRPr="005534DD">
        <w:rPr>
          <w:sz w:val="28"/>
          <w:szCs w:val="28"/>
        </w:rPr>
        <w:t xml:space="preserve"> </w:t>
      </w:r>
      <w:r>
        <w:rPr>
          <w:sz w:val="28"/>
          <w:szCs w:val="28"/>
        </w:rPr>
        <w:t>О внесении изменений и дополнений в Устав поселка Нижний Ингаш Нижнеингашского района Красноярского края.</w:t>
      </w:r>
    </w:p>
    <w:p w:rsidR="00D27063" w:rsidRPr="00146F20" w:rsidRDefault="00D27063" w:rsidP="000C0D1E">
      <w:pPr>
        <w:pStyle w:val="NoSpacing"/>
        <w:rPr>
          <w:bCs/>
          <w:sz w:val="28"/>
          <w:szCs w:val="28"/>
        </w:rPr>
      </w:pPr>
      <w:r w:rsidRPr="00146F20">
        <w:rPr>
          <w:bCs/>
          <w:sz w:val="28"/>
          <w:szCs w:val="28"/>
        </w:rPr>
        <w:t xml:space="preserve"> </w:t>
      </w:r>
    </w:p>
    <w:p w:rsidR="00D27063" w:rsidRPr="00146F20" w:rsidRDefault="00D27063" w:rsidP="000C0D1E">
      <w:pPr>
        <w:jc w:val="both"/>
        <w:rPr>
          <w:sz w:val="28"/>
          <w:szCs w:val="28"/>
        </w:rPr>
      </w:pPr>
      <w:r w:rsidRPr="00146F20">
        <w:rPr>
          <w:sz w:val="28"/>
          <w:szCs w:val="28"/>
        </w:rPr>
        <w:t>Председатель поселкового</w:t>
      </w:r>
    </w:p>
    <w:p w:rsidR="00D27063" w:rsidRPr="00D6280E" w:rsidRDefault="00D27063" w:rsidP="00D6280E">
      <w:pPr>
        <w:jc w:val="both"/>
        <w:rPr>
          <w:sz w:val="28"/>
          <w:szCs w:val="28"/>
        </w:rPr>
      </w:pPr>
      <w:r w:rsidRPr="00146F20">
        <w:rPr>
          <w:sz w:val="28"/>
          <w:szCs w:val="28"/>
        </w:rPr>
        <w:t xml:space="preserve">Совета депутатов                                                      </w:t>
      </w:r>
      <w:r>
        <w:rPr>
          <w:sz w:val="28"/>
          <w:szCs w:val="28"/>
        </w:rPr>
        <w:t xml:space="preserve">      </w:t>
      </w:r>
      <w:r w:rsidRPr="00146F20">
        <w:rPr>
          <w:sz w:val="28"/>
          <w:szCs w:val="28"/>
        </w:rPr>
        <w:t xml:space="preserve">   </w:t>
      </w:r>
      <w:r>
        <w:rPr>
          <w:sz w:val="28"/>
          <w:szCs w:val="28"/>
        </w:rPr>
        <w:t xml:space="preserve">                      </w:t>
      </w:r>
      <w:r w:rsidRPr="00146F20">
        <w:rPr>
          <w:sz w:val="28"/>
          <w:szCs w:val="28"/>
        </w:rPr>
        <w:t xml:space="preserve"> С.В. Чупина </w:t>
      </w:r>
    </w:p>
    <w:p w:rsidR="00D27063" w:rsidRPr="00D6280E" w:rsidRDefault="00D27063" w:rsidP="00E9267A">
      <w:pPr>
        <w:jc w:val="center"/>
      </w:pPr>
    </w:p>
    <w:p w:rsidR="00D27063" w:rsidRPr="000A1024" w:rsidRDefault="00D27063" w:rsidP="00D6280E">
      <w:pPr>
        <w:pStyle w:val="NoSpacing"/>
        <w:jc w:val="center"/>
        <w:rPr>
          <w:sz w:val="28"/>
          <w:szCs w:val="28"/>
        </w:rPr>
      </w:pPr>
      <w:r w:rsidRPr="00D718ED">
        <w:rPr>
          <w:noProof/>
          <w:sz w:val="28"/>
          <w:szCs w:val="28"/>
          <w:highlight w:val="yellow"/>
          <w:lang w:eastAsia="ru-RU"/>
        </w:rPr>
        <w:pict>
          <v:shape id="_x0000_i1025" type="#_x0000_t75" style="width:37.5pt;height:46.5pt;visibility:visible">
            <v:imagedata r:id="rId8" o:title=""/>
          </v:shape>
        </w:pict>
      </w:r>
    </w:p>
    <w:p w:rsidR="00D27063" w:rsidRPr="000A1024" w:rsidRDefault="00D27063" w:rsidP="00D6280E">
      <w:pPr>
        <w:pStyle w:val="NoSpacing"/>
        <w:jc w:val="center"/>
        <w:rPr>
          <w:sz w:val="28"/>
          <w:szCs w:val="28"/>
        </w:rPr>
      </w:pPr>
    </w:p>
    <w:p w:rsidR="00D27063" w:rsidRPr="000A1024" w:rsidRDefault="00D27063" w:rsidP="00D6280E">
      <w:pPr>
        <w:pStyle w:val="NoSpacing"/>
        <w:jc w:val="center"/>
        <w:rPr>
          <w:sz w:val="28"/>
          <w:szCs w:val="28"/>
        </w:rPr>
      </w:pPr>
      <w:r w:rsidRPr="000A1024">
        <w:rPr>
          <w:sz w:val="28"/>
          <w:szCs w:val="28"/>
        </w:rPr>
        <w:t>АДМИНИСТРАЦИЯ ПОСЕЛКА</w:t>
      </w:r>
    </w:p>
    <w:p w:rsidR="00D27063" w:rsidRPr="000A1024" w:rsidRDefault="00D27063" w:rsidP="00D6280E">
      <w:pPr>
        <w:pStyle w:val="NoSpacing"/>
        <w:jc w:val="center"/>
        <w:rPr>
          <w:sz w:val="28"/>
          <w:szCs w:val="28"/>
        </w:rPr>
      </w:pPr>
      <w:r w:rsidRPr="000A1024">
        <w:rPr>
          <w:sz w:val="28"/>
          <w:szCs w:val="28"/>
        </w:rPr>
        <w:t>НИЖНИЙ ИНГАШ</w:t>
      </w:r>
    </w:p>
    <w:p w:rsidR="00D27063" w:rsidRPr="000A1024" w:rsidRDefault="00D27063" w:rsidP="00D6280E">
      <w:pPr>
        <w:pStyle w:val="NoSpacing"/>
        <w:jc w:val="center"/>
        <w:rPr>
          <w:sz w:val="28"/>
          <w:szCs w:val="28"/>
        </w:rPr>
      </w:pPr>
      <w:r w:rsidRPr="000A1024">
        <w:rPr>
          <w:sz w:val="28"/>
          <w:szCs w:val="28"/>
        </w:rPr>
        <w:t>НИЖНЕИНГАШСКОГО РАЙОНА</w:t>
      </w:r>
    </w:p>
    <w:p w:rsidR="00D27063" w:rsidRPr="000A1024" w:rsidRDefault="00D27063" w:rsidP="00D6280E">
      <w:pPr>
        <w:pStyle w:val="NoSpacing"/>
        <w:jc w:val="center"/>
        <w:rPr>
          <w:sz w:val="28"/>
          <w:szCs w:val="28"/>
        </w:rPr>
      </w:pPr>
      <w:r w:rsidRPr="000A1024">
        <w:rPr>
          <w:sz w:val="28"/>
          <w:szCs w:val="28"/>
        </w:rPr>
        <w:t>КРАСНОЯРСКОГО КРАЯ</w:t>
      </w:r>
    </w:p>
    <w:p w:rsidR="00D27063" w:rsidRPr="000A1024" w:rsidRDefault="00D27063" w:rsidP="00D6280E">
      <w:pPr>
        <w:pStyle w:val="NoSpacing"/>
        <w:jc w:val="both"/>
        <w:rPr>
          <w:sz w:val="28"/>
          <w:szCs w:val="28"/>
        </w:rPr>
      </w:pPr>
    </w:p>
    <w:p w:rsidR="00D27063" w:rsidRPr="000A1024" w:rsidRDefault="00D27063" w:rsidP="00D6280E">
      <w:pPr>
        <w:pStyle w:val="NoSpacing"/>
        <w:jc w:val="center"/>
        <w:rPr>
          <w:sz w:val="28"/>
          <w:szCs w:val="28"/>
        </w:rPr>
      </w:pPr>
      <w:r>
        <w:rPr>
          <w:sz w:val="28"/>
          <w:szCs w:val="28"/>
        </w:rPr>
        <w:t xml:space="preserve">         </w:t>
      </w:r>
      <w:r w:rsidRPr="000A1024">
        <w:rPr>
          <w:sz w:val="28"/>
          <w:szCs w:val="28"/>
        </w:rPr>
        <w:t>ПОСТАНОВЛЕНИЕ</w:t>
      </w:r>
    </w:p>
    <w:p w:rsidR="00D27063" w:rsidRPr="000A1024" w:rsidRDefault="00D27063" w:rsidP="00D6280E">
      <w:pPr>
        <w:pStyle w:val="NoSpacing"/>
        <w:jc w:val="both"/>
        <w:rPr>
          <w:sz w:val="28"/>
          <w:szCs w:val="28"/>
        </w:rPr>
      </w:pPr>
    </w:p>
    <w:p w:rsidR="00D27063" w:rsidRPr="000A1024" w:rsidRDefault="00D27063" w:rsidP="00D6280E">
      <w:pPr>
        <w:pStyle w:val="NoSpacing"/>
        <w:jc w:val="both"/>
        <w:rPr>
          <w:sz w:val="28"/>
          <w:szCs w:val="28"/>
        </w:rPr>
      </w:pPr>
      <w:r w:rsidRPr="000A1024">
        <w:rPr>
          <w:sz w:val="28"/>
          <w:szCs w:val="28"/>
        </w:rPr>
        <w:t>18.12.2023 г</w:t>
      </w:r>
      <w:r>
        <w:rPr>
          <w:sz w:val="28"/>
          <w:szCs w:val="28"/>
        </w:rPr>
        <w:t xml:space="preserve">ода                            </w:t>
      </w:r>
      <w:r w:rsidRPr="000A1024">
        <w:rPr>
          <w:sz w:val="28"/>
          <w:szCs w:val="28"/>
        </w:rPr>
        <w:t xml:space="preserve"> пгт. Нижний Ингаш     </w:t>
      </w:r>
      <w:r>
        <w:rPr>
          <w:sz w:val="28"/>
          <w:szCs w:val="28"/>
        </w:rPr>
        <w:t xml:space="preserve">                     </w:t>
      </w:r>
      <w:r w:rsidRPr="000A1024">
        <w:rPr>
          <w:sz w:val="28"/>
          <w:szCs w:val="28"/>
        </w:rPr>
        <w:t xml:space="preserve"> </w:t>
      </w:r>
      <w:r>
        <w:rPr>
          <w:sz w:val="28"/>
          <w:szCs w:val="28"/>
        </w:rPr>
        <w:t xml:space="preserve"> </w:t>
      </w:r>
      <w:r w:rsidRPr="000A1024">
        <w:rPr>
          <w:sz w:val="28"/>
          <w:szCs w:val="28"/>
        </w:rPr>
        <w:t xml:space="preserve">     № 236</w:t>
      </w:r>
    </w:p>
    <w:p w:rsidR="00D27063" w:rsidRPr="000A1024" w:rsidRDefault="00D27063" w:rsidP="00D6280E">
      <w:pPr>
        <w:spacing w:line="360" w:lineRule="auto"/>
        <w:rPr>
          <w:sz w:val="28"/>
          <w:szCs w:val="28"/>
        </w:rPr>
      </w:pPr>
    </w:p>
    <w:p w:rsidR="00D27063" w:rsidRPr="000A1024" w:rsidRDefault="00D27063" w:rsidP="00D6280E">
      <w:pPr>
        <w:ind w:right="4926"/>
        <w:rPr>
          <w:sz w:val="28"/>
          <w:szCs w:val="28"/>
        </w:rPr>
      </w:pPr>
      <w:r w:rsidRPr="000A1024">
        <w:rPr>
          <w:sz w:val="28"/>
          <w:szCs w:val="28"/>
        </w:rPr>
        <w:t>Об утверждении положения «О порядке содержания и ремонта автомобильных дорог общего пользования местного значения</w:t>
      </w:r>
      <w:r w:rsidRPr="000A1024">
        <w:rPr>
          <w:b/>
          <w:sz w:val="28"/>
          <w:szCs w:val="28"/>
        </w:rPr>
        <w:t xml:space="preserve"> </w:t>
      </w:r>
      <w:r w:rsidRPr="000A1024">
        <w:rPr>
          <w:sz w:val="28"/>
          <w:szCs w:val="28"/>
        </w:rPr>
        <w:t>муниципального образования поселок Нижний Ингаш Нижнеингашского района Красноярского края</w:t>
      </w:r>
      <w:r w:rsidRPr="000A1024">
        <w:rPr>
          <w:b/>
          <w:sz w:val="28"/>
          <w:szCs w:val="28"/>
        </w:rPr>
        <w:t>»</w:t>
      </w:r>
    </w:p>
    <w:p w:rsidR="00D27063" w:rsidRPr="000A1024" w:rsidRDefault="00D27063" w:rsidP="00D6280E">
      <w:pPr>
        <w:ind w:right="4926" w:firstLine="567"/>
        <w:jc w:val="both"/>
        <w:rPr>
          <w:sz w:val="28"/>
          <w:szCs w:val="28"/>
        </w:rPr>
      </w:pPr>
    </w:p>
    <w:p w:rsidR="00D27063" w:rsidRPr="000A1024" w:rsidRDefault="00D27063" w:rsidP="00D6280E">
      <w:pPr>
        <w:pStyle w:val="NoSpacing"/>
        <w:ind w:firstLine="708"/>
        <w:jc w:val="both"/>
        <w:rPr>
          <w:color w:val="000000"/>
          <w:sz w:val="28"/>
          <w:szCs w:val="28"/>
        </w:rPr>
      </w:pPr>
      <w:r w:rsidRPr="000A1024">
        <w:rPr>
          <w:sz w:val="28"/>
          <w:szCs w:val="28"/>
        </w:rPr>
        <w:t>В соответствии с Федеральными законами от 06.10.2003 №131-ФЗ «Об общих принципах организации местного самоуправления в Российской Федерации»,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руководствуясь</w:t>
      </w:r>
      <w:r w:rsidRPr="000A1024">
        <w:rPr>
          <w:sz w:val="28"/>
          <w:szCs w:val="28"/>
          <w:shd w:val="clear" w:color="auto" w:fill="FFFFFF"/>
        </w:rPr>
        <w:t xml:space="preserve"> ст.ст.9, 17 Устава </w:t>
      </w:r>
      <w:r w:rsidRPr="000A1024">
        <w:rPr>
          <w:sz w:val="28"/>
          <w:szCs w:val="28"/>
        </w:rPr>
        <w:t>поселка Нижний Ингаш Нижнеингашского района Красноярского края</w:t>
      </w:r>
      <w:r w:rsidRPr="000A1024">
        <w:rPr>
          <w:sz w:val="28"/>
          <w:szCs w:val="28"/>
          <w:shd w:val="clear" w:color="auto" w:fill="FFFFFF"/>
        </w:rPr>
        <w:t>,</w:t>
      </w:r>
      <w:r w:rsidRPr="000A1024">
        <w:rPr>
          <w:color w:val="000000"/>
          <w:sz w:val="28"/>
          <w:szCs w:val="28"/>
        </w:rPr>
        <w:t xml:space="preserve"> </w:t>
      </w:r>
    </w:p>
    <w:p w:rsidR="00D27063" w:rsidRPr="000A1024" w:rsidRDefault="00D27063" w:rsidP="00D6280E">
      <w:pPr>
        <w:pStyle w:val="NoSpacing"/>
        <w:jc w:val="both"/>
        <w:rPr>
          <w:sz w:val="28"/>
          <w:szCs w:val="28"/>
        </w:rPr>
      </w:pPr>
      <w:r w:rsidRPr="000A1024">
        <w:rPr>
          <w:color w:val="000000"/>
          <w:sz w:val="28"/>
          <w:szCs w:val="28"/>
        </w:rPr>
        <w:t>ПОСТАНОВЛЯЮ:</w:t>
      </w:r>
    </w:p>
    <w:p w:rsidR="00D27063" w:rsidRPr="000A1024" w:rsidRDefault="00D27063" w:rsidP="00D6280E">
      <w:pPr>
        <w:numPr>
          <w:ilvl w:val="0"/>
          <w:numId w:val="40"/>
        </w:numPr>
        <w:suppressAutoHyphens/>
        <w:spacing w:after="3" w:line="244" w:lineRule="auto"/>
        <w:ind w:right="10"/>
        <w:jc w:val="both"/>
        <w:rPr>
          <w:sz w:val="28"/>
          <w:szCs w:val="28"/>
        </w:rPr>
      </w:pPr>
      <w:r w:rsidRPr="000A1024">
        <w:rPr>
          <w:sz w:val="28"/>
          <w:szCs w:val="28"/>
        </w:rPr>
        <w:t xml:space="preserve">Утвердить прилагаемое Положение «О порядке содержания и ремонта автомобильных дорог общего пользования местного значения муниципального образования поселок Нижний Ингаш Нижнеингашского района Красноярского края» (Приложение 1). </w:t>
      </w:r>
    </w:p>
    <w:p w:rsidR="00D27063" w:rsidRPr="000A1024" w:rsidRDefault="00D27063" w:rsidP="00D6280E">
      <w:pPr>
        <w:numPr>
          <w:ilvl w:val="0"/>
          <w:numId w:val="40"/>
        </w:numPr>
        <w:suppressAutoHyphens/>
        <w:spacing w:after="3" w:line="244" w:lineRule="auto"/>
        <w:ind w:right="10"/>
        <w:jc w:val="both"/>
        <w:rPr>
          <w:sz w:val="28"/>
          <w:szCs w:val="28"/>
        </w:rPr>
      </w:pPr>
      <w:r w:rsidRPr="000A1024">
        <w:rPr>
          <w:sz w:val="28"/>
          <w:szCs w:val="28"/>
        </w:rPr>
        <w:t xml:space="preserve">Признать утратившим силу постановление администрации поселка Нижний Ингаш от 04.02.2016 года № 29 «Об утверждении Порядка содержания и ремонта автомобильных дорог общего пользования местного значения муниципального образования поселок Нижний Ингаш Нижнеингашского района Красноярского края». </w:t>
      </w:r>
    </w:p>
    <w:p w:rsidR="00D27063" w:rsidRPr="000A1024" w:rsidRDefault="00D27063" w:rsidP="00D6280E">
      <w:pPr>
        <w:numPr>
          <w:ilvl w:val="0"/>
          <w:numId w:val="40"/>
        </w:numPr>
        <w:suppressAutoHyphens/>
        <w:spacing w:after="3" w:line="244" w:lineRule="auto"/>
        <w:ind w:right="10"/>
        <w:jc w:val="both"/>
        <w:rPr>
          <w:sz w:val="28"/>
          <w:szCs w:val="28"/>
        </w:rPr>
      </w:pPr>
      <w:r w:rsidRPr="000A1024">
        <w:rPr>
          <w:sz w:val="28"/>
          <w:szCs w:val="28"/>
        </w:rPr>
        <w:t>Постановление вступает в силу после его официального опубликования 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r w:rsidRPr="000A1024">
        <w:rPr>
          <w:rStyle w:val="7"/>
          <w:sz w:val="28"/>
          <w:szCs w:val="28"/>
        </w:rPr>
        <w:t>.</w:t>
      </w:r>
    </w:p>
    <w:p w:rsidR="00D27063" w:rsidRPr="000A1024" w:rsidRDefault="00D27063" w:rsidP="00D6280E">
      <w:pPr>
        <w:numPr>
          <w:ilvl w:val="0"/>
          <w:numId w:val="40"/>
        </w:numPr>
        <w:suppressAutoHyphens/>
        <w:spacing w:after="3" w:line="244" w:lineRule="auto"/>
        <w:ind w:right="10"/>
        <w:jc w:val="both"/>
        <w:rPr>
          <w:sz w:val="28"/>
          <w:szCs w:val="28"/>
        </w:rPr>
      </w:pPr>
      <w:r w:rsidRPr="000A1024">
        <w:rPr>
          <w:sz w:val="28"/>
          <w:szCs w:val="28"/>
        </w:rPr>
        <w:t>Контроль за исполнением настоящего постановления оставляю за собой.</w:t>
      </w:r>
    </w:p>
    <w:p w:rsidR="00D27063" w:rsidRPr="000A1024" w:rsidRDefault="00D27063" w:rsidP="00D6280E">
      <w:pPr>
        <w:jc w:val="both"/>
        <w:rPr>
          <w:sz w:val="28"/>
          <w:szCs w:val="28"/>
        </w:rPr>
      </w:pPr>
      <w:r w:rsidRPr="000A1024">
        <w:rPr>
          <w:sz w:val="28"/>
          <w:szCs w:val="28"/>
        </w:rPr>
        <w:t xml:space="preserve"> </w:t>
      </w:r>
    </w:p>
    <w:p w:rsidR="00D27063" w:rsidRPr="000A1024" w:rsidRDefault="00D27063" w:rsidP="00D6280E">
      <w:pPr>
        <w:spacing w:line="276" w:lineRule="auto"/>
        <w:jc w:val="both"/>
        <w:rPr>
          <w:sz w:val="28"/>
          <w:szCs w:val="28"/>
        </w:rPr>
      </w:pPr>
    </w:p>
    <w:p w:rsidR="00D27063" w:rsidRDefault="00D27063" w:rsidP="000A1024">
      <w:pPr>
        <w:spacing w:line="276" w:lineRule="auto"/>
        <w:jc w:val="both"/>
        <w:rPr>
          <w:sz w:val="28"/>
          <w:szCs w:val="28"/>
        </w:rPr>
      </w:pPr>
      <w:r w:rsidRPr="000A1024">
        <w:rPr>
          <w:sz w:val="28"/>
          <w:szCs w:val="28"/>
        </w:rPr>
        <w:t xml:space="preserve">И.о. </w:t>
      </w:r>
      <w:r>
        <w:rPr>
          <w:sz w:val="28"/>
          <w:szCs w:val="28"/>
        </w:rPr>
        <w:t>Главы поселка Нижний Ингаш</w:t>
      </w:r>
      <w:r>
        <w:rPr>
          <w:sz w:val="28"/>
          <w:szCs w:val="28"/>
        </w:rPr>
        <w:tab/>
      </w:r>
      <w:r>
        <w:rPr>
          <w:sz w:val="28"/>
          <w:szCs w:val="28"/>
        </w:rPr>
        <w:tab/>
        <w:t xml:space="preserve">                      </w:t>
      </w:r>
      <w:r w:rsidRPr="000A1024">
        <w:rPr>
          <w:sz w:val="28"/>
          <w:szCs w:val="28"/>
        </w:rPr>
        <w:tab/>
        <w:t>А.М. Баженков</w:t>
      </w:r>
    </w:p>
    <w:p w:rsidR="00D27063" w:rsidRDefault="00D27063" w:rsidP="000A1024">
      <w:pPr>
        <w:spacing w:line="276" w:lineRule="auto"/>
        <w:jc w:val="both"/>
        <w:rPr>
          <w:sz w:val="28"/>
          <w:szCs w:val="28"/>
        </w:rPr>
      </w:pPr>
    </w:p>
    <w:p w:rsidR="00D27063" w:rsidRPr="000A1024" w:rsidRDefault="00D27063" w:rsidP="000A1024">
      <w:pPr>
        <w:spacing w:line="276" w:lineRule="auto"/>
        <w:jc w:val="right"/>
        <w:rPr>
          <w:i/>
          <w:sz w:val="20"/>
          <w:szCs w:val="20"/>
        </w:rPr>
      </w:pPr>
      <w:r w:rsidRPr="000A1024">
        <w:rPr>
          <w:sz w:val="20"/>
          <w:szCs w:val="20"/>
        </w:rPr>
        <w:t>Приложение № 1</w:t>
      </w:r>
    </w:p>
    <w:p w:rsidR="00D27063" w:rsidRPr="000A1024" w:rsidRDefault="00D27063" w:rsidP="003145CC">
      <w:pPr>
        <w:ind w:left="5954"/>
        <w:jc w:val="right"/>
        <w:rPr>
          <w:sz w:val="20"/>
          <w:szCs w:val="20"/>
        </w:rPr>
      </w:pPr>
      <w:r w:rsidRPr="000A1024">
        <w:rPr>
          <w:sz w:val="20"/>
          <w:szCs w:val="20"/>
        </w:rPr>
        <w:t>к постановлению Администрации</w:t>
      </w:r>
    </w:p>
    <w:p w:rsidR="00D27063" w:rsidRPr="000A1024" w:rsidRDefault="00D27063" w:rsidP="003145CC">
      <w:pPr>
        <w:ind w:left="5954"/>
        <w:jc w:val="right"/>
        <w:rPr>
          <w:sz w:val="28"/>
          <w:szCs w:val="28"/>
          <w:u w:val="single"/>
        </w:rPr>
      </w:pPr>
      <w:r w:rsidRPr="000A1024">
        <w:rPr>
          <w:sz w:val="20"/>
          <w:szCs w:val="20"/>
        </w:rPr>
        <w:t xml:space="preserve">поселка Нижний Ингаш                                    </w:t>
      </w:r>
      <w:r w:rsidRPr="000A1024">
        <w:rPr>
          <w:sz w:val="22"/>
          <w:szCs w:val="22"/>
        </w:rPr>
        <w:t>от  18.12.2023 года № 236</w:t>
      </w:r>
    </w:p>
    <w:p w:rsidR="00D27063" w:rsidRPr="000A1024" w:rsidRDefault="00D27063" w:rsidP="003145CC">
      <w:pPr>
        <w:jc w:val="center"/>
        <w:rPr>
          <w:sz w:val="28"/>
          <w:szCs w:val="28"/>
        </w:rPr>
      </w:pPr>
    </w:p>
    <w:p w:rsidR="00D27063" w:rsidRPr="000A1024" w:rsidRDefault="00D27063" w:rsidP="003145CC">
      <w:pPr>
        <w:jc w:val="center"/>
        <w:rPr>
          <w:b/>
          <w:sz w:val="28"/>
          <w:szCs w:val="28"/>
        </w:rPr>
      </w:pPr>
      <w:r w:rsidRPr="000A1024">
        <w:rPr>
          <w:b/>
          <w:sz w:val="28"/>
          <w:szCs w:val="28"/>
        </w:rPr>
        <w:t>Положение</w:t>
      </w:r>
    </w:p>
    <w:p w:rsidR="00D27063" w:rsidRPr="000A1024" w:rsidRDefault="00D27063" w:rsidP="003145CC">
      <w:pPr>
        <w:jc w:val="center"/>
        <w:rPr>
          <w:sz w:val="28"/>
          <w:szCs w:val="28"/>
        </w:rPr>
      </w:pPr>
      <w:r w:rsidRPr="000A1024">
        <w:rPr>
          <w:b/>
          <w:sz w:val="28"/>
          <w:szCs w:val="28"/>
        </w:rPr>
        <w:t>«О порядке содержания и ремонта автомобильных дорог общего пользования местного значения муниципального образования поселок Нижний Ингаш Нижнеингашского района Красноярского края»</w:t>
      </w:r>
    </w:p>
    <w:p w:rsidR="00D27063" w:rsidRPr="000A1024" w:rsidRDefault="00D27063" w:rsidP="003145CC">
      <w:pPr>
        <w:ind w:firstLine="567"/>
        <w:jc w:val="center"/>
        <w:rPr>
          <w:sz w:val="28"/>
          <w:szCs w:val="28"/>
        </w:rPr>
      </w:pPr>
    </w:p>
    <w:p w:rsidR="00D27063" w:rsidRPr="000A1024" w:rsidRDefault="00D27063" w:rsidP="00D6280E">
      <w:pPr>
        <w:ind w:firstLine="567"/>
        <w:jc w:val="both"/>
        <w:rPr>
          <w:sz w:val="28"/>
          <w:szCs w:val="28"/>
        </w:rPr>
      </w:pPr>
      <w:r w:rsidRPr="000A1024">
        <w:rPr>
          <w:sz w:val="28"/>
          <w:szCs w:val="28"/>
        </w:rPr>
        <w:t>Настоящее Положение разработано в соответствии с Федеральными законами от 06.10.2003 года №131-ФЗ  «Об общих принципах организации местного самоуправления в Российской Федерации»,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приказами Министерства транспорта Российской Федерации от 07.08.2020 года № 288 «О порядке проведения оценки технического состояния автомобильных дорог» и от 16.11.2012 года № 402 «Об утверждении классификации работ по капитальному ремонту, ремонту и содержанию автомобильных дорог» и определяет порядок содержания и ремонта автомобильных дорог местного значения муниципального образования поселок Нижний Ингаш Нижнеингашского района Красноярского края.</w:t>
      </w:r>
    </w:p>
    <w:p w:rsidR="00D27063" w:rsidRPr="000A1024" w:rsidRDefault="00D27063" w:rsidP="00D6280E">
      <w:pPr>
        <w:jc w:val="both"/>
        <w:rPr>
          <w:b/>
          <w:sz w:val="28"/>
          <w:szCs w:val="28"/>
        </w:rPr>
      </w:pPr>
    </w:p>
    <w:p w:rsidR="00D27063" w:rsidRPr="000A1024" w:rsidRDefault="00D27063" w:rsidP="003145CC">
      <w:pPr>
        <w:jc w:val="center"/>
        <w:rPr>
          <w:sz w:val="28"/>
          <w:szCs w:val="28"/>
        </w:rPr>
      </w:pPr>
      <w:r w:rsidRPr="000A1024">
        <w:rPr>
          <w:b/>
          <w:sz w:val="28"/>
          <w:szCs w:val="28"/>
        </w:rPr>
        <w:t>Глава 1. Общие положения</w:t>
      </w:r>
    </w:p>
    <w:p w:rsidR="00D27063" w:rsidRPr="000A1024" w:rsidRDefault="00D27063" w:rsidP="003145CC">
      <w:pPr>
        <w:ind w:firstLine="567"/>
        <w:jc w:val="center"/>
        <w:rPr>
          <w:sz w:val="28"/>
          <w:szCs w:val="28"/>
        </w:rPr>
      </w:pPr>
    </w:p>
    <w:p w:rsidR="00D27063" w:rsidRPr="000A1024" w:rsidRDefault="00D27063" w:rsidP="003145CC">
      <w:pPr>
        <w:ind w:firstLine="567"/>
        <w:jc w:val="center"/>
        <w:rPr>
          <w:sz w:val="28"/>
          <w:szCs w:val="28"/>
        </w:rPr>
      </w:pPr>
      <w:r w:rsidRPr="000A1024">
        <w:rPr>
          <w:b/>
          <w:sz w:val="28"/>
          <w:szCs w:val="28"/>
        </w:rPr>
        <w:t>Статья 1. Понятия, применяемые в настоящем Положении.</w:t>
      </w:r>
    </w:p>
    <w:p w:rsidR="00D27063" w:rsidRPr="000A1024" w:rsidRDefault="00D27063" w:rsidP="00D6280E">
      <w:pPr>
        <w:ind w:firstLine="567"/>
        <w:jc w:val="both"/>
        <w:rPr>
          <w:sz w:val="28"/>
          <w:szCs w:val="28"/>
        </w:rPr>
      </w:pPr>
      <w:r w:rsidRPr="000A1024">
        <w:rPr>
          <w:sz w:val="28"/>
          <w:szCs w:val="28"/>
        </w:rPr>
        <w:t>В настоящем Положении используются следующие основные понятия:</w:t>
      </w:r>
    </w:p>
    <w:p w:rsidR="00D27063" w:rsidRPr="000A1024" w:rsidRDefault="00D27063" w:rsidP="00D6280E">
      <w:pPr>
        <w:ind w:firstLine="567"/>
        <w:jc w:val="both"/>
        <w:rPr>
          <w:sz w:val="28"/>
          <w:szCs w:val="28"/>
        </w:rPr>
      </w:pPr>
      <w:r w:rsidRPr="000A1024">
        <w:rPr>
          <w:sz w:val="28"/>
          <w:szCs w:val="28"/>
        </w:rPr>
        <w:t>-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D27063" w:rsidRPr="000A1024" w:rsidRDefault="00D27063" w:rsidP="00D6280E">
      <w:pPr>
        <w:ind w:firstLine="567"/>
        <w:jc w:val="both"/>
        <w:rPr>
          <w:sz w:val="28"/>
          <w:szCs w:val="28"/>
        </w:rPr>
      </w:pPr>
      <w:r w:rsidRPr="000A1024">
        <w:rPr>
          <w:sz w:val="28"/>
          <w:szCs w:val="28"/>
        </w:rPr>
        <w:t>- автомобильные дороги общего пользования местного значения муниципального образования поселок Нижний Ингаш Нижнеингашского района Красноярского края  — автомобильные дороги общего пользования в границах муниципального образования, за исключением автомобильных дорог общего пользования федерального, регионального или межмуниципального значения, частных автомобильных дорог; - дорожная деятельность — деятельность по проектированию, строительству, реконструкции, капитальному ремонту, ремонту и содержанию автомобильных дорог; -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D27063" w:rsidRPr="000A1024" w:rsidRDefault="00D27063" w:rsidP="00D6280E">
      <w:pPr>
        <w:ind w:firstLine="567"/>
        <w:jc w:val="both"/>
        <w:rPr>
          <w:sz w:val="28"/>
          <w:szCs w:val="28"/>
        </w:rPr>
      </w:pPr>
      <w:r w:rsidRPr="000A1024">
        <w:rPr>
          <w:sz w:val="28"/>
          <w:szCs w:val="28"/>
        </w:rPr>
        <w:t>-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D27063" w:rsidRPr="000A1024" w:rsidRDefault="00D27063" w:rsidP="00D6280E">
      <w:pPr>
        <w:ind w:firstLine="567"/>
        <w:jc w:val="both"/>
        <w:rPr>
          <w:sz w:val="28"/>
          <w:szCs w:val="28"/>
        </w:rPr>
      </w:pPr>
      <w:r w:rsidRPr="000A1024">
        <w:rPr>
          <w:sz w:val="28"/>
          <w:szCs w:val="28"/>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D27063" w:rsidRPr="000A1024" w:rsidRDefault="00D27063" w:rsidP="00D6280E">
      <w:pPr>
        <w:ind w:firstLine="567"/>
        <w:jc w:val="both"/>
        <w:rPr>
          <w:sz w:val="28"/>
          <w:szCs w:val="28"/>
        </w:rPr>
      </w:pPr>
      <w:r w:rsidRPr="000A1024">
        <w:rPr>
          <w:sz w:val="28"/>
          <w:szCs w:val="28"/>
        </w:rPr>
        <w:t>-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D27063" w:rsidRPr="000A1024" w:rsidRDefault="00D27063" w:rsidP="00D6280E">
      <w:pPr>
        <w:ind w:firstLine="567"/>
        <w:jc w:val="both"/>
        <w:rPr>
          <w:sz w:val="28"/>
          <w:szCs w:val="28"/>
        </w:rPr>
      </w:pPr>
    </w:p>
    <w:p w:rsidR="00D27063" w:rsidRPr="000A1024" w:rsidRDefault="00D27063" w:rsidP="00D6280E">
      <w:pPr>
        <w:ind w:firstLine="567"/>
        <w:jc w:val="both"/>
        <w:rPr>
          <w:sz w:val="28"/>
          <w:szCs w:val="28"/>
        </w:rPr>
      </w:pPr>
      <w:r w:rsidRPr="000A1024">
        <w:rPr>
          <w:b/>
          <w:sz w:val="28"/>
          <w:szCs w:val="28"/>
        </w:rPr>
        <w:t>Статья 2. Предмет регулирования настоящего Положения</w:t>
      </w:r>
    </w:p>
    <w:p w:rsidR="00D27063" w:rsidRPr="000A1024" w:rsidRDefault="00D27063" w:rsidP="00D6280E">
      <w:pPr>
        <w:ind w:firstLine="567"/>
        <w:jc w:val="both"/>
        <w:rPr>
          <w:sz w:val="28"/>
          <w:szCs w:val="28"/>
        </w:rPr>
      </w:pPr>
      <w:r w:rsidRPr="000A1024">
        <w:rPr>
          <w:sz w:val="28"/>
          <w:szCs w:val="28"/>
        </w:rPr>
        <w:t>1. Настоящее Положение определяет порядок планирования проведения капитального ремонта, ремонта, содержания, а также порядок содержания и ремонта автомобильных дорог местного значения муниципального образования поселок Нижний Ингаш  (далее — автомобильные дороги), включенных в перечень автомобильных дорог общего пользования местного значения муниципального образования поселок Нижний Ингаш Нижнеингашского района Красноярского края (далее — Перечень автомобильных дорог местного значения).</w:t>
      </w:r>
    </w:p>
    <w:p w:rsidR="00D27063" w:rsidRPr="000A1024" w:rsidRDefault="00D27063" w:rsidP="00D6280E">
      <w:pPr>
        <w:ind w:firstLine="567"/>
        <w:jc w:val="both"/>
        <w:rPr>
          <w:sz w:val="28"/>
          <w:szCs w:val="28"/>
        </w:rPr>
      </w:pPr>
      <w:r w:rsidRPr="000A1024">
        <w:rPr>
          <w:sz w:val="28"/>
          <w:szCs w:val="28"/>
        </w:rPr>
        <w:t>2. Настоящее Положение не определяет порядок проведения капитального ремонта автомобильных дорог, осуществляемого в соответствии с Градостроительным кодексом Российской Федерации,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27063" w:rsidRPr="000A1024" w:rsidRDefault="00D27063" w:rsidP="00D6280E">
      <w:pPr>
        <w:ind w:firstLine="567"/>
        <w:jc w:val="both"/>
        <w:rPr>
          <w:sz w:val="28"/>
          <w:szCs w:val="28"/>
        </w:rPr>
      </w:pPr>
    </w:p>
    <w:p w:rsidR="00D27063" w:rsidRPr="000A1024" w:rsidRDefault="00D27063" w:rsidP="00D6280E">
      <w:pPr>
        <w:ind w:firstLine="567"/>
        <w:jc w:val="both"/>
        <w:rPr>
          <w:sz w:val="28"/>
          <w:szCs w:val="28"/>
        </w:rPr>
      </w:pPr>
      <w:r w:rsidRPr="000A1024">
        <w:rPr>
          <w:b/>
          <w:sz w:val="28"/>
          <w:szCs w:val="28"/>
        </w:rPr>
        <w:t>Статья 3. Цели содержания и ремонта автомобильных дорог</w:t>
      </w:r>
    </w:p>
    <w:p w:rsidR="00D27063" w:rsidRPr="000A1024" w:rsidRDefault="00D27063" w:rsidP="00D6280E">
      <w:pPr>
        <w:ind w:firstLine="567"/>
        <w:jc w:val="both"/>
        <w:rPr>
          <w:sz w:val="28"/>
          <w:szCs w:val="28"/>
        </w:rPr>
      </w:pPr>
      <w:r w:rsidRPr="000A1024">
        <w:rPr>
          <w:sz w:val="28"/>
          <w:szCs w:val="28"/>
        </w:rPr>
        <w:t>- поддержание бесперебойного движения транспортных средств по автомобильным дорогам;</w:t>
      </w:r>
    </w:p>
    <w:p w:rsidR="00D27063" w:rsidRPr="000A1024" w:rsidRDefault="00D27063" w:rsidP="00D6280E">
      <w:pPr>
        <w:ind w:firstLine="567"/>
        <w:jc w:val="both"/>
        <w:rPr>
          <w:sz w:val="28"/>
          <w:szCs w:val="28"/>
        </w:rPr>
      </w:pPr>
      <w:r w:rsidRPr="000A1024">
        <w:rPr>
          <w:sz w:val="28"/>
          <w:szCs w:val="28"/>
        </w:rPr>
        <w:t>- поддержание безопасных условий движения транспортных средств по автомобильным дорогам;</w:t>
      </w:r>
    </w:p>
    <w:p w:rsidR="00D27063" w:rsidRPr="000A1024" w:rsidRDefault="00D27063" w:rsidP="00D6280E">
      <w:pPr>
        <w:ind w:firstLine="567"/>
        <w:jc w:val="both"/>
        <w:rPr>
          <w:sz w:val="28"/>
          <w:szCs w:val="28"/>
        </w:rPr>
      </w:pPr>
      <w:r w:rsidRPr="000A1024">
        <w:rPr>
          <w:sz w:val="28"/>
          <w:szCs w:val="28"/>
        </w:rPr>
        <w:t>- обеспечение сохранности автомобильных дорог.</w:t>
      </w:r>
    </w:p>
    <w:p w:rsidR="00D27063" w:rsidRPr="000A1024" w:rsidRDefault="00D27063" w:rsidP="00D6280E">
      <w:pPr>
        <w:ind w:firstLine="567"/>
        <w:jc w:val="both"/>
        <w:rPr>
          <w:sz w:val="28"/>
          <w:szCs w:val="28"/>
        </w:rPr>
      </w:pPr>
    </w:p>
    <w:p w:rsidR="00D27063" w:rsidRPr="000A1024" w:rsidRDefault="00D27063" w:rsidP="00D6280E">
      <w:pPr>
        <w:ind w:firstLine="567"/>
        <w:jc w:val="both"/>
        <w:rPr>
          <w:sz w:val="28"/>
          <w:szCs w:val="28"/>
        </w:rPr>
      </w:pPr>
      <w:r w:rsidRPr="000A1024">
        <w:rPr>
          <w:b/>
          <w:sz w:val="28"/>
          <w:szCs w:val="28"/>
        </w:rPr>
        <w:t>Статья 4. Мероприятия по организации и проведению работ по содержанию и ремонту автомобильных дорог</w:t>
      </w:r>
    </w:p>
    <w:p w:rsidR="00D27063" w:rsidRPr="000A1024" w:rsidRDefault="00D27063" w:rsidP="00D6280E">
      <w:pPr>
        <w:ind w:firstLine="567"/>
        <w:jc w:val="both"/>
        <w:rPr>
          <w:sz w:val="28"/>
          <w:szCs w:val="28"/>
        </w:rPr>
      </w:pPr>
      <w:r w:rsidRPr="000A1024">
        <w:rPr>
          <w:sz w:val="28"/>
          <w:szCs w:val="28"/>
        </w:rPr>
        <w:t>Организация и проведение работ по ремонту автомобильных дорог и работ по содержанию автомобильных дорог включают в себя следующие мероприятия:</w:t>
      </w:r>
    </w:p>
    <w:p w:rsidR="00D27063" w:rsidRPr="000A1024" w:rsidRDefault="00D27063" w:rsidP="00D6280E">
      <w:pPr>
        <w:ind w:firstLine="567"/>
        <w:jc w:val="both"/>
        <w:rPr>
          <w:sz w:val="28"/>
          <w:szCs w:val="28"/>
        </w:rPr>
      </w:pPr>
      <w:r w:rsidRPr="000A1024">
        <w:rPr>
          <w:sz w:val="28"/>
          <w:szCs w:val="28"/>
        </w:rPr>
        <w:t>1) оценку технического состояния автомобильных дорог;</w:t>
      </w:r>
    </w:p>
    <w:p w:rsidR="00D27063" w:rsidRPr="000A1024" w:rsidRDefault="00D27063" w:rsidP="00D6280E">
      <w:pPr>
        <w:ind w:firstLine="567"/>
        <w:jc w:val="both"/>
        <w:rPr>
          <w:sz w:val="28"/>
          <w:szCs w:val="28"/>
        </w:rPr>
      </w:pPr>
      <w:r w:rsidRPr="000A1024">
        <w:rPr>
          <w:sz w:val="28"/>
          <w:szCs w:val="28"/>
        </w:rPr>
        <w:t>2) разработку проектов работ по ремонту и содержанию автомобильных дорог и (или) сметных расчетов стоимости работ по ремонту и содержанию автомобильных дорог (далее — проекты и (или) сметные расчеты по ремонту и (или) содержанию автомобильных дорог);</w:t>
      </w:r>
    </w:p>
    <w:p w:rsidR="00D27063" w:rsidRPr="000A1024" w:rsidRDefault="00D27063" w:rsidP="00D6280E">
      <w:pPr>
        <w:ind w:firstLine="567"/>
        <w:jc w:val="both"/>
        <w:rPr>
          <w:sz w:val="28"/>
          <w:szCs w:val="28"/>
        </w:rPr>
      </w:pPr>
      <w:r w:rsidRPr="000A1024">
        <w:rPr>
          <w:sz w:val="28"/>
          <w:szCs w:val="28"/>
        </w:rPr>
        <w:t xml:space="preserve">3) проведение работ по ремонту и (или) содержанию автомобильных дорог; </w:t>
      </w:r>
    </w:p>
    <w:p w:rsidR="00D27063" w:rsidRPr="000A1024" w:rsidRDefault="00D27063" w:rsidP="00D6280E">
      <w:pPr>
        <w:ind w:firstLine="567"/>
        <w:jc w:val="both"/>
        <w:rPr>
          <w:sz w:val="28"/>
          <w:szCs w:val="28"/>
        </w:rPr>
      </w:pPr>
      <w:r w:rsidRPr="000A1024">
        <w:rPr>
          <w:sz w:val="28"/>
          <w:szCs w:val="28"/>
        </w:rPr>
        <w:t>4) приемку работ по ремонту и (или) содержанию автомобильных дорог.</w:t>
      </w:r>
    </w:p>
    <w:p w:rsidR="00D27063" w:rsidRPr="000A1024" w:rsidRDefault="00D27063" w:rsidP="00D6280E">
      <w:pPr>
        <w:ind w:firstLine="567"/>
        <w:jc w:val="both"/>
        <w:rPr>
          <w:sz w:val="28"/>
          <w:szCs w:val="28"/>
        </w:rPr>
      </w:pPr>
    </w:p>
    <w:p w:rsidR="00D27063" w:rsidRPr="000A1024" w:rsidRDefault="00D27063" w:rsidP="00D6280E">
      <w:pPr>
        <w:ind w:firstLine="567"/>
        <w:jc w:val="both"/>
        <w:rPr>
          <w:sz w:val="28"/>
          <w:szCs w:val="28"/>
        </w:rPr>
      </w:pPr>
      <w:r w:rsidRPr="000A1024">
        <w:rPr>
          <w:b/>
          <w:sz w:val="28"/>
          <w:szCs w:val="28"/>
        </w:rPr>
        <w:t>Статья 5. Целевые программы по капитальному ремонту и ремонту автомобильных дорог</w:t>
      </w:r>
    </w:p>
    <w:p w:rsidR="00D27063" w:rsidRPr="000A1024" w:rsidRDefault="00D27063" w:rsidP="00D6280E">
      <w:pPr>
        <w:ind w:firstLine="567"/>
        <w:jc w:val="both"/>
        <w:rPr>
          <w:sz w:val="28"/>
          <w:szCs w:val="28"/>
        </w:rPr>
      </w:pPr>
      <w:r w:rsidRPr="000A1024">
        <w:rPr>
          <w:sz w:val="28"/>
          <w:szCs w:val="28"/>
        </w:rPr>
        <w:t>1. Администрация поселка Нижний Ингаш Нижнеингашского района Красноярского края (далее – Администрация поселка Нижний Ингаш), с учетом проведенной оценки технического состояния автомобильных дорог, в случае, если отдельные автомобильные дороги требуют значительных финансовых затрат, а также в случае невозможности финансирования всех мероприятий по капитальному ремонту и ремонту автомобильных дорог в очередном и плановом периоде разрабатывает целевую программу по капитальному ремонту и ремонту автомобильных дорог.</w:t>
      </w:r>
    </w:p>
    <w:p w:rsidR="00D27063" w:rsidRPr="000A1024" w:rsidRDefault="00D27063" w:rsidP="00D6280E">
      <w:pPr>
        <w:ind w:firstLine="567"/>
        <w:jc w:val="both"/>
        <w:rPr>
          <w:sz w:val="28"/>
          <w:szCs w:val="28"/>
        </w:rPr>
      </w:pPr>
      <w:r w:rsidRPr="000A1024">
        <w:rPr>
          <w:sz w:val="28"/>
          <w:szCs w:val="28"/>
        </w:rPr>
        <w:t>2. Целевая программа по капитальному ремонту и ремонту автомобильных дорог утверждается Администрацией поселка Нижний Ингаш.</w:t>
      </w:r>
    </w:p>
    <w:p w:rsidR="00D27063" w:rsidRPr="000A1024" w:rsidRDefault="00D27063" w:rsidP="00D6280E">
      <w:pPr>
        <w:ind w:firstLine="567"/>
        <w:jc w:val="both"/>
        <w:rPr>
          <w:sz w:val="28"/>
          <w:szCs w:val="28"/>
        </w:rPr>
      </w:pPr>
      <w:r w:rsidRPr="000A1024">
        <w:rPr>
          <w:sz w:val="28"/>
          <w:szCs w:val="28"/>
        </w:rPr>
        <w:t>3. Мероприятия по капитальному ремонту и ремонту автомобильных дорог, включенные в целевую программу, отражаются в Плане проведения работ согласно запланированному году проведения соответствующих работ.</w:t>
      </w:r>
    </w:p>
    <w:p w:rsidR="00D27063" w:rsidRPr="000A1024" w:rsidRDefault="00D27063" w:rsidP="00D6280E">
      <w:pPr>
        <w:ind w:firstLine="567"/>
        <w:jc w:val="both"/>
        <w:rPr>
          <w:sz w:val="28"/>
          <w:szCs w:val="28"/>
        </w:rPr>
      </w:pPr>
      <w:r w:rsidRPr="000A1024">
        <w:rPr>
          <w:b/>
          <w:sz w:val="28"/>
          <w:szCs w:val="28"/>
        </w:rPr>
        <w:t>Статья 6. Расчет ассигнований, необходимый для проведения капитального ремонта, ремонта, содержания автомобильных дорог</w:t>
      </w:r>
    </w:p>
    <w:p w:rsidR="00D27063" w:rsidRPr="000A1024" w:rsidRDefault="00D27063" w:rsidP="00D6280E">
      <w:pPr>
        <w:ind w:firstLine="567"/>
        <w:jc w:val="both"/>
        <w:rPr>
          <w:sz w:val="28"/>
          <w:szCs w:val="28"/>
        </w:rPr>
      </w:pPr>
      <w:r w:rsidRPr="000A1024">
        <w:rPr>
          <w:sz w:val="28"/>
          <w:szCs w:val="28"/>
        </w:rPr>
        <w:t xml:space="preserve">На основании нормативов финансовых затрат на капитальный ремонт, ремонт, содержание дорог местного значения и правил расчета размера ассигнований, направляемых на капитальный ремонт, ремонт, содержание дорог местного значения, с учетом утвержденного Плана проведения работ, администрация поселка Нижний Ингаш осуществляет расчет ассигнований, необходимых для проведения капитального ремонта, ремонта, содержания автомобильных дорог и предусматривает в бюджете поселка Нижний Ингаш. </w:t>
      </w:r>
    </w:p>
    <w:p w:rsidR="00D27063" w:rsidRPr="000A1024" w:rsidRDefault="00D27063" w:rsidP="00D6280E">
      <w:pPr>
        <w:ind w:firstLine="567"/>
        <w:jc w:val="both"/>
        <w:rPr>
          <w:sz w:val="28"/>
          <w:szCs w:val="28"/>
        </w:rPr>
      </w:pPr>
      <w:r w:rsidRPr="000A1024">
        <w:rPr>
          <w:sz w:val="28"/>
          <w:szCs w:val="28"/>
        </w:rPr>
        <w:t xml:space="preserve">В случае передачи полномочий по содержанию и ремонту дорог с иного уровня и поступлении соответствующих бюджетных ассигнований на указанные цели, производить их расходование в соответствии с требованиями Бюджетного Кодекса РФ.  </w:t>
      </w:r>
    </w:p>
    <w:p w:rsidR="00D27063" w:rsidRPr="000A1024" w:rsidRDefault="00D27063" w:rsidP="00D6280E">
      <w:pPr>
        <w:ind w:firstLine="567"/>
        <w:jc w:val="both"/>
        <w:rPr>
          <w:sz w:val="28"/>
          <w:szCs w:val="28"/>
        </w:rPr>
      </w:pPr>
    </w:p>
    <w:p w:rsidR="00D27063" w:rsidRPr="000A1024" w:rsidRDefault="00D27063" w:rsidP="00D6280E">
      <w:pPr>
        <w:jc w:val="both"/>
        <w:rPr>
          <w:sz w:val="28"/>
          <w:szCs w:val="28"/>
        </w:rPr>
      </w:pPr>
      <w:r w:rsidRPr="000A1024">
        <w:rPr>
          <w:b/>
          <w:sz w:val="28"/>
          <w:szCs w:val="28"/>
        </w:rPr>
        <w:t>Глава 2. Планирование работ по капитальному ремонту, ремонту и содержанию автомобильных дорог</w:t>
      </w:r>
    </w:p>
    <w:p w:rsidR="00D27063" w:rsidRPr="000A1024" w:rsidRDefault="00D27063" w:rsidP="00D6280E">
      <w:pPr>
        <w:ind w:firstLine="567"/>
        <w:jc w:val="both"/>
        <w:rPr>
          <w:sz w:val="28"/>
          <w:szCs w:val="28"/>
        </w:rPr>
      </w:pPr>
    </w:p>
    <w:p w:rsidR="00D27063" w:rsidRPr="000A1024" w:rsidRDefault="00D27063" w:rsidP="00D6280E">
      <w:pPr>
        <w:ind w:firstLine="567"/>
        <w:jc w:val="both"/>
        <w:rPr>
          <w:sz w:val="28"/>
          <w:szCs w:val="28"/>
        </w:rPr>
      </w:pPr>
      <w:r w:rsidRPr="000A1024">
        <w:rPr>
          <w:b/>
          <w:sz w:val="28"/>
          <w:szCs w:val="28"/>
        </w:rPr>
        <w:t>Статья 7. Оценка технического состояния автомобильных дорог</w:t>
      </w:r>
    </w:p>
    <w:p w:rsidR="00D27063" w:rsidRPr="000A1024" w:rsidRDefault="00D27063" w:rsidP="00D6280E">
      <w:pPr>
        <w:widowControl w:val="0"/>
        <w:autoSpaceDE w:val="0"/>
        <w:ind w:firstLine="709"/>
        <w:jc w:val="both"/>
        <w:rPr>
          <w:sz w:val="28"/>
          <w:szCs w:val="28"/>
        </w:rPr>
      </w:pPr>
      <w:r w:rsidRPr="000A1024">
        <w:rPr>
          <w:sz w:val="28"/>
          <w:szCs w:val="28"/>
        </w:rPr>
        <w:t>1. В целях организации планирования работ по содержанию, ремонту, капитальному ремонту автомобильных дорог, а также в целях определения соответствия транспортно-эксплуатационных характеристик автомобильных дорог требованиям технических регламентов Администрация поселка Нижний Ингаш обеспечивает проведение оценки технического состояния автомобильных дорог в соответствии с Порядком проведения оценки технического состояния автомобильных дорог, установленным Приказом Министерства транспорта Российской Федерации от</w:t>
      </w:r>
      <w:r w:rsidRPr="000A1024">
        <w:rPr>
          <w:color w:val="22272F"/>
          <w:sz w:val="28"/>
          <w:szCs w:val="28"/>
          <w:shd w:val="clear" w:color="auto" w:fill="FFFFFF"/>
        </w:rPr>
        <w:t xml:space="preserve"> 7 августа </w:t>
      </w:r>
      <w:smartTag w:uri="urn:schemas-microsoft-com:office:smarttags" w:element="metricconverter">
        <w:smartTagPr>
          <w:attr w:name="ProductID" w:val="2020 г"/>
        </w:smartTagPr>
        <w:r w:rsidRPr="000A1024">
          <w:rPr>
            <w:color w:val="22272F"/>
            <w:sz w:val="28"/>
            <w:szCs w:val="28"/>
            <w:shd w:val="clear" w:color="auto" w:fill="FFFFFF"/>
          </w:rPr>
          <w:t>2020 г</w:t>
        </w:r>
      </w:smartTag>
      <w:r w:rsidRPr="000A1024">
        <w:rPr>
          <w:color w:val="22272F"/>
          <w:sz w:val="28"/>
          <w:szCs w:val="28"/>
          <w:shd w:val="clear" w:color="auto" w:fill="FFFFFF"/>
        </w:rPr>
        <w:t>. № 288.</w:t>
      </w:r>
    </w:p>
    <w:p w:rsidR="00D27063" w:rsidRPr="000A1024" w:rsidRDefault="00D27063" w:rsidP="00D6280E">
      <w:pPr>
        <w:ind w:firstLine="567"/>
        <w:jc w:val="both"/>
        <w:rPr>
          <w:sz w:val="28"/>
          <w:szCs w:val="28"/>
        </w:rPr>
      </w:pPr>
      <w:r w:rsidRPr="000A1024">
        <w:rPr>
          <w:sz w:val="28"/>
          <w:szCs w:val="28"/>
        </w:rPr>
        <w:t>2. Оценка технического состояния автомобильных дорог проводится ответственным должностным лицом, назначаемым Главой поселка Нижний Ингаш и в обязательном порядке проводится два раза в год: в весенний период (для установления технического состояния автомобильных дорог после таяния снега в целях корректировки плана проведения работ по капитальному ремонту, ремонту и содержанию в текущем году) и в осенний период (для установления технического состояния автомобильных дорог в целях формирования плана проведения работ по капитальному ремонту, ремонту и содержанию на очередной год и плановый период).</w:t>
      </w:r>
    </w:p>
    <w:p w:rsidR="00D27063" w:rsidRPr="000A1024" w:rsidRDefault="00D27063" w:rsidP="00D6280E">
      <w:pPr>
        <w:ind w:firstLine="567"/>
        <w:jc w:val="both"/>
        <w:rPr>
          <w:sz w:val="28"/>
          <w:szCs w:val="28"/>
        </w:rPr>
      </w:pPr>
      <w:r w:rsidRPr="000A1024">
        <w:rPr>
          <w:sz w:val="28"/>
          <w:szCs w:val="28"/>
        </w:rPr>
        <w:t>3. Основанием для проведения ремонта автомобильных дорог является несоответствие транспортно-эксплуатационных характеристик автомобильных дорог требованиям технических регламентов.</w:t>
      </w:r>
    </w:p>
    <w:p w:rsidR="00D27063" w:rsidRPr="000A1024" w:rsidRDefault="00D27063" w:rsidP="00D6280E">
      <w:pPr>
        <w:ind w:firstLine="567"/>
        <w:jc w:val="both"/>
        <w:rPr>
          <w:sz w:val="28"/>
          <w:szCs w:val="28"/>
        </w:rPr>
      </w:pPr>
    </w:p>
    <w:p w:rsidR="00D27063" w:rsidRPr="000A1024" w:rsidRDefault="00D27063" w:rsidP="00D6280E">
      <w:pPr>
        <w:ind w:firstLine="567"/>
        <w:jc w:val="both"/>
        <w:rPr>
          <w:sz w:val="28"/>
          <w:szCs w:val="28"/>
        </w:rPr>
      </w:pPr>
      <w:r w:rsidRPr="000A1024">
        <w:rPr>
          <w:b/>
          <w:sz w:val="28"/>
          <w:szCs w:val="28"/>
        </w:rPr>
        <w:t>Статья 8. Формирование плана разработки проектов и (или) сметных расчетов</w:t>
      </w:r>
    </w:p>
    <w:p w:rsidR="00D27063" w:rsidRPr="000A1024" w:rsidRDefault="00D27063" w:rsidP="00D6280E">
      <w:pPr>
        <w:ind w:firstLine="567"/>
        <w:jc w:val="both"/>
        <w:rPr>
          <w:sz w:val="28"/>
          <w:szCs w:val="28"/>
        </w:rPr>
      </w:pPr>
      <w:r w:rsidRPr="000A1024">
        <w:rPr>
          <w:sz w:val="28"/>
          <w:szCs w:val="28"/>
        </w:rPr>
        <w:t>1. По результатам оценки технического состояния автомобильных дорог специалист администрации формирует сметные расчеты по ремонту или содержанию автомобильных дорог.</w:t>
      </w:r>
    </w:p>
    <w:p w:rsidR="00D27063" w:rsidRPr="000A1024" w:rsidRDefault="00D27063" w:rsidP="00D6280E">
      <w:pPr>
        <w:ind w:firstLine="567"/>
        <w:jc w:val="both"/>
        <w:rPr>
          <w:sz w:val="28"/>
          <w:szCs w:val="28"/>
        </w:rPr>
      </w:pPr>
      <w:r w:rsidRPr="000A1024">
        <w:rPr>
          <w:sz w:val="28"/>
          <w:szCs w:val="28"/>
        </w:rPr>
        <w:t>2. На основании сметных расчётов осуществляется администрацией поселка Нижний Ингаш формирование ежегодных планов проведения работ по содержанию и ремонту автомобильных дорог. Указанные планы утверждаются Главой поселка Нижний Ингаш.</w:t>
      </w:r>
    </w:p>
    <w:p w:rsidR="00D27063" w:rsidRPr="000A1024" w:rsidRDefault="00D27063" w:rsidP="00D6280E">
      <w:pPr>
        <w:ind w:firstLine="567"/>
        <w:jc w:val="both"/>
        <w:rPr>
          <w:sz w:val="28"/>
          <w:szCs w:val="28"/>
        </w:rPr>
      </w:pPr>
      <w:r w:rsidRPr="000A1024">
        <w:rPr>
          <w:sz w:val="28"/>
          <w:szCs w:val="28"/>
        </w:rPr>
        <w:t>3. При разработке сметных расчетов по ремонту или содержанию автомобильных дорог должны учитываться следующие приоритеты:</w:t>
      </w:r>
    </w:p>
    <w:p w:rsidR="00D27063" w:rsidRPr="000A1024" w:rsidRDefault="00D27063" w:rsidP="00D6280E">
      <w:pPr>
        <w:ind w:firstLine="567"/>
        <w:jc w:val="both"/>
        <w:rPr>
          <w:sz w:val="28"/>
          <w:szCs w:val="28"/>
        </w:rPr>
      </w:pPr>
      <w:r w:rsidRPr="000A1024">
        <w:rPr>
          <w:sz w:val="28"/>
          <w:szCs w:val="28"/>
        </w:rPr>
        <w:t>1) проведение работ, влияющих на безопасность дорожного движения, в том числе восстановление и замена элементов удерживающих ограждений, светофорных объектов, дорожных знаков, уборка посторонних предметов с проезжей части, уборка снега и борьба с зимней скользкостью, ямочный ремонт покрытий;</w:t>
      </w:r>
    </w:p>
    <w:p w:rsidR="00D27063" w:rsidRPr="000A1024" w:rsidRDefault="00D27063" w:rsidP="00D6280E">
      <w:pPr>
        <w:ind w:firstLine="567"/>
        <w:jc w:val="both"/>
        <w:rPr>
          <w:sz w:val="28"/>
          <w:szCs w:val="28"/>
        </w:rPr>
      </w:pPr>
      <w:r w:rsidRPr="000A1024">
        <w:rPr>
          <w:sz w:val="28"/>
          <w:szCs w:val="28"/>
        </w:rPr>
        <w:t>2) 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p>
    <w:p w:rsidR="00D27063" w:rsidRPr="000A1024" w:rsidRDefault="00D27063" w:rsidP="00D6280E">
      <w:pPr>
        <w:ind w:firstLine="567"/>
        <w:jc w:val="both"/>
        <w:rPr>
          <w:sz w:val="28"/>
          <w:szCs w:val="28"/>
        </w:rPr>
      </w:pPr>
    </w:p>
    <w:p w:rsidR="00D27063" w:rsidRPr="000A1024" w:rsidRDefault="00D27063" w:rsidP="00D6280E">
      <w:pPr>
        <w:ind w:firstLine="567"/>
        <w:jc w:val="both"/>
        <w:rPr>
          <w:sz w:val="28"/>
          <w:szCs w:val="28"/>
        </w:rPr>
      </w:pPr>
      <w:r w:rsidRPr="000A1024">
        <w:rPr>
          <w:b/>
          <w:sz w:val="28"/>
          <w:szCs w:val="28"/>
        </w:rPr>
        <w:t>Статья 9. Заключение муниципальных контрактов и сроки проведения работ по содержанию и ремонту автомобильных дорог</w:t>
      </w:r>
    </w:p>
    <w:p w:rsidR="00D27063" w:rsidRPr="000A1024" w:rsidRDefault="00D27063" w:rsidP="00D6280E">
      <w:pPr>
        <w:ind w:firstLine="567"/>
        <w:jc w:val="both"/>
        <w:rPr>
          <w:sz w:val="28"/>
          <w:szCs w:val="28"/>
        </w:rPr>
      </w:pPr>
      <w:r w:rsidRPr="000A1024">
        <w:rPr>
          <w:sz w:val="28"/>
          <w:szCs w:val="28"/>
        </w:rPr>
        <w:t>1. Работы по капитальному ремонту, по содержанию и ремонту автомобильных дорого осуществляются подрядными организациями на основании заключаемых муниципальных контрактов в соответствии с действующим законодательством по итогам проведения торгов (конкурсов, аукционов) или без торгов.</w:t>
      </w:r>
    </w:p>
    <w:p w:rsidR="00D27063" w:rsidRPr="000A1024" w:rsidRDefault="00D27063" w:rsidP="00D6280E">
      <w:pPr>
        <w:ind w:firstLine="567"/>
        <w:jc w:val="both"/>
        <w:rPr>
          <w:sz w:val="28"/>
          <w:szCs w:val="28"/>
        </w:rPr>
      </w:pPr>
      <w:r w:rsidRPr="000A1024">
        <w:rPr>
          <w:sz w:val="28"/>
          <w:szCs w:val="28"/>
        </w:rPr>
        <w:t>2. Проведение торгов должно осуществляться при условии обеспечения лимитами бюджетных обязательств и в сроки, позволяющие проведение своевременно работ по содержанию и ремонту автомобильных дорог.</w:t>
      </w:r>
    </w:p>
    <w:p w:rsidR="00D27063" w:rsidRPr="000A1024" w:rsidRDefault="00D27063" w:rsidP="00D6280E">
      <w:pPr>
        <w:ind w:firstLine="567"/>
        <w:jc w:val="both"/>
        <w:rPr>
          <w:sz w:val="28"/>
          <w:szCs w:val="28"/>
        </w:rPr>
      </w:pPr>
    </w:p>
    <w:p w:rsidR="00D27063" w:rsidRPr="000A1024" w:rsidRDefault="00D27063" w:rsidP="00D6280E">
      <w:pPr>
        <w:jc w:val="both"/>
        <w:rPr>
          <w:sz w:val="28"/>
          <w:szCs w:val="28"/>
        </w:rPr>
      </w:pPr>
      <w:r w:rsidRPr="000A1024">
        <w:rPr>
          <w:b/>
          <w:sz w:val="28"/>
          <w:szCs w:val="28"/>
        </w:rPr>
        <w:t>Глава 3. Порядок содержания автомобильных дорог местного значения</w:t>
      </w:r>
    </w:p>
    <w:p w:rsidR="00D27063" w:rsidRPr="000A1024" w:rsidRDefault="00D27063" w:rsidP="00D6280E">
      <w:pPr>
        <w:ind w:firstLine="567"/>
        <w:jc w:val="both"/>
        <w:rPr>
          <w:sz w:val="28"/>
          <w:szCs w:val="28"/>
        </w:rPr>
      </w:pPr>
    </w:p>
    <w:p w:rsidR="00D27063" w:rsidRPr="000A1024" w:rsidRDefault="00D27063" w:rsidP="00D6280E">
      <w:pPr>
        <w:ind w:firstLine="567"/>
        <w:jc w:val="both"/>
        <w:rPr>
          <w:sz w:val="28"/>
          <w:szCs w:val="28"/>
        </w:rPr>
      </w:pPr>
      <w:r w:rsidRPr="000A1024">
        <w:rPr>
          <w:b/>
          <w:sz w:val="28"/>
          <w:szCs w:val="28"/>
        </w:rPr>
        <w:t>Статья 10. Цели и задачи содержания автомобильных дорог</w:t>
      </w:r>
    </w:p>
    <w:p w:rsidR="00D27063" w:rsidRPr="000A1024" w:rsidRDefault="00D27063" w:rsidP="00D6280E">
      <w:pPr>
        <w:ind w:firstLine="567"/>
        <w:jc w:val="both"/>
        <w:rPr>
          <w:sz w:val="28"/>
          <w:szCs w:val="28"/>
        </w:rPr>
      </w:pPr>
      <w:r w:rsidRPr="000A1024">
        <w:rPr>
          <w:sz w:val="28"/>
          <w:szCs w:val="28"/>
        </w:rPr>
        <w:t>1.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D27063" w:rsidRPr="000A1024" w:rsidRDefault="00D27063" w:rsidP="00D6280E">
      <w:pPr>
        <w:ind w:firstLine="567"/>
        <w:jc w:val="both"/>
        <w:rPr>
          <w:sz w:val="28"/>
          <w:szCs w:val="28"/>
        </w:rPr>
      </w:pPr>
      <w:r w:rsidRPr="000A1024">
        <w:rPr>
          <w:sz w:val="28"/>
          <w:szCs w:val="28"/>
        </w:rPr>
        <w:t>2. Основной задачей содержания дорог является осуществление в течение всего года (с учетом сезона) комплекса профилактических работ по уходу за дорогами, дорожными сооружениями,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требуемое транспортно-эксплуатационное состояние дорог и дорожных сооружений.</w:t>
      </w:r>
    </w:p>
    <w:p w:rsidR="00D27063" w:rsidRPr="000A1024" w:rsidRDefault="00D27063" w:rsidP="00D6280E">
      <w:pPr>
        <w:ind w:firstLine="567"/>
        <w:jc w:val="both"/>
        <w:rPr>
          <w:sz w:val="28"/>
          <w:szCs w:val="28"/>
        </w:rPr>
      </w:pPr>
    </w:p>
    <w:p w:rsidR="00D27063" w:rsidRPr="000A1024" w:rsidRDefault="00D27063" w:rsidP="00D6280E">
      <w:pPr>
        <w:ind w:firstLine="567"/>
        <w:jc w:val="both"/>
        <w:rPr>
          <w:sz w:val="28"/>
          <w:szCs w:val="28"/>
        </w:rPr>
      </w:pPr>
      <w:r w:rsidRPr="000A1024">
        <w:rPr>
          <w:b/>
          <w:sz w:val="28"/>
          <w:szCs w:val="28"/>
        </w:rPr>
        <w:t>Статья 11. Виды работ и мероприятия по содержанию автомобильных дорог</w:t>
      </w:r>
    </w:p>
    <w:p w:rsidR="00D27063" w:rsidRPr="000A1024" w:rsidRDefault="00D27063" w:rsidP="00D6280E">
      <w:pPr>
        <w:ind w:firstLine="567"/>
        <w:jc w:val="both"/>
        <w:rPr>
          <w:sz w:val="28"/>
          <w:szCs w:val="28"/>
        </w:rPr>
      </w:pPr>
      <w:r w:rsidRPr="000A1024">
        <w:rPr>
          <w:sz w:val="28"/>
          <w:szCs w:val="28"/>
        </w:rPr>
        <w:t>1. Мероприятия по содержанию автомобильных дорог организуются и осуществляются с учетом двух временных периодов: весенне-летне-осеннего и зимнего администрацией поселения на основании заключаемых муниципальных контрактов в соответствии с действующим федеральным законодательством в пределах лимитов бюджетных обязательств.</w:t>
      </w:r>
    </w:p>
    <w:p w:rsidR="00D27063" w:rsidRPr="000A1024" w:rsidRDefault="00D27063" w:rsidP="00D6280E">
      <w:pPr>
        <w:ind w:firstLine="567"/>
        <w:jc w:val="both"/>
        <w:rPr>
          <w:sz w:val="28"/>
          <w:szCs w:val="28"/>
        </w:rPr>
      </w:pPr>
      <w:r w:rsidRPr="000A1024">
        <w:rPr>
          <w:sz w:val="28"/>
          <w:szCs w:val="28"/>
        </w:rPr>
        <w:t>В весенне-летне-осенний период, осуществляются работы, связанные с уходом и устранением незначительных деформаций на проезжей части, земляном полотне, элементах обустройства, полосе отвода дороги.</w:t>
      </w:r>
    </w:p>
    <w:p w:rsidR="00D27063" w:rsidRPr="000A1024" w:rsidRDefault="00D27063" w:rsidP="00D6280E">
      <w:pPr>
        <w:ind w:firstLine="567"/>
        <w:jc w:val="both"/>
        <w:rPr>
          <w:sz w:val="28"/>
          <w:szCs w:val="28"/>
        </w:rPr>
      </w:pPr>
      <w:r w:rsidRPr="000A1024">
        <w:rPr>
          <w:sz w:val="28"/>
          <w:szCs w:val="28"/>
        </w:rPr>
        <w:t>В зимний период проводят комплекс мероприятий по обеспечению бесперебойного и безопасного движения на автомобильных дорогах в зимнее время, включая очистку дороги от снега, защиту дорог от снежных заносов и борьбу с зимней скользкостью.</w:t>
      </w:r>
    </w:p>
    <w:p w:rsidR="00D27063" w:rsidRPr="000A1024" w:rsidRDefault="00D27063" w:rsidP="00D6280E">
      <w:pPr>
        <w:ind w:firstLine="567"/>
        <w:jc w:val="both"/>
        <w:rPr>
          <w:sz w:val="28"/>
          <w:szCs w:val="28"/>
        </w:rPr>
      </w:pPr>
      <w:r w:rsidRPr="000A1024">
        <w:rPr>
          <w:sz w:val="28"/>
          <w:szCs w:val="28"/>
        </w:rPr>
        <w:t xml:space="preserve">2. Состав и виды работ по содержанию автомобильных дорог определяются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w:t>
      </w:r>
      <w:r w:rsidRPr="000A1024">
        <w:rPr>
          <w:color w:val="22272F"/>
          <w:sz w:val="28"/>
          <w:szCs w:val="28"/>
          <w:shd w:val="clear" w:color="auto" w:fill="FFFFFF"/>
        </w:rPr>
        <w:t xml:space="preserve">от 16 ноября </w:t>
      </w:r>
      <w:smartTag w:uri="urn:schemas-microsoft-com:office:smarttags" w:element="metricconverter">
        <w:smartTagPr>
          <w:attr w:name="ProductID" w:val="2012 г"/>
        </w:smartTagPr>
        <w:r w:rsidRPr="000A1024">
          <w:rPr>
            <w:color w:val="22272F"/>
            <w:sz w:val="28"/>
            <w:szCs w:val="28"/>
            <w:shd w:val="clear" w:color="auto" w:fill="FFFFFF"/>
          </w:rPr>
          <w:t>2012 г</w:t>
        </w:r>
      </w:smartTag>
      <w:r w:rsidRPr="000A1024">
        <w:rPr>
          <w:color w:val="22272F"/>
          <w:sz w:val="28"/>
          <w:szCs w:val="28"/>
          <w:shd w:val="clear" w:color="auto" w:fill="FFFFFF"/>
        </w:rPr>
        <w:t>. № 402. </w:t>
      </w:r>
    </w:p>
    <w:p w:rsidR="00D27063" w:rsidRPr="000A1024" w:rsidRDefault="00D27063" w:rsidP="00D6280E">
      <w:pPr>
        <w:ind w:firstLine="567"/>
        <w:jc w:val="both"/>
        <w:rPr>
          <w:sz w:val="28"/>
          <w:szCs w:val="28"/>
        </w:rPr>
      </w:pPr>
    </w:p>
    <w:p w:rsidR="00D27063" w:rsidRPr="000A1024" w:rsidRDefault="00D27063" w:rsidP="00D6280E">
      <w:pPr>
        <w:ind w:firstLine="567"/>
        <w:jc w:val="both"/>
        <w:rPr>
          <w:sz w:val="28"/>
          <w:szCs w:val="28"/>
        </w:rPr>
      </w:pPr>
      <w:r w:rsidRPr="000A1024">
        <w:rPr>
          <w:b/>
          <w:sz w:val="28"/>
          <w:szCs w:val="28"/>
        </w:rPr>
        <w:t>Статья 12. Подготовительные мероприятия к выполнению работ по содержанию автомобильной дороги</w:t>
      </w:r>
    </w:p>
    <w:p w:rsidR="00D27063" w:rsidRPr="000A1024" w:rsidRDefault="00D27063" w:rsidP="00D6280E">
      <w:pPr>
        <w:ind w:firstLine="567"/>
        <w:jc w:val="both"/>
        <w:rPr>
          <w:sz w:val="28"/>
          <w:szCs w:val="28"/>
        </w:rPr>
      </w:pPr>
      <w:r w:rsidRPr="000A1024">
        <w:rPr>
          <w:sz w:val="28"/>
          <w:szCs w:val="28"/>
        </w:rPr>
        <w:t>1. Организации, осуществляющие работы в соответствии с заключаемыми муниципальными контрактами по содержанию автомобильных дорог, перед проведением соответствующих работ принимают меры к обеспечению безопасности для водителей, пассажиров транспортных средств и пешеходов на участке дороги, на котором планируется выполнение работ по содержанию, путем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D27063" w:rsidRPr="000A1024" w:rsidRDefault="00D27063" w:rsidP="00D6280E">
      <w:pPr>
        <w:ind w:firstLine="567"/>
        <w:jc w:val="both"/>
        <w:rPr>
          <w:sz w:val="28"/>
          <w:szCs w:val="28"/>
        </w:rPr>
      </w:pPr>
    </w:p>
    <w:p w:rsidR="00D27063" w:rsidRPr="000A1024" w:rsidRDefault="00D27063" w:rsidP="00D6280E">
      <w:pPr>
        <w:ind w:firstLine="567"/>
        <w:jc w:val="both"/>
        <w:rPr>
          <w:sz w:val="28"/>
          <w:szCs w:val="28"/>
        </w:rPr>
      </w:pPr>
      <w:r w:rsidRPr="000A1024">
        <w:rPr>
          <w:b/>
          <w:sz w:val="28"/>
          <w:szCs w:val="28"/>
        </w:rPr>
        <w:t>Статья 13. Проведение работ по содержанию автомобильной дороги</w:t>
      </w:r>
    </w:p>
    <w:p w:rsidR="00D27063" w:rsidRPr="000A1024" w:rsidRDefault="00D27063" w:rsidP="00D6280E">
      <w:pPr>
        <w:ind w:firstLine="567"/>
        <w:jc w:val="both"/>
        <w:rPr>
          <w:sz w:val="28"/>
          <w:szCs w:val="28"/>
        </w:rPr>
      </w:pPr>
      <w:r w:rsidRPr="000A1024">
        <w:rPr>
          <w:sz w:val="28"/>
          <w:szCs w:val="28"/>
        </w:rPr>
        <w:t>1. Проведение работ по содержанию автомобильной дороги осуществляется организациями в соответствии со сметным расчетом, планом проведения работ. Работы по содержанию автомобильных дорог осуществляются в соответствии с требованиями технических регламентов, санитарными нормами и правилами, методическими рекомендациями, установленными уполномоченными федеральными органами.</w:t>
      </w:r>
    </w:p>
    <w:p w:rsidR="00D27063" w:rsidRPr="000A1024" w:rsidRDefault="00D27063" w:rsidP="00D6280E">
      <w:pPr>
        <w:ind w:firstLine="567"/>
        <w:jc w:val="both"/>
        <w:rPr>
          <w:sz w:val="28"/>
          <w:szCs w:val="28"/>
        </w:rPr>
      </w:pPr>
    </w:p>
    <w:p w:rsidR="00D27063" w:rsidRPr="000A1024" w:rsidRDefault="00D27063" w:rsidP="00D6280E">
      <w:pPr>
        <w:ind w:firstLine="567"/>
        <w:jc w:val="both"/>
        <w:rPr>
          <w:sz w:val="28"/>
          <w:szCs w:val="28"/>
        </w:rPr>
      </w:pPr>
      <w:r w:rsidRPr="000A1024">
        <w:rPr>
          <w:b/>
          <w:sz w:val="28"/>
          <w:szCs w:val="28"/>
        </w:rPr>
        <w:t>Статья 14. Приемка результатов выполненных работ по содержанию автомобильных дорог</w:t>
      </w:r>
    </w:p>
    <w:p w:rsidR="00D27063" w:rsidRPr="000A1024" w:rsidRDefault="00D27063" w:rsidP="00D6280E">
      <w:pPr>
        <w:pStyle w:val="Heading1"/>
        <w:pBdr>
          <w:bottom w:val="none" w:sz="0" w:space="0" w:color="auto"/>
        </w:pBdr>
        <w:tabs>
          <w:tab w:val="num" w:pos="0"/>
        </w:tabs>
        <w:suppressAutoHyphens/>
        <w:autoSpaceDE w:val="0"/>
        <w:spacing w:before="108" w:after="108"/>
        <w:ind w:firstLine="567"/>
        <w:jc w:val="both"/>
        <w:rPr>
          <w:rFonts w:ascii="Times New Roman" w:hAnsi="Times New Roman"/>
          <w:sz w:val="28"/>
          <w:szCs w:val="28"/>
          <w:lang w:val="ru-RU"/>
        </w:rPr>
      </w:pPr>
      <w:r w:rsidRPr="000A1024">
        <w:rPr>
          <w:rFonts w:ascii="Times New Roman" w:hAnsi="Times New Roman"/>
          <w:b w:val="0"/>
          <w:bCs w:val="0"/>
          <w:sz w:val="28"/>
          <w:szCs w:val="28"/>
          <w:lang w:val="ru-RU"/>
        </w:rPr>
        <w:t xml:space="preserve">1. Приемка результатов выполненных работ по содержанию автомобильных дорог осуществляется администрацией поселка Нижний Ингаш в соответствии с условиями заключенного контракта на их выполнение путем оценки технического содержания автомобильных дорог, проводимой в соответствии с порядком, утвержденным Приказом Министерства транспорта Российской Федерации от 7 августа </w:t>
      </w:r>
      <w:smartTag w:uri="urn:schemas-microsoft-com:office:smarttags" w:element="metricconverter">
        <w:smartTagPr>
          <w:attr w:name="ProductID" w:val="2020 г"/>
        </w:smartTagPr>
        <w:r w:rsidRPr="000A1024">
          <w:rPr>
            <w:rFonts w:ascii="Times New Roman" w:hAnsi="Times New Roman"/>
            <w:b w:val="0"/>
            <w:bCs w:val="0"/>
            <w:sz w:val="28"/>
            <w:szCs w:val="28"/>
            <w:lang w:val="ru-RU"/>
          </w:rPr>
          <w:t>2020</w:t>
        </w:r>
        <w:r w:rsidRPr="000A1024">
          <w:rPr>
            <w:rFonts w:ascii="Times New Roman" w:hAnsi="Times New Roman"/>
            <w:b w:val="0"/>
            <w:bCs w:val="0"/>
            <w:sz w:val="28"/>
            <w:szCs w:val="28"/>
          </w:rPr>
          <w:t> </w:t>
        </w:r>
        <w:r w:rsidRPr="000A1024">
          <w:rPr>
            <w:rFonts w:ascii="Times New Roman" w:hAnsi="Times New Roman"/>
            <w:b w:val="0"/>
            <w:bCs w:val="0"/>
            <w:sz w:val="28"/>
            <w:szCs w:val="28"/>
            <w:lang w:val="ru-RU"/>
          </w:rPr>
          <w:t>г</w:t>
        </w:r>
      </w:smartTag>
      <w:r w:rsidRPr="000A1024">
        <w:rPr>
          <w:rFonts w:ascii="Times New Roman" w:hAnsi="Times New Roman"/>
          <w:b w:val="0"/>
          <w:bCs w:val="0"/>
          <w:sz w:val="28"/>
          <w:szCs w:val="28"/>
          <w:lang w:val="ru-RU"/>
        </w:rPr>
        <w:t>. №</w:t>
      </w:r>
      <w:r w:rsidRPr="000A1024">
        <w:rPr>
          <w:rFonts w:ascii="Times New Roman" w:hAnsi="Times New Roman"/>
          <w:b w:val="0"/>
          <w:bCs w:val="0"/>
          <w:sz w:val="28"/>
          <w:szCs w:val="28"/>
        </w:rPr>
        <w:t> </w:t>
      </w:r>
      <w:r w:rsidRPr="000A1024">
        <w:rPr>
          <w:rFonts w:ascii="Times New Roman" w:hAnsi="Times New Roman"/>
          <w:b w:val="0"/>
          <w:bCs w:val="0"/>
          <w:sz w:val="28"/>
          <w:szCs w:val="28"/>
          <w:lang w:val="ru-RU"/>
        </w:rPr>
        <w:t>288</w:t>
      </w:r>
    </w:p>
    <w:p w:rsidR="00D27063" w:rsidRPr="000A1024" w:rsidRDefault="00D27063" w:rsidP="00D6280E">
      <w:pPr>
        <w:ind w:firstLine="567"/>
        <w:jc w:val="both"/>
        <w:rPr>
          <w:sz w:val="28"/>
          <w:szCs w:val="28"/>
        </w:rPr>
      </w:pPr>
      <w:r w:rsidRPr="000A1024">
        <w:rPr>
          <w:sz w:val="28"/>
          <w:szCs w:val="28"/>
        </w:rPr>
        <w:t>2. В приемке результатов выполненных работ принимают участие заказчик, организации, осуществившие работы по содержанию автомобильных дорог, представители поселения, и иные лица, в соответствии с заключенным контрактом (далее — приемочная комиссия).</w:t>
      </w:r>
    </w:p>
    <w:p w:rsidR="00D27063" w:rsidRPr="000A1024" w:rsidRDefault="00D27063" w:rsidP="00D6280E">
      <w:pPr>
        <w:ind w:firstLine="567"/>
        <w:jc w:val="both"/>
        <w:rPr>
          <w:sz w:val="28"/>
          <w:szCs w:val="28"/>
        </w:rPr>
      </w:pPr>
      <w:r w:rsidRPr="000A1024">
        <w:rPr>
          <w:sz w:val="28"/>
          <w:szCs w:val="28"/>
        </w:rPr>
        <w:t>3. По результатам оценки выполненных работ по содержанию составляется акт о выполненных работах, в котором отражается, какие работы на автомобильной дороге (участке автомобильной дороги) произведены, качество выполненных работ, а также недостатки выполненных работ.</w:t>
      </w:r>
    </w:p>
    <w:p w:rsidR="00D27063" w:rsidRPr="000A1024" w:rsidRDefault="00D27063" w:rsidP="00D6280E">
      <w:pPr>
        <w:ind w:firstLine="567"/>
        <w:jc w:val="both"/>
        <w:rPr>
          <w:sz w:val="28"/>
          <w:szCs w:val="28"/>
        </w:rPr>
      </w:pPr>
    </w:p>
    <w:p w:rsidR="00D27063" w:rsidRPr="000A1024" w:rsidRDefault="00D27063" w:rsidP="00D6280E">
      <w:pPr>
        <w:ind w:firstLine="567"/>
        <w:jc w:val="both"/>
        <w:rPr>
          <w:sz w:val="28"/>
          <w:szCs w:val="28"/>
        </w:rPr>
      </w:pPr>
      <w:r w:rsidRPr="000A1024">
        <w:rPr>
          <w:b/>
          <w:sz w:val="28"/>
          <w:szCs w:val="28"/>
        </w:rPr>
        <w:t>Статья 15. Устранение недостатков выполненных работ по содержанию автомобильных дорог</w:t>
      </w:r>
    </w:p>
    <w:p w:rsidR="00D27063" w:rsidRPr="000A1024" w:rsidRDefault="00D27063" w:rsidP="00D6280E">
      <w:pPr>
        <w:ind w:firstLine="567"/>
        <w:jc w:val="both"/>
        <w:rPr>
          <w:sz w:val="28"/>
          <w:szCs w:val="28"/>
        </w:rPr>
      </w:pPr>
      <w:r w:rsidRPr="000A1024">
        <w:rPr>
          <w:sz w:val="28"/>
          <w:szCs w:val="28"/>
        </w:rPr>
        <w:t>1. Организациями, осуществившими работы по содержанию автомобильной дороги, в случае, если в акте о выполненных работах по содержанию автомобильной дороги имеется отметка о некачественно выполненных работах, недостатки выполненных работ должны быть устранены в сроки, указанные в контракте.</w:t>
      </w:r>
    </w:p>
    <w:p w:rsidR="00D27063" w:rsidRPr="000A1024" w:rsidRDefault="00D27063" w:rsidP="00D6280E">
      <w:pPr>
        <w:ind w:firstLine="567"/>
        <w:jc w:val="both"/>
        <w:rPr>
          <w:sz w:val="28"/>
          <w:szCs w:val="28"/>
        </w:rPr>
      </w:pPr>
      <w:r w:rsidRPr="000A1024">
        <w:rPr>
          <w:sz w:val="28"/>
          <w:szCs w:val="28"/>
        </w:rPr>
        <w:t>2. В случае если в контракте сроки устранения недостатков выполненных работ не отражены, организация, осуществившая работы по содержанию автомобильной дороги, устраняет недостатки выполненных работ в разумные сроки, определяемые заказчиком по согласованию с приемочной комиссией.</w:t>
      </w:r>
    </w:p>
    <w:p w:rsidR="00D27063" w:rsidRPr="000A1024" w:rsidRDefault="00D27063" w:rsidP="00D6280E">
      <w:pPr>
        <w:ind w:firstLine="567"/>
        <w:jc w:val="both"/>
        <w:rPr>
          <w:sz w:val="28"/>
          <w:szCs w:val="28"/>
        </w:rPr>
      </w:pPr>
    </w:p>
    <w:p w:rsidR="00D27063" w:rsidRPr="000A1024" w:rsidRDefault="00D27063" w:rsidP="00D6280E">
      <w:pPr>
        <w:jc w:val="both"/>
        <w:rPr>
          <w:sz w:val="28"/>
          <w:szCs w:val="28"/>
        </w:rPr>
      </w:pPr>
      <w:r w:rsidRPr="000A1024">
        <w:rPr>
          <w:b/>
          <w:sz w:val="28"/>
          <w:szCs w:val="28"/>
        </w:rPr>
        <w:t>Глава 4. Порядок ремонта автомобильных дорог местного значения</w:t>
      </w:r>
    </w:p>
    <w:p w:rsidR="00D27063" w:rsidRPr="000A1024" w:rsidRDefault="00D27063" w:rsidP="00D6280E">
      <w:pPr>
        <w:ind w:firstLine="567"/>
        <w:jc w:val="both"/>
        <w:rPr>
          <w:sz w:val="28"/>
          <w:szCs w:val="28"/>
        </w:rPr>
      </w:pPr>
    </w:p>
    <w:p w:rsidR="00D27063" w:rsidRPr="000A1024" w:rsidRDefault="00D27063" w:rsidP="00D6280E">
      <w:pPr>
        <w:ind w:firstLine="567"/>
        <w:jc w:val="both"/>
        <w:rPr>
          <w:sz w:val="28"/>
          <w:szCs w:val="28"/>
        </w:rPr>
      </w:pPr>
      <w:r w:rsidRPr="000A1024">
        <w:rPr>
          <w:b/>
          <w:sz w:val="28"/>
          <w:szCs w:val="28"/>
        </w:rPr>
        <w:t>Статья 16. Цели ремонта автомобильных дорог</w:t>
      </w:r>
    </w:p>
    <w:p w:rsidR="00D27063" w:rsidRPr="000A1024" w:rsidRDefault="00D27063" w:rsidP="00D6280E">
      <w:pPr>
        <w:ind w:firstLine="567"/>
        <w:jc w:val="both"/>
        <w:rPr>
          <w:sz w:val="28"/>
          <w:szCs w:val="28"/>
        </w:rPr>
      </w:pPr>
      <w:r w:rsidRPr="000A1024">
        <w:rPr>
          <w:sz w:val="28"/>
          <w:szCs w:val="28"/>
        </w:rPr>
        <w:t>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D27063" w:rsidRPr="000A1024" w:rsidRDefault="00D27063" w:rsidP="00D6280E">
      <w:pPr>
        <w:ind w:firstLine="567"/>
        <w:jc w:val="both"/>
        <w:rPr>
          <w:sz w:val="28"/>
          <w:szCs w:val="28"/>
        </w:rPr>
      </w:pPr>
      <w:r w:rsidRPr="000A1024">
        <w:rPr>
          <w:b/>
          <w:sz w:val="28"/>
          <w:szCs w:val="28"/>
        </w:rPr>
        <w:t>Статья 17. Виды работ и мероприятия по ремонту автомобильных дорог</w:t>
      </w:r>
    </w:p>
    <w:p w:rsidR="00D27063" w:rsidRPr="000A1024" w:rsidRDefault="00D27063" w:rsidP="00D6280E">
      <w:pPr>
        <w:ind w:firstLine="567"/>
        <w:jc w:val="both"/>
        <w:rPr>
          <w:sz w:val="28"/>
          <w:szCs w:val="28"/>
        </w:rPr>
      </w:pPr>
      <w:r w:rsidRPr="000A1024">
        <w:rPr>
          <w:sz w:val="28"/>
          <w:szCs w:val="28"/>
        </w:rPr>
        <w:t xml:space="preserve">1. Состав и виды работ по ремонту автомобильных дорог определяются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w:t>
      </w:r>
      <w:r w:rsidRPr="000A1024">
        <w:rPr>
          <w:color w:val="22272F"/>
          <w:sz w:val="28"/>
          <w:szCs w:val="28"/>
          <w:shd w:val="clear" w:color="auto" w:fill="FFFFFF"/>
        </w:rPr>
        <w:t xml:space="preserve">от 16 ноября </w:t>
      </w:r>
      <w:smartTag w:uri="urn:schemas-microsoft-com:office:smarttags" w:element="metricconverter">
        <w:smartTagPr>
          <w:attr w:name="ProductID" w:val="2012 г"/>
        </w:smartTagPr>
        <w:r w:rsidRPr="000A1024">
          <w:rPr>
            <w:color w:val="22272F"/>
            <w:sz w:val="28"/>
            <w:szCs w:val="28"/>
            <w:shd w:val="clear" w:color="auto" w:fill="FFFFFF"/>
          </w:rPr>
          <w:t>2012 г</w:t>
        </w:r>
      </w:smartTag>
      <w:r w:rsidRPr="000A1024">
        <w:rPr>
          <w:color w:val="22272F"/>
          <w:sz w:val="28"/>
          <w:szCs w:val="28"/>
          <w:shd w:val="clear" w:color="auto" w:fill="FFFFFF"/>
        </w:rPr>
        <w:t>. № 402. </w:t>
      </w:r>
    </w:p>
    <w:p w:rsidR="00D27063" w:rsidRPr="000A1024" w:rsidRDefault="00D27063" w:rsidP="00D6280E">
      <w:pPr>
        <w:ind w:firstLine="567"/>
        <w:jc w:val="both"/>
        <w:rPr>
          <w:sz w:val="28"/>
          <w:szCs w:val="28"/>
        </w:rPr>
      </w:pPr>
      <w:r w:rsidRPr="000A1024">
        <w:rPr>
          <w:sz w:val="28"/>
          <w:szCs w:val="28"/>
        </w:rPr>
        <w:t>2. Основные мероприятия по ремонту автомобильных дорог проводятся в весенне-летне-осенний период.</w:t>
      </w:r>
    </w:p>
    <w:p w:rsidR="00D27063" w:rsidRPr="000A1024" w:rsidRDefault="00D27063" w:rsidP="00D6280E">
      <w:pPr>
        <w:ind w:firstLine="567"/>
        <w:jc w:val="both"/>
        <w:rPr>
          <w:sz w:val="28"/>
          <w:szCs w:val="28"/>
        </w:rPr>
      </w:pPr>
    </w:p>
    <w:p w:rsidR="00D27063" w:rsidRPr="000A1024" w:rsidRDefault="00D27063" w:rsidP="00D6280E">
      <w:pPr>
        <w:ind w:firstLine="567"/>
        <w:jc w:val="both"/>
        <w:rPr>
          <w:sz w:val="28"/>
          <w:szCs w:val="28"/>
        </w:rPr>
      </w:pPr>
      <w:r w:rsidRPr="000A1024">
        <w:rPr>
          <w:b/>
          <w:sz w:val="28"/>
          <w:szCs w:val="28"/>
        </w:rPr>
        <w:t>Статья 18. Подготовительные мероприятия к выполнению работ по ремонту автомобильной дороги</w:t>
      </w:r>
    </w:p>
    <w:p w:rsidR="00D27063" w:rsidRPr="000A1024" w:rsidRDefault="00D27063" w:rsidP="00D6280E">
      <w:pPr>
        <w:ind w:firstLine="567"/>
        <w:jc w:val="both"/>
        <w:rPr>
          <w:sz w:val="28"/>
          <w:szCs w:val="28"/>
        </w:rPr>
      </w:pPr>
      <w:r w:rsidRPr="000A1024">
        <w:rPr>
          <w:sz w:val="28"/>
          <w:szCs w:val="28"/>
        </w:rPr>
        <w:t>1. В целях обеспечения безопасности дорожного движения Администрация поселка Нижний Ингаш совместно с организациями, осуществляющими работы по ремонту автомобильной дороги, разрабатывает схему движения транспортных средств и согласовывает схему с органами государственной инспекции безопасности дорожного движения.</w:t>
      </w:r>
    </w:p>
    <w:p w:rsidR="00D27063" w:rsidRPr="000A1024" w:rsidRDefault="00D27063" w:rsidP="00D6280E">
      <w:pPr>
        <w:ind w:firstLine="567"/>
        <w:jc w:val="both"/>
        <w:rPr>
          <w:sz w:val="28"/>
          <w:szCs w:val="28"/>
        </w:rPr>
      </w:pPr>
      <w:r w:rsidRPr="000A1024">
        <w:rPr>
          <w:sz w:val="28"/>
          <w:szCs w:val="28"/>
        </w:rPr>
        <w:t>2. Организации, осуществляющие работы по ремонту автомобильной дороги, размещают на месте проведения работ следующую информацию: наименование юридического лица, индивидуального предпринимателя, осуществляющего работы по ремонту, срок начала и окончания проведения ремонтных работ, а также размещают направление движения транспортных средств в целях объезда участка дороги, на которой проводится ремонт.</w:t>
      </w:r>
    </w:p>
    <w:p w:rsidR="00D27063" w:rsidRPr="000A1024" w:rsidRDefault="00D27063" w:rsidP="00D6280E">
      <w:pPr>
        <w:ind w:firstLine="567"/>
        <w:jc w:val="both"/>
        <w:rPr>
          <w:sz w:val="28"/>
          <w:szCs w:val="28"/>
        </w:rPr>
      </w:pPr>
    </w:p>
    <w:p w:rsidR="00D27063" w:rsidRPr="000A1024" w:rsidRDefault="00D27063" w:rsidP="00D6280E">
      <w:pPr>
        <w:ind w:firstLine="567"/>
        <w:jc w:val="both"/>
        <w:rPr>
          <w:sz w:val="28"/>
          <w:szCs w:val="28"/>
        </w:rPr>
      </w:pPr>
      <w:r w:rsidRPr="000A1024">
        <w:rPr>
          <w:b/>
          <w:sz w:val="28"/>
          <w:szCs w:val="28"/>
        </w:rPr>
        <w:t>Статья 19. Проведение работ по ремонту автомобильной дороги</w:t>
      </w:r>
    </w:p>
    <w:p w:rsidR="00D27063" w:rsidRPr="000A1024" w:rsidRDefault="00D27063" w:rsidP="00D6280E">
      <w:pPr>
        <w:ind w:firstLine="567"/>
        <w:jc w:val="both"/>
        <w:rPr>
          <w:sz w:val="28"/>
          <w:szCs w:val="28"/>
        </w:rPr>
      </w:pPr>
      <w:r w:rsidRPr="000A1024">
        <w:rPr>
          <w:sz w:val="28"/>
          <w:szCs w:val="28"/>
        </w:rPr>
        <w:t>1. Проведение работ по ремонту автомобильной дороги осуществляется организациями в соответствии с проектом и (или) сметным расчетом, планом проведения работ.</w:t>
      </w:r>
    </w:p>
    <w:p w:rsidR="00D27063" w:rsidRPr="000A1024" w:rsidRDefault="00D27063" w:rsidP="00D6280E">
      <w:pPr>
        <w:ind w:firstLine="567"/>
        <w:jc w:val="both"/>
        <w:rPr>
          <w:sz w:val="28"/>
          <w:szCs w:val="28"/>
        </w:rPr>
      </w:pPr>
      <w:r w:rsidRPr="000A1024">
        <w:rPr>
          <w:sz w:val="28"/>
          <w:szCs w:val="28"/>
        </w:rPr>
        <w:t>Работы по ремонту автомобильных дорог осуществляются в соответствии с требованиями технических регламентов, санитарными нормами и правилами, методическими рекомендациями, установленными уполномоченными федеральными органами.</w:t>
      </w:r>
    </w:p>
    <w:p w:rsidR="00D27063" w:rsidRPr="000A1024" w:rsidRDefault="00D27063" w:rsidP="00D6280E">
      <w:pPr>
        <w:ind w:firstLine="567"/>
        <w:jc w:val="both"/>
        <w:rPr>
          <w:sz w:val="28"/>
          <w:szCs w:val="28"/>
        </w:rPr>
      </w:pPr>
    </w:p>
    <w:p w:rsidR="00D27063" w:rsidRPr="000A1024" w:rsidRDefault="00D27063" w:rsidP="00D6280E">
      <w:pPr>
        <w:ind w:firstLine="567"/>
        <w:jc w:val="both"/>
        <w:rPr>
          <w:sz w:val="28"/>
          <w:szCs w:val="28"/>
        </w:rPr>
      </w:pPr>
      <w:r w:rsidRPr="000A1024">
        <w:rPr>
          <w:b/>
          <w:sz w:val="28"/>
          <w:szCs w:val="28"/>
        </w:rPr>
        <w:t>Статья 20. Приемка результатов выполненных работ по ремонту автомобильных дорог</w:t>
      </w:r>
    </w:p>
    <w:p w:rsidR="00D27063" w:rsidRPr="000A1024" w:rsidRDefault="00D27063" w:rsidP="00D6280E">
      <w:pPr>
        <w:ind w:firstLine="567"/>
        <w:jc w:val="both"/>
        <w:rPr>
          <w:sz w:val="28"/>
          <w:szCs w:val="28"/>
        </w:rPr>
      </w:pPr>
      <w:r w:rsidRPr="000A1024">
        <w:rPr>
          <w:sz w:val="28"/>
          <w:szCs w:val="28"/>
        </w:rPr>
        <w:t>1. Приемка результатов выполненных работ по ремонту автомобильных дорог осуществляется в соответствии с условиями заключенного контракта на их выполнение.</w:t>
      </w:r>
    </w:p>
    <w:p w:rsidR="00D27063" w:rsidRPr="000A1024" w:rsidRDefault="00D27063" w:rsidP="00D6280E">
      <w:pPr>
        <w:ind w:firstLine="567"/>
        <w:jc w:val="both"/>
        <w:rPr>
          <w:sz w:val="28"/>
          <w:szCs w:val="28"/>
        </w:rPr>
      </w:pPr>
      <w:r w:rsidRPr="000A1024">
        <w:rPr>
          <w:sz w:val="28"/>
          <w:szCs w:val="28"/>
        </w:rPr>
        <w:t>2. В приемке результатов выполненных работ принимают участие заказчик, организации, осуществившие работы по ремонту, представители комиссии и иные лица, в соответствии с заключенным контрактом.</w:t>
      </w:r>
    </w:p>
    <w:p w:rsidR="00D27063" w:rsidRPr="000A1024" w:rsidRDefault="00D27063" w:rsidP="00D6280E">
      <w:pPr>
        <w:ind w:firstLine="567"/>
        <w:jc w:val="both"/>
        <w:rPr>
          <w:sz w:val="28"/>
          <w:szCs w:val="28"/>
        </w:rPr>
      </w:pPr>
      <w:r w:rsidRPr="000A1024">
        <w:rPr>
          <w:sz w:val="28"/>
          <w:szCs w:val="28"/>
        </w:rPr>
        <w:t>3. По результатам оценки выполненных работ по ремонту составляется акт о выполненных работах установленной формы, в котором отражается, какие работы на автомобильной дороге (участке автомобильной дороги) произведены, качество выполненных работ, а также недостатки выполненных работ.</w:t>
      </w:r>
    </w:p>
    <w:p w:rsidR="00D27063" w:rsidRPr="000A1024" w:rsidRDefault="00D27063" w:rsidP="00D6280E">
      <w:pPr>
        <w:ind w:firstLine="567"/>
        <w:jc w:val="both"/>
        <w:rPr>
          <w:sz w:val="28"/>
          <w:szCs w:val="28"/>
        </w:rPr>
      </w:pPr>
    </w:p>
    <w:p w:rsidR="00D27063" w:rsidRPr="000A1024" w:rsidRDefault="00D27063" w:rsidP="00D6280E">
      <w:pPr>
        <w:ind w:firstLine="567"/>
        <w:jc w:val="both"/>
        <w:rPr>
          <w:sz w:val="28"/>
          <w:szCs w:val="28"/>
        </w:rPr>
      </w:pPr>
      <w:r w:rsidRPr="000A1024">
        <w:rPr>
          <w:b/>
          <w:sz w:val="28"/>
          <w:szCs w:val="28"/>
        </w:rPr>
        <w:t>Статья 21. Устранение недостатков выполненных работ по ремонту автомобильных дорог</w:t>
      </w:r>
    </w:p>
    <w:p w:rsidR="00D27063" w:rsidRPr="000A1024" w:rsidRDefault="00D27063" w:rsidP="00D6280E">
      <w:pPr>
        <w:ind w:firstLine="567"/>
        <w:jc w:val="both"/>
        <w:rPr>
          <w:sz w:val="28"/>
          <w:szCs w:val="28"/>
        </w:rPr>
      </w:pPr>
      <w:r w:rsidRPr="000A1024">
        <w:rPr>
          <w:sz w:val="28"/>
          <w:szCs w:val="28"/>
        </w:rPr>
        <w:t>1. Организациями, осуществившими работы по ремонту автомобильной дороги в случае, если в акте о выполненных работах по ремонту автомобильной дороги имеется отметка о некачественно выполненных работах, недостатки выполненных работ должны быть устранены в сроки, указанные в контракте на их выполнение.</w:t>
      </w:r>
    </w:p>
    <w:p w:rsidR="00D27063" w:rsidRPr="000A1024" w:rsidRDefault="00D27063" w:rsidP="00D6280E">
      <w:pPr>
        <w:ind w:firstLine="567"/>
        <w:jc w:val="both"/>
        <w:rPr>
          <w:sz w:val="28"/>
          <w:szCs w:val="28"/>
        </w:rPr>
      </w:pPr>
      <w:r w:rsidRPr="000A1024">
        <w:rPr>
          <w:sz w:val="28"/>
          <w:szCs w:val="28"/>
        </w:rPr>
        <w:t>2. В случае если в контракте сроки устранения недостатков выполненных работ не отражены, организация, осуществившая работы по ремонту автомобильной дороги, устраняет недостатки выполненных работ в разумные сроки, определяемые заказчиком по согласованию с приемочной комиссией.</w:t>
      </w:r>
    </w:p>
    <w:p w:rsidR="00D27063" w:rsidRPr="000A1024" w:rsidRDefault="00D27063" w:rsidP="00D6280E">
      <w:pPr>
        <w:ind w:firstLine="567"/>
        <w:jc w:val="both"/>
        <w:rPr>
          <w:sz w:val="28"/>
          <w:szCs w:val="28"/>
        </w:rPr>
      </w:pPr>
    </w:p>
    <w:p w:rsidR="00D27063" w:rsidRPr="000A1024" w:rsidRDefault="00D27063" w:rsidP="00D6280E">
      <w:pPr>
        <w:ind w:firstLine="567"/>
        <w:jc w:val="both"/>
        <w:rPr>
          <w:sz w:val="28"/>
          <w:szCs w:val="28"/>
        </w:rPr>
      </w:pPr>
    </w:p>
    <w:p w:rsidR="00D27063" w:rsidRPr="000A1024" w:rsidRDefault="00D27063" w:rsidP="00D6280E">
      <w:pPr>
        <w:jc w:val="both"/>
        <w:rPr>
          <w:sz w:val="28"/>
          <w:szCs w:val="28"/>
        </w:rPr>
      </w:pPr>
      <w:r w:rsidRPr="000A1024">
        <w:rPr>
          <w:b/>
          <w:sz w:val="28"/>
          <w:szCs w:val="28"/>
        </w:rPr>
        <w:t>Глава 5. Заключительные положения</w:t>
      </w:r>
    </w:p>
    <w:p w:rsidR="00D27063" w:rsidRPr="000A1024" w:rsidRDefault="00D27063" w:rsidP="00D6280E">
      <w:pPr>
        <w:ind w:firstLine="567"/>
        <w:jc w:val="both"/>
        <w:rPr>
          <w:sz w:val="28"/>
          <w:szCs w:val="28"/>
        </w:rPr>
      </w:pPr>
    </w:p>
    <w:p w:rsidR="00D27063" w:rsidRPr="000A1024" w:rsidRDefault="00D27063" w:rsidP="00D6280E">
      <w:pPr>
        <w:ind w:firstLine="567"/>
        <w:jc w:val="both"/>
        <w:rPr>
          <w:sz w:val="28"/>
          <w:szCs w:val="28"/>
        </w:rPr>
      </w:pPr>
      <w:r w:rsidRPr="000A1024">
        <w:rPr>
          <w:b/>
          <w:sz w:val="28"/>
          <w:szCs w:val="28"/>
        </w:rPr>
        <w:t>Статья 22. Источники финансирования работ по содержанию и ремонту автомобильных дорог</w:t>
      </w:r>
    </w:p>
    <w:p w:rsidR="00D27063" w:rsidRPr="000A1024" w:rsidRDefault="00D27063" w:rsidP="00D6280E">
      <w:pPr>
        <w:ind w:firstLine="567"/>
        <w:jc w:val="both"/>
        <w:rPr>
          <w:sz w:val="28"/>
          <w:szCs w:val="28"/>
        </w:rPr>
      </w:pPr>
      <w:r w:rsidRPr="000A1024">
        <w:rPr>
          <w:sz w:val="28"/>
          <w:szCs w:val="28"/>
        </w:rPr>
        <w:t>Мероприятия по содержанию и ремонту автомобильных дорог финансируются за счет средств местного бюджета, областного бюджета  и за счет иных источников финансирования, а также средств физических или юридических лиц, в том числе средств, привлечённых в порядке и на условиях, которые предусмотрены законодательством Российской Федерации о концессионных соглашениях</w:t>
      </w:r>
    </w:p>
    <w:p w:rsidR="00D27063" w:rsidRPr="000A1024" w:rsidRDefault="00D27063" w:rsidP="00D6280E">
      <w:pPr>
        <w:ind w:firstLine="567"/>
        <w:jc w:val="both"/>
        <w:rPr>
          <w:sz w:val="28"/>
          <w:szCs w:val="28"/>
        </w:rPr>
      </w:pPr>
    </w:p>
    <w:p w:rsidR="00D27063" w:rsidRPr="000A1024" w:rsidRDefault="00D27063" w:rsidP="00D6280E">
      <w:pPr>
        <w:ind w:firstLine="567"/>
        <w:jc w:val="both"/>
        <w:rPr>
          <w:sz w:val="28"/>
          <w:szCs w:val="28"/>
        </w:rPr>
      </w:pPr>
      <w:r w:rsidRPr="000A1024">
        <w:rPr>
          <w:b/>
          <w:sz w:val="28"/>
          <w:szCs w:val="28"/>
        </w:rPr>
        <w:t>Статья 23. Контроль за обеспечением содержания и ремонта автомобильных дорог</w:t>
      </w:r>
    </w:p>
    <w:p w:rsidR="00D27063" w:rsidRPr="000A1024" w:rsidRDefault="00D27063" w:rsidP="00D6280E">
      <w:pPr>
        <w:ind w:firstLine="567"/>
        <w:jc w:val="both"/>
        <w:rPr>
          <w:sz w:val="28"/>
          <w:szCs w:val="28"/>
        </w:rPr>
      </w:pPr>
      <w:r w:rsidRPr="000A1024">
        <w:rPr>
          <w:sz w:val="28"/>
          <w:szCs w:val="28"/>
        </w:rPr>
        <w:t>1. Контроль за обеспечением содержания и ремонта автомобильных дорог осуществляют Администрация поселка Нижний Ингаш и контрольно-счетный орган.</w:t>
      </w:r>
    </w:p>
    <w:p w:rsidR="00D27063" w:rsidRPr="000A1024" w:rsidRDefault="00D27063" w:rsidP="00D6280E">
      <w:pPr>
        <w:ind w:firstLine="567"/>
        <w:jc w:val="both"/>
        <w:rPr>
          <w:sz w:val="28"/>
          <w:szCs w:val="28"/>
        </w:rPr>
      </w:pPr>
      <w:r w:rsidRPr="000A1024">
        <w:rPr>
          <w:sz w:val="28"/>
          <w:szCs w:val="28"/>
        </w:rPr>
        <w:t>2. Администрация поселка Нижний Ингаш ежегодно в срок до 1 июня на основании информации, представленной организациями, осуществляющими содержание и ремонт автомобильных дорог, представляет в представительный орган поселения информацию о проведенных работах по содержанию, ремонту и капитальному ремонту автомобильных дорог за предыдущий год.</w:t>
      </w:r>
    </w:p>
    <w:p w:rsidR="00D27063" w:rsidRPr="000A1024" w:rsidRDefault="00D27063" w:rsidP="00D6280E">
      <w:pPr>
        <w:ind w:firstLine="567"/>
        <w:jc w:val="both"/>
        <w:rPr>
          <w:sz w:val="28"/>
          <w:szCs w:val="28"/>
        </w:rPr>
      </w:pPr>
      <w:r w:rsidRPr="000A1024">
        <w:rPr>
          <w:sz w:val="28"/>
          <w:szCs w:val="28"/>
        </w:rPr>
        <w:t>В отчете должна содержаться информация о выполненных работах по содержанию дорог, средствах, выделенных и реализованных на мероприятия по содержанию дорог, а также информация о проведенных работах по ремонту и капитальному ремонту автомобильных дорог.</w:t>
      </w:r>
    </w:p>
    <w:p w:rsidR="00D27063" w:rsidRPr="000A1024" w:rsidRDefault="00D27063" w:rsidP="000A1024">
      <w:pPr>
        <w:ind w:firstLine="567"/>
        <w:jc w:val="both"/>
        <w:rPr>
          <w:sz w:val="28"/>
          <w:szCs w:val="28"/>
        </w:rPr>
      </w:pPr>
      <w:r w:rsidRPr="000A1024">
        <w:rPr>
          <w:sz w:val="28"/>
          <w:szCs w:val="28"/>
        </w:rPr>
        <w:t>3. Контрольно-счётный орган местного самоуправления осуществляет контроль за целевым использованием средств местного бюджета, предусмотренных на содержание, ремонт и капитальный ремонт автомобильных дорог, в соответствии с утвержденным Положением о контрольно-счётном органе.</w:t>
      </w:r>
    </w:p>
    <w:p w:rsidR="00D27063" w:rsidRDefault="00D27063" w:rsidP="00E9267A">
      <w:pPr>
        <w:jc w:val="center"/>
      </w:pPr>
    </w:p>
    <w:p w:rsidR="00D27063" w:rsidRDefault="00D27063" w:rsidP="00E9267A">
      <w:pPr>
        <w:jc w:val="center"/>
      </w:pPr>
    </w:p>
    <w:p w:rsidR="00D27063" w:rsidRDefault="00D27063" w:rsidP="00E9267A">
      <w:pPr>
        <w:jc w:val="center"/>
      </w:pPr>
    </w:p>
    <w:p w:rsidR="00D27063" w:rsidRDefault="00D27063" w:rsidP="00E9267A">
      <w:pPr>
        <w:jc w:val="center"/>
      </w:pPr>
    </w:p>
    <w:p w:rsidR="00D27063" w:rsidRDefault="00D27063" w:rsidP="00E9267A">
      <w:pPr>
        <w:jc w:val="center"/>
      </w:pPr>
    </w:p>
    <w:p w:rsidR="00D27063" w:rsidRDefault="00D27063" w:rsidP="00E9267A">
      <w:pPr>
        <w:jc w:val="center"/>
      </w:pPr>
    </w:p>
    <w:p w:rsidR="00D27063" w:rsidRDefault="00D27063" w:rsidP="00E9267A">
      <w:pPr>
        <w:jc w:val="center"/>
      </w:pPr>
    </w:p>
    <w:p w:rsidR="00D27063" w:rsidRDefault="00D27063" w:rsidP="00E9267A">
      <w:pPr>
        <w:jc w:val="center"/>
      </w:pPr>
    </w:p>
    <w:p w:rsidR="00D27063" w:rsidRDefault="00D27063" w:rsidP="00E9267A">
      <w:pPr>
        <w:jc w:val="center"/>
      </w:pPr>
    </w:p>
    <w:p w:rsidR="00D27063" w:rsidRDefault="00D27063" w:rsidP="00E9267A">
      <w:pPr>
        <w:jc w:val="center"/>
      </w:pPr>
    </w:p>
    <w:p w:rsidR="00D27063" w:rsidRDefault="00D27063" w:rsidP="00E9267A">
      <w:pPr>
        <w:jc w:val="center"/>
      </w:pPr>
    </w:p>
    <w:p w:rsidR="00D27063" w:rsidRDefault="00D27063" w:rsidP="00E9267A">
      <w:pPr>
        <w:jc w:val="center"/>
      </w:pPr>
    </w:p>
    <w:p w:rsidR="00D27063" w:rsidRDefault="00D27063" w:rsidP="00E9267A">
      <w:pPr>
        <w:jc w:val="center"/>
      </w:pPr>
    </w:p>
    <w:p w:rsidR="00D27063" w:rsidRDefault="00D27063" w:rsidP="00E9267A">
      <w:pPr>
        <w:jc w:val="center"/>
      </w:pPr>
    </w:p>
    <w:p w:rsidR="00D27063" w:rsidRDefault="00D27063" w:rsidP="00E9267A">
      <w:pPr>
        <w:jc w:val="center"/>
      </w:pPr>
    </w:p>
    <w:p w:rsidR="00D27063" w:rsidRDefault="00D27063" w:rsidP="00E9267A">
      <w:pPr>
        <w:jc w:val="center"/>
      </w:pPr>
    </w:p>
    <w:p w:rsidR="00D27063" w:rsidRDefault="00D27063" w:rsidP="00E9267A">
      <w:pPr>
        <w:jc w:val="center"/>
      </w:pPr>
    </w:p>
    <w:p w:rsidR="00D27063" w:rsidRDefault="00D27063" w:rsidP="00E9267A">
      <w:pPr>
        <w:jc w:val="center"/>
      </w:pPr>
    </w:p>
    <w:p w:rsidR="00D27063" w:rsidRDefault="00D27063" w:rsidP="00E9267A">
      <w:pPr>
        <w:jc w:val="center"/>
      </w:pPr>
    </w:p>
    <w:p w:rsidR="00D27063" w:rsidRDefault="00D27063" w:rsidP="00E9267A">
      <w:pPr>
        <w:jc w:val="center"/>
      </w:pPr>
    </w:p>
    <w:p w:rsidR="00D27063" w:rsidRDefault="00D27063" w:rsidP="00E9267A">
      <w:pPr>
        <w:jc w:val="center"/>
      </w:pPr>
    </w:p>
    <w:p w:rsidR="00D27063" w:rsidRDefault="00D27063" w:rsidP="00E9267A">
      <w:pPr>
        <w:jc w:val="center"/>
      </w:pPr>
      <w:r>
        <w:pict>
          <v:shape id="_x0000_i1026" type="#_x0000_t75" style="width:36pt;height:45.75pt">
            <v:imagedata r:id="rId9" o:title=""/>
          </v:shape>
        </w:pict>
      </w:r>
    </w:p>
    <w:p w:rsidR="00D27063" w:rsidRPr="002C45A5" w:rsidRDefault="00D27063" w:rsidP="00855CF2">
      <w:pPr>
        <w:jc w:val="center"/>
        <w:rPr>
          <w:b/>
          <w:sz w:val="28"/>
          <w:szCs w:val="28"/>
        </w:rPr>
      </w:pPr>
    </w:p>
    <w:p w:rsidR="00D27063" w:rsidRPr="002C45A5" w:rsidRDefault="00D27063" w:rsidP="00855CF2">
      <w:pPr>
        <w:jc w:val="center"/>
        <w:rPr>
          <w:b/>
          <w:sz w:val="28"/>
          <w:szCs w:val="28"/>
        </w:rPr>
      </w:pPr>
      <w:r w:rsidRPr="002C45A5">
        <w:rPr>
          <w:b/>
          <w:sz w:val="28"/>
          <w:szCs w:val="28"/>
        </w:rPr>
        <w:t>НИЖНЕИНГАШСКИЙ ПОСЕЛКОВЫЙ СОВЕТ ДЕПУТАТОВ</w:t>
      </w:r>
    </w:p>
    <w:p w:rsidR="00D27063" w:rsidRPr="002C45A5" w:rsidRDefault="00D27063" w:rsidP="00855CF2">
      <w:pPr>
        <w:jc w:val="center"/>
        <w:rPr>
          <w:b/>
          <w:sz w:val="28"/>
          <w:szCs w:val="28"/>
        </w:rPr>
      </w:pPr>
      <w:r w:rsidRPr="002C45A5">
        <w:rPr>
          <w:b/>
          <w:sz w:val="28"/>
          <w:szCs w:val="28"/>
        </w:rPr>
        <w:t>НИЖНЕИНГАШСКОГО РАЙОНА</w:t>
      </w:r>
    </w:p>
    <w:p w:rsidR="00D27063" w:rsidRPr="002C45A5" w:rsidRDefault="00D27063" w:rsidP="00855CF2">
      <w:pPr>
        <w:jc w:val="center"/>
        <w:rPr>
          <w:b/>
          <w:sz w:val="28"/>
          <w:szCs w:val="28"/>
        </w:rPr>
      </w:pPr>
      <w:r w:rsidRPr="002C45A5">
        <w:rPr>
          <w:b/>
          <w:sz w:val="28"/>
          <w:szCs w:val="28"/>
        </w:rPr>
        <w:t>КРАСНОЯРСКОГО КРАЯ</w:t>
      </w:r>
    </w:p>
    <w:p w:rsidR="00D27063" w:rsidRPr="00813A5B" w:rsidRDefault="00D27063" w:rsidP="00855CF2">
      <w:pPr>
        <w:tabs>
          <w:tab w:val="left" w:pos="3930"/>
        </w:tabs>
        <w:rPr>
          <w:b/>
        </w:rPr>
      </w:pPr>
    </w:p>
    <w:p w:rsidR="00D27063" w:rsidRDefault="00D27063" w:rsidP="00855CF2">
      <w:pPr>
        <w:tabs>
          <w:tab w:val="left" w:pos="3930"/>
        </w:tabs>
        <w:jc w:val="center"/>
        <w:rPr>
          <w:b/>
        </w:rPr>
      </w:pPr>
      <w:r>
        <w:rPr>
          <w:b/>
        </w:rPr>
        <w:t xml:space="preserve">  </w:t>
      </w:r>
      <w:r w:rsidRPr="00813A5B">
        <w:rPr>
          <w:b/>
        </w:rPr>
        <w:t>РЕШЕНИЕ</w:t>
      </w:r>
    </w:p>
    <w:p w:rsidR="00D27063" w:rsidRDefault="00D27063" w:rsidP="00855CF2">
      <w:pPr>
        <w:tabs>
          <w:tab w:val="left" w:pos="3930"/>
        </w:tabs>
      </w:pPr>
    </w:p>
    <w:p w:rsidR="00D27063" w:rsidRDefault="00D27063" w:rsidP="00855CF2">
      <w:pPr>
        <w:tabs>
          <w:tab w:val="left" w:pos="3930"/>
        </w:tabs>
        <w:jc w:val="center"/>
      </w:pPr>
    </w:p>
    <w:p w:rsidR="00D27063" w:rsidRPr="008F7932" w:rsidRDefault="00D27063" w:rsidP="00855CF2">
      <w:pPr>
        <w:tabs>
          <w:tab w:val="left" w:pos="3930"/>
        </w:tabs>
        <w:rPr>
          <w:sz w:val="28"/>
          <w:szCs w:val="28"/>
        </w:rPr>
      </w:pPr>
      <w:r>
        <w:t xml:space="preserve"> </w:t>
      </w:r>
      <w:r>
        <w:rPr>
          <w:sz w:val="28"/>
          <w:szCs w:val="28"/>
        </w:rPr>
        <w:t>21.12</w:t>
      </w:r>
      <w:r w:rsidRPr="008F7932">
        <w:rPr>
          <w:sz w:val="28"/>
          <w:szCs w:val="28"/>
        </w:rPr>
        <w:t xml:space="preserve">.2023г.      </w:t>
      </w:r>
      <w:r>
        <w:rPr>
          <w:sz w:val="28"/>
          <w:szCs w:val="28"/>
        </w:rPr>
        <w:t xml:space="preserve">                     </w:t>
      </w:r>
      <w:r w:rsidRPr="008F7932">
        <w:rPr>
          <w:sz w:val="28"/>
          <w:szCs w:val="28"/>
        </w:rPr>
        <w:t xml:space="preserve"> пгт. Нижний </w:t>
      </w:r>
      <w:r>
        <w:rPr>
          <w:sz w:val="28"/>
          <w:szCs w:val="28"/>
        </w:rPr>
        <w:t xml:space="preserve">Ингаш                                   № 24-155 </w:t>
      </w:r>
    </w:p>
    <w:p w:rsidR="00D27063" w:rsidRPr="002C45A5" w:rsidRDefault="00D27063" w:rsidP="00855CF2">
      <w:pPr>
        <w:ind w:right="4675"/>
        <w:jc w:val="both"/>
        <w:rPr>
          <w:b/>
        </w:rPr>
      </w:pPr>
    </w:p>
    <w:p w:rsidR="00D27063" w:rsidRPr="002C45A5" w:rsidRDefault="00D27063" w:rsidP="00855CF2">
      <w:pPr>
        <w:ind w:right="-5"/>
        <w:jc w:val="center"/>
        <w:rPr>
          <w:b/>
          <w:sz w:val="28"/>
          <w:szCs w:val="28"/>
        </w:rPr>
      </w:pPr>
      <w:r w:rsidRPr="002C45A5">
        <w:rPr>
          <w:b/>
          <w:sz w:val="28"/>
          <w:szCs w:val="28"/>
        </w:rPr>
        <w:t xml:space="preserve">   О  бюджете поселка Нижний Ингаш на  2024 год </w:t>
      </w:r>
    </w:p>
    <w:p w:rsidR="00D27063" w:rsidRDefault="00D27063" w:rsidP="00855CF2">
      <w:pPr>
        <w:ind w:right="-5"/>
        <w:jc w:val="center"/>
        <w:rPr>
          <w:b/>
          <w:sz w:val="28"/>
          <w:szCs w:val="28"/>
        </w:rPr>
      </w:pPr>
      <w:r w:rsidRPr="002C45A5">
        <w:rPr>
          <w:b/>
          <w:sz w:val="28"/>
          <w:szCs w:val="28"/>
        </w:rPr>
        <w:t>и плановый период</w:t>
      </w:r>
      <w:r>
        <w:rPr>
          <w:b/>
          <w:sz w:val="28"/>
          <w:szCs w:val="28"/>
        </w:rPr>
        <w:t xml:space="preserve"> </w:t>
      </w:r>
      <w:r w:rsidRPr="002C45A5">
        <w:rPr>
          <w:b/>
          <w:sz w:val="28"/>
          <w:szCs w:val="28"/>
        </w:rPr>
        <w:t>2025-2026 годов</w:t>
      </w:r>
    </w:p>
    <w:p w:rsidR="00D27063" w:rsidRPr="002C45A5" w:rsidRDefault="00D27063" w:rsidP="00855CF2">
      <w:pPr>
        <w:ind w:right="-5"/>
        <w:jc w:val="center"/>
        <w:rPr>
          <w:b/>
          <w:sz w:val="28"/>
          <w:szCs w:val="28"/>
        </w:rPr>
      </w:pPr>
    </w:p>
    <w:p w:rsidR="00D27063" w:rsidRPr="002C45A5" w:rsidRDefault="00D27063" w:rsidP="00855CF2">
      <w:pPr>
        <w:jc w:val="center"/>
        <w:rPr>
          <w:b/>
          <w:sz w:val="28"/>
          <w:szCs w:val="28"/>
        </w:rPr>
      </w:pPr>
    </w:p>
    <w:p w:rsidR="00D27063" w:rsidRPr="00B81192" w:rsidRDefault="00D27063" w:rsidP="00855CF2">
      <w:pPr>
        <w:jc w:val="center"/>
        <w:rPr>
          <w:b/>
          <w:sz w:val="28"/>
          <w:szCs w:val="28"/>
        </w:rPr>
      </w:pPr>
      <w:r w:rsidRPr="00B81192">
        <w:rPr>
          <w:b/>
          <w:sz w:val="28"/>
          <w:szCs w:val="28"/>
        </w:rPr>
        <w:t>Статья 1. Основные  характеристики   бюджета поселка  на 202</w:t>
      </w:r>
      <w:r>
        <w:rPr>
          <w:b/>
          <w:sz w:val="28"/>
          <w:szCs w:val="28"/>
        </w:rPr>
        <w:t>4</w:t>
      </w:r>
      <w:r w:rsidRPr="00B81192">
        <w:rPr>
          <w:b/>
          <w:sz w:val="28"/>
          <w:szCs w:val="28"/>
        </w:rPr>
        <w:t xml:space="preserve"> год </w:t>
      </w:r>
    </w:p>
    <w:p w:rsidR="00D27063" w:rsidRPr="00B81192" w:rsidRDefault="00D27063" w:rsidP="00855CF2">
      <w:pPr>
        <w:jc w:val="center"/>
        <w:rPr>
          <w:b/>
          <w:sz w:val="28"/>
          <w:szCs w:val="28"/>
        </w:rPr>
      </w:pPr>
      <w:r>
        <w:rPr>
          <w:b/>
          <w:sz w:val="28"/>
          <w:szCs w:val="28"/>
        </w:rPr>
        <w:t>и плановый период 2025-2026</w:t>
      </w:r>
      <w:r w:rsidRPr="00B81192">
        <w:rPr>
          <w:b/>
          <w:sz w:val="28"/>
          <w:szCs w:val="28"/>
        </w:rPr>
        <w:t xml:space="preserve"> годов</w:t>
      </w:r>
    </w:p>
    <w:p w:rsidR="00D27063" w:rsidRPr="00B81192" w:rsidRDefault="00D27063" w:rsidP="00855CF2">
      <w:pPr>
        <w:jc w:val="both"/>
        <w:rPr>
          <w:sz w:val="28"/>
          <w:szCs w:val="28"/>
        </w:rPr>
      </w:pPr>
    </w:p>
    <w:p w:rsidR="00D27063" w:rsidRPr="00B81192" w:rsidRDefault="00D27063" w:rsidP="00855CF2">
      <w:pPr>
        <w:jc w:val="both"/>
        <w:rPr>
          <w:sz w:val="28"/>
          <w:szCs w:val="28"/>
        </w:rPr>
      </w:pPr>
      <w:r w:rsidRPr="00B81192">
        <w:rPr>
          <w:sz w:val="28"/>
          <w:szCs w:val="28"/>
        </w:rPr>
        <w:t xml:space="preserve"> 1.   Утвердить основные характер</w:t>
      </w:r>
      <w:r>
        <w:rPr>
          <w:sz w:val="28"/>
          <w:szCs w:val="28"/>
        </w:rPr>
        <w:t>истики  бюджета  поселка на 2024</w:t>
      </w:r>
      <w:r w:rsidRPr="00B81192">
        <w:rPr>
          <w:sz w:val="28"/>
          <w:szCs w:val="28"/>
        </w:rPr>
        <w:t xml:space="preserve"> год:</w:t>
      </w:r>
    </w:p>
    <w:p w:rsidR="00D27063" w:rsidRPr="00B81192" w:rsidRDefault="00D27063" w:rsidP="00855CF2">
      <w:pPr>
        <w:jc w:val="both"/>
        <w:rPr>
          <w:sz w:val="28"/>
          <w:szCs w:val="28"/>
        </w:rPr>
      </w:pPr>
      <w:r w:rsidRPr="00B81192">
        <w:rPr>
          <w:sz w:val="28"/>
          <w:szCs w:val="28"/>
        </w:rPr>
        <w:t xml:space="preserve">1)    прогнозируемый общий объем доходов бюджета поселка в сумме </w:t>
      </w:r>
    </w:p>
    <w:p w:rsidR="00D27063" w:rsidRPr="00B81192" w:rsidRDefault="00D27063" w:rsidP="00855CF2">
      <w:pPr>
        <w:jc w:val="both"/>
        <w:rPr>
          <w:sz w:val="28"/>
          <w:szCs w:val="28"/>
        </w:rPr>
      </w:pPr>
      <w:r>
        <w:rPr>
          <w:sz w:val="28"/>
          <w:szCs w:val="28"/>
        </w:rPr>
        <w:t>28 765 554,24</w:t>
      </w:r>
      <w:r w:rsidRPr="00B81192">
        <w:rPr>
          <w:sz w:val="28"/>
          <w:szCs w:val="28"/>
        </w:rPr>
        <w:t xml:space="preserve"> рублей;</w:t>
      </w:r>
    </w:p>
    <w:p w:rsidR="00D27063" w:rsidRPr="00B81192" w:rsidRDefault="00D27063" w:rsidP="00855CF2">
      <w:pPr>
        <w:jc w:val="both"/>
        <w:rPr>
          <w:sz w:val="28"/>
          <w:szCs w:val="28"/>
        </w:rPr>
      </w:pPr>
      <w:r w:rsidRPr="00B81192">
        <w:rPr>
          <w:sz w:val="28"/>
          <w:szCs w:val="28"/>
        </w:rPr>
        <w:t xml:space="preserve">2)   общий  объем   расходов  бюджета  поселка в сумме  </w:t>
      </w:r>
      <w:r>
        <w:rPr>
          <w:sz w:val="28"/>
          <w:szCs w:val="28"/>
        </w:rPr>
        <w:t>28 765 554,24</w:t>
      </w:r>
      <w:r w:rsidRPr="00B81192">
        <w:rPr>
          <w:sz w:val="28"/>
          <w:szCs w:val="28"/>
        </w:rPr>
        <w:t xml:space="preserve"> рублей;</w:t>
      </w:r>
    </w:p>
    <w:p w:rsidR="00D27063" w:rsidRPr="00B81192" w:rsidRDefault="00D27063" w:rsidP="00855CF2">
      <w:pPr>
        <w:jc w:val="both"/>
        <w:rPr>
          <w:sz w:val="28"/>
          <w:szCs w:val="28"/>
        </w:rPr>
      </w:pPr>
      <w:r w:rsidRPr="00B81192">
        <w:rPr>
          <w:sz w:val="28"/>
          <w:szCs w:val="28"/>
        </w:rPr>
        <w:t>3)     дефицит  бюджета  поселка в сумме  0,00 рублей;</w:t>
      </w:r>
    </w:p>
    <w:p w:rsidR="00D27063" w:rsidRPr="00B81192" w:rsidRDefault="00D27063" w:rsidP="00855CF2">
      <w:pPr>
        <w:jc w:val="both"/>
        <w:rPr>
          <w:sz w:val="28"/>
          <w:szCs w:val="28"/>
        </w:rPr>
      </w:pPr>
      <w:r w:rsidRPr="00B81192">
        <w:rPr>
          <w:sz w:val="28"/>
          <w:szCs w:val="28"/>
        </w:rPr>
        <w:t xml:space="preserve">4)   источники внутреннего финансирования дефицита бюджета поселка в сумме 0,00 рублей, согласно приложению 1 к настоящему Решению. </w:t>
      </w:r>
    </w:p>
    <w:p w:rsidR="00D27063" w:rsidRPr="00B81192" w:rsidRDefault="00D27063" w:rsidP="00855CF2">
      <w:pPr>
        <w:jc w:val="both"/>
        <w:rPr>
          <w:sz w:val="28"/>
          <w:szCs w:val="28"/>
        </w:rPr>
      </w:pPr>
      <w:r w:rsidRPr="00B81192">
        <w:rPr>
          <w:sz w:val="28"/>
          <w:szCs w:val="28"/>
        </w:rPr>
        <w:t>2.   Утвердить основные характеристики  бюджета поселка  на  202</w:t>
      </w:r>
      <w:r>
        <w:rPr>
          <w:sz w:val="28"/>
          <w:szCs w:val="28"/>
        </w:rPr>
        <w:t>5 год и на 2026</w:t>
      </w:r>
      <w:r w:rsidRPr="00B81192">
        <w:rPr>
          <w:sz w:val="28"/>
          <w:szCs w:val="28"/>
        </w:rPr>
        <w:t xml:space="preserve"> год:</w:t>
      </w:r>
    </w:p>
    <w:p w:rsidR="00D27063" w:rsidRPr="00B81192" w:rsidRDefault="00D27063" w:rsidP="00855CF2">
      <w:pPr>
        <w:jc w:val="both"/>
        <w:rPr>
          <w:sz w:val="28"/>
          <w:szCs w:val="28"/>
        </w:rPr>
      </w:pPr>
      <w:r w:rsidRPr="00B81192">
        <w:rPr>
          <w:sz w:val="28"/>
          <w:szCs w:val="28"/>
        </w:rPr>
        <w:t xml:space="preserve">1)  прогнозируемый общий объем </w:t>
      </w:r>
      <w:r>
        <w:rPr>
          <w:sz w:val="28"/>
          <w:szCs w:val="28"/>
        </w:rPr>
        <w:t>доходов бюджета  поселка на 2025</w:t>
      </w:r>
      <w:r w:rsidRPr="00B81192">
        <w:rPr>
          <w:sz w:val="28"/>
          <w:szCs w:val="28"/>
        </w:rPr>
        <w:t xml:space="preserve"> год  в сумме   </w:t>
      </w:r>
      <w:r>
        <w:rPr>
          <w:sz w:val="28"/>
          <w:szCs w:val="28"/>
        </w:rPr>
        <w:t>28 473 443,96 рублей  и  на 2026</w:t>
      </w:r>
      <w:r w:rsidRPr="00B81192">
        <w:rPr>
          <w:sz w:val="28"/>
          <w:szCs w:val="28"/>
        </w:rPr>
        <w:t xml:space="preserve"> год в сумме  </w:t>
      </w:r>
      <w:r>
        <w:rPr>
          <w:sz w:val="28"/>
          <w:szCs w:val="28"/>
        </w:rPr>
        <w:t>28 874 712,16</w:t>
      </w:r>
      <w:r w:rsidRPr="00B81192">
        <w:rPr>
          <w:sz w:val="28"/>
          <w:szCs w:val="28"/>
        </w:rPr>
        <w:t xml:space="preserve"> рублей;</w:t>
      </w:r>
    </w:p>
    <w:p w:rsidR="00D27063" w:rsidRPr="00B81192" w:rsidRDefault="00D27063" w:rsidP="00855CF2">
      <w:pPr>
        <w:jc w:val="both"/>
        <w:rPr>
          <w:sz w:val="28"/>
          <w:szCs w:val="28"/>
        </w:rPr>
      </w:pPr>
      <w:r w:rsidRPr="00B81192">
        <w:rPr>
          <w:sz w:val="28"/>
          <w:szCs w:val="28"/>
        </w:rPr>
        <w:t>2)  общий объем   расходов   бюджета  поселка на 202</w:t>
      </w:r>
      <w:r>
        <w:rPr>
          <w:sz w:val="28"/>
          <w:szCs w:val="28"/>
        </w:rPr>
        <w:t>5</w:t>
      </w:r>
      <w:r w:rsidRPr="00B81192">
        <w:rPr>
          <w:sz w:val="28"/>
          <w:szCs w:val="28"/>
        </w:rPr>
        <w:t xml:space="preserve"> год в сумме  </w:t>
      </w:r>
      <w:r>
        <w:rPr>
          <w:sz w:val="28"/>
          <w:szCs w:val="28"/>
        </w:rPr>
        <w:t>28 473 443,96</w:t>
      </w:r>
      <w:r w:rsidRPr="00B81192">
        <w:rPr>
          <w:sz w:val="28"/>
          <w:szCs w:val="28"/>
        </w:rPr>
        <w:t xml:space="preserve">  рублей, в том числе условно</w:t>
      </w:r>
      <w:r>
        <w:rPr>
          <w:sz w:val="28"/>
          <w:szCs w:val="28"/>
        </w:rPr>
        <w:t xml:space="preserve"> утвержденные  расходы в сумме </w:t>
      </w:r>
      <w:r w:rsidRPr="00B81192">
        <w:rPr>
          <w:sz w:val="28"/>
          <w:szCs w:val="28"/>
        </w:rPr>
        <w:t xml:space="preserve"> </w:t>
      </w:r>
      <w:r>
        <w:rPr>
          <w:sz w:val="28"/>
          <w:szCs w:val="28"/>
        </w:rPr>
        <w:t xml:space="preserve">710 931,60  рублей и на 2026 год в сумме 28 2874 712,16 рублей, </w:t>
      </w:r>
      <w:r w:rsidRPr="00B81192">
        <w:rPr>
          <w:sz w:val="28"/>
          <w:szCs w:val="28"/>
        </w:rPr>
        <w:t xml:space="preserve"> в том числе условно утвержденные расходы  в сумме   1</w:t>
      </w:r>
      <w:r>
        <w:rPr>
          <w:sz w:val="28"/>
          <w:szCs w:val="28"/>
        </w:rPr>
        <w:t> 441 926,61</w:t>
      </w:r>
      <w:r w:rsidRPr="00B81192">
        <w:rPr>
          <w:sz w:val="28"/>
          <w:szCs w:val="28"/>
        </w:rPr>
        <w:t xml:space="preserve"> рублей.</w:t>
      </w:r>
    </w:p>
    <w:p w:rsidR="00D27063" w:rsidRPr="00B81192" w:rsidRDefault="00D27063" w:rsidP="00855CF2">
      <w:pPr>
        <w:tabs>
          <w:tab w:val="left" w:pos="540"/>
        </w:tabs>
        <w:jc w:val="both"/>
        <w:rPr>
          <w:sz w:val="28"/>
          <w:szCs w:val="28"/>
        </w:rPr>
      </w:pPr>
      <w:r w:rsidRPr="00B81192">
        <w:rPr>
          <w:sz w:val="28"/>
          <w:szCs w:val="28"/>
        </w:rPr>
        <w:t>3)    д</w:t>
      </w:r>
      <w:r>
        <w:rPr>
          <w:sz w:val="28"/>
          <w:szCs w:val="28"/>
        </w:rPr>
        <w:t>ефицит   бюджета поселка на 2025</w:t>
      </w:r>
      <w:r w:rsidRPr="00B81192">
        <w:rPr>
          <w:sz w:val="28"/>
          <w:szCs w:val="28"/>
        </w:rPr>
        <w:t xml:space="preserve"> го</w:t>
      </w:r>
      <w:r>
        <w:rPr>
          <w:sz w:val="28"/>
          <w:szCs w:val="28"/>
        </w:rPr>
        <w:t>д в сумме 0,00  рублей и на 2026</w:t>
      </w:r>
      <w:r w:rsidRPr="00B81192">
        <w:rPr>
          <w:sz w:val="28"/>
          <w:szCs w:val="28"/>
        </w:rPr>
        <w:t xml:space="preserve"> год  в сумме 0,00 рублей;</w:t>
      </w:r>
    </w:p>
    <w:p w:rsidR="00D27063" w:rsidRPr="00B81192" w:rsidRDefault="00D27063" w:rsidP="00855CF2">
      <w:pPr>
        <w:jc w:val="both"/>
        <w:rPr>
          <w:sz w:val="28"/>
          <w:szCs w:val="28"/>
        </w:rPr>
      </w:pPr>
      <w:r w:rsidRPr="00B81192">
        <w:rPr>
          <w:sz w:val="28"/>
          <w:szCs w:val="28"/>
        </w:rPr>
        <w:t>4)   источники внутреннего финансирования дефи</w:t>
      </w:r>
      <w:r>
        <w:rPr>
          <w:sz w:val="28"/>
          <w:szCs w:val="28"/>
        </w:rPr>
        <w:t>цита  бюджета   поселка  на 2025</w:t>
      </w:r>
      <w:r w:rsidRPr="00B81192">
        <w:rPr>
          <w:sz w:val="28"/>
          <w:szCs w:val="28"/>
        </w:rPr>
        <w:t xml:space="preserve"> го</w:t>
      </w:r>
      <w:r>
        <w:rPr>
          <w:sz w:val="28"/>
          <w:szCs w:val="28"/>
        </w:rPr>
        <w:t>д в сумме 0,00 рублей  и на 2026</w:t>
      </w:r>
      <w:r w:rsidRPr="00B81192">
        <w:rPr>
          <w:sz w:val="28"/>
          <w:szCs w:val="28"/>
        </w:rPr>
        <w:t xml:space="preserve"> год в сумме 0,00  рублей,  согласно приложению 1 к настоящему Решению</w:t>
      </w:r>
      <w:r>
        <w:rPr>
          <w:sz w:val="28"/>
          <w:szCs w:val="28"/>
        </w:rPr>
        <w:t>.</w:t>
      </w:r>
    </w:p>
    <w:p w:rsidR="00D27063" w:rsidRDefault="00D27063" w:rsidP="00855CF2">
      <w:pPr>
        <w:rPr>
          <w:b/>
          <w:sz w:val="28"/>
          <w:szCs w:val="28"/>
        </w:rPr>
      </w:pPr>
    </w:p>
    <w:p w:rsidR="00D27063" w:rsidRPr="00B81192" w:rsidRDefault="00D27063" w:rsidP="00855CF2">
      <w:pPr>
        <w:jc w:val="center"/>
        <w:rPr>
          <w:b/>
          <w:sz w:val="28"/>
          <w:szCs w:val="28"/>
        </w:rPr>
      </w:pPr>
      <w:r w:rsidRPr="00B81192">
        <w:rPr>
          <w:b/>
          <w:sz w:val="28"/>
          <w:szCs w:val="28"/>
        </w:rPr>
        <w:t xml:space="preserve">Статья 2.   </w:t>
      </w:r>
      <w:r>
        <w:rPr>
          <w:b/>
          <w:sz w:val="28"/>
          <w:szCs w:val="28"/>
        </w:rPr>
        <w:t>Доходы  бюджета  поселка на 2024</w:t>
      </w:r>
      <w:r w:rsidRPr="00B81192">
        <w:rPr>
          <w:b/>
          <w:sz w:val="28"/>
          <w:szCs w:val="28"/>
        </w:rPr>
        <w:t xml:space="preserve"> год</w:t>
      </w:r>
    </w:p>
    <w:p w:rsidR="00D27063" w:rsidRDefault="00D27063" w:rsidP="00855CF2">
      <w:pPr>
        <w:jc w:val="center"/>
        <w:rPr>
          <w:b/>
          <w:sz w:val="28"/>
          <w:szCs w:val="28"/>
        </w:rPr>
      </w:pPr>
      <w:r>
        <w:rPr>
          <w:b/>
          <w:sz w:val="28"/>
          <w:szCs w:val="28"/>
        </w:rPr>
        <w:t xml:space="preserve">и плановый период 2025-2026 </w:t>
      </w:r>
      <w:r w:rsidRPr="00B81192">
        <w:rPr>
          <w:b/>
          <w:sz w:val="28"/>
          <w:szCs w:val="28"/>
        </w:rPr>
        <w:t>годов</w:t>
      </w:r>
    </w:p>
    <w:p w:rsidR="00D27063" w:rsidRPr="008F7932" w:rsidRDefault="00D27063" w:rsidP="00855CF2">
      <w:pPr>
        <w:jc w:val="center"/>
        <w:rPr>
          <w:b/>
          <w:sz w:val="28"/>
          <w:szCs w:val="28"/>
        </w:rPr>
      </w:pPr>
    </w:p>
    <w:p w:rsidR="00D27063" w:rsidRPr="00855CF2" w:rsidRDefault="00D27063" w:rsidP="00855CF2">
      <w:pPr>
        <w:jc w:val="both"/>
        <w:rPr>
          <w:sz w:val="28"/>
          <w:szCs w:val="28"/>
        </w:rPr>
      </w:pPr>
      <w:r w:rsidRPr="00B81192">
        <w:rPr>
          <w:sz w:val="28"/>
          <w:szCs w:val="28"/>
        </w:rPr>
        <w:t xml:space="preserve">     </w:t>
      </w:r>
      <w:r w:rsidRPr="00B81192">
        <w:rPr>
          <w:b/>
          <w:sz w:val="28"/>
          <w:szCs w:val="28"/>
        </w:rPr>
        <w:t xml:space="preserve">  </w:t>
      </w:r>
      <w:r w:rsidRPr="00B81192">
        <w:rPr>
          <w:sz w:val="28"/>
          <w:szCs w:val="28"/>
        </w:rPr>
        <w:t>Утвердить</w:t>
      </w:r>
      <w:r>
        <w:rPr>
          <w:sz w:val="28"/>
          <w:szCs w:val="28"/>
        </w:rPr>
        <w:t xml:space="preserve"> доходы бюджета  поселка на 2024 год и плановый период 2024-2025</w:t>
      </w:r>
      <w:r w:rsidRPr="00B81192">
        <w:rPr>
          <w:sz w:val="28"/>
          <w:szCs w:val="28"/>
        </w:rPr>
        <w:t xml:space="preserve"> годов согласно приложению 2</w:t>
      </w:r>
      <w:r>
        <w:rPr>
          <w:sz w:val="28"/>
          <w:szCs w:val="28"/>
        </w:rPr>
        <w:t>,3</w:t>
      </w:r>
      <w:r w:rsidRPr="00B81192">
        <w:rPr>
          <w:sz w:val="28"/>
          <w:szCs w:val="28"/>
        </w:rPr>
        <w:t xml:space="preserve">   к настоящему </w:t>
      </w:r>
      <w:r w:rsidRPr="002C45A5">
        <w:rPr>
          <w:sz w:val="28"/>
          <w:szCs w:val="28"/>
        </w:rPr>
        <w:t>Решению.</w:t>
      </w:r>
    </w:p>
    <w:p w:rsidR="00D27063" w:rsidRDefault="00D27063" w:rsidP="00855CF2">
      <w:pPr>
        <w:autoSpaceDE w:val="0"/>
        <w:autoSpaceDN w:val="0"/>
        <w:adjustRightInd w:val="0"/>
        <w:jc w:val="center"/>
        <w:outlineLvl w:val="0"/>
        <w:rPr>
          <w:b/>
          <w:sz w:val="28"/>
          <w:szCs w:val="28"/>
        </w:rPr>
      </w:pPr>
    </w:p>
    <w:p w:rsidR="00D27063" w:rsidRPr="00B81192" w:rsidRDefault="00D27063" w:rsidP="00855CF2">
      <w:pPr>
        <w:autoSpaceDE w:val="0"/>
        <w:autoSpaceDN w:val="0"/>
        <w:adjustRightInd w:val="0"/>
        <w:jc w:val="center"/>
        <w:outlineLvl w:val="0"/>
        <w:rPr>
          <w:b/>
          <w:sz w:val="28"/>
          <w:szCs w:val="28"/>
        </w:rPr>
      </w:pPr>
      <w:r>
        <w:rPr>
          <w:b/>
          <w:sz w:val="28"/>
          <w:szCs w:val="28"/>
        </w:rPr>
        <w:t xml:space="preserve">Статья 3. Распределение на 2024 год и плановый период </w:t>
      </w:r>
      <w:r>
        <w:rPr>
          <w:b/>
          <w:sz w:val="28"/>
          <w:szCs w:val="28"/>
        </w:rPr>
        <w:br/>
        <w:t>2025-2026</w:t>
      </w:r>
      <w:r w:rsidRPr="00B81192">
        <w:rPr>
          <w:b/>
          <w:sz w:val="28"/>
          <w:szCs w:val="28"/>
        </w:rPr>
        <w:t xml:space="preserve"> годов расходов  бюджета поселка  по бюджетной классификации Российской Федерации</w:t>
      </w:r>
    </w:p>
    <w:p w:rsidR="00D27063" w:rsidRPr="00B81192" w:rsidRDefault="00D27063" w:rsidP="00855CF2">
      <w:pPr>
        <w:autoSpaceDE w:val="0"/>
        <w:autoSpaceDN w:val="0"/>
        <w:adjustRightInd w:val="0"/>
        <w:jc w:val="both"/>
        <w:rPr>
          <w:sz w:val="28"/>
          <w:szCs w:val="28"/>
        </w:rPr>
      </w:pPr>
    </w:p>
    <w:p w:rsidR="00D27063" w:rsidRPr="00B81192" w:rsidRDefault="00D27063" w:rsidP="00855CF2">
      <w:pPr>
        <w:autoSpaceDE w:val="0"/>
        <w:autoSpaceDN w:val="0"/>
        <w:adjustRightInd w:val="0"/>
        <w:jc w:val="both"/>
        <w:rPr>
          <w:sz w:val="28"/>
          <w:szCs w:val="28"/>
        </w:rPr>
      </w:pPr>
      <w:r>
        <w:rPr>
          <w:sz w:val="28"/>
          <w:szCs w:val="28"/>
        </w:rPr>
        <w:t xml:space="preserve">      </w:t>
      </w:r>
      <w:r w:rsidRPr="00B81192">
        <w:rPr>
          <w:sz w:val="28"/>
          <w:szCs w:val="28"/>
        </w:rPr>
        <w:t>Утвердить в пределах общего объема расходов бюджет поселка, установленного статьей 1 настоящего Решения:</w:t>
      </w:r>
    </w:p>
    <w:p w:rsidR="00D27063" w:rsidRPr="00B81192" w:rsidRDefault="00D27063" w:rsidP="00855CF2">
      <w:pPr>
        <w:autoSpaceDE w:val="0"/>
        <w:autoSpaceDN w:val="0"/>
        <w:adjustRightInd w:val="0"/>
        <w:jc w:val="both"/>
        <w:rPr>
          <w:sz w:val="28"/>
          <w:szCs w:val="28"/>
        </w:rPr>
      </w:pPr>
      <w:r>
        <w:rPr>
          <w:sz w:val="28"/>
          <w:szCs w:val="28"/>
        </w:rPr>
        <w:t xml:space="preserve">1) </w:t>
      </w:r>
      <w:r w:rsidRPr="00B81192">
        <w:rPr>
          <w:sz w:val="28"/>
          <w:szCs w:val="28"/>
        </w:rPr>
        <w:t>распределение бюджетных ассигнований  по разделам и подразделам бюджетной классификации расходов бюджета поселка</w:t>
      </w:r>
      <w:r>
        <w:rPr>
          <w:sz w:val="28"/>
          <w:szCs w:val="28"/>
        </w:rPr>
        <w:t xml:space="preserve"> на 2024 год и плановый период 2025-2026</w:t>
      </w:r>
      <w:r w:rsidRPr="00B81192">
        <w:rPr>
          <w:sz w:val="28"/>
          <w:szCs w:val="28"/>
        </w:rPr>
        <w:t xml:space="preserve"> годов согласно приложению </w:t>
      </w:r>
      <w:r>
        <w:rPr>
          <w:sz w:val="28"/>
          <w:szCs w:val="28"/>
        </w:rPr>
        <w:t>4</w:t>
      </w:r>
      <w:r w:rsidRPr="00B81192">
        <w:rPr>
          <w:sz w:val="28"/>
          <w:szCs w:val="28"/>
        </w:rPr>
        <w:t xml:space="preserve"> к настоящему Решению;</w:t>
      </w:r>
    </w:p>
    <w:p w:rsidR="00D27063" w:rsidRPr="00B81192" w:rsidRDefault="00D27063" w:rsidP="00855CF2">
      <w:pPr>
        <w:autoSpaceDE w:val="0"/>
        <w:autoSpaceDN w:val="0"/>
        <w:adjustRightInd w:val="0"/>
        <w:jc w:val="both"/>
        <w:rPr>
          <w:sz w:val="28"/>
          <w:szCs w:val="28"/>
        </w:rPr>
      </w:pPr>
      <w:r w:rsidRPr="00B81192">
        <w:rPr>
          <w:sz w:val="28"/>
          <w:szCs w:val="28"/>
        </w:rPr>
        <w:t>2)  ведомственную структуру  р</w:t>
      </w:r>
      <w:r>
        <w:rPr>
          <w:sz w:val="28"/>
          <w:szCs w:val="28"/>
        </w:rPr>
        <w:t>асходов  бюджета поселка на 2024</w:t>
      </w:r>
      <w:r w:rsidRPr="00B81192">
        <w:rPr>
          <w:sz w:val="28"/>
          <w:szCs w:val="28"/>
        </w:rPr>
        <w:t xml:space="preserve"> год  согласно приложению  </w:t>
      </w:r>
      <w:r>
        <w:rPr>
          <w:sz w:val="28"/>
          <w:szCs w:val="28"/>
        </w:rPr>
        <w:t xml:space="preserve">5 </w:t>
      </w:r>
      <w:r w:rsidRPr="00B81192">
        <w:rPr>
          <w:sz w:val="28"/>
          <w:szCs w:val="28"/>
        </w:rPr>
        <w:t>к настоящему Решению.</w:t>
      </w:r>
    </w:p>
    <w:p w:rsidR="00D27063" w:rsidRPr="00B81192" w:rsidRDefault="00D27063" w:rsidP="00855CF2">
      <w:pPr>
        <w:autoSpaceDE w:val="0"/>
        <w:autoSpaceDN w:val="0"/>
        <w:adjustRightInd w:val="0"/>
        <w:jc w:val="both"/>
        <w:rPr>
          <w:sz w:val="28"/>
          <w:szCs w:val="28"/>
        </w:rPr>
      </w:pPr>
      <w:r>
        <w:rPr>
          <w:sz w:val="28"/>
          <w:szCs w:val="28"/>
        </w:rPr>
        <w:t xml:space="preserve">3)  </w:t>
      </w:r>
      <w:r w:rsidRPr="00B81192">
        <w:rPr>
          <w:sz w:val="28"/>
          <w:szCs w:val="28"/>
        </w:rPr>
        <w:t>ведомственную структуру расходов бюджета пос</w:t>
      </w:r>
      <w:r>
        <w:rPr>
          <w:sz w:val="28"/>
          <w:szCs w:val="28"/>
        </w:rPr>
        <w:t>елка на плановый период 2025-2026</w:t>
      </w:r>
      <w:r w:rsidRPr="00B81192">
        <w:rPr>
          <w:sz w:val="28"/>
          <w:szCs w:val="28"/>
        </w:rPr>
        <w:t xml:space="preserve"> годов  согласно приложению  </w:t>
      </w:r>
      <w:r>
        <w:rPr>
          <w:sz w:val="28"/>
          <w:szCs w:val="28"/>
        </w:rPr>
        <w:t>6</w:t>
      </w:r>
      <w:r w:rsidRPr="00B81192">
        <w:rPr>
          <w:sz w:val="28"/>
          <w:szCs w:val="28"/>
        </w:rPr>
        <w:t xml:space="preserve"> к настоящему Решению.</w:t>
      </w:r>
    </w:p>
    <w:p w:rsidR="00D27063" w:rsidRPr="00B81192" w:rsidRDefault="00D27063" w:rsidP="00855CF2">
      <w:pPr>
        <w:autoSpaceDE w:val="0"/>
        <w:autoSpaceDN w:val="0"/>
        <w:adjustRightInd w:val="0"/>
        <w:jc w:val="both"/>
        <w:outlineLvl w:val="2"/>
        <w:rPr>
          <w:bCs/>
          <w:sz w:val="28"/>
          <w:szCs w:val="28"/>
        </w:rPr>
      </w:pPr>
      <w:r>
        <w:rPr>
          <w:bCs/>
          <w:sz w:val="28"/>
          <w:szCs w:val="28"/>
        </w:rPr>
        <w:t xml:space="preserve">4) </w:t>
      </w:r>
      <w:r w:rsidRPr="00B81192">
        <w:rPr>
          <w:bCs/>
          <w:sz w:val="28"/>
          <w:szCs w:val="28"/>
        </w:rPr>
        <w:t>распределение бюджетных ассигнований по  целевым статьям (муниципальным программам бюджета поселка  и непрограммным направлениям деятельности), группам и подгруппам видов расходов, разделам, подразделам классификации  расходов  бюдже</w:t>
      </w:r>
      <w:r>
        <w:rPr>
          <w:bCs/>
          <w:sz w:val="28"/>
          <w:szCs w:val="28"/>
        </w:rPr>
        <w:t>та поселка  на 2024</w:t>
      </w:r>
      <w:r w:rsidRPr="00B81192">
        <w:rPr>
          <w:bCs/>
          <w:sz w:val="28"/>
          <w:szCs w:val="28"/>
        </w:rPr>
        <w:t xml:space="preserve"> год согласно приложению </w:t>
      </w:r>
      <w:r>
        <w:rPr>
          <w:bCs/>
          <w:sz w:val="28"/>
          <w:szCs w:val="28"/>
        </w:rPr>
        <w:t>7</w:t>
      </w:r>
      <w:r w:rsidRPr="00B81192">
        <w:rPr>
          <w:bCs/>
          <w:sz w:val="28"/>
          <w:szCs w:val="28"/>
        </w:rPr>
        <w:t xml:space="preserve"> к настоящему Решению.</w:t>
      </w:r>
    </w:p>
    <w:p w:rsidR="00D27063" w:rsidRPr="00B81192" w:rsidRDefault="00D27063" w:rsidP="00855CF2">
      <w:pPr>
        <w:autoSpaceDE w:val="0"/>
        <w:autoSpaceDN w:val="0"/>
        <w:adjustRightInd w:val="0"/>
        <w:jc w:val="both"/>
        <w:outlineLvl w:val="2"/>
        <w:rPr>
          <w:bCs/>
          <w:sz w:val="28"/>
          <w:szCs w:val="28"/>
        </w:rPr>
      </w:pPr>
      <w:r>
        <w:rPr>
          <w:bCs/>
          <w:sz w:val="28"/>
          <w:szCs w:val="28"/>
        </w:rPr>
        <w:t xml:space="preserve">5) </w:t>
      </w:r>
      <w:r w:rsidRPr="00B81192">
        <w:rPr>
          <w:bCs/>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бюджета п</w:t>
      </w:r>
      <w:r>
        <w:rPr>
          <w:bCs/>
          <w:sz w:val="28"/>
          <w:szCs w:val="28"/>
        </w:rPr>
        <w:t>оселка на  плановый период  2025-2026</w:t>
      </w:r>
      <w:r w:rsidRPr="00B81192">
        <w:rPr>
          <w:bCs/>
          <w:sz w:val="28"/>
          <w:szCs w:val="28"/>
        </w:rPr>
        <w:t xml:space="preserve"> годов согласно приложению </w:t>
      </w:r>
      <w:r>
        <w:rPr>
          <w:bCs/>
          <w:sz w:val="28"/>
          <w:szCs w:val="28"/>
        </w:rPr>
        <w:t>8</w:t>
      </w:r>
      <w:r w:rsidRPr="00B81192">
        <w:rPr>
          <w:bCs/>
          <w:sz w:val="28"/>
          <w:szCs w:val="28"/>
        </w:rPr>
        <w:t xml:space="preserve"> к настоящему  Решению.</w:t>
      </w:r>
    </w:p>
    <w:p w:rsidR="00D27063" w:rsidRPr="00B81192" w:rsidRDefault="00D27063" w:rsidP="00855CF2">
      <w:pPr>
        <w:autoSpaceDE w:val="0"/>
        <w:autoSpaceDN w:val="0"/>
        <w:adjustRightInd w:val="0"/>
        <w:outlineLvl w:val="0"/>
        <w:rPr>
          <w:b/>
          <w:sz w:val="28"/>
          <w:szCs w:val="28"/>
        </w:rPr>
      </w:pPr>
    </w:p>
    <w:p w:rsidR="00D27063" w:rsidRDefault="00D27063" w:rsidP="00855CF2">
      <w:pPr>
        <w:autoSpaceDE w:val="0"/>
        <w:autoSpaceDN w:val="0"/>
        <w:adjustRightInd w:val="0"/>
        <w:jc w:val="center"/>
        <w:outlineLvl w:val="0"/>
        <w:rPr>
          <w:b/>
          <w:sz w:val="28"/>
          <w:szCs w:val="28"/>
        </w:rPr>
      </w:pPr>
      <w:r w:rsidRPr="00B81192">
        <w:rPr>
          <w:b/>
          <w:sz w:val="28"/>
          <w:szCs w:val="28"/>
        </w:rPr>
        <w:t>Статья 4. Публичные нормативные обязательства</w:t>
      </w:r>
    </w:p>
    <w:p w:rsidR="00D27063" w:rsidRPr="00B81192" w:rsidRDefault="00D27063" w:rsidP="00855CF2">
      <w:pPr>
        <w:autoSpaceDE w:val="0"/>
        <w:autoSpaceDN w:val="0"/>
        <w:adjustRightInd w:val="0"/>
        <w:jc w:val="center"/>
        <w:outlineLvl w:val="0"/>
        <w:rPr>
          <w:b/>
          <w:sz w:val="28"/>
          <w:szCs w:val="28"/>
        </w:rPr>
      </w:pPr>
      <w:r w:rsidRPr="00B81192">
        <w:rPr>
          <w:b/>
          <w:sz w:val="28"/>
          <w:szCs w:val="28"/>
        </w:rPr>
        <w:t xml:space="preserve"> поселка Нижний Ингаш</w:t>
      </w:r>
    </w:p>
    <w:p w:rsidR="00D27063" w:rsidRPr="00B81192" w:rsidRDefault="00D27063" w:rsidP="00855CF2">
      <w:pPr>
        <w:autoSpaceDE w:val="0"/>
        <w:autoSpaceDN w:val="0"/>
        <w:adjustRightInd w:val="0"/>
        <w:ind w:firstLine="700"/>
        <w:jc w:val="both"/>
        <w:outlineLvl w:val="2"/>
        <w:rPr>
          <w:sz w:val="28"/>
          <w:szCs w:val="28"/>
        </w:rPr>
      </w:pPr>
    </w:p>
    <w:p w:rsidR="00D27063" w:rsidRPr="00E307BA" w:rsidRDefault="00D27063" w:rsidP="00855CF2">
      <w:pPr>
        <w:autoSpaceDE w:val="0"/>
        <w:autoSpaceDN w:val="0"/>
        <w:adjustRightInd w:val="0"/>
        <w:jc w:val="both"/>
        <w:rPr>
          <w:sz w:val="28"/>
          <w:szCs w:val="28"/>
        </w:rPr>
      </w:pPr>
      <w:r w:rsidRPr="00B81192">
        <w:rPr>
          <w:sz w:val="28"/>
          <w:szCs w:val="28"/>
        </w:rPr>
        <w:t xml:space="preserve">       Утвердить общий объем средств бюджета поселка  на исполнение публичных нормативных обязатель</w:t>
      </w:r>
      <w:r>
        <w:rPr>
          <w:sz w:val="28"/>
          <w:szCs w:val="28"/>
        </w:rPr>
        <w:t>ств поселка Нижний Ингаш на 2024</w:t>
      </w:r>
      <w:r w:rsidRPr="00B81192">
        <w:rPr>
          <w:sz w:val="28"/>
          <w:szCs w:val="28"/>
        </w:rPr>
        <w:t xml:space="preserve"> год</w:t>
      </w:r>
      <w:r>
        <w:rPr>
          <w:sz w:val="28"/>
          <w:szCs w:val="28"/>
        </w:rPr>
        <w:t xml:space="preserve"> </w:t>
      </w:r>
      <w:r>
        <w:rPr>
          <w:sz w:val="28"/>
          <w:szCs w:val="28"/>
        </w:rPr>
        <w:br/>
        <w:t>в сумме 0,0 рублей, на  2025</w:t>
      </w:r>
      <w:r w:rsidRPr="00E307BA">
        <w:rPr>
          <w:sz w:val="28"/>
          <w:szCs w:val="28"/>
        </w:rPr>
        <w:t xml:space="preserve"> </w:t>
      </w:r>
      <w:r>
        <w:rPr>
          <w:sz w:val="28"/>
          <w:szCs w:val="28"/>
        </w:rPr>
        <w:t>год в сумме 0,0 рублей и на 2026</w:t>
      </w:r>
      <w:r w:rsidRPr="00E307BA">
        <w:rPr>
          <w:sz w:val="28"/>
          <w:szCs w:val="28"/>
        </w:rPr>
        <w:t xml:space="preserve"> год в сумме 0,00  рублей.</w:t>
      </w:r>
    </w:p>
    <w:p w:rsidR="00D27063" w:rsidRPr="00E307BA" w:rsidRDefault="00D27063" w:rsidP="00855CF2">
      <w:pPr>
        <w:rPr>
          <w:b/>
          <w:sz w:val="28"/>
          <w:szCs w:val="28"/>
        </w:rPr>
      </w:pPr>
    </w:p>
    <w:p w:rsidR="00D27063" w:rsidRPr="00E307BA" w:rsidRDefault="00D27063" w:rsidP="00855CF2">
      <w:pPr>
        <w:jc w:val="center"/>
        <w:rPr>
          <w:b/>
          <w:sz w:val="28"/>
          <w:szCs w:val="28"/>
        </w:rPr>
      </w:pPr>
      <w:r w:rsidRPr="00E307BA">
        <w:rPr>
          <w:b/>
          <w:sz w:val="28"/>
          <w:szCs w:val="28"/>
        </w:rPr>
        <w:t>Статья 5.  Изменение показателей сводной бюджетной</w:t>
      </w:r>
      <w:r>
        <w:rPr>
          <w:b/>
          <w:sz w:val="28"/>
          <w:szCs w:val="28"/>
        </w:rPr>
        <w:t xml:space="preserve"> росписи бюджета поселка  в 2024</w:t>
      </w:r>
      <w:r w:rsidRPr="00E307BA">
        <w:rPr>
          <w:b/>
          <w:sz w:val="28"/>
          <w:szCs w:val="28"/>
        </w:rPr>
        <w:t xml:space="preserve"> году</w:t>
      </w:r>
    </w:p>
    <w:p w:rsidR="00D27063" w:rsidRPr="00E307BA" w:rsidRDefault="00D27063" w:rsidP="00855CF2">
      <w:pPr>
        <w:ind w:left="-180"/>
        <w:jc w:val="both"/>
        <w:rPr>
          <w:sz w:val="28"/>
          <w:szCs w:val="28"/>
        </w:rPr>
      </w:pPr>
      <w:r w:rsidRPr="00E307BA">
        <w:rPr>
          <w:sz w:val="28"/>
          <w:szCs w:val="28"/>
        </w:rPr>
        <w:t xml:space="preserve">   </w:t>
      </w:r>
    </w:p>
    <w:p w:rsidR="00D27063" w:rsidRPr="00E307BA" w:rsidRDefault="00D27063" w:rsidP="00855CF2">
      <w:pPr>
        <w:jc w:val="both"/>
        <w:rPr>
          <w:sz w:val="28"/>
          <w:szCs w:val="28"/>
        </w:rPr>
      </w:pPr>
      <w:r w:rsidRPr="00E307BA">
        <w:rPr>
          <w:sz w:val="28"/>
          <w:szCs w:val="28"/>
        </w:rPr>
        <w:t xml:space="preserve">       Установить, что  Администрация поселка Нижний Ингаш вправе в ходе исполнения бюджета  настоящего Решения вносить изменения в сводную  бюджетную</w:t>
      </w:r>
      <w:r>
        <w:rPr>
          <w:sz w:val="28"/>
          <w:szCs w:val="28"/>
        </w:rPr>
        <w:t xml:space="preserve"> роспись бюджета поселка на 2024</w:t>
      </w:r>
      <w:r w:rsidRPr="00E307BA">
        <w:rPr>
          <w:sz w:val="28"/>
          <w:szCs w:val="28"/>
        </w:rPr>
        <w:t xml:space="preserve"> и плановый</w:t>
      </w:r>
      <w:r>
        <w:rPr>
          <w:sz w:val="28"/>
          <w:szCs w:val="28"/>
        </w:rPr>
        <w:t xml:space="preserve"> период 2025-2026</w:t>
      </w:r>
      <w:r w:rsidRPr="00E307BA">
        <w:rPr>
          <w:sz w:val="28"/>
          <w:szCs w:val="28"/>
        </w:rPr>
        <w:t xml:space="preserve"> годов без внесения изменений в настоящие Решение:</w:t>
      </w:r>
    </w:p>
    <w:p w:rsidR="00D27063" w:rsidRDefault="00D27063" w:rsidP="00855CF2">
      <w:pPr>
        <w:tabs>
          <w:tab w:val="left" w:pos="720"/>
          <w:tab w:val="num" w:pos="1080"/>
        </w:tabs>
        <w:jc w:val="both"/>
        <w:rPr>
          <w:sz w:val="28"/>
          <w:szCs w:val="28"/>
        </w:rPr>
      </w:pPr>
      <w:r w:rsidRPr="00E307BA">
        <w:rPr>
          <w:sz w:val="28"/>
          <w:szCs w:val="28"/>
        </w:rPr>
        <w:t>1) на сумму средств, выделяемых за счет средств резервного фонда администрации поселка Нижний Ингаш и администрации Нижнеингашского района;</w:t>
      </w:r>
    </w:p>
    <w:p w:rsidR="00D27063" w:rsidRDefault="00D27063" w:rsidP="00855CF2">
      <w:pPr>
        <w:tabs>
          <w:tab w:val="num" w:pos="1080"/>
        </w:tabs>
        <w:jc w:val="both"/>
        <w:rPr>
          <w:sz w:val="28"/>
          <w:szCs w:val="28"/>
        </w:rPr>
      </w:pPr>
      <w:r w:rsidRPr="00E307BA">
        <w:rPr>
          <w:sz w:val="28"/>
          <w:szCs w:val="28"/>
        </w:rPr>
        <w:t xml:space="preserve"> 2)  на сумму средств межбюджетных трансфертов, поступивших из районного бюджета за счет целевых средств вышестоящ</w:t>
      </w:r>
      <w:r>
        <w:rPr>
          <w:sz w:val="28"/>
          <w:szCs w:val="28"/>
        </w:rPr>
        <w:t>их бюджетов в 4 квартале 2024 года и плановом периоде 2025-2026</w:t>
      </w:r>
      <w:r w:rsidRPr="00E307BA">
        <w:rPr>
          <w:sz w:val="28"/>
          <w:szCs w:val="28"/>
        </w:rPr>
        <w:t xml:space="preserve"> годов;</w:t>
      </w:r>
    </w:p>
    <w:p w:rsidR="00D27063" w:rsidRDefault="00D27063" w:rsidP="00855CF2">
      <w:pPr>
        <w:tabs>
          <w:tab w:val="num" w:pos="1080"/>
        </w:tabs>
        <w:jc w:val="both"/>
        <w:rPr>
          <w:sz w:val="28"/>
          <w:szCs w:val="28"/>
        </w:rPr>
      </w:pPr>
      <w:r w:rsidRPr="00E307BA">
        <w:rPr>
          <w:sz w:val="28"/>
          <w:szCs w:val="28"/>
        </w:rPr>
        <w:t xml:space="preserve"> 3) на сумму средств межбюджетных трансфертов, предоставленных из районного бюджета за счет средств федерального и краевого бюджета.</w:t>
      </w:r>
    </w:p>
    <w:p w:rsidR="00D27063" w:rsidRPr="007B02CC" w:rsidRDefault="00D27063" w:rsidP="00855CF2">
      <w:pPr>
        <w:jc w:val="both"/>
        <w:rPr>
          <w:sz w:val="28"/>
          <w:szCs w:val="28"/>
        </w:rPr>
      </w:pPr>
      <w:r>
        <w:rPr>
          <w:color w:val="000000"/>
          <w:sz w:val="28"/>
          <w:szCs w:val="28"/>
        </w:rPr>
        <w:t xml:space="preserve"> 4) </w:t>
      </w:r>
      <w:r w:rsidRPr="007B02CC">
        <w:rPr>
          <w:color w:val="000000"/>
          <w:sz w:val="28"/>
          <w:szCs w:val="28"/>
        </w:rPr>
        <w:t xml:space="preserve">по главным </w:t>
      </w:r>
      <w:r>
        <w:rPr>
          <w:color w:val="000000"/>
          <w:sz w:val="28"/>
          <w:szCs w:val="28"/>
        </w:rPr>
        <w:t xml:space="preserve">распорядителям средств </w:t>
      </w:r>
      <w:r w:rsidRPr="007B02CC">
        <w:rPr>
          <w:color w:val="000000"/>
          <w:sz w:val="28"/>
          <w:szCs w:val="28"/>
        </w:rPr>
        <w:t>бюджета</w:t>
      </w:r>
      <w:r>
        <w:rPr>
          <w:color w:val="000000"/>
          <w:sz w:val="28"/>
          <w:szCs w:val="28"/>
        </w:rPr>
        <w:t xml:space="preserve"> поселка предоставляемого</w:t>
      </w:r>
      <w:r w:rsidRPr="007B02CC">
        <w:rPr>
          <w:color w:val="000000"/>
          <w:sz w:val="28"/>
          <w:szCs w:val="28"/>
        </w:rPr>
        <w:t xml:space="preserve"> местным</w:t>
      </w:r>
      <w:r>
        <w:rPr>
          <w:color w:val="000000"/>
          <w:sz w:val="28"/>
          <w:szCs w:val="28"/>
        </w:rPr>
        <w:t xml:space="preserve"> бюджетом  из краевого бюджета -</w:t>
      </w:r>
      <w:r w:rsidRPr="007B02CC">
        <w:rPr>
          <w:color w:val="000000"/>
          <w:sz w:val="28"/>
          <w:szCs w:val="28"/>
        </w:rPr>
        <w:t xml:space="preserve"> на сумму средств, п</w:t>
      </w:r>
      <w:r>
        <w:rPr>
          <w:color w:val="000000"/>
          <w:sz w:val="28"/>
          <w:szCs w:val="28"/>
        </w:rPr>
        <w:t>редусмотренных настоящим Решением</w:t>
      </w:r>
      <w:r w:rsidRPr="007B02CC">
        <w:rPr>
          <w:color w:val="000000"/>
          <w:sz w:val="28"/>
          <w:szCs w:val="28"/>
        </w:rPr>
        <w:t xml:space="preserve"> для финансирования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D27063" w:rsidRDefault="00D27063" w:rsidP="00855CF2">
      <w:pPr>
        <w:jc w:val="both"/>
        <w:rPr>
          <w:color w:val="000000"/>
          <w:sz w:val="28"/>
          <w:szCs w:val="28"/>
        </w:rPr>
      </w:pPr>
      <w:r>
        <w:rPr>
          <w:sz w:val="28"/>
          <w:szCs w:val="28"/>
        </w:rPr>
        <w:t xml:space="preserve"> 5</w:t>
      </w:r>
      <w:r w:rsidRPr="00941721">
        <w:rPr>
          <w:sz w:val="28"/>
          <w:szCs w:val="28"/>
        </w:rPr>
        <w:t>)</w:t>
      </w:r>
      <w:r w:rsidRPr="00941721">
        <w:rPr>
          <w:color w:val="000000"/>
          <w:sz w:val="28"/>
          <w:szCs w:val="28"/>
        </w:rPr>
        <w:t xml:space="preserve">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r>
        <w:rPr>
          <w:color w:val="000000"/>
          <w:sz w:val="28"/>
          <w:szCs w:val="28"/>
        </w:rPr>
        <w:t>»;</w:t>
      </w:r>
    </w:p>
    <w:p w:rsidR="00D27063" w:rsidRPr="00A608C4" w:rsidRDefault="00D27063" w:rsidP="00855CF2">
      <w:pPr>
        <w:jc w:val="both"/>
        <w:rPr>
          <w:color w:val="000000"/>
          <w:sz w:val="28"/>
          <w:szCs w:val="28"/>
        </w:rPr>
      </w:pPr>
      <w:r>
        <w:rPr>
          <w:color w:val="000000"/>
          <w:sz w:val="28"/>
          <w:szCs w:val="28"/>
        </w:rPr>
        <w:t>6</w:t>
      </w:r>
      <w:r w:rsidRPr="00941721">
        <w:rPr>
          <w:color w:val="000000"/>
          <w:sz w:val="28"/>
          <w:szCs w:val="28"/>
        </w:rPr>
        <w:t xml:space="preserve">) в пределах общего объема средств, предусмотренных настоящим </w:t>
      </w:r>
      <w:r>
        <w:rPr>
          <w:color w:val="000000"/>
          <w:sz w:val="28"/>
          <w:szCs w:val="28"/>
        </w:rPr>
        <w:t xml:space="preserve">Решением </w:t>
      </w:r>
      <w:r w:rsidRPr="00941721">
        <w:rPr>
          <w:color w:val="000000"/>
          <w:sz w:val="28"/>
          <w:szCs w:val="28"/>
        </w:rPr>
        <w:t xml:space="preserve">для финансирования мероприятий в рамках одной </w:t>
      </w:r>
      <w:r>
        <w:rPr>
          <w:color w:val="000000"/>
          <w:sz w:val="28"/>
          <w:szCs w:val="28"/>
        </w:rPr>
        <w:t xml:space="preserve">муниципальной </w:t>
      </w:r>
      <w:r w:rsidRPr="00941721">
        <w:rPr>
          <w:color w:val="000000"/>
          <w:sz w:val="28"/>
          <w:szCs w:val="28"/>
        </w:rPr>
        <w:t>программы, после внесения изменений в указанную программу в установленном порядке</w:t>
      </w:r>
      <w:r>
        <w:rPr>
          <w:color w:val="000000"/>
          <w:sz w:val="28"/>
          <w:szCs w:val="28"/>
        </w:rPr>
        <w:t>.</w:t>
      </w:r>
    </w:p>
    <w:p w:rsidR="00D27063" w:rsidRPr="00E307BA" w:rsidRDefault="00D27063" w:rsidP="00855CF2">
      <w:pPr>
        <w:jc w:val="both"/>
        <w:rPr>
          <w:sz w:val="28"/>
          <w:szCs w:val="28"/>
        </w:rPr>
      </w:pPr>
    </w:p>
    <w:p w:rsidR="00D27063" w:rsidRPr="00E307BA" w:rsidRDefault="00D27063" w:rsidP="00855CF2">
      <w:pPr>
        <w:jc w:val="center"/>
        <w:rPr>
          <w:b/>
          <w:sz w:val="28"/>
          <w:szCs w:val="28"/>
        </w:rPr>
      </w:pPr>
      <w:r w:rsidRPr="00E307BA">
        <w:rPr>
          <w:b/>
          <w:sz w:val="28"/>
          <w:szCs w:val="28"/>
        </w:rPr>
        <w:t xml:space="preserve">Статья 6. Индексация размеров денежного  вознаграждения лиц, замещающих муниципальные должности и  должностных окладов </w:t>
      </w:r>
    </w:p>
    <w:p w:rsidR="00D27063" w:rsidRPr="00E307BA" w:rsidRDefault="00D27063" w:rsidP="00855CF2">
      <w:pPr>
        <w:jc w:val="center"/>
        <w:rPr>
          <w:b/>
          <w:sz w:val="28"/>
          <w:szCs w:val="28"/>
        </w:rPr>
      </w:pPr>
      <w:r w:rsidRPr="00E307BA">
        <w:rPr>
          <w:b/>
          <w:sz w:val="28"/>
          <w:szCs w:val="28"/>
        </w:rPr>
        <w:t>муниципальных служащих  поселка</w:t>
      </w:r>
    </w:p>
    <w:p w:rsidR="00D27063" w:rsidRPr="00E307BA" w:rsidRDefault="00D27063" w:rsidP="00855CF2">
      <w:pPr>
        <w:rPr>
          <w:b/>
          <w:sz w:val="28"/>
          <w:szCs w:val="28"/>
        </w:rPr>
      </w:pPr>
    </w:p>
    <w:p w:rsidR="00D27063" w:rsidRPr="00E307BA" w:rsidRDefault="00D27063" w:rsidP="00855CF2">
      <w:pPr>
        <w:jc w:val="both"/>
        <w:rPr>
          <w:sz w:val="28"/>
          <w:szCs w:val="28"/>
        </w:rPr>
      </w:pPr>
      <w:r w:rsidRPr="00E307BA">
        <w:rPr>
          <w:sz w:val="28"/>
          <w:szCs w:val="28"/>
        </w:rPr>
        <w:t xml:space="preserve">         Размеры денежного вознаграждения лиц, замещающих муниципальные должности, размеры должностных окладов по должностям муниципальной службы, увеличиваются (индексируются):</w:t>
      </w:r>
    </w:p>
    <w:p w:rsidR="00D27063" w:rsidRPr="00C67990" w:rsidRDefault="00D27063" w:rsidP="00855CF2">
      <w:pPr>
        <w:jc w:val="both"/>
        <w:rPr>
          <w:sz w:val="28"/>
          <w:szCs w:val="28"/>
        </w:rPr>
      </w:pPr>
      <w:r>
        <w:rPr>
          <w:sz w:val="28"/>
          <w:szCs w:val="28"/>
        </w:rPr>
        <w:t xml:space="preserve">         в 2024 году и плановом периоде 2025-2026 годов на коэффициент, равный 1.</w:t>
      </w:r>
    </w:p>
    <w:p w:rsidR="00D27063" w:rsidRPr="00E307BA" w:rsidRDefault="00D27063" w:rsidP="00855CF2">
      <w:pPr>
        <w:tabs>
          <w:tab w:val="left" w:pos="360"/>
        </w:tabs>
        <w:rPr>
          <w:b/>
          <w:sz w:val="28"/>
          <w:szCs w:val="28"/>
        </w:rPr>
      </w:pPr>
    </w:p>
    <w:p w:rsidR="00D27063" w:rsidRPr="00E307BA" w:rsidRDefault="00D27063" w:rsidP="00855CF2">
      <w:pPr>
        <w:jc w:val="center"/>
        <w:rPr>
          <w:b/>
          <w:sz w:val="28"/>
          <w:szCs w:val="28"/>
        </w:rPr>
      </w:pPr>
      <w:r w:rsidRPr="00E307BA">
        <w:rPr>
          <w:b/>
          <w:sz w:val="28"/>
          <w:szCs w:val="28"/>
        </w:rPr>
        <w:t>Статья 7. Индексация заработной платы  работников, не являющихся</w:t>
      </w:r>
      <w:r>
        <w:rPr>
          <w:b/>
          <w:sz w:val="28"/>
          <w:szCs w:val="28"/>
        </w:rPr>
        <w:t xml:space="preserve"> лицами, замещающими муниципальные должности и должности муниципальной  службы</w:t>
      </w:r>
    </w:p>
    <w:p w:rsidR="00D27063" w:rsidRDefault="00D27063" w:rsidP="00855CF2">
      <w:pPr>
        <w:pStyle w:val="ConsPlusNormal0"/>
        <w:tabs>
          <w:tab w:val="left" w:pos="567"/>
        </w:tabs>
        <w:ind w:firstLine="709"/>
        <w:jc w:val="both"/>
        <w:rPr>
          <w:rFonts w:ascii="Times New Roman" w:hAnsi="Times New Roman" w:cs="Times New Roman"/>
          <w:sz w:val="28"/>
          <w:szCs w:val="28"/>
        </w:rPr>
      </w:pPr>
    </w:p>
    <w:p w:rsidR="00D27063" w:rsidRDefault="00D27063" w:rsidP="00855CF2">
      <w:pPr>
        <w:pStyle w:val="ConsPlusNormal0"/>
        <w:tabs>
          <w:tab w:val="left" w:pos="567"/>
        </w:tabs>
        <w:ind w:firstLine="709"/>
        <w:jc w:val="both"/>
        <w:rPr>
          <w:rFonts w:ascii="Times New Roman" w:hAnsi="Times New Roman" w:cs="Times New Roman"/>
          <w:sz w:val="28"/>
          <w:szCs w:val="28"/>
        </w:rPr>
      </w:pPr>
      <w:r w:rsidRPr="00E307BA">
        <w:rPr>
          <w:rFonts w:ascii="Times New Roman" w:hAnsi="Times New Roman" w:cs="Times New Roman"/>
          <w:sz w:val="28"/>
          <w:szCs w:val="28"/>
        </w:rPr>
        <w:t>Заработная плата   работников, не являющихся</w:t>
      </w:r>
      <w:r>
        <w:rPr>
          <w:rFonts w:ascii="Times New Roman" w:hAnsi="Times New Roman" w:cs="Times New Roman"/>
          <w:sz w:val="28"/>
          <w:szCs w:val="28"/>
        </w:rPr>
        <w:t xml:space="preserve"> лицами, замещающими муниципальные должности и должности мунипальной службы</w:t>
      </w:r>
      <w:r w:rsidRPr="00E307BA">
        <w:rPr>
          <w:rFonts w:ascii="Times New Roman" w:hAnsi="Times New Roman" w:cs="Times New Roman"/>
          <w:sz w:val="28"/>
          <w:szCs w:val="28"/>
        </w:rPr>
        <w:t>,</w:t>
      </w:r>
      <w:r>
        <w:rPr>
          <w:rFonts w:ascii="Times New Roman" w:hAnsi="Times New Roman" w:cs="Times New Roman"/>
          <w:sz w:val="28"/>
          <w:szCs w:val="28"/>
        </w:rPr>
        <w:t xml:space="preserve"> увеличивается (индексируется):</w:t>
      </w:r>
    </w:p>
    <w:p w:rsidR="00D27063" w:rsidRPr="00E307BA" w:rsidRDefault="00D27063" w:rsidP="00855CF2">
      <w:pPr>
        <w:pStyle w:val="ConsPlusNormal0"/>
        <w:tabs>
          <w:tab w:val="left" w:pos="567"/>
        </w:tabs>
        <w:ind w:firstLine="0"/>
        <w:jc w:val="both"/>
        <w:rPr>
          <w:rFonts w:ascii="Times New Roman" w:hAnsi="Times New Roman" w:cs="Times New Roman"/>
          <w:sz w:val="28"/>
          <w:szCs w:val="28"/>
        </w:rPr>
      </w:pPr>
      <w:r>
        <w:rPr>
          <w:rFonts w:ascii="Times New Roman" w:hAnsi="Times New Roman" w:cs="Times New Roman"/>
          <w:sz w:val="28"/>
          <w:szCs w:val="28"/>
        </w:rPr>
        <w:t xml:space="preserve">         в 2024 году и  плановом периоде 2025-2026 годов на коэффициент, равный 1.</w:t>
      </w:r>
    </w:p>
    <w:p w:rsidR="00D27063" w:rsidRDefault="00D27063" w:rsidP="004764D6">
      <w:pPr>
        <w:tabs>
          <w:tab w:val="left" w:pos="360"/>
        </w:tabs>
        <w:rPr>
          <w:b/>
          <w:sz w:val="28"/>
          <w:szCs w:val="28"/>
        </w:rPr>
      </w:pPr>
    </w:p>
    <w:p w:rsidR="00D27063" w:rsidRPr="00E307BA" w:rsidRDefault="00D27063" w:rsidP="00855CF2">
      <w:pPr>
        <w:tabs>
          <w:tab w:val="left" w:pos="360"/>
        </w:tabs>
        <w:jc w:val="center"/>
        <w:rPr>
          <w:b/>
          <w:sz w:val="28"/>
          <w:szCs w:val="28"/>
        </w:rPr>
      </w:pPr>
      <w:r w:rsidRPr="00E307BA">
        <w:rPr>
          <w:b/>
          <w:sz w:val="28"/>
          <w:szCs w:val="28"/>
        </w:rPr>
        <w:t>Статья 8.  Общая предельная  штатная численность муниципальных служащих поселка</w:t>
      </w:r>
    </w:p>
    <w:p w:rsidR="00D27063" w:rsidRPr="00E307BA" w:rsidRDefault="00D27063" w:rsidP="00855CF2">
      <w:pPr>
        <w:tabs>
          <w:tab w:val="left" w:pos="360"/>
        </w:tabs>
        <w:jc w:val="both"/>
        <w:rPr>
          <w:sz w:val="28"/>
          <w:szCs w:val="28"/>
        </w:rPr>
      </w:pPr>
      <w:r w:rsidRPr="00E307BA">
        <w:rPr>
          <w:sz w:val="28"/>
          <w:szCs w:val="28"/>
        </w:rPr>
        <w:t xml:space="preserve">         </w:t>
      </w:r>
    </w:p>
    <w:p w:rsidR="00D27063" w:rsidRPr="00E307BA" w:rsidRDefault="00D27063" w:rsidP="00855CF2">
      <w:pPr>
        <w:tabs>
          <w:tab w:val="left" w:pos="360"/>
        </w:tabs>
        <w:jc w:val="both"/>
        <w:rPr>
          <w:sz w:val="28"/>
          <w:szCs w:val="28"/>
        </w:rPr>
      </w:pPr>
      <w:r w:rsidRPr="00E307BA">
        <w:rPr>
          <w:sz w:val="28"/>
          <w:szCs w:val="28"/>
        </w:rPr>
        <w:t xml:space="preserve">     </w:t>
      </w:r>
      <w:r>
        <w:rPr>
          <w:sz w:val="28"/>
          <w:szCs w:val="28"/>
        </w:rPr>
        <w:t xml:space="preserve">   </w:t>
      </w:r>
      <w:r w:rsidRPr="00E307BA">
        <w:rPr>
          <w:sz w:val="28"/>
          <w:szCs w:val="28"/>
        </w:rPr>
        <w:t xml:space="preserve"> Общая предельная  штатная численность муниципальных служащих, принятая к финан</w:t>
      </w:r>
      <w:r>
        <w:rPr>
          <w:sz w:val="28"/>
          <w:szCs w:val="28"/>
        </w:rPr>
        <w:t>совому обеспечению в 2024 году и плановом периоде 2025-2026</w:t>
      </w:r>
      <w:r w:rsidRPr="00E307BA">
        <w:rPr>
          <w:sz w:val="28"/>
          <w:szCs w:val="28"/>
        </w:rPr>
        <w:t xml:space="preserve"> годов составляет 7 штатных единиц.</w:t>
      </w:r>
    </w:p>
    <w:p w:rsidR="00D27063" w:rsidRDefault="00D27063" w:rsidP="00855CF2">
      <w:pPr>
        <w:autoSpaceDE w:val="0"/>
        <w:autoSpaceDN w:val="0"/>
        <w:adjustRightInd w:val="0"/>
        <w:ind w:firstLine="284"/>
        <w:jc w:val="both"/>
        <w:outlineLvl w:val="0"/>
        <w:rPr>
          <w:b/>
          <w:sz w:val="28"/>
          <w:szCs w:val="28"/>
        </w:rPr>
      </w:pPr>
      <w:r w:rsidRPr="00E307BA">
        <w:rPr>
          <w:b/>
          <w:sz w:val="28"/>
          <w:szCs w:val="28"/>
        </w:rPr>
        <w:tab/>
      </w:r>
      <w:r w:rsidRPr="00E307BA">
        <w:rPr>
          <w:snapToGrid w:val="0"/>
          <w:sz w:val="28"/>
          <w:szCs w:val="28"/>
        </w:rPr>
        <w:t xml:space="preserve">   </w:t>
      </w:r>
      <w:r w:rsidRPr="00E307BA">
        <w:rPr>
          <w:b/>
          <w:sz w:val="28"/>
          <w:szCs w:val="28"/>
        </w:rPr>
        <w:t>Статья 9. Особенности ис</w:t>
      </w:r>
      <w:r>
        <w:rPr>
          <w:b/>
          <w:sz w:val="28"/>
          <w:szCs w:val="28"/>
        </w:rPr>
        <w:t>полнения бюджета  поселка в 2024</w:t>
      </w:r>
      <w:r w:rsidRPr="00E307BA">
        <w:rPr>
          <w:b/>
          <w:sz w:val="28"/>
          <w:szCs w:val="28"/>
        </w:rPr>
        <w:t xml:space="preserve"> году</w:t>
      </w:r>
    </w:p>
    <w:p w:rsidR="00D27063" w:rsidRPr="00E307BA" w:rsidRDefault="00D27063" w:rsidP="00855CF2">
      <w:pPr>
        <w:autoSpaceDE w:val="0"/>
        <w:autoSpaceDN w:val="0"/>
        <w:adjustRightInd w:val="0"/>
        <w:ind w:firstLine="284"/>
        <w:jc w:val="both"/>
        <w:outlineLvl w:val="0"/>
        <w:rPr>
          <w:b/>
          <w:sz w:val="28"/>
          <w:szCs w:val="28"/>
        </w:rPr>
      </w:pPr>
    </w:p>
    <w:p w:rsidR="00D27063" w:rsidRDefault="00D27063" w:rsidP="004764D6">
      <w:pPr>
        <w:numPr>
          <w:ilvl w:val="0"/>
          <w:numId w:val="8"/>
        </w:numPr>
        <w:tabs>
          <w:tab w:val="left" w:pos="567"/>
        </w:tabs>
        <w:autoSpaceDE w:val="0"/>
        <w:autoSpaceDN w:val="0"/>
        <w:adjustRightInd w:val="0"/>
        <w:ind w:left="0" w:firstLine="284"/>
        <w:jc w:val="both"/>
        <w:rPr>
          <w:sz w:val="28"/>
          <w:szCs w:val="28"/>
        </w:rPr>
      </w:pPr>
      <w:r w:rsidRPr="00E307BA">
        <w:rPr>
          <w:sz w:val="28"/>
          <w:szCs w:val="28"/>
        </w:rPr>
        <w:t xml:space="preserve"> </w:t>
      </w:r>
      <w:r>
        <w:rPr>
          <w:sz w:val="28"/>
          <w:szCs w:val="28"/>
        </w:rPr>
        <w:t>Установить, ч</w:t>
      </w:r>
      <w:r w:rsidRPr="00785D33">
        <w:rPr>
          <w:sz w:val="28"/>
          <w:szCs w:val="28"/>
        </w:rPr>
        <w:t>то не использованн</w:t>
      </w:r>
      <w:r>
        <w:rPr>
          <w:sz w:val="28"/>
          <w:szCs w:val="28"/>
        </w:rPr>
        <w:t>ые по состоянию на 1 января 2024</w:t>
      </w:r>
      <w:r w:rsidRPr="00785D33">
        <w:rPr>
          <w:sz w:val="28"/>
          <w:szCs w:val="28"/>
        </w:rPr>
        <w:t xml:space="preserve"> года остатки межбюджетных трансфертов, полученные из краевого и  федерального бюджета в  форме субвенций, субсидий и иных межбюджетных трансфертов, </w:t>
      </w:r>
    </w:p>
    <w:p w:rsidR="00D27063" w:rsidRPr="00785D33" w:rsidRDefault="00D27063" w:rsidP="00855CF2">
      <w:pPr>
        <w:numPr>
          <w:ilvl w:val="0"/>
          <w:numId w:val="8"/>
        </w:numPr>
        <w:tabs>
          <w:tab w:val="left" w:pos="567"/>
        </w:tabs>
        <w:autoSpaceDE w:val="0"/>
        <w:autoSpaceDN w:val="0"/>
        <w:adjustRightInd w:val="0"/>
        <w:ind w:left="0" w:firstLine="284"/>
        <w:jc w:val="both"/>
        <w:rPr>
          <w:sz w:val="28"/>
          <w:szCs w:val="28"/>
        </w:rPr>
      </w:pPr>
      <w:r w:rsidRPr="00785D33">
        <w:rPr>
          <w:sz w:val="28"/>
          <w:szCs w:val="28"/>
        </w:rPr>
        <w:t>имеющих целевое назначение, подлежат возврату в районный бюджет   для перечисления в краевой бюджет в течение первых 3  рабочих дней 202</w:t>
      </w:r>
      <w:r>
        <w:rPr>
          <w:sz w:val="28"/>
          <w:szCs w:val="28"/>
        </w:rPr>
        <w:t>4</w:t>
      </w:r>
      <w:r w:rsidRPr="00785D33">
        <w:rPr>
          <w:sz w:val="28"/>
          <w:szCs w:val="28"/>
        </w:rPr>
        <w:t xml:space="preserve"> года.</w:t>
      </w:r>
    </w:p>
    <w:p w:rsidR="00D27063" w:rsidRPr="00785D33" w:rsidRDefault="00D27063" w:rsidP="00855CF2">
      <w:pPr>
        <w:pStyle w:val="ConsPlusNormal0"/>
        <w:widowControl/>
        <w:numPr>
          <w:ilvl w:val="0"/>
          <w:numId w:val="8"/>
        </w:numPr>
        <w:tabs>
          <w:tab w:val="left" w:pos="567"/>
        </w:tabs>
        <w:ind w:left="0" w:firstLine="284"/>
        <w:jc w:val="both"/>
        <w:outlineLvl w:val="2"/>
        <w:rPr>
          <w:rFonts w:ascii="Times New Roman" w:hAnsi="Times New Roman" w:cs="Times New Roman"/>
          <w:sz w:val="28"/>
          <w:szCs w:val="28"/>
        </w:rPr>
      </w:pPr>
      <w:r w:rsidRPr="00785D33">
        <w:rPr>
          <w:rFonts w:ascii="Times New Roman" w:hAnsi="Times New Roman" w:cs="Times New Roman"/>
          <w:sz w:val="28"/>
          <w:szCs w:val="28"/>
        </w:rPr>
        <w:t xml:space="preserve">Остатки средств </w:t>
      </w:r>
      <w:r>
        <w:rPr>
          <w:rFonts w:ascii="Times New Roman" w:hAnsi="Times New Roman" w:cs="Times New Roman"/>
          <w:sz w:val="28"/>
          <w:szCs w:val="28"/>
        </w:rPr>
        <w:t>бюджета поселка на 1 января 2024</w:t>
      </w:r>
      <w:r w:rsidRPr="00785D33">
        <w:rPr>
          <w:rFonts w:ascii="Times New Roman" w:hAnsi="Times New Roman" w:cs="Times New Roman"/>
          <w:sz w:val="28"/>
          <w:szCs w:val="28"/>
        </w:rPr>
        <w:t xml:space="preserve"> года в полном объеме, за исключением неиспользованных остатков межбюджетных трансфертов, полученных из районного  бюджета в форме субсидий, субвенций и иных межбюджетных трансфертов, имеющих целевое назначение, а так же субсидий на иные цели, могут направляться на покрытие временных кассовых разрывов, возникающих в ходе исполнения бюджета поселка в </w:t>
      </w:r>
      <w:r>
        <w:rPr>
          <w:rFonts w:ascii="Times New Roman" w:hAnsi="Times New Roman" w:cs="Times New Roman"/>
          <w:sz w:val="28"/>
          <w:szCs w:val="28"/>
        </w:rPr>
        <w:t xml:space="preserve">2024 </w:t>
      </w:r>
      <w:r w:rsidRPr="00785D33">
        <w:rPr>
          <w:rFonts w:ascii="Times New Roman" w:hAnsi="Times New Roman" w:cs="Times New Roman"/>
          <w:sz w:val="28"/>
          <w:szCs w:val="28"/>
        </w:rPr>
        <w:t>году.</w:t>
      </w:r>
    </w:p>
    <w:p w:rsidR="00D27063" w:rsidRPr="00785D33" w:rsidRDefault="00D27063" w:rsidP="00855CF2">
      <w:pPr>
        <w:pStyle w:val="ConsPlusNormal0"/>
        <w:widowControl/>
        <w:numPr>
          <w:ilvl w:val="0"/>
          <w:numId w:val="8"/>
        </w:numPr>
        <w:tabs>
          <w:tab w:val="left" w:pos="567"/>
        </w:tabs>
        <w:ind w:left="0" w:firstLine="284"/>
        <w:jc w:val="both"/>
        <w:outlineLvl w:val="2"/>
        <w:rPr>
          <w:rFonts w:ascii="Times New Roman" w:hAnsi="Times New Roman" w:cs="Times New Roman"/>
          <w:sz w:val="28"/>
          <w:szCs w:val="28"/>
        </w:rPr>
      </w:pPr>
      <w:r w:rsidRPr="00785D33">
        <w:rPr>
          <w:rFonts w:ascii="Times New Roman" w:hAnsi="Times New Roman" w:cs="Times New Roman"/>
          <w:sz w:val="28"/>
          <w:szCs w:val="28"/>
        </w:rPr>
        <w:t>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w:t>
      </w:r>
      <w:r>
        <w:rPr>
          <w:rFonts w:ascii="Times New Roman" w:hAnsi="Times New Roman" w:cs="Times New Roman"/>
          <w:sz w:val="28"/>
          <w:szCs w:val="28"/>
        </w:rPr>
        <w:t>нваря 2024</w:t>
      </w:r>
      <w:r w:rsidRPr="00785D33">
        <w:rPr>
          <w:rFonts w:ascii="Times New Roman" w:hAnsi="Times New Roman" w:cs="Times New Roman"/>
          <w:sz w:val="28"/>
          <w:szCs w:val="28"/>
        </w:rPr>
        <w:t xml:space="preserve"> года обязательствам,  производится главными распорядителями средств бюджета поселка, за счет утвержденных им</w:t>
      </w:r>
      <w:r>
        <w:rPr>
          <w:rFonts w:ascii="Times New Roman" w:hAnsi="Times New Roman" w:cs="Times New Roman"/>
          <w:sz w:val="28"/>
          <w:szCs w:val="28"/>
        </w:rPr>
        <w:t xml:space="preserve"> бюджетных ассигнований  на 2024</w:t>
      </w:r>
      <w:r w:rsidRPr="00785D33">
        <w:rPr>
          <w:rFonts w:ascii="Times New Roman" w:hAnsi="Times New Roman" w:cs="Times New Roman"/>
          <w:sz w:val="28"/>
          <w:szCs w:val="28"/>
        </w:rPr>
        <w:t xml:space="preserve"> год.</w:t>
      </w:r>
    </w:p>
    <w:p w:rsidR="00D27063" w:rsidRPr="00E307BA" w:rsidRDefault="00D27063" w:rsidP="00855CF2">
      <w:pPr>
        <w:rPr>
          <w:b/>
          <w:sz w:val="28"/>
          <w:szCs w:val="28"/>
        </w:rPr>
      </w:pPr>
    </w:p>
    <w:p w:rsidR="00D27063" w:rsidRPr="00E307BA" w:rsidRDefault="00D27063" w:rsidP="00855CF2">
      <w:pPr>
        <w:jc w:val="center"/>
        <w:rPr>
          <w:b/>
          <w:sz w:val="28"/>
          <w:szCs w:val="28"/>
        </w:rPr>
      </w:pPr>
      <w:r w:rsidRPr="00E307BA">
        <w:rPr>
          <w:b/>
          <w:sz w:val="28"/>
          <w:szCs w:val="28"/>
        </w:rPr>
        <w:t xml:space="preserve">Статья 10.  Межбюджетные трансферты  бюджету поселка из других бюджетов бюджетной системы Российской Федерации </w:t>
      </w:r>
    </w:p>
    <w:p w:rsidR="00D27063" w:rsidRPr="00E307BA" w:rsidRDefault="00D27063" w:rsidP="00855CF2">
      <w:pPr>
        <w:rPr>
          <w:b/>
          <w:sz w:val="28"/>
          <w:szCs w:val="28"/>
        </w:rPr>
      </w:pPr>
    </w:p>
    <w:p w:rsidR="00D27063" w:rsidRPr="00E307BA" w:rsidRDefault="00D27063" w:rsidP="00855CF2">
      <w:pPr>
        <w:jc w:val="both"/>
        <w:rPr>
          <w:sz w:val="28"/>
          <w:szCs w:val="28"/>
        </w:rPr>
      </w:pPr>
      <w:r w:rsidRPr="00E307BA">
        <w:rPr>
          <w:sz w:val="28"/>
          <w:szCs w:val="28"/>
        </w:rPr>
        <w:t xml:space="preserve">  1. </w:t>
      </w:r>
      <w:r>
        <w:rPr>
          <w:sz w:val="28"/>
          <w:szCs w:val="28"/>
        </w:rPr>
        <w:t xml:space="preserve">   </w:t>
      </w:r>
      <w:r w:rsidRPr="00E307BA">
        <w:rPr>
          <w:sz w:val="28"/>
          <w:szCs w:val="28"/>
        </w:rPr>
        <w:t xml:space="preserve">Установить, что в доходах бюджета поселка  учитываются межбюджетные трансферты, перечисляемые бюджету поселка  из   других бюджетов бюджетной системы РФ: </w:t>
      </w:r>
    </w:p>
    <w:p w:rsidR="00D27063" w:rsidRPr="00E307BA" w:rsidRDefault="00D27063" w:rsidP="00855CF2">
      <w:pPr>
        <w:jc w:val="both"/>
        <w:rPr>
          <w:sz w:val="28"/>
          <w:szCs w:val="28"/>
        </w:rPr>
      </w:pPr>
      <w:r w:rsidRPr="00E307BA">
        <w:rPr>
          <w:sz w:val="28"/>
          <w:szCs w:val="28"/>
        </w:rPr>
        <w:t xml:space="preserve">1.1.  </w:t>
      </w:r>
      <w:r>
        <w:rPr>
          <w:sz w:val="28"/>
          <w:szCs w:val="28"/>
        </w:rPr>
        <w:t xml:space="preserve"> </w:t>
      </w:r>
      <w:r w:rsidRPr="00E307BA">
        <w:rPr>
          <w:sz w:val="28"/>
          <w:szCs w:val="28"/>
        </w:rPr>
        <w:t>дотация бюджетам  поселений района  за счет</w:t>
      </w:r>
      <w:r>
        <w:rPr>
          <w:sz w:val="28"/>
          <w:szCs w:val="28"/>
        </w:rPr>
        <w:t xml:space="preserve"> средств краевого бюджета в 2024</w:t>
      </w:r>
      <w:r w:rsidRPr="00E307BA">
        <w:rPr>
          <w:sz w:val="28"/>
          <w:szCs w:val="28"/>
        </w:rPr>
        <w:t xml:space="preserve">  году  в сумме </w:t>
      </w:r>
      <w:r>
        <w:rPr>
          <w:sz w:val="28"/>
          <w:szCs w:val="28"/>
        </w:rPr>
        <w:t xml:space="preserve"> 2 166 600,00  рублей, в  2024</w:t>
      </w:r>
      <w:r w:rsidRPr="00E307BA">
        <w:rPr>
          <w:sz w:val="28"/>
          <w:szCs w:val="28"/>
        </w:rPr>
        <w:t xml:space="preserve"> году в сумме  1</w:t>
      </w:r>
      <w:r>
        <w:rPr>
          <w:sz w:val="28"/>
          <w:szCs w:val="28"/>
        </w:rPr>
        <w:t> 744 100,00 рублей, в  2026</w:t>
      </w:r>
      <w:r w:rsidRPr="00E307BA">
        <w:rPr>
          <w:sz w:val="28"/>
          <w:szCs w:val="28"/>
        </w:rPr>
        <w:t xml:space="preserve"> году в сумме 1</w:t>
      </w:r>
      <w:r>
        <w:rPr>
          <w:sz w:val="28"/>
          <w:szCs w:val="28"/>
        </w:rPr>
        <w:t> 744 100,00</w:t>
      </w:r>
      <w:r w:rsidRPr="00E307BA">
        <w:rPr>
          <w:sz w:val="28"/>
          <w:szCs w:val="28"/>
        </w:rPr>
        <w:t xml:space="preserve">  рублей.</w:t>
      </w:r>
    </w:p>
    <w:p w:rsidR="00D27063" w:rsidRPr="00E307BA" w:rsidRDefault="00D27063" w:rsidP="00855CF2">
      <w:pPr>
        <w:jc w:val="both"/>
        <w:rPr>
          <w:sz w:val="28"/>
          <w:szCs w:val="28"/>
        </w:rPr>
      </w:pPr>
      <w:r w:rsidRPr="00E307BA">
        <w:rPr>
          <w:sz w:val="28"/>
          <w:szCs w:val="28"/>
        </w:rPr>
        <w:t xml:space="preserve">1.2. </w:t>
      </w:r>
      <w:r>
        <w:rPr>
          <w:sz w:val="28"/>
          <w:szCs w:val="28"/>
        </w:rPr>
        <w:t xml:space="preserve">  </w:t>
      </w:r>
      <w:r w:rsidRPr="00E307BA">
        <w:rPr>
          <w:sz w:val="28"/>
          <w:szCs w:val="28"/>
        </w:rPr>
        <w:t>иные межбюджетные трансферты  на обеспечение  сбалансированности бюджетов поселений за</w:t>
      </w:r>
      <w:r>
        <w:rPr>
          <w:sz w:val="28"/>
          <w:szCs w:val="28"/>
        </w:rPr>
        <w:t xml:space="preserve"> счет районного бюджета   в 2024</w:t>
      </w:r>
      <w:r w:rsidRPr="00E307BA">
        <w:rPr>
          <w:sz w:val="28"/>
          <w:szCs w:val="28"/>
        </w:rPr>
        <w:t xml:space="preserve"> году </w:t>
      </w:r>
      <w:r>
        <w:rPr>
          <w:sz w:val="28"/>
          <w:szCs w:val="28"/>
        </w:rPr>
        <w:t xml:space="preserve">  </w:t>
      </w:r>
      <w:r w:rsidRPr="00E307BA">
        <w:rPr>
          <w:sz w:val="28"/>
          <w:szCs w:val="28"/>
        </w:rPr>
        <w:t xml:space="preserve">в сумме </w:t>
      </w:r>
      <w:r>
        <w:rPr>
          <w:sz w:val="28"/>
          <w:szCs w:val="28"/>
        </w:rPr>
        <w:t xml:space="preserve"> 3 308 600,00 рублей, в 2025</w:t>
      </w:r>
      <w:r w:rsidRPr="00E307BA">
        <w:rPr>
          <w:sz w:val="28"/>
          <w:szCs w:val="28"/>
        </w:rPr>
        <w:t xml:space="preserve"> году в сумме </w:t>
      </w:r>
      <w:r>
        <w:rPr>
          <w:sz w:val="28"/>
          <w:szCs w:val="28"/>
        </w:rPr>
        <w:t xml:space="preserve"> 3 308 600,00 рублей, в 2026</w:t>
      </w:r>
      <w:r w:rsidRPr="00E307BA">
        <w:rPr>
          <w:sz w:val="28"/>
          <w:szCs w:val="28"/>
        </w:rPr>
        <w:t xml:space="preserve"> году в сумме</w:t>
      </w:r>
      <w:r>
        <w:rPr>
          <w:sz w:val="28"/>
          <w:szCs w:val="28"/>
        </w:rPr>
        <w:t xml:space="preserve">   3 308 600,00</w:t>
      </w:r>
      <w:r w:rsidRPr="00E307BA">
        <w:rPr>
          <w:sz w:val="28"/>
          <w:szCs w:val="28"/>
        </w:rPr>
        <w:t xml:space="preserve"> рублей.</w:t>
      </w:r>
    </w:p>
    <w:p w:rsidR="00D27063" w:rsidRPr="004764D6" w:rsidRDefault="00D27063" w:rsidP="004764D6">
      <w:pPr>
        <w:jc w:val="both"/>
        <w:rPr>
          <w:sz w:val="28"/>
          <w:szCs w:val="28"/>
        </w:rPr>
      </w:pPr>
      <w:r>
        <w:rPr>
          <w:sz w:val="28"/>
          <w:szCs w:val="28"/>
        </w:rPr>
        <w:t xml:space="preserve">1.3.  </w:t>
      </w:r>
      <w:r w:rsidRPr="00E307BA">
        <w:rPr>
          <w:sz w:val="28"/>
          <w:szCs w:val="28"/>
        </w:rPr>
        <w:t>субсидии  бюджетам городских поселений за счет средств краевого бюджета  в 2</w:t>
      </w:r>
      <w:r>
        <w:rPr>
          <w:sz w:val="28"/>
          <w:szCs w:val="28"/>
        </w:rPr>
        <w:t>024</w:t>
      </w:r>
      <w:r w:rsidRPr="00E307BA">
        <w:rPr>
          <w:sz w:val="28"/>
          <w:szCs w:val="28"/>
        </w:rPr>
        <w:t xml:space="preserve"> году в сумме </w:t>
      </w:r>
      <w:r>
        <w:rPr>
          <w:sz w:val="28"/>
          <w:szCs w:val="28"/>
        </w:rPr>
        <w:t>0,00 рублей, в 2025</w:t>
      </w:r>
      <w:r w:rsidRPr="00E307BA">
        <w:rPr>
          <w:sz w:val="28"/>
          <w:szCs w:val="28"/>
        </w:rPr>
        <w:t xml:space="preserve"> году в сумме </w:t>
      </w:r>
      <w:r>
        <w:rPr>
          <w:sz w:val="28"/>
          <w:szCs w:val="28"/>
        </w:rPr>
        <w:t>0,00 рублей, в 2026</w:t>
      </w:r>
      <w:r w:rsidRPr="00E307BA">
        <w:rPr>
          <w:sz w:val="28"/>
          <w:szCs w:val="28"/>
        </w:rPr>
        <w:t xml:space="preserve"> году в сумме </w:t>
      </w:r>
      <w:r>
        <w:rPr>
          <w:sz w:val="28"/>
          <w:szCs w:val="28"/>
        </w:rPr>
        <w:t>0,00</w:t>
      </w:r>
      <w:r w:rsidRPr="00E307BA">
        <w:rPr>
          <w:sz w:val="28"/>
          <w:szCs w:val="28"/>
        </w:rPr>
        <w:t xml:space="preserve"> рублей.1.4.  </w:t>
      </w:r>
      <w:r>
        <w:rPr>
          <w:sz w:val="28"/>
          <w:szCs w:val="28"/>
        </w:rPr>
        <w:t xml:space="preserve">  </w:t>
      </w:r>
      <w:r w:rsidRPr="00E307BA">
        <w:rPr>
          <w:sz w:val="28"/>
          <w:szCs w:val="28"/>
        </w:rPr>
        <w:t xml:space="preserve">субвенции  </w:t>
      </w:r>
      <w:r>
        <w:rPr>
          <w:sz w:val="28"/>
          <w:szCs w:val="28"/>
        </w:rPr>
        <w:t xml:space="preserve"> </w:t>
      </w:r>
      <w:r w:rsidRPr="00E307BA">
        <w:rPr>
          <w:sz w:val="28"/>
          <w:szCs w:val="28"/>
        </w:rPr>
        <w:t>бюджета</w:t>
      </w:r>
      <w:r>
        <w:rPr>
          <w:sz w:val="28"/>
          <w:szCs w:val="28"/>
        </w:rPr>
        <w:t>м   городских поселений   на 2024</w:t>
      </w:r>
      <w:r w:rsidRPr="00E307BA">
        <w:rPr>
          <w:sz w:val="28"/>
          <w:szCs w:val="28"/>
        </w:rPr>
        <w:t xml:space="preserve"> год </w:t>
      </w:r>
      <w:r>
        <w:rPr>
          <w:sz w:val="28"/>
          <w:szCs w:val="28"/>
        </w:rPr>
        <w:t xml:space="preserve">  </w:t>
      </w:r>
      <w:r w:rsidRPr="00E307BA">
        <w:rPr>
          <w:sz w:val="28"/>
          <w:szCs w:val="28"/>
        </w:rPr>
        <w:t xml:space="preserve">в </w:t>
      </w:r>
      <w:r>
        <w:rPr>
          <w:sz w:val="28"/>
          <w:szCs w:val="28"/>
        </w:rPr>
        <w:t xml:space="preserve"> </w:t>
      </w:r>
      <w:r w:rsidRPr="00E307BA">
        <w:rPr>
          <w:sz w:val="28"/>
          <w:szCs w:val="28"/>
        </w:rPr>
        <w:t xml:space="preserve">сумме </w:t>
      </w:r>
      <w:r>
        <w:rPr>
          <w:sz w:val="28"/>
          <w:szCs w:val="28"/>
        </w:rPr>
        <w:t xml:space="preserve">     36 180,00 рублей, на 2025</w:t>
      </w:r>
      <w:r w:rsidRPr="00E307BA">
        <w:rPr>
          <w:sz w:val="28"/>
          <w:szCs w:val="28"/>
        </w:rPr>
        <w:t xml:space="preserve"> год в сумме </w:t>
      </w:r>
      <w:r>
        <w:rPr>
          <w:sz w:val="28"/>
          <w:szCs w:val="28"/>
        </w:rPr>
        <w:t>36 180,00 рублей, на 2026</w:t>
      </w:r>
      <w:r w:rsidRPr="00E307BA">
        <w:rPr>
          <w:sz w:val="28"/>
          <w:szCs w:val="28"/>
        </w:rPr>
        <w:t xml:space="preserve"> год в сумме </w:t>
      </w:r>
      <w:r>
        <w:rPr>
          <w:sz w:val="28"/>
          <w:szCs w:val="28"/>
        </w:rPr>
        <w:t>36 180,00</w:t>
      </w:r>
      <w:r w:rsidRPr="00E307BA">
        <w:rPr>
          <w:sz w:val="28"/>
          <w:szCs w:val="28"/>
        </w:rPr>
        <w:t xml:space="preserve"> рублей.</w:t>
      </w:r>
    </w:p>
    <w:p w:rsidR="00D27063" w:rsidRDefault="00D27063" w:rsidP="00855CF2">
      <w:pPr>
        <w:jc w:val="center"/>
        <w:rPr>
          <w:b/>
          <w:sz w:val="28"/>
          <w:szCs w:val="28"/>
        </w:rPr>
      </w:pPr>
    </w:p>
    <w:p w:rsidR="00D27063" w:rsidRPr="00E307BA" w:rsidRDefault="00D27063" w:rsidP="00855CF2">
      <w:pPr>
        <w:jc w:val="center"/>
        <w:rPr>
          <w:b/>
          <w:sz w:val="28"/>
          <w:szCs w:val="28"/>
        </w:rPr>
      </w:pPr>
      <w:r w:rsidRPr="00E307BA">
        <w:rPr>
          <w:b/>
          <w:sz w:val="28"/>
          <w:szCs w:val="28"/>
        </w:rPr>
        <w:t xml:space="preserve">Статья 11. Иные межбюджетные трансферты  районному бюджету </w:t>
      </w:r>
    </w:p>
    <w:p w:rsidR="00D27063" w:rsidRDefault="00D27063" w:rsidP="004764D6">
      <w:pPr>
        <w:jc w:val="center"/>
        <w:rPr>
          <w:b/>
          <w:sz w:val="28"/>
          <w:szCs w:val="28"/>
        </w:rPr>
      </w:pPr>
      <w:r w:rsidRPr="00E307BA">
        <w:rPr>
          <w:b/>
          <w:sz w:val="28"/>
          <w:szCs w:val="28"/>
        </w:rPr>
        <w:t>из  бюджета поселка</w:t>
      </w:r>
    </w:p>
    <w:p w:rsidR="00D27063" w:rsidRPr="004764D6" w:rsidRDefault="00D27063" w:rsidP="004764D6">
      <w:pPr>
        <w:jc w:val="center"/>
        <w:rPr>
          <w:b/>
          <w:sz w:val="28"/>
          <w:szCs w:val="28"/>
        </w:rPr>
      </w:pPr>
    </w:p>
    <w:p w:rsidR="00D27063" w:rsidRDefault="00D27063" w:rsidP="00855CF2">
      <w:pPr>
        <w:jc w:val="both"/>
        <w:rPr>
          <w:sz w:val="28"/>
          <w:szCs w:val="28"/>
        </w:rPr>
      </w:pPr>
      <w:r w:rsidRPr="00E307BA">
        <w:rPr>
          <w:sz w:val="28"/>
          <w:szCs w:val="28"/>
        </w:rPr>
        <w:t>1.  Установить, что в расходах бюджета поселка  учитываются иные межбюджетные трансферты, перечисляемые районному бюджету из  бюджета  поселка в соответствии с заключенными соглашения</w:t>
      </w:r>
      <w:r>
        <w:rPr>
          <w:sz w:val="28"/>
          <w:szCs w:val="28"/>
        </w:rPr>
        <w:t xml:space="preserve">ми о передаче полномочий </w:t>
      </w:r>
    </w:p>
    <w:p w:rsidR="00D27063" w:rsidRPr="00E0236E" w:rsidRDefault="00D27063" w:rsidP="00855CF2">
      <w:pPr>
        <w:jc w:val="both"/>
        <w:rPr>
          <w:sz w:val="28"/>
          <w:szCs w:val="28"/>
        </w:rPr>
      </w:pPr>
      <w:r>
        <w:rPr>
          <w:sz w:val="28"/>
          <w:szCs w:val="28"/>
        </w:rPr>
        <w:t>на 2024</w:t>
      </w:r>
      <w:r w:rsidRPr="00E307BA">
        <w:rPr>
          <w:sz w:val="28"/>
          <w:szCs w:val="28"/>
        </w:rPr>
        <w:t xml:space="preserve"> год в сумме </w:t>
      </w:r>
      <w:r>
        <w:rPr>
          <w:sz w:val="28"/>
          <w:szCs w:val="28"/>
        </w:rPr>
        <w:t>5 246 120,00</w:t>
      </w:r>
      <w:r w:rsidRPr="00E307BA">
        <w:rPr>
          <w:sz w:val="28"/>
          <w:szCs w:val="28"/>
        </w:rPr>
        <w:t xml:space="preserve"> рублей,  на 202</w:t>
      </w:r>
      <w:r>
        <w:rPr>
          <w:sz w:val="28"/>
          <w:szCs w:val="28"/>
        </w:rPr>
        <w:t>5</w:t>
      </w:r>
      <w:r w:rsidRPr="00E307BA">
        <w:rPr>
          <w:sz w:val="28"/>
          <w:szCs w:val="28"/>
        </w:rPr>
        <w:t xml:space="preserve"> год в сумме  </w:t>
      </w:r>
      <w:r>
        <w:rPr>
          <w:sz w:val="28"/>
          <w:szCs w:val="28"/>
        </w:rPr>
        <w:t>4 554 000,00рублей,  на  2026 год в сумме 4 200 000,00</w:t>
      </w:r>
      <w:r w:rsidRPr="00E307BA">
        <w:rPr>
          <w:sz w:val="28"/>
          <w:szCs w:val="28"/>
        </w:rPr>
        <w:t xml:space="preserve">  рублей. </w:t>
      </w:r>
    </w:p>
    <w:p w:rsidR="00D27063" w:rsidRDefault="00D27063" w:rsidP="00855CF2">
      <w:pPr>
        <w:rPr>
          <w:b/>
          <w:sz w:val="28"/>
          <w:szCs w:val="28"/>
        </w:rPr>
      </w:pPr>
    </w:p>
    <w:p w:rsidR="00D27063" w:rsidRPr="00E307BA" w:rsidRDefault="00D27063" w:rsidP="00855CF2">
      <w:pPr>
        <w:jc w:val="center"/>
        <w:rPr>
          <w:b/>
          <w:sz w:val="28"/>
          <w:szCs w:val="28"/>
        </w:rPr>
      </w:pPr>
      <w:r w:rsidRPr="00E307BA">
        <w:rPr>
          <w:b/>
          <w:sz w:val="28"/>
          <w:szCs w:val="28"/>
        </w:rPr>
        <w:t xml:space="preserve">Статья 12. Резервный фонд поселка  Нижний Ингаш </w:t>
      </w:r>
    </w:p>
    <w:p w:rsidR="00D27063" w:rsidRPr="00E307BA" w:rsidRDefault="00D27063" w:rsidP="00855CF2">
      <w:pPr>
        <w:jc w:val="center"/>
        <w:rPr>
          <w:b/>
          <w:sz w:val="28"/>
          <w:szCs w:val="28"/>
        </w:rPr>
      </w:pPr>
    </w:p>
    <w:p w:rsidR="00D27063" w:rsidRPr="00E307BA" w:rsidRDefault="00D27063" w:rsidP="00855CF2">
      <w:pPr>
        <w:jc w:val="both"/>
        <w:rPr>
          <w:sz w:val="28"/>
          <w:szCs w:val="28"/>
        </w:rPr>
      </w:pPr>
      <w:r w:rsidRPr="00E307BA">
        <w:rPr>
          <w:sz w:val="28"/>
          <w:szCs w:val="28"/>
        </w:rPr>
        <w:t xml:space="preserve">       Установить, что в расходной части  бюджета поселка предусматривается резервный фонд администрац</w:t>
      </w:r>
      <w:r>
        <w:rPr>
          <w:sz w:val="28"/>
          <w:szCs w:val="28"/>
        </w:rPr>
        <w:t>ии поселка Нижний Ингаш  на 2024 год и плановый период 2025-2026</w:t>
      </w:r>
      <w:r w:rsidRPr="00E307BA">
        <w:rPr>
          <w:sz w:val="28"/>
          <w:szCs w:val="28"/>
        </w:rPr>
        <w:t xml:space="preserve"> годов в размере  100  000,00  рублей  ежегодно.</w:t>
      </w:r>
    </w:p>
    <w:p w:rsidR="00D27063" w:rsidRPr="00E307BA" w:rsidRDefault="00D27063" w:rsidP="00855CF2">
      <w:pPr>
        <w:jc w:val="both"/>
        <w:rPr>
          <w:sz w:val="28"/>
          <w:szCs w:val="28"/>
        </w:rPr>
      </w:pPr>
      <w:r w:rsidRPr="00E307BA">
        <w:rPr>
          <w:sz w:val="28"/>
          <w:szCs w:val="28"/>
        </w:rPr>
        <w:t xml:space="preserve">       Расходование средств резервного фонда осуществляется в порядке, установленным  постановлением Главы поселка Нижний Ингаш.</w:t>
      </w:r>
    </w:p>
    <w:p w:rsidR="00D27063" w:rsidRPr="00E307BA" w:rsidRDefault="00D27063" w:rsidP="00855CF2">
      <w:pPr>
        <w:tabs>
          <w:tab w:val="left" w:pos="360"/>
        </w:tabs>
        <w:rPr>
          <w:b/>
          <w:sz w:val="28"/>
          <w:szCs w:val="28"/>
        </w:rPr>
      </w:pPr>
    </w:p>
    <w:p w:rsidR="00D27063" w:rsidRPr="00E307BA" w:rsidRDefault="00D27063" w:rsidP="00855CF2">
      <w:pPr>
        <w:tabs>
          <w:tab w:val="left" w:pos="360"/>
        </w:tabs>
        <w:jc w:val="center"/>
        <w:rPr>
          <w:b/>
          <w:sz w:val="28"/>
          <w:szCs w:val="28"/>
        </w:rPr>
      </w:pPr>
      <w:r w:rsidRPr="00E307BA">
        <w:rPr>
          <w:b/>
          <w:sz w:val="28"/>
          <w:szCs w:val="28"/>
        </w:rPr>
        <w:t>Статья 13.  Муниципальный  внутренний долг поселка Нижний Ингаш</w:t>
      </w:r>
    </w:p>
    <w:p w:rsidR="00D27063" w:rsidRPr="00E307BA" w:rsidRDefault="00D27063" w:rsidP="00855CF2">
      <w:pPr>
        <w:tabs>
          <w:tab w:val="left" w:pos="360"/>
        </w:tabs>
        <w:jc w:val="both"/>
        <w:rPr>
          <w:sz w:val="28"/>
          <w:szCs w:val="28"/>
        </w:rPr>
      </w:pPr>
      <w:r w:rsidRPr="00E307BA">
        <w:rPr>
          <w:sz w:val="28"/>
          <w:szCs w:val="28"/>
        </w:rPr>
        <w:t xml:space="preserve">  </w:t>
      </w:r>
    </w:p>
    <w:p w:rsidR="00D27063" w:rsidRPr="00E307BA" w:rsidRDefault="00D27063" w:rsidP="00855CF2">
      <w:pPr>
        <w:tabs>
          <w:tab w:val="left" w:pos="360"/>
        </w:tabs>
        <w:jc w:val="both"/>
        <w:rPr>
          <w:b/>
          <w:sz w:val="28"/>
          <w:szCs w:val="28"/>
        </w:rPr>
      </w:pPr>
      <w:r w:rsidRPr="00E307BA">
        <w:rPr>
          <w:sz w:val="28"/>
          <w:szCs w:val="28"/>
        </w:rPr>
        <w:t xml:space="preserve">   1.   Установить  верхний предел муниципального внутреннего  долга поселка Нижний Ингаш  по долговым  обязательствам поселка Нижний Ингаш:</w:t>
      </w:r>
    </w:p>
    <w:p w:rsidR="00D27063" w:rsidRPr="00E307BA" w:rsidRDefault="00D27063" w:rsidP="00855CF2">
      <w:pPr>
        <w:jc w:val="both"/>
        <w:rPr>
          <w:sz w:val="28"/>
          <w:szCs w:val="28"/>
        </w:rPr>
      </w:pPr>
      <w:r>
        <w:rPr>
          <w:sz w:val="28"/>
          <w:szCs w:val="28"/>
        </w:rPr>
        <w:t xml:space="preserve">   -  на 1 января 2025</w:t>
      </w:r>
      <w:r w:rsidRPr="00E307BA">
        <w:rPr>
          <w:sz w:val="28"/>
          <w:szCs w:val="28"/>
        </w:rPr>
        <w:t xml:space="preserve"> года в сумме 0,00 рублей, в том числе по муниципальным гарантиям 0,00  рублей;</w:t>
      </w:r>
    </w:p>
    <w:p w:rsidR="00D27063" w:rsidRPr="00E307BA" w:rsidRDefault="00D27063" w:rsidP="00855CF2">
      <w:pPr>
        <w:jc w:val="both"/>
        <w:rPr>
          <w:sz w:val="28"/>
          <w:szCs w:val="28"/>
        </w:rPr>
      </w:pPr>
      <w:r>
        <w:rPr>
          <w:sz w:val="28"/>
          <w:szCs w:val="28"/>
        </w:rPr>
        <w:t xml:space="preserve">   -  на 1 января 2026</w:t>
      </w:r>
      <w:r w:rsidRPr="00E307BA">
        <w:rPr>
          <w:sz w:val="28"/>
          <w:szCs w:val="28"/>
        </w:rPr>
        <w:t xml:space="preserve"> года в сумме 0,00 рублей, в том числе по муниципальным гарантиям 0,00  рублей;</w:t>
      </w:r>
    </w:p>
    <w:p w:rsidR="00D27063" w:rsidRPr="00E307BA" w:rsidRDefault="00D27063" w:rsidP="00855CF2">
      <w:pPr>
        <w:jc w:val="both"/>
        <w:rPr>
          <w:sz w:val="28"/>
          <w:szCs w:val="28"/>
        </w:rPr>
      </w:pPr>
      <w:r>
        <w:rPr>
          <w:sz w:val="28"/>
          <w:szCs w:val="28"/>
        </w:rPr>
        <w:t xml:space="preserve">   -  на 1 января 2027</w:t>
      </w:r>
      <w:r w:rsidRPr="00E307BA">
        <w:rPr>
          <w:sz w:val="28"/>
          <w:szCs w:val="28"/>
        </w:rPr>
        <w:t xml:space="preserve"> года в сумме 0,00 рублей, в том числе по муниципальным гарантиям 0,00  рублей.</w:t>
      </w:r>
    </w:p>
    <w:p w:rsidR="00D27063" w:rsidRPr="00E307BA" w:rsidRDefault="00D27063" w:rsidP="00855CF2">
      <w:pPr>
        <w:autoSpaceDE w:val="0"/>
        <w:autoSpaceDN w:val="0"/>
        <w:adjustRightInd w:val="0"/>
        <w:jc w:val="both"/>
        <w:outlineLvl w:val="2"/>
        <w:rPr>
          <w:bCs/>
          <w:sz w:val="28"/>
          <w:szCs w:val="28"/>
        </w:rPr>
      </w:pPr>
      <w:r>
        <w:rPr>
          <w:sz w:val="28"/>
          <w:szCs w:val="28"/>
        </w:rPr>
        <w:t xml:space="preserve">    2</w:t>
      </w:r>
      <w:r w:rsidRPr="00E307BA">
        <w:rPr>
          <w:sz w:val="28"/>
          <w:szCs w:val="28"/>
        </w:rPr>
        <w:t>.  Утвердить программу муниципальных внутренних заимствова</w:t>
      </w:r>
      <w:r>
        <w:rPr>
          <w:sz w:val="28"/>
          <w:szCs w:val="28"/>
        </w:rPr>
        <w:t>ний поселка Нижний Ингаш на 2024 год и плановый период 2025-2026</w:t>
      </w:r>
      <w:r w:rsidRPr="00E307BA">
        <w:rPr>
          <w:sz w:val="28"/>
          <w:szCs w:val="28"/>
        </w:rPr>
        <w:t xml:space="preserve"> годов </w:t>
      </w:r>
      <w:r w:rsidRPr="00E307BA">
        <w:rPr>
          <w:bCs/>
          <w:sz w:val="28"/>
          <w:szCs w:val="28"/>
        </w:rPr>
        <w:t xml:space="preserve">согласно приложению </w:t>
      </w:r>
      <w:r>
        <w:rPr>
          <w:bCs/>
          <w:sz w:val="28"/>
          <w:szCs w:val="28"/>
        </w:rPr>
        <w:t>9</w:t>
      </w:r>
      <w:r w:rsidRPr="00E307BA">
        <w:rPr>
          <w:bCs/>
          <w:sz w:val="28"/>
          <w:szCs w:val="28"/>
        </w:rPr>
        <w:t xml:space="preserve"> к настоящему  Решению.</w:t>
      </w:r>
    </w:p>
    <w:p w:rsidR="00D27063" w:rsidRPr="00E307BA" w:rsidRDefault="00D27063" w:rsidP="00855CF2">
      <w:pPr>
        <w:rPr>
          <w:b/>
          <w:sz w:val="28"/>
          <w:szCs w:val="28"/>
        </w:rPr>
      </w:pPr>
    </w:p>
    <w:p w:rsidR="00D27063" w:rsidRPr="00E307BA" w:rsidRDefault="00D27063" w:rsidP="00855CF2">
      <w:pPr>
        <w:jc w:val="center"/>
        <w:rPr>
          <w:b/>
          <w:sz w:val="28"/>
          <w:szCs w:val="28"/>
        </w:rPr>
      </w:pPr>
      <w:r w:rsidRPr="00E307BA">
        <w:rPr>
          <w:b/>
          <w:sz w:val="28"/>
          <w:szCs w:val="28"/>
        </w:rPr>
        <w:t>Статья 14.  Дорожный фонд поселка Нижний Ингаш</w:t>
      </w:r>
    </w:p>
    <w:p w:rsidR="00D27063" w:rsidRPr="00E307BA" w:rsidRDefault="00D27063" w:rsidP="00855CF2">
      <w:pPr>
        <w:jc w:val="both"/>
        <w:rPr>
          <w:b/>
          <w:sz w:val="28"/>
          <w:szCs w:val="28"/>
        </w:rPr>
      </w:pPr>
      <w:r w:rsidRPr="00E307BA">
        <w:rPr>
          <w:b/>
          <w:sz w:val="28"/>
          <w:szCs w:val="28"/>
        </w:rPr>
        <w:t xml:space="preserve">  </w:t>
      </w:r>
    </w:p>
    <w:p w:rsidR="00D27063" w:rsidRPr="00A608C4" w:rsidRDefault="00D27063" w:rsidP="00855CF2">
      <w:pPr>
        <w:jc w:val="both"/>
        <w:rPr>
          <w:sz w:val="28"/>
          <w:szCs w:val="28"/>
        </w:rPr>
      </w:pPr>
      <w:r w:rsidRPr="00E307BA">
        <w:rPr>
          <w:sz w:val="28"/>
          <w:szCs w:val="28"/>
        </w:rPr>
        <w:t>1. Утвердить объем бюджетных ассигнований  дорожного фон</w:t>
      </w:r>
      <w:r>
        <w:rPr>
          <w:sz w:val="28"/>
          <w:szCs w:val="28"/>
        </w:rPr>
        <w:t xml:space="preserve">да поселка Нижний Ингаш  на 2024 год  в сумме  1 579 700,00 рублей, на 2025 </w:t>
      </w:r>
      <w:r w:rsidRPr="00E307BA">
        <w:rPr>
          <w:sz w:val="28"/>
          <w:szCs w:val="28"/>
        </w:rPr>
        <w:t xml:space="preserve"> год в сумме </w:t>
      </w:r>
      <w:r>
        <w:rPr>
          <w:sz w:val="28"/>
          <w:szCs w:val="28"/>
        </w:rPr>
        <w:t>1 516 200,00 рублей,  на  2026</w:t>
      </w:r>
      <w:r w:rsidRPr="00E307BA">
        <w:rPr>
          <w:sz w:val="28"/>
          <w:szCs w:val="28"/>
        </w:rPr>
        <w:t xml:space="preserve"> год в сумме  </w:t>
      </w:r>
      <w:r>
        <w:rPr>
          <w:sz w:val="28"/>
          <w:szCs w:val="28"/>
        </w:rPr>
        <w:t>1 531 500</w:t>
      </w:r>
      <w:r w:rsidRPr="00E307BA">
        <w:rPr>
          <w:sz w:val="28"/>
          <w:szCs w:val="28"/>
        </w:rPr>
        <w:t xml:space="preserve">  рублей.</w:t>
      </w:r>
    </w:p>
    <w:p w:rsidR="00D27063" w:rsidRDefault="00D27063" w:rsidP="00855CF2">
      <w:pPr>
        <w:rPr>
          <w:b/>
          <w:sz w:val="28"/>
          <w:szCs w:val="28"/>
        </w:rPr>
      </w:pPr>
    </w:p>
    <w:p w:rsidR="00D27063" w:rsidRPr="00E307BA" w:rsidRDefault="00D27063" w:rsidP="00855CF2">
      <w:pPr>
        <w:jc w:val="center"/>
        <w:rPr>
          <w:b/>
          <w:sz w:val="28"/>
          <w:szCs w:val="28"/>
        </w:rPr>
      </w:pPr>
      <w:r w:rsidRPr="00E307BA">
        <w:rPr>
          <w:b/>
          <w:sz w:val="28"/>
          <w:szCs w:val="28"/>
        </w:rPr>
        <w:t>Статья 1</w:t>
      </w:r>
      <w:r>
        <w:rPr>
          <w:b/>
          <w:sz w:val="28"/>
          <w:szCs w:val="28"/>
        </w:rPr>
        <w:t>5</w:t>
      </w:r>
      <w:r w:rsidRPr="00E307BA">
        <w:rPr>
          <w:b/>
          <w:sz w:val="28"/>
          <w:szCs w:val="28"/>
        </w:rPr>
        <w:t>. Вступление в силу настоящего решения</w:t>
      </w:r>
    </w:p>
    <w:p w:rsidR="00D27063" w:rsidRPr="00E307BA" w:rsidRDefault="00D27063" w:rsidP="00855CF2">
      <w:pPr>
        <w:jc w:val="both"/>
        <w:rPr>
          <w:b/>
          <w:sz w:val="28"/>
          <w:szCs w:val="28"/>
        </w:rPr>
      </w:pPr>
    </w:p>
    <w:p w:rsidR="00D27063" w:rsidRDefault="00D27063" w:rsidP="00855CF2">
      <w:pPr>
        <w:jc w:val="both"/>
        <w:rPr>
          <w:sz w:val="28"/>
          <w:szCs w:val="28"/>
        </w:rPr>
      </w:pPr>
      <w:r w:rsidRPr="00E307BA">
        <w:rPr>
          <w:sz w:val="28"/>
          <w:szCs w:val="28"/>
        </w:rPr>
        <w:t xml:space="preserve">       Настоящее Решение</w:t>
      </w:r>
      <w:r>
        <w:rPr>
          <w:sz w:val="28"/>
          <w:szCs w:val="28"/>
        </w:rPr>
        <w:t xml:space="preserve"> вступает в силу с 1 января 2024</w:t>
      </w:r>
      <w:r w:rsidRPr="00E307BA">
        <w:rPr>
          <w:sz w:val="28"/>
          <w:szCs w:val="28"/>
        </w:rPr>
        <w:t xml:space="preserve"> года, но не раннее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D27063" w:rsidRDefault="00D27063" w:rsidP="00855CF2">
      <w:pPr>
        <w:jc w:val="both"/>
        <w:rPr>
          <w:sz w:val="28"/>
          <w:szCs w:val="28"/>
        </w:rPr>
      </w:pPr>
    </w:p>
    <w:p w:rsidR="00D27063" w:rsidRPr="00E307BA" w:rsidRDefault="00D27063" w:rsidP="00855CF2">
      <w:pPr>
        <w:jc w:val="both"/>
        <w:rPr>
          <w:sz w:val="28"/>
          <w:szCs w:val="28"/>
        </w:rPr>
      </w:pPr>
      <w:r w:rsidRPr="00E307BA">
        <w:rPr>
          <w:sz w:val="28"/>
          <w:szCs w:val="28"/>
        </w:rPr>
        <w:t xml:space="preserve">Председатель                                                                                           </w:t>
      </w:r>
    </w:p>
    <w:p w:rsidR="00D27063" w:rsidRPr="00E307BA" w:rsidRDefault="00D27063" w:rsidP="00855CF2">
      <w:pPr>
        <w:jc w:val="both"/>
        <w:rPr>
          <w:sz w:val="28"/>
          <w:szCs w:val="28"/>
        </w:rPr>
      </w:pPr>
      <w:r w:rsidRPr="00E307BA">
        <w:rPr>
          <w:sz w:val="28"/>
          <w:szCs w:val="28"/>
        </w:rPr>
        <w:t>Нижнеингашского</w:t>
      </w:r>
    </w:p>
    <w:p w:rsidR="00D27063" w:rsidRPr="00E307BA" w:rsidRDefault="00D27063" w:rsidP="00855CF2">
      <w:pPr>
        <w:jc w:val="both"/>
        <w:rPr>
          <w:sz w:val="28"/>
          <w:szCs w:val="28"/>
        </w:rPr>
      </w:pPr>
      <w:r w:rsidRPr="00E307BA">
        <w:rPr>
          <w:sz w:val="28"/>
          <w:szCs w:val="28"/>
        </w:rPr>
        <w:t xml:space="preserve">поселкового  Совета депутатов                               </w:t>
      </w:r>
      <w:r>
        <w:rPr>
          <w:sz w:val="28"/>
          <w:szCs w:val="28"/>
        </w:rPr>
        <w:t xml:space="preserve">                    </w:t>
      </w:r>
      <w:r w:rsidRPr="00E307BA">
        <w:rPr>
          <w:sz w:val="28"/>
          <w:szCs w:val="28"/>
        </w:rPr>
        <w:t xml:space="preserve">      </w:t>
      </w:r>
      <w:r>
        <w:rPr>
          <w:sz w:val="28"/>
          <w:szCs w:val="28"/>
        </w:rPr>
        <w:t xml:space="preserve"> </w:t>
      </w:r>
      <w:r w:rsidRPr="00E307BA">
        <w:rPr>
          <w:sz w:val="28"/>
          <w:szCs w:val="28"/>
        </w:rPr>
        <w:t xml:space="preserve"> </w:t>
      </w:r>
      <w:r>
        <w:rPr>
          <w:sz w:val="28"/>
          <w:szCs w:val="28"/>
        </w:rPr>
        <w:t xml:space="preserve">    </w:t>
      </w:r>
      <w:r w:rsidRPr="00E307BA">
        <w:rPr>
          <w:sz w:val="28"/>
          <w:szCs w:val="28"/>
        </w:rPr>
        <w:t>С.В. Чупина</w:t>
      </w:r>
    </w:p>
    <w:p w:rsidR="00D27063" w:rsidRPr="00E307BA" w:rsidRDefault="00D27063" w:rsidP="00855CF2">
      <w:pPr>
        <w:jc w:val="both"/>
        <w:rPr>
          <w:sz w:val="28"/>
          <w:szCs w:val="28"/>
        </w:rPr>
      </w:pPr>
      <w:r w:rsidRPr="00E307BA">
        <w:rPr>
          <w:sz w:val="28"/>
          <w:szCs w:val="28"/>
        </w:rPr>
        <w:t xml:space="preserve">                                                                                                       </w:t>
      </w:r>
    </w:p>
    <w:p w:rsidR="00D27063" w:rsidRPr="00855CF2" w:rsidRDefault="00D27063" w:rsidP="00855CF2">
      <w:pPr>
        <w:ind w:right="-185"/>
        <w:rPr>
          <w:sz w:val="28"/>
          <w:szCs w:val="28"/>
        </w:rPr>
      </w:pPr>
      <w:r>
        <w:rPr>
          <w:sz w:val="28"/>
          <w:szCs w:val="28"/>
        </w:rPr>
        <w:t>И.о. Главы</w:t>
      </w:r>
      <w:r w:rsidRPr="00E307BA">
        <w:rPr>
          <w:sz w:val="28"/>
          <w:szCs w:val="28"/>
        </w:rPr>
        <w:t xml:space="preserve"> поселка Нижний Ингаш            </w:t>
      </w:r>
      <w:r>
        <w:rPr>
          <w:sz w:val="28"/>
          <w:szCs w:val="28"/>
        </w:rPr>
        <w:t xml:space="preserve">                                       А.М. Баженков</w:t>
      </w:r>
    </w:p>
    <w:p w:rsidR="00D27063" w:rsidRDefault="00D27063" w:rsidP="00855CF2">
      <w:pPr>
        <w:ind w:right="-81"/>
        <w:jc w:val="right"/>
        <w:rPr>
          <w:sz w:val="16"/>
          <w:szCs w:val="16"/>
        </w:rPr>
      </w:pPr>
    </w:p>
    <w:p w:rsidR="00D27063" w:rsidRDefault="00D27063" w:rsidP="00855CF2">
      <w:pPr>
        <w:ind w:right="-81"/>
        <w:jc w:val="right"/>
        <w:rPr>
          <w:sz w:val="16"/>
          <w:szCs w:val="16"/>
        </w:rPr>
      </w:pPr>
      <w:r w:rsidRPr="00E307BA">
        <w:rPr>
          <w:sz w:val="16"/>
          <w:szCs w:val="16"/>
        </w:rPr>
        <w:t xml:space="preserve"> </w:t>
      </w:r>
    </w:p>
    <w:p w:rsidR="00D27063" w:rsidRDefault="00D27063" w:rsidP="00855CF2">
      <w:pPr>
        <w:ind w:right="-81"/>
        <w:jc w:val="right"/>
        <w:rPr>
          <w:sz w:val="16"/>
          <w:szCs w:val="16"/>
        </w:rPr>
      </w:pPr>
    </w:p>
    <w:p w:rsidR="00D27063" w:rsidRDefault="00D27063" w:rsidP="00855CF2">
      <w:pPr>
        <w:ind w:right="-81"/>
        <w:jc w:val="right"/>
        <w:rPr>
          <w:sz w:val="16"/>
          <w:szCs w:val="16"/>
        </w:rPr>
      </w:pPr>
    </w:p>
    <w:p w:rsidR="00D27063" w:rsidRDefault="00D27063" w:rsidP="00855CF2">
      <w:pPr>
        <w:ind w:right="-81"/>
        <w:jc w:val="right"/>
        <w:rPr>
          <w:sz w:val="16"/>
          <w:szCs w:val="16"/>
        </w:rPr>
      </w:pPr>
    </w:p>
    <w:p w:rsidR="00D27063" w:rsidRPr="00E307BA" w:rsidRDefault="00D27063" w:rsidP="00E552A8">
      <w:pPr>
        <w:ind w:right="260"/>
        <w:jc w:val="right"/>
        <w:rPr>
          <w:sz w:val="16"/>
          <w:szCs w:val="16"/>
        </w:rPr>
      </w:pPr>
      <w:r w:rsidRPr="00E307BA">
        <w:rPr>
          <w:sz w:val="16"/>
          <w:szCs w:val="16"/>
        </w:rPr>
        <w:t xml:space="preserve">  Приложение 1</w:t>
      </w:r>
    </w:p>
    <w:p w:rsidR="00D27063" w:rsidRPr="00E307BA" w:rsidRDefault="00D27063" w:rsidP="00E552A8">
      <w:pPr>
        <w:ind w:right="260"/>
        <w:jc w:val="right"/>
        <w:rPr>
          <w:sz w:val="16"/>
          <w:szCs w:val="16"/>
        </w:rPr>
      </w:pPr>
      <w:r w:rsidRPr="00E307BA">
        <w:rPr>
          <w:sz w:val="16"/>
          <w:szCs w:val="16"/>
        </w:rPr>
        <w:t xml:space="preserve">                                                                                                                            к решению Нижнеингашского </w:t>
      </w:r>
    </w:p>
    <w:p w:rsidR="00D27063" w:rsidRPr="00E307BA" w:rsidRDefault="00D27063" w:rsidP="00E552A8">
      <w:pPr>
        <w:ind w:right="260"/>
        <w:jc w:val="right"/>
        <w:rPr>
          <w:sz w:val="16"/>
          <w:szCs w:val="16"/>
        </w:rPr>
      </w:pPr>
      <w:r w:rsidRPr="00E307BA">
        <w:rPr>
          <w:sz w:val="16"/>
          <w:szCs w:val="16"/>
        </w:rPr>
        <w:t xml:space="preserve">           поселкового Совета депутатов</w:t>
      </w:r>
    </w:p>
    <w:p w:rsidR="00D27063" w:rsidRPr="00E307BA" w:rsidRDefault="00D27063" w:rsidP="00E552A8">
      <w:pPr>
        <w:ind w:right="260"/>
        <w:jc w:val="right"/>
        <w:rPr>
          <w:sz w:val="18"/>
          <w:szCs w:val="18"/>
        </w:rPr>
      </w:pPr>
      <w:r>
        <w:rPr>
          <w:sz w:val="16"/>
          <w:szCs w:val="16"/>
        </w:rPr>
        <w:t>от  21.15.2023г. № 24-155</w:t>
      </w:r>
      <w:r w:rsidRPr="00E307BA">
        <w:rPr>
          <w:sz w:val="16"/>
          <w:szCs w:val="16"/>
        </w:rPr>
        <w:t xml:space="preserve">                                                                                                  </w:t>
      </w:r>
    </w:p>
    <w:p w:rsidR="00D27063" w:rsidRPr="00855CF2" w:rsidRDefault="00D27063" w:rsidP="00855CF2">
      <w:pPr>
        <w:ind w:right="-81"/>
        <w:jc w:val="right"/>
        <w:rPr>
          <w:sz w:val="16"/>
          <w:szCs w:val="16"/>
        </w:rPr>
      </w:pPr>
      <w:r w:rsidRPr="00E307BA">
        <w:rPr>
          <w:sz w:val="16"/>
          <w:szCs w:val="16"/>
        </w:rPr>
        <w:t xml:space="preserve">                                                                                                  </w:t>
      </w:r>
    </w:p>
    <w:p w:rsidR="00D27063" w:rsidRPr="00E307BA" w:rsidRDefault="00D27063" w:rsidP="00855CF2">
      <w:pPr>
        <w:ind w:left="-720" w:right="-185"/>
        <w:jc w:val="center"/>
        <w:rPr>
          <w:b/>
        </w:rPr>
      </w:pPr>
      <w:r w:rsidRPr="00E307BA">
        <w:rPr>
          <w:b/>
        </w:rPr>
        <w:t xml:space="preserve">     Источники внутреннего финансирования дефицита  бюджета поселка</w:t>
      </w:r>
    </w:p>
    <w:p w:rsidR="00D27063" w:rsidRPr="006B56E4" w:rsidRDefault="00D27063" w:rsidP="00855CF2">
      <w:pPr>
        <w:ind w:left="-720" w:right="-185"/>
        <w:jc w:val="center"/>
        <w:rPr>
          <w:b/>
        </w:rPr>
      </w:pPr>
      <w:r>
        <w:rPr>
          <w:b/>
        </w:rPr>
        <w:t xml:space="preserve"> в 2024 году и плановом периоде 2025-2026 годов</w:t>
      </w:r>
    </w:p>
    <w:p w:rsidR="00D27063" w:rsidRPr="00E307BA" w:rsidRDefault="00D27063" w:rsidP="00855CF2">
      <w:pPr>
        <w:jc w:val="both"/>
        <w:rPr>
          <w:sz w:val="28"/>
          <w:szCs w:val="28"/>
        </w:rPr>
      </w:pPr>
    </w:p>
    <w:p w:rsidR="00D27063" w:rsidRPr="00E307BA" w:rsidRDefault="00D27063" w:rsidP="00855CF2">
      <w:pPr>
        <w:jc w:val="both"/>
        <w:rPr>
          <w:sz w:val="18"/>
          <w:szCs w:val="18"/>
        </w:rPr>
      </w:pPr>
    </w:p>
    <w:tbl>
      <w:tblPr>
        <w:tblpPr w:leftFromText="180" w:rightFromText="180" w:vertAnchor="text" w:horzAnchor="margin" w:tblpX="-432" w:tblpY="-4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6"/>
        <w:gridCol w:w="862"/>
        <w:gridCol w:w="1980"/>
        <w:gridCol w:w="1438"/>
        <w:gridCol w:w="1620"/>
        <w:gridCol w:w="1620"/>
        <w:gridCol w:w="1622"/>
      </w:tblGrid>
      <w:tr w:rsidR="00D27063" w:rsidRPr="00E307BA" w:rsidTr="00E552A8">
        <w:trPr>
          <w:trHeight w:val="281"/>
        </w:trPr>
        <w:tc>
          <w:tcPr>
            <w:tcW w:w="866" w:type="dxa"/>
          </w:tcPr>
          <w:p w:rsidR="00D27063" w:rsidRPr="00E307BA" w:rsidRDefault="00D27063" w:rsidP="00E552A8">
            <w:pPr>
              <w:ind w:right="-1" w:hanging="180"/>
              <w:jc w:val="center"/>
              <w:rPr>
                <w:rFonts w:eastAsia="Batang"/>
                <w:b/>
                <w:sz w:val="20"/>
                <w:szCs w:val="20"/>
              </w:rPr>
            </w:pPr>
            <w:r>
              <w:rPr>
                <w:rFonts w:eastAsia="Batang"/>
                <w:b/>
                <w:sz w:val="20"/>
                <w:szCs w:val="20"/>
              </w:rPr>
              <w:t>№ строки</w:t>
            </w:r>
          </w:p>
        </w:tc>
        <w:tc>
          <w:tcPr>
            <w:tcW w:w="862" w:type="dxa"/>
          </w:tcPr>
          <w:p w:rsidR="00D27063" w:rsidRPr="00E307BA" w:rsidRDefault="00D27063" w:rsidP="00E552A8">
            <w:pPr>
              <w:jc w:val="center"/>
              <w:rPr>
                <w:rFonts w:eastAsia="Batang"/>
                <w:b/>
                <w:sz w:val="20"/>
                <w:szCs w:val="20"/>
              </w:rPr>
            </w:pPr>
            <w:r w:rsidRPr="00E307BA">
              <w:rPr>
                <w:b/>
                <w:sz w:val="20"/>
                <w:szCs w:val="20"/>
              </w:rPr>
              <w:t>Код ведомства</w:t>
            </w:r>
          </w:p>
          <w:p w:rsidR="00D27063" w:rsidRPr="00E307BA" w:rsidRDefault="00D27063" w:rsidP="00E552A8">
            <w:pPr>
              <w:ind w:right="-185"/>
              <w:jc w:val="center"/>
              <w:rPr>
                <w:rFonts w:eastAsia="Batang"/>
                <w:b/>
                <w:sz w:val="20"/>
                <w:szCs w:val="20"/>
              </w:rPr>
            </w:pPr>
          </w:p>
        </w:tc>
        <w:tc>
          <w:tcPr>
            <w:tcW w:w="1980" w:type="dxa"/>
          </w:tcPr>
          <w:p w:rsidR="00D27063" w:rsidRPr="00E307BA" w:rsidRDefault="00D27063" w:rsidP="00E552A8">
            <w:pPr>
              <w:jc w:val="center"/>
              <w:rPr>
                <w:b/>
                <w:sz w:val="20"/>
                <w:szCs w:val="20"/>
              </w:rPr>
            </w:pPr>
            <w:r w:rsidRPr="00E307BA">
              <w:rPr>
                <w:b/>
                <w:sz w:val="20"/>
                <w:szCs w:val="20"/>
              </w:rPr>
              <w:t>Код группы, подгруппы, статьи и вида источников</w:t>
            </w:r>
          </w:p>
          <w:p w:rsidR="00D27063" w:rsidRPr="00E307BA" w:rsidRDefault="00D27063" w:rsidP="00E552A8">
            <w:pPr>
              <w:ind w:right="-185"/>
              <w:jc w:val="center"/>
              <w:rPr>
                <w:rFonts w:eastAsia="Batang"/>
                <w:b/>
                <w:sz w:val="20"/>
                <w:szCs w:val="20"/>
              </w:rPr>
            </w:pPr>
          </w:p>
        </w:tc>
        <w:tc>
          <w:tcPr>
            <w:tcW w:w="1438" w:type="dxa"/>
          </w:tcPr>
          <w:p w:rsidR="00D27063" w:rsidRPr="00E307BA" w:rsidRDefault="00D27063" w:rsidP="00E552A8">
            <w:pPr>
              <w:ind w:right="-185"/>
              <w:jc w:val="center"/>
              <w:rPr>
                <w:rFonts w:eastAsia="Batang"/>
                <w:b/>
                <w:sz w:val="20"/>
                <w:szCs w:val="20"/>
              </w:rPr>
            </w:pPr>
          </w:p>
          <w:p w:rsidR="00D27063" w:rsidRPr="00E307BA" w:rsidRDefault="00D27063" w:rsidP="00E552A8">
            <w:pPr>
              <w:ind w:right="-185"/>
              <w:jc w:val="center"/>
              <w:rPr>
                <w:rFonts w:eastAsia="Batang"/>
                <w:b/>
                <w:sz w:val="20"/>
                <w:szCs w:val="20"/>
              </w:rPr>
            </w:pPr>
            <w:r w:rsidRPr="00E307BA">
              <w:rPr>
                <w:rFonts w:eastAsia="Batang"/>
                <w:b/>
                <w:sz w:val="20"/>
                <w:szCs w:val="20"/>
              </w:rPr>
              <w:t>Наименование показателя</w:t>
            </w:r>
          </w:p>
        </w:tc>
        <w:tc>
          <w:tcPr>
            <w:tcW w:w="1620" w:type="dxa"/>
          </w:tcPr>
          <w:p w:rsidR="00D27063" w:rsidRPr="00E307BA" w:rsidRDefault="00D27063" w:rsidP="00E552A8">
            <w:pPr>
              <w:ind w:right="-185"/>
              <w:jc w:val="center"/>
              <w:rPr>
                <w:rFonts w:eastAsia="Batang"/>
                <w:b/>
                <w:sz w:val="20"/>
                <w:szCs w:val="20"/>
              </w:rPr>
            </w:pPr>
            <w:r w:rsidRPr="00E307BA">
              <w:rPr>
                <w:rFonts w:eastAsia="Batang"/>
                <w:b/>
                <w:sz w:val="20"/>
                <w:szCs w:val="20"/>
              </w:rPr>
              <w:t>Сумма</w:t>
            </w:r>
          </w:p>
          <w:p w:rsidR="00D27063" w:rsidRPr="00E307BA" w:rsidRDefault="00D27063" w:rsidP="00E552A8">
            <w:pPr>
              <w:tabs>
                <w:tab w:val="left" w:pos="-108"/>
              </w:tabs>
              <w:ind w:right="-185"/>
              <w:jc w:val="center"/>
              <w:rPr>
                <w:rFonts w:eastAsia="Batang"/>
                <w:b/>
                <w:sz w:val="20"/>
                <w:szCs w:val="20"/>
              </w:rPr>
            </w:pPr>
            <w:r>
              <w:rPr>
                <w:rFonts w:eastAsia="Batang"/>
                <w:b/>
                <w:sz w:val="20"/>
                <w:szCs w:val="20"/>
              </w:rPr>
              <w:t>2024</w:t>
            </w:r>
          </w:p>
          <w:p w:rsidR="00D27063" w:rsidRPr="00E307BA" w:rsidRDefault="00D27063" w:rsidP="00E552A8">
            <w:pPr>
              <w:ind w:right="-185"/>
              <w:jc w:val="center"/>
              <w:rPr>
                <w:rFonts w:eastAsia="Batang"/>
                <w:b/>
                <w:sz w:val="20"/>
                <w:szCs w:val="20"/>
              </w:rPr>
            </w:pPr>
            <w:r w:rsidRPr="00E307BA">
              <w:rPr>
                <w:rFonts w:eastAsia="Batang"/>
                <w:b/>
                <w:sz w:val="20"/>
                <w:szCs w:val="20"/>
              </w:rPr>
              <w:t>год</w:t>
            </w:r>
          </w:p>
        </w:tc>
        <w:tc>
          <w:tcPr>
            <w:tcW w:w="1620" w:type="dxa"/>
          </w:tcPr>
          <w:p w:rsidR="00D27063" w:rsidRDefault="00D27063" w:rsidP="00E552A8">
            <w:pPr>
              <w:jc w:val="center"/>
              <w:rPr>
                <w:rFonts w:eastAsia="Batang"/>
                <w:b/>
                <w:sz w:val="20"/>
                <w:szCs w:val="20"/>
              </w:rPr>
            </w:pPr>
            <w:r w:rsidRPr="00E307BA">
              <w:rPr>
                <w:rFonts w:eastAsia="Batang"/>
                <w:b/>
                <w:sz w:val="20"/>
                <w:szCs w:val="20"/>
              </w:rPr>
              <w:t>Сумма</w:t>
            </w:r>
          </w:p>
          <w:p w:rsidR="00D27063" w:rsidRPr="00E307BA" w:rsidRDefault="00D27063" w:rsidP="00E552A8">
            <w:pPr>
              <w:jc w:val="center"/>
              <w:rPr>
                <w:rFonts w:eastAsia="Batang"/>
                <w:b/>
                <w:sz w:val="20"/>
                <w:szCs w:val="20"/>
              </w:rPr>
            </w:pPr>
            <w:r>
              <w:rPr>
                <w:rFonts w:eastAsia="Batang"/>
                <w:b/>
                <w:sz w:val="20"/>
                <w:szCs w:val="20"/>
              </w:rPr>
              <w:t xml:space="preserve"> 2025</w:t>
            </w:r>
          </w:p>
          <w:p w:rsidR="00D27063" w:rsidRPr="00E307BA" w:rsidRDefault="00D27063" w:rsidP="00E552A8">
            <w:pPr>
              <w:jc w:val="center"/>
              <w:rPr>
                <w:rFonts w:eastAsia="Batang"/>
                <w:sz w:val="20"/>
                <w:szCs w:val="20"/>
              </w:rPr>
            </w:pPr>
            <w:r w:rsidRPr="00E307BA">
              <w:rPr>
                <w:rFonts w:eastAsia="Batang"/>
                <w:b/>
                <w:sz w:val="20"/>
                <w:szCs w:val="20"/>
              </w:rPr>
              <w:t>год</w:t>
            </w:r>
          </w:p>
        </w:tc>
        <w:tc>
          <w:tcPr>
            <w:tcW w:w="1622" w:type="dxa"/>
          </w:tcPr>
          <w:p w:rsidR="00D27063" w:rsidRPr="00E307BA" w:rsidRDefault="00D27063" w:rsidP="00E552A8">
            <w:pPr>
              <w:jc w:val="center"/>
              <w:rPr>
                <w:rFonts w:eastAsia="Batang"/>
                <w:b/>
                <w:sz w:val="20"/>
                <w:szCs w:val="20"/>
              </w:rPr>
            </w:pPr>
            <w:r w:rsidRPr="00E307BA">
              <w:rPr>
                <w:rFonts w:eastAsia="Batang"/>
                <w:b/>
                <w:sz w:val="20"/>
                <w:szCs w:val="20"/>
              </w:rPr>
              <w:t>Сумма</w:t>
            </w:r>
          </w:p>
          <w:p w:rsidR="00D27063" w:rsidRPr="00E307BA" w:rsidRDefault="00D27063" w:rsidP="00E552A8">
            <w:pPr>
              <w:jc w:val="center"/>
              <w:rPr>
                <w:rFonts w:eastAsia="Batang"/>
                <w:b/>
                <w:sz w:val="20"/>
                <w:szCs w:val="20"/>
              </w:rPr>
            </w:pPr>
            <w:r>
              <w:rPr>
                <w:rFonts w:eastAsia="Batang"/>
                <w:b/>
                <w:sz w:val="20"/>
                <w:szCs w:val="20"/>
              </w:rPr>
              <w:t>2026</w:t>
            </w:r>
          </w:p>
          <w:p w:rsidR="00D27063" w:rsidRPr="00E307BA" w:rsidRDefault="00D27063" w:rsidP="00E552A8">
            <w:pPr>
              <w:jc w:val="center"/>
              <w:rPr>
                <w:rFonts w:eastAsia="Batang"/>
                <w:sz w:val="20"/>
                <w:szCs w:val="20"/>
              </w:rPr>
            </w:pPr>
            <w:r w:rsidRPr="00E307BA">
              <w:rPr>
                <w:rFonts w:eastAsia="Batang"/>
                <w:b/>
                <w:sz w:val="20"/>
                <w:szCs w:val="20"/>
              </w:rPr>
              <w:t>год</w:t>
            </w:r>
          </w:p>
        </w:tc>
      </w:tr>
      <w:tr w:rsidR="00D27063" w:rsidRPr="00E307BA" w:rsidTr="00E552A8">
        <w:trPr>
          <w:trHeight w:val="560"/>
        </w:trPr>
        <w:tc>
          <w:tcPr>
            <w:tcW w:w="866" w:type="dxa"/>
          </w:tcPr>
          <w:p w:rsidR="00D27063" w:rsidRPr="00E307BA" w:rsidRDefault="00D27063" w:rsidP="00E552A8">
            <w:pPr>
              <w:ind w:right="-185"/>
              <w:jc w:val="center"/>
              <w:rPr>
                <w:rFonts w:eastAsia="Batang"/>
                <w:sz w:val="20"/>
                <w:szCs w:val="20"/>
              </w:rPr>
            </w:pPr>
          </w:p>
          <w:p w:rsidR="00D27063" w:rsidRPr="00E307BA" w:rsidRDefault="00D27063" w:rsidP="00E552A8">
            <w:pPr>
              <w:ind w:right="-185"/>
              <w:jc w:val="center"/>
              <w:rPr>
                <w:rFonts w:eastAsia="Batang"/>
                <w:sz w:val="20"/>
                <w:szCs w:val="20"/>
              </w:rPr>
            </w:pPr>
            <w:r w:rsidRPr="00E307BA">
              <w:rPr>
                <w:rFonts w:eastAsia="Batang"/>
                <w:sz w:val="20"/>
                <w:szCs w:val="20"/>
              </w:rPr>
              <w:t>1.</w:t>
            </w:r>
          </w:p>
        </w:tc>
        <w:tc>
          <w:tcPr>
            <w:tcW w:w="862" w:type="dxa"/>
          </w:tcPr>
          <w:p w:rsidR="00D27063" w:rsidRPr="00E307BA" w:rsidRDefault="00D27063" w:rsidP="00E552A8">
            <w:pPr>
              <w:ind w:right="-185"/>
              <w:jc w:val="center"/>
              <w:rPr>
                <w:rFonts w:eastAsia="Batang"/>
                <w:sz w:val="20"/>
                <w:szCs w:val="20"/>
              </w:rPr>
            </w:pPr>
          </w:p>
          <w:p w:rsidR="00D27063" w:rsidRPr="00E307BA" w:rsidRDefault="00D27063" w:rsidP="00E552A8">
            <w:pPr>
              <w:ind w:right="-185"/>
              <w:jc w:val="center"/>
              <w:rPr>
                <w:rFonts w:eastAsia="Batang"/>
                <w:sz w:val="20"/>
                <w:szCs w:val="20"/>
              </w:rPr>
            </w:pPr>
            <w:r w:rsidRPr="00E307BA">
              <w:rPr>
                <w:rFonts w:eastAsia="Batang"/>
                <w:sz w:val="20"/>
                <w:szCs w:val="20"/>
              </w:rPr>
              <w:t>551</w:t>
            </w:r>
          </w:p>
        </w:tc>
        <w:tc>
          <w:tcPr>
            <w:tcW w:w="1980" w:type="dxa"/>
          </w:tcPr>
          <w:p w:rsidR="00D27063" w:rsidRPr="00E307BA" w:rsidRDefault="00D27063" w:rsidP="00E552A8">
            <w:pPr>
              <w:ind w:right="-185"/>
              <w:jc w:val="center"/>
              <w:rPr>
                <w:rFonts w:eastAsia="Batang"/>
                <w:sz w:val="20"/>
                <w:szCs w:val="20"/>
              </w:rPr>
            </w:pPr>
          </w:p>
          <w:p w:rsidR="00D27063" w:rsidRPr="00E307BA" w:rsidRDefault="00D27063" w:rsidP="00E552A8">
            <w:pPr>
              <w:ind w:right="-185"/>
              <w:jc w:val="center"/>
              <w:rPr>
                <w:rFonts w:eastAsia="Batang"/>
                <w:sz w:val="20"/>
                <w:szCs w:val="20"/>
              </w:rPr>
            </w:pPr>
            <w:r w:rsidRPr="00E307BA">
              <w:rPr>
                <w:rFonts w:eastAsia="Batang"/>
                <w:sz w:val="20"/>
                <w:szCs w:val="20"/>
              </w:rPr>
              <w:t>01 05 00 00 00 0000 000</w:t>
            </w:r>
          </w:p>
        </w:tc>
        <w:tc>
          <w:tcPr>
            <w:tcW w:w="1438" w:type="dxa"/>
          </w:tcPr>
          <w:p w:rsidR="00D27063" w:rsidRPr="00E307BA" w:rsidRDefault="00D27063" w:rsidP="00E552A8">
            <w:pPr>
              <w:jc w:val="both"/>
              <w:rPr>
                <w:rFonts w:eastAsia="Batang"/>
                <w:sz w:val="20"/>
                <w:szCs w:val="20"/>
              </w:rPr>
            </w:pPr>
            <w:r w:rsidRPr="00E307BA">
              <w:rPr>
                <w:rFonts w:eastAsia="Batang"/>
                <w:sz w:val="20"/>
                <w:szCs w:val="20"/>
              </w:rPr>
              <w:t>Изменение остатков средств на счетах по учету средств бюджетов</w:t>
            </w:r>
          </w:p>
        </w:tc>
        <w:tc>
          <w:tcPr>
            <w:tcW w:w="1620" w:type="dxa"/>
            <w:vAlign w:val="center"/>
          </w:tcPr>
          <w:p w:rsidR="00D27063" w:rsidRPr="00EC3C50" w:rsidRDefault="00D27063" w:rsidP="00E552A8">
            <w:pPr>
              <w:ind w:right="-185"/>
              <w:jc w:val="center"/>
              <w:rPr>
                <w:rFonts w:eastAsia="Batang"/>
                <w:sz w:val="18"/>
                <w:szCs w:val="18"/>
              </w:rPr>
            </w:pPr>
            <w:r w:rsidRPr="00EC3C50">
              <w:rPr>
                <w:rFonts w:eastAsia="Batang"/>
                <w:sz w:val="18"/>
                <w:szCs w:val="18"/>
              </w:rPr>
              <w:t>0,00</w:t>
            </w:r>
          </w:p>
        </w:tc>
        <w:tc>
          <w:tcPr>
            <w:tcW w:w="1620" w:type="dxa"/>
            <w:vAlign w:val="center"/>
          </w:tcPr>
          <w:p w:rsidR="00D27063" w:rsidRPr="00EC3C50" w:rsidRDefault="00D27063" w:rsidP="00E552A8">
            <w:pPr>
              <w:ind w:right="-185"/>
              <w:jc w:val="center"/>
              <w:rPr>
                <w:rFonts w:eastAsia="Batang"/>
                <w:sz w:val="18"/>
                <w:szCs w:val="18"/>
              </w:rPr>
            </w:pPr>
            <w:r w:rsidRPr="00EC3C50">
              <w:rPr>
                <w:rFonts w:eastAsia="Batang"/>
                <w:sz w:val="18"/>
                <w:szCs w:val="18"/>
              </w:rPr>
              <w:t>0,00</w:t>
            </w:r>
          </w:p>
        </w:tc>
        <w:tc>
          <w:tcPr>
            <w:tcW w:w="1622" w:type="dxa"/>
            <w:vAlign w:val="center"/>
          </w:tcPr>
          <w:p w:rsidR="00D27063" w:rsidRPr="00EC3C50" w:rsidRDefault="00D27063" w:rsidP="00E552A8">
            <w:pPr>
              <w:ind w:right="-185"/>
              <w:jc w:val="center"/>
              <w:rPr>
                <w:rFonts w:eastAsia="Batang"/>
                <w:sz w:val="18"/>
                <w:szCs w:val="18"/>
              </w:rPr>
            </w:pPr>
            <w:r w:rsidRPr="00EC3C50">
              <w:rPr>
                <w:rFonts w:eastAsia="Batang"/>
                <w:sz w:val="18"/>
                <w:szCs w:val="18"/>
              </w:rPr>
              <w:t>0,00</w:t>
            </w:r>
          </w:p>
        </w:tc>
      </w:tr>
      <w:tr w:rsidR="00D27063" w:rsidRPr="00E307BA" w:rsidTr="00E552A8">
        <w:trPr>
          <w:trHeight w:val="297"/>
        </w:trPr>
        <w:tc>
          <w:tcPr>
            <w:tcW w:w="866" w:type="dxa"/>
          </w:tcPr>
          <w:p w:rsidR="00D27063" w:rsidRPr="00E307BA" w:rsidRDefault="00D27063" w:rsidP="00E552A8">
            <w:pPr>
              <w:ind w:right="-185"/>
              <w:jc w:val="center"/>
              <w:rPr>
                <w:rFonts w:eastAsia="Batang"/>
                <w:sz w:val="20"/>
                <w:szCs w:val="20"/>
              </w:rPr>
            </w:pPr>
          </w:p>
          <w:p w:rsidR="00D27063" w:rsidRPr="00E307BA" w:rsidRDefault="00D27063" w:rsidP="00E552A8">
            <w:pPr>
              <w:ind w:right="-185"/>
              <w:jc w:val="center"/>
              <w:rPr>
                <w:rFonts w:eastAsia="Batang"/>
                <w:sz w:val="20"/>
                <w:szCs w:val="20"/>
              </w:rPr>
            </w:pPr>
            <w:r w:rsidRPr="00E307BA">
              <w:rPr>
                <w:rFonts w:eastAsia="Batang"/>
                <w:sz w:val="20"/>
                <w:szCs w:val="20"/>
              </w:rPr>
              <w:t>2.</w:t>
            </w:r>
          </w:p>
        </w:tc>
        <w:tc>
          <w:tcPr>
            <w:tcW w:w="862" w:type="dxa"/>
          </w:tcPr>
          <w:p w:rsidR="00D27063" w:rsidRPr="00E307BA" w:rsidRDefault="00D27063" w:rsidP="00E552A8">
            <w:pPr>
              <w:ind w:right="-185"/>
              <w:jc w:val="center"/>
              <w:rPr>
                <w:rFonts w:eastAsia="Batang"/>
                <w:sz w:val="20"/>
                <w:szCs w:val="20"/>
              </w:rPr>
            </w:pPr>
          </w:p>
          <w:p w:rsidR="00D27063" w:rsidRPr="00E307BA" w:rsidRDefault="00D27063" w:rsidP="00E552A8">
            <w:pPr>
              <w:ind w:right="-185"/>
              <w:jc w:val="center"/>
              <w:rPr>
                <w:rFonts w:eastAsia="Batang"/>
                <w:sz w:val="20"/>
                <w:szCs w:val="20"/>
              </w:rPr>
            </w:pPr>
            <w:r w:rsidRPr="00E307BA">
              <w:rPr>
                <w:rFonts w:eastAsia="Batang"/>
                <w:sz w:val="20"/>
                <w:szCs w:val="20"/>
              </w:rPr>
              <w:t>551</w:t>
            </w:r>
          </w:p>
        </w:tc>
        <w:tc>
          <w:tcPr>
            <w:tcW w:w="1980" w:type="dxa"/>
          </w:tcPr>
          <w:p w:rsidR="00D27063" w:rsidRPr="00E307BA" w:rsidRDefault="00D27063" w:rsidP="00E552A8">
            <w:pPr>
              <w:ind w:right="-185"/>
              <w:jc w:val="center"/>
              <w:rPr>
                <w:rFonts w:eastAsia="Batang"/>
                <w:sz w:val="20"/>
                <w:szCs w:val="20"/>
              </w:rPr>
            </w:pPr>
          </w:p>
          <w:p w:rsidR="00D27063" w:rsidRPr="00E307BA" w:rsidRDefault="00D27063" w:rsidP="00E552A8">
            <w:pPr>
              <w:ind w:right="-185"/>
              <w:jc w:val="center"/>
              <w:rPr>
                <w:rFonts w:eastAsia="Batang"/>
                <w:sz w:val="20"/>
                <w:szCs w:val="20"/>
              </w:rPr>
            </w:pPr>
            <w:r w:rsidRPr="00E307BA">
              <w:rPr>
                <w:rFonts w:eastAsia="Batang"/>
                <w:sz w:val="20"/>
                <w:szCs w:val="20"/>
              </w:rPr>
              <w:t>01 05 02 01 13 0000 510</w:t>
            </w:r>
          </w:p>
        </w:tc>
        <w:tc>
          <w:tcPr>
            <w:tcW w:w="1438" w:type="dxa"/>
          </w:tcPr>
          <w:p w:rsidR="00D27063" w:rsidRPr="00E307BA" w:rsidRDefault="00D27063" w:rsidP="00E552A8">
            <w:pPr>
              <w:jc w:val="both"/>
              <w:rPr>
                <w:rFonts w:eastAsia="Batang"/>
                <w:sz w:val="20"/>
                <w:szCs w:val="20"/>
              </w:rPr>
            </w:pPr>
            <w:r w:rsidRPr="00E307BA">
              <w:rPr>
                <w:rFonts w:eastAsia="Batang"/>
                <w:sz w:val="20"/>
                <w:szCs w:val="20"/>
              </w:rPr>
              <w:t>Увеличение прочих остатков денежных средств бюджетов городских поселений</w:t>
            </w:r>
          </w:p>
        </w:tc>
        <w:tc>
          <w:tcPr>
            <w:tcW w:w="1620" w:type="dxa"/>
            <w:vAlign w:val="center"/>
          </w:tcPr>
          <w:p w:rsidR="00D27063" w:rsidRDefault="00D27063" w:rsidP="00E552A8">
            <w:pPr>
              <w:ind w:right="72"/>
              <w:jc w:val="right"/>
              <w:rPr>
                <w:rFonts w:eastAsia="Batang"/>
                <w:sz w:val="18"/>
                <w:szCs w:val="18"/>
              </w:rPr>
            </w:pPr>
          </w:p>
          <w:p w:rsidR="00D27063" w:rsidRPr="00EC3C50" w:rsidRDefault="00D27063" w:rsidP="00E552A8">
            <w:pPr>
              <w:ind w:right="72"/>
              <w:jc w:val="right"/>
              <w:rPr>
                <w:rFonts w:eastAsia="Batang"/>
                <w:sz w:val="18"/>
                <w:szCs w:val="18"/>
              </w:rPr>
            </w:pPr>
            <w:r>
              <w:rPr>
                <w:rFonts w:eastAsia="Batang"/>
                <w:sz w:val="18"/>
                <w:szCs w:val="18"/>
              </w:rPr>
              <w:t>-28 765 554,24</w:t>
            </w:r>
          </w:p>
        </w:tc>
        <w:tc>
          <w:tcPr>
            <w:tcW w:w="1620" w:type="dxa"/>
            <w:vAlign w:val="center"/>
          </w:tcPr>
          <w:p w:rsidR="00D27063" w:rsidRPr="00EC3C50" w:rsidRDefault="00D27063" w:rsidP="00E552A8">
            <w:pPr>
              <w:ind w:right="72"/>
              <w:jc w:val="right"/>
              <w:rPr>
                <w:rFonts w:eastAsia="Batang"/>
                <w:sz w:val="18"/>
                <w:szCs w:val="18"/>
              </w:rPr>
            </w:pPr>
          </w:p>
          <w:p w:rsidR="00D27063" w:rsidRPr="00EC3C50" w:rsidRDefault="00D27063" w:rsidP="00E552A8">
            <w:pPr>
              <w:ind w:right="72"/>
              <w:jc w:val="right"/>
              <w:rPr>
                <w:rFonts w:eastAsia="Batang"/>
                <w:sz w:val="18"/>
                <w:szCs w:val="18"/>
              </w:rPr>
            </w:pPr>
            <w:r w:rsidRPr="00EC3C50">
              <w:rPr>
                <w:rFonts w:eastAsia="Batang"/>
                <w:sz w:val="18"/>
                <w:szCs w:val="18"/>
              </w:rPr>
              <w:t xml:space="preserve">- </w:t>
            </w:r>
            <w:r>
              <w:rPr>
                <w:rFonts w:eastAsia="Batang"/>
                <w:sz w:val="18"/>
                <w:szCs w:val="18"/>
              </w:rPr>
              <w:t>28 473 443,96</w:t>
            </w:r>
          </w:p>
        </w:tc>
        <w:tc>
          <w:tcPr>
            <w:tcW w:w="1622" w:type="dxa"/>
            <w:vAlign w:val="center"/>
          </w:tcPr>
          <w:p w:rsidR="00D27063" w:rsidRPr="00EC3C50" w:rsidRDefault="00D27063" w:rsidP="00E552A8">
            <w:pPr>
              <w:ind w:right="72"/>
              <w:jc w:val="right"/>
              <w:rPr>
                <w:rFonts w:eastAsia="Batang"/>
                <w:sz w:val="18"/>
                <w:szCs w:val="18"/>
              </w:rPr>
            </w:pPr>
          </w:p>
          <w:p w:rsidR="00D27063" w:rsidRPr="00EC3C50" w:rsidRDefault="00D27063" w:rsidP="00E552A8">
            <w:pPr>
              <w:ind w:right="72"/>
              <w:jc w:val="right"/>
              <w:rPr>
                <w:rFonts w:eastAsia="Batang"/>
                <w:sz w:val="18"/>
                <w:szCs w:val="18"/>
              </w:rPr>
            </w:pPr>
            <w:r w:rsidRPr="00EC3C50">
              <w:rPr>
                <w:rFonts w:eastAsia="Batang"/>
                <w:sz w:val="18"/>
                <w:szCs w:val="18"/>
              </w:rPr>
              <w:t xml:space="preserve">- </w:t>
            </w:r>
            <w:r>
              <w:rPr>
                <w:rFonts w:eastAsia="Batang"/>
                <w:sz w:val="18"/>
                <w:szCs w:val="18"/>
              </w:rPr>
              <w:t>28 874 712,16</w:t>
            </w:r>
          </w:p>
        </w:tc>
      </w:tr>
      <w:tr w:rsidR="00D27063" w:rsidRPr="00E307BA" w:rsidTr="00E552A8">
        <w:trPr>
          <w:trHeight w:val="560"/>
        </w:trPr>
        <w:tc>
          <w:tcPr>
            <w:tcW w:w="866" w:type="dxa"/>
          </w:tcPr>
          <w:p w:rsidR="00D27063" w:rsidRPr="00E307BA" w:rsidRDefault="00D27063" w:rsidP="00E552A8">
            <w:pPr>
              <w:ind w:right="-185"/>
              <w:jc w:val="center"/>
              <w:rPr>
                <w:rFonts w:eastAsia="Batang"/>
                <w:sz w:val="20"/>
                <w:szCs w:val="20"/>
              </w:rPr>
            </w:pPr>
          </w:p>
          <w:p w:rsidR="00D27063" w:rsidRPr="00E307BA" w:rsidRDefault="00D27063" w:rsidP="00E552A8">
            <w:pPr>
              <w:ind w:right="-185"/>
              <w:jc w:val="center"/>
              <w:rPr>
                <w:rFonts w:eastAsia="Batang"/>
                <w:sz w:val="20"/>
                <w:szCs w:val="20"/>
              </w:rPr>
            </w:pPr>
            <w:r w:rsidRPr="00E307BA">
              <w:rPr>
                <w:rFonts w:eastAsia="Batang"/>
                <w:sz w:val="20"/>
                <w:szCs w:val="20"/>
              </w:rPr>
              <w:t>3.</w:t>
            </w:r>
          </w:p>
        </w:tc>
        <w:tc>
          <w:tcPr>
            <w:tcW w:w="862" w:type="dxa"/>
          </w:tcPr>
          <w:p w:rsidR="00D27063" w:rsidRPr="00E307BA" w:rsidRDefault="00D27063" w:rsidP="00E552A8">
            <w:pPr>
              <w:ind w:right="-185"/>
              <w:jc w:val="center"/>
              <w:rPr>
                <w:rFonts w:eastAsia="Batang"/>
                <w:sz w:val="20"/>
                <w:szCs w:val="20"/>
              </w:rPr>
            </w:pPr>
          </w:p>
          <w:p w:rsidR="00D27063" w:rsidRPr="00E307BA" w:rsidRDefault="00D27063" w:rsidP="00E552A8">
            <w:pPr>
              <w:ind w:right="-185"/>
              <w:jc w:val="center"/>
              <w:rPr>
                <w:rFonts w:eastAsia="Batang"/>
                <w:sz w:val="20"/>
                <w:szCs w:val="20"/>
              </w:rPr>
            </w:pPr>
            <w:r w:rsidRPr="00E307BA">
              <w:rPr>
                <w:rFonts w:eastAsia="Batang"/>
                <w:sz w:val="20"/>
                <w:szCs w:val="20"/>
              </w:rPr>
              <w:t>551</w:t>
            </w:r>
          </w:p>
        </w:tc>
        <w:tc>
          <w:tcPr>
            <w:tcW w:w="1980" w:type="dxa"/>
          </w:tcPr>
          <w:p w:rsidR="00D27063" w:rsidRPr="00E307BA" w:rsidRDefault="00D27063" w:rsidP="00E552A8">
            <w:pPr>
              <w:ind w:right="-185"/>
              <w:jc w:val="center"/>
              <w:rPr>
                <w:rFonts w:eastAsia="Batang"/>
                <w:sz w:val="20"/>
                <w:szCs w:val="20"/>
              </w:rPr>
            </w:pPr>
          </w:p>
          <w:p w:rsidR="00D27063" w:rsidRPr="00E307BA" w:rsidRDefault="00D27063" w:rsidP="00E552A8">
            <w:pPr>
              <w:ind w:right="-185"/>
              <w:jc w:val="center"/>
              <w:rPr>
                <w:rFonts w:eastAsia="Batang"/>
                <w:sz w:val="20"/>
                <w:szCs w:val="20"/>
              </w:rPr>
            </w:pPr>
            <w:r w:rsidRPr="00E307BA">
              <w:rPr>
                <w:rFonts w:eastAsia="Batang"/>
                <w:sz w:val="20"/>
                <w:szCs w:val="20"/>
              </w:rPr>
              <w:t>01 05 02 01 13 0000 610</w:t>
            </w:r>
          </w:p>
        </w:tc>
        <w:tc>
          <w:tcPr>
            <w:tcW w:w="1438" w:type="dxa"/>
          </w:tcPr>
          <w:p w:rsidR="00D27063" w:rsidRPr="00E307BA" w:rsidRDefault="00D27063" w:rsidP="00E552A8">
            <w:pPr>
              <w:jc w:val="both"/>
              <w:rPr>
                <w:rFonts w:eastAsia="Batang"/>
                <w:sz w:val="20"/>
                <w:szCs w:val="20"/>
              </w:rPr>
            </w:pPr>
            <w:r w:rsidRPr="00E307BA">
              <w:rPr>
                <w:rFonts w:eastAsia="Batang"/>
                <w:sz w:val="20"/>
                <w:szCs w:val="20"/>
              </w:rPr>
              <w:t>Уменьшение прочих остатков денежных средств бюджетов городских поселений</w:t>
            </w:r>
          </w:p>
        </w:tc>
        <w:tc>
          <w:tcPr>
            <w:tcW w:w="1620" w:type="dxa"/>
            <w:vAlign w:val="center"/>
          </w:tcPr>
          <w:p w:rsidR="00D27063" w:rsidRPr="00EC3C50" w:rsidRDefault="00D27063" w:rsidP="00E552A8">
            <w:pPr>
              <w:ind w:left="-756" w:right="72" w:firstLine="628"/>
              <w:jc w:val="right"/>
              <w:rPr>
                <w:rFonts w:eastAsia="Batang"/>
                <w:sz w:val="18"/>
                <w:szCs w:val="18"/>
              </w:rPr>
            </w:pPr>
          </w:p>
          <w:p w:rsidR="00D27063" w:rsidRPr="00EC3C50" w:rsidRDefault="00D27063" w:rsidP="00E552A8">
            <w:pPr>
              <w:ind w:right="72"/>
              <w:jc w:val="right"/>
              <w:rPr>
                <w:rFonts w:eastAsia="Batang"/>
                <w:sz w:val="18"/>
                <w:szCs w:val="18"/>
              </w:rPr>
            </w:pPr>
            <w:r w:rsidRPr="00EC3C50">
              <w:rPr>
                <w:rFonts w:eastAsia="Batang"/>
                <w:sz w:val="18"/>
                <w:szCs w:val="18"/>
              </w:rPr>
              <w:t xml:space="preserve">+ </w:t>
            </w:r>
            <w:r>
              <w:rPr>
                <w:rFonts w:eastAsia="Batang"/>
                <w:sz w:val="18"/>
                <w:szCs w:val="18"/>
              </w:rPr>
              <w:t>28 765 554,24</w:t>
            </w:r>
          </w:p>
        </w:tc>
        <w:tc>
          <w:tcPr>
            <w:tcW w:w="1620" w:type="dxa"/>
            <w:vAlign w:val="center"/>
          </w:tcPr>
          <w:p w:rsidR="00D27063" w:rsidRPr="00EC3C50" w:rsidRDefault="00D27063" w:rsidP="00E552A8">
            <w:pPr>
              <w:ind w:right="72"/>
              <w:jc w:val="right"/>
              <w:rPr>
                <w:rFonts w:eastAsia="Batang"/>
                <w:sz w:val="18"/>
                <w:szCs w:val="18"/>
              </w:rPr>
            </w:pPr>
          </w:p>
          <w:p w:rsidR="00D27063" w:rsidRPr="00EC3C50" w:rsidRDefault="00D27063" w:rsidP="00E552A8">
            <w:pPr>
              <w:ind w:right="72"/>
              <w:jc w:val="right"/>
              <w:rPr>
                <w:rFonts w:eastAsia="Batang"/>
                <w:sz w:val="18"/>
                <w:szCs w:val="18"/>
              </w:rPr>
            </w:pPr>
            <w:r w:rsidRPr="00EC3C50">
              <w:rPr>
                <w:rFonts w:eastAsia="Batang"/>
                <w:sz w:val="18"/>
                <w:szCs w:val="18"/>
              </w:rPr>
              <w:t xml:space="preserve">+ </w:t>
            </w:r>
            <w:r>
              <w:rPr>
                <w:rFonts w:eastAsia="Batang"/>
                <w:sz w:val="18"/>
                <w:szCs w:val="18"/>
              </w:rPr>
              <w:t>28 473 443,96</w:t>
            </w:r>
          </w:p>
        </w:tc>
        <w:tc>
          <w:tcPr>
            <w:tcW w:w="1622" w:type="dxa"/>
            <w:vAlign w:val="center"/>
          </w:tcPr>
          <w:p w:rsidR="00D27063" w:rsidRDefault="00D27063" w:rsidP="00E552A8">
            <w:pPr>
              <w:ind w:right="72"/>
              <w:jc w:val="right"/>
              <w:rPr>
                <w:rFonts w:eastAsia="Batang"/>
                <w:sz w:val="18"/>
                <w:szCs w:val="18"/>
              </w:rPr>
            </w:pPr>
          </w:p>
          <w:p w:rsidR="00D27063" w:rsidRPr="00EC3C50" w:rsidRDefault="00D27063" w:rsidP="00E552A8">
            <w:pPr>
              <w:ind w:right="72"/>
              <w:jc w:val="right"/>
              <w:rPr>
                <w:rFonts w:eastAsia="Batang"/>
                <w:sz w:val="18"/>
                <w:szCs w:val="18"/>
              </w:rPr>
            </w:pPr>
            <w:r>
              <w:rPr>
                <w:rFonts w:eastAsia="Batang"/>
                <w:sz w:val="18"/>
                <w:szCs w:val="18"/>
              </w:rPr>
              <w:t>+ 28 874 712,16</w:t>
            </w:r>
          </w:p>
        </w:tc>
      </w:tr>
      <w:tr w:rsidR="00D27063" w:rsidRPr="00E307BA" w:rsidTr="00E552A8">
        <w:trPr>
          <w:trHeight w:val="180"/>
        </w:trPr>
        <w:tc>
          <w:tcPr>
            <w:tcW w:w="866" w:type="dxa"/>
          </w:tcPr>
          <w:p w:rsidR="00D27063" w:rsidRPr="00E307BA" w:rsidRDefault="00D27063" w:rsidP="00E552A8">
            <w:pPr>
              <w:ind w:right="-185"/>
              <w:jc w:val="center"/>
              <w:rPr>
                <w:rFonts w:eastAsia="Batang"/>
                <w:sz w:val="20"/>
                <w:szCs w:val="20"/>
              </w:rPr>
            </w:pPr>
          </w:p>
        </w:tc>
        <w:tc>
          <w:tcPr>
            <w:tcW w:w="862" w:type="dxa"/>
          </w:tcPr>
          <w:p w:rsidR="00D27063" w:rsidRPr="00E307BA" w:rsidRDefault="00D27063" w:rsidP="00E552A8">
            <w:pPr>
              <w:ind w:right="-185"/>
              <w:jc w:val="center"/>
              <w:rPr>
                <w:rFonts w:eastAsia="Batang"/>
                <w:sz w:val="20"/>
                <w:szCs w:val="20"/>
              </w:rPr>
            </w:pPr>
          </w:p>
        </w:tc>
        <w:tc>
          <w:tcPr>
            <w:tcW w:w="1980" w:type="dxa"/>
          </w:tcPr>
          <w:p w:rsidR="00D27063" w:rsidRPr="00E307BA" w:rsidRDefault="00D27063" w:rsidP="00E552A8">
            <w:pPr>
              <w:ind w:right="-185"/>
              <w:jc w:val="center"/>
              <w:rPr>
                <w:rFonts w:eastAsia="Batang"/>
                <w:sz w:val="20"/>
                <w:szCs w:val="20"/>
              </w:rPr>
            </w:pPr>
          </w:p>
        </w:tc>
        <w:tc>
          <w:tcPr>
            <w:tcW w:w="1438" w:type="dxa"/>
          </w:tcPr>
          <w:p w:rsidR="00D27063" w:rsidRPr="00E307BA" w:rsidRDefault="00D27063" w:rsidP="00E552A8">
            <w:pPr>
              <w:ind w:right="-185"/>
              <w:rPr>
                <w:rFonts w:eastAsia="Batang"/>
                <w:sz w:val="20"/>
                <w:szCs w:val="20"/>
              </w:rPr>
            </w:pPr>
            <w:r w:rsidRPr="00E307BA">
              <w:rPr>
                <w:rFonts w:eastAsia="Batang"/>
                <w:sz w:val="20"/>
                <w:szCs w:val="20"/>
              </w:rPr>
              <w:t>Всего:</w:t>
            </w:r>
          </w:p>
        </w:tc>
        <w:tc>
          <w:tcPr>
            <w:tcW w:w="1620" w:type="dxa"/>
          </w:tcPr>
          <w:p w:rsidR="00D27063" w:rsidRPr="00EC3C50" w:rsidRDefault="00D27063" w:rsidP="00E552A8">
            <w:pPr>
              <w:ind w:left="-756" w:firstLine="628"/>
              <w:jc w:val="center"/>
              <w:rPr>
                <w:rFonts w:eastAsia="Batang"/>
                <w:sz w:val="18"/>
                <w:szCs w:val="18"/>
              </w:rPr>
            </w:pPr>
            <w:r w:rsidRPr="00EC3C50">
              <w:rPr>
                <w:rFonts w:eastAsia="Batang"/>
                <w:sz w:val="18"/>
                <w:szCs w:val="18"/>
              </w:rPr>
              <w:t xml:space="preserve">  0,00</w:t>
            </w:r>
          </w:p>
        </w:tc>
        <w:tc>
          <w:tcPr>
            <w:tcW w:w="1620" w:type="dxa"/>
          </w:tcPr>
          <w:p w:rsidR="00D27063" w:rsidRPr="00EC3C50" w:rsidRDefault="00D27063" w:rsidP="00E552A8">
            <w:pPr>
              <w:jc w:val="center"/>
              <w:rPr>
                <w:rFonts w:eastAsia="Batang"/>
                <w:sz w:val="18"/>
                <w:szCs w:val="18"/>
              </w:rPr>
            </w:pPr>
            <w:r w:rsidRPr="00EC3C50">
              <w:rPr>
                <w:rFonts w:eastAsia="Batang"/>
                <w:sz w:val="18"/>
                <w:szCs w:val="18"/>
              </w:rPr>
              <w:t>0,00</w:t>
            </w:r>
          </w:p>
        </w:tc>
        <w:tc>
          <w:tcPr>
            <w:tcW w:w="1622" w:type="dxa"/>
          </w:tcPr>
          <w:p w:rsidR="00D27063" w:rsidRPr="00EC3C50" w:rsidRDefault="00D27063" w:rsidP="00E552A8">
            <w:pPr>
              <w:jc w:val="center"/>
              <w:rPr>
                <w:rFonts w:eastAsia="Batang"/>
                <w:sz w:val="18"/>
                <w:szCs w:val="18"/>
              </w:rPr>
            </w:pPr>
            <w:r w:rsidRPr="00EC3C50">
              <w:rPr>
                <w:rFonts w:eastAsia="Batang"/>
                <w:sz w:val="18"/>
                <w:szCs w:val="18"/>
              </w:rPr>
              <w:t>0,00</w:t>
            </w:r>
          </w:p>
        </w:tc>
      </w:tr>
    </w:tbl>
    <w:p w:rsidR="00D27063" w:rsidRDefault="00D27063" w:rsidP="004764D6">
      <w:pPr>
        <w:ind w:right="-180"/>
        <w:rPr>
          <w:sz w:val="16"/>
          <w:szCs w:val="16"/>
        </w:rPr>
      </w:pPr>
    </w:p>
    <w:p w:rsidR="00D27063" w:rsidRPr="00E307BA" w:rsidRDefault="00D27063" w:rsidP="00E552A8">
      <w:pPr>
        <w:ind w:right="260"/>
        <w:jc w:val="right"/>
        <w:rPr>
          <w:sz w:val="16"/>
          <w:szCs w:val="16"/>
        </w:rPr>
      </w:pPr>
      <w:r w:rsidRPr="00E307BA">
        <w:rPr>
          <w:sz w:val="16"/>
          <w:szCs w:val="16"/>
        </w:rPr>
        <w:t>Приложение 2</w:t>
      </w:r>
    </w:p>
    <w:p w:rsidR="00D27063" w:rsidRPr="00E307BA" w:rsidRDefault="00D27063" w:rsidP="00E552A8">
      <w:pPr>
        <w:ind w:right="260"/>
        <w:jc w:val="right"/>
        <w:rPr>
          <w:sz w:val="16"/>
          <w:szCs w:val="16"/>
        </w:rPr>
      </w:pPr>
      <w:r w:rsidRPr="00E307BA">
        <w:rPr>
          <w:sz w:val="16"/>
          <w:szCs w:val="16"/>
        </w:rPr>
        <w:t xml:space="preserve">к решению Нижнеингашского </w:t>
      </w:r>
    </w:p>
    <w:p w:rsidR="00D27063" w:rsidRPr="00E307BA" w:rsidRDefault="00D27063" w:rsidP="00E552A8">
      <w:pPr>
        <w:ind w:right="260"/>
        <w:jc w:val="right"/>
        <w:rPr>
          <w:sz w:val="16"/>
          <w:szCs w:val="16"/>
        </w:rPr>
      </w:pPr>
      <w:r w:rsidRPr="00E307BA">
        <w:rPr>
          <w:sz w:val="16"/>
          <w:szCs w:val="16"/>
        </w:rPr>
        <w:t xml:space="preserve">           поселкового Совета депутатов</w:t>
      </w:r>
    </w:p>
    <w:p w:rsidR="00D27063" w:rsidRPr="00E307BA" w:rsidRDefault="00D27063" w:rsidP="00E552A8">
      <w:pPr>
        <w:ind w:right="260"/>
        <w:jc w:val="right"/>
        <w:rPr>
          <w:sz w:val="16"/>
          <w:szCs w:val="16"/>
        </w:rPr>
      </w:pPr>
      <w:r>
        <w:rPr>
          <w:sz w:val="16"/>
          <w:szCs w:val="16"/>
        </w:rPr>
        <w:t>от  21.12.2023г. № 24-155</w:t>
      </w:r>
      <w:r w:rsidRPr="00E307BA">
        <w:rPr>
          <w:sz w:val="16"/>
          <w:szCs w:val="16"/>
        </w:rPr>
        <w:t xml:space="preserve">                                                                                                 </w:t>
      </w:r>
    </w:p>
    <w:p w:rsidR="00D27063" w:rsidRPr="00E307BA" w:rsidRDefault="00D27063" w:rsidP="00E552A8">
      <w:pPr>
        <w:ind w:right="260"/>
        <w:jc w:val="center"/>
        <w:rPr>
          <w:b/>
        </w:rPr>
      </w:pPr>
    </w:p>
    <w:p w:rsidR="00D27063" w:rsidRPr="00E307BA" w:rsidRDefault="00D27063" w:rsidP="00855CF2">
      <w:pPr>
        <w:jc w:val="center"/>
        <w:rPr>
          <w:b/>
        </w:rPr>
      </w:pPr>
      <w:r w:rsidRPr="00E307BA">
        <w:rPr>
          <w:b/>
        </w:rPr>
        <w:t>Д</w:t>
      </w:r>
      <w:r>
        <w:rPr>
          <w:b/>
        </w:rPr>
        <w:t>оходы  бюджета  поселка на  2024</w:t>
      </w:r>
      <w:r w:rsidRPr="00E307BA">
        <w:rPr>
          <w:b/>
        </w:rPr>
        <w:t xml:space="preserve">  год  </w:t>
      </w:r>
    </w:p>
    <w:p w:rsidR="00D27063" w:rsidRPr="00E307BA" w:rsidRDefault="00D27063" w:rsidP="00855CF2">
      <w:pPr>
        <w:jc w:val="right"/>
        <w:rPr>
          <w:sz w:val="22"/>
          <w:szCs w:val="22"/>
        </w:rPr>
      </w:pPr>
      <w:r w:rsidRPr="00E307BA">
        <w:rPr>
          <w:b/>
          <w:sz w:val="22"/>
          <w:szCs w:val="22"/>
        </w:rPr>
        <w:t xml:space="preserve">          </w:t>
      </w:r>
      <w:r w:rsidRPr="00E307BA">
        <w:rPr>
          <w:sz w:val="22"/>
          <w:szCs w:val="22"/>
        </w:rPr>
        <w:t>(Руб.)</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540"/>
        <w:gridCol w:w="360"/>
        <w:gridCol w:w="540"/>
        <w:gridCol w:w="540"/>
        <w:gridCol w:w="540"/>
        <w:gridCol w:w="540"/>
        <w:gridCol w:w="720"/>
        <w:gridCol w:w="540"/>
        <w:gridCol w:w="3525"/>
        <w:gridCol w:w="1800"/>
      </w:tblGrid>
      <w:tr w:rsidR="00D27063" w:rsidRPr="00E307BA" w:rsidTr="00E552A8">
        <w:trPr>
          <w:cantSplit/>
          <w:trHeight w:val="297"/>
        </w:trPr>
        <w:tc>
          <w:tcPr>
            <w:tcW w:w="615" w:type="dxa"/>
            <w:vMerge w:val="restart"/>
            <w:textDirection w:val="btLr"/>
            <w:vAlign w:val="center"/>
          </w:tcPr>
          <w:p w:rsidR="00D27063" w:rsidRPr="00E307BA" w:rsidRDefault="00D27063" w:rsidP="00E552A8">
            <w:pPr>
              <w:tabs>
                <w:tab w:val="left" w:pos="2325"/>
              </w:tabs>
              <w:ind w:left="113" w:right="113"/>
              <w:jc w:val="center"/>
              <w:rPr>
                <w:rFonts w:eastAsia="Batang"/>
                <w:sz w:val="20"/>
                <w:szCs w:val="20"/>
              </w:rPr>
            </w:pPr>
            <w:r w:rsidRPr="00E307BA">
              <w:rPr>
                <w:rFonts w:eastAsia="Batang"/>
                <w:sz w:val="18"/>
                <w:szCs w:val="18"/>
              </w:rPr>
              <w:t>Номер строки</w:t>
            </w:r>
            <w:r w:rsidRPr="00E307BA">
              <w:rPr>
                <w:rFonts w:eastAsia="Batang"/>
                <w:sz w:val="28"/>
                <w:szCs w:val="28"/>
              </w:rPr>
              <w:tab/>
            </w:r>
            <w:r w:rsidRPr="00E307BA">
              <w:rPr>
                <w:rFonts w:eastAsia="Batang"/>
                <w:sz w:val="20"/>
                <w:szCs w:val="20"/>
              </w:rPr>
              <w:t>№ строки</w:t>
            </w:r>
          </w:p>
        </w:tc>
        <w:tc>
          <w:tcPr>
            <w:tcW w:w="4320" w:type="dxa"/>
            <w:gridSpan w:val="8"/>
          </w:tcPr>
          <w:p w:rsidR="00D27063" w:rsidRPr="00E307BA" w:rsidRDefault="00D27063" w:rsidP="00E552A8">
            <w:pPr>
              <w:tabs>
                <w:tab w:val="left" w:pos="2325"/>
              </w:tabs>
              <w:jc w:val="center"/>
              <w:rPr>
                <w:rFonts w:eastAsia="Batang"/>
                <w:sz w:val="20"/>
                <w:szCs w:val="20"/>
              </w:rPr>
            </w:pPr>
            <w:r w:rsidRPr="00E307BA">
              <w:rPr>
                <w:rFonts w:eastAsia="Batang"/>
                <w:sz w:val="20"/>
                <w:szCs w:val="20"/>
              </w:rPr>
              <w:t>Код бюджетной классификации</w:t>
            </w:r>
          </w:p>
        </w:tc>
        <w:tc>
          <w:tcPr>
            <w:tcW w:w="3525" w:type="dxa"/>
            <w:vMerge w:val="restart"/>
          </w:tcPr>
          <w:p w:rsidR="00D27063" w:rsidRPr="00E307BA" w:rsidRDefault="00D27063" w:rsidP="00E552A8">
            <w:pPr>
              <w:tabs>
                <w:tab w:val="left" w:pos="2325"/>
              </w:tabs>
              <w:rPr>
                <w:rFonts w:eastAsia="Batang"/>
                <w:sz w:val="20"/>
                <w:szCs w:val="20"/>
              </w:rPr>
            </w:pPr>
          </w:p>
          <w:p w:rsidR="00D27063" w:rsidRPr="00E307BA" w:rsidRDefault="00D27063" w:rsidP="00E552A8">
            <w:pPr>
              <w:tabs>
                <w:tab w:val="left" w:pos="2325"/>
              </w:tabs>
              <w:rPr>
                <w:rFonts w:eastAsia="Batang"/>
                <w:sz w:val="20"/>
                <w:szCs w:val="20"/>
              </w:rPr>
            </w:pPr>
          </w:p>
          <w:p w:rsidR="00D27063" w:rsidRPr="00E307BA" w:rsidRDefault="00D27063" w:rsidP="00E552A8">
            <w:pPr>
              <w:tabs>
                <w:tab w:val="left" w:pos="2325"/>
              </w:tabs>
              <w:jc w:val="center"/>
              <w:rPr>
                <w:rFonts w:eastAsia="Batang"/>
                <w:sz w:val="20"/>
                <w:szCs w:val="20"/>
              </w:rPr>
            </w:pPr>
            <w:r w:rsidRPr="00E307BA">
              <w:rPr>
                <w:rFonts w:eastAsia="Batang"/>
                <w:sz w:val="20"/>
                <w:szCs w:val="20"/>
              </w:rPr>
              <w:t>Наименование групп, подгрупп, статей, подстатей, элементов, программ (подпрограмм), кодов экономической классификации</w:t>
            </w:r>
          </w:p>
          <w:p w:rsidR="00D27063" w:rsidRPr="00E307BA" w:rsidRDefault="00D27063" w:rsidP="00E552A8">
            <w:pPr>
              <w:tabs>
                <w:tab w:val="left" w:pos="1080"/>
              </w:tabs>
              <w:rPr>
                <w:rFonts w:eastAsia="Batang"/>
                <w:sz w:val="20"/>
                <w:szCs w:val="20"/>
              </w:rPr>
            </w:pPr>
          </w:p>
        </w:tc>
        <w:tc>
          <w:tcPr>
            <w:tcW w:w="1800" w:type="dxa"/>
            <w:vMerge w:val="restart"/>
          </w:tcPr>
          <w:p w:rsidR="00D27063" w:rsidRPr="00E307BA" w:rsidRDefault="00D27063" w:rsidP="00E552A8">
            <w:pPr>
              <w:tabs>
                <w:tab w:val="left" w:pos="2325"/>
              </w:tabs>
              <w:jc w:val="center"/>
              <w:rPr>
                <w:rFonts w:eastAsia="Batang"/>
                <w:sz w:val="18"/>
                <w:szCs w:val="18"/>
              </w:rPr>
            </w:pPr>
            <w:r w:rsidRPr="00E307BA">
              <w:rPr>
                <w:rFonts w:eastAsia="Batang"/>
                <w:sz w:val="18"/>
                <w:szCs w:val="18"/>
              </w:rPr>
              <w:t xml:space="preserve"> </w:t>
            </w:r>
          </w:p>
          <w:p w:rsidR="00D27063" w:rsidRPr="00E307BA" w:rsidRDefault="00D27063" w:rsidP="00E552A8">
            <w:pPr>
              <w:tabs>
                <w:tab w:val="left" w:pos="2325"/>
              </w:tabs>
              <w:jc w:val="center"/>
              <w:rPr>
                <w:rFonts w:eastAsia="Batang"/>
                <w:sz w:val="18"/>
                <w:szCs w:val="18"/>
              </w:rPr>
            </w:pPr>
            <w:r w:rsidRPr="00E307BA">
              <w:rPr>
                <w:rFonts w:eastAsia="Batang"/>
                <w:sz w:val="18"/>
                <w:szCs w:val="18"/>
              </w:rPr>
              <w:t xml:space="preserve">Доходы   </w:t>
            </w:r>
          </w:p>
          <w:p w:rsidR="00D27063" w:rsidRPr="00E307BA" w:rsidRDefault="00D27063" w:rsidP="00E552A8">
            <w:pPr>
              <w:tabs>
                <w:tab w:val="left" w:pos="2325"/>
              </w:tabs>
              <w:jc w:val="center"/>
              <w:rPr>
                <w:rFonts w:eastAsia="Batang"/>
                <w:sz w:val="18"/>
                <w:szCs w:val="18"/>
              </w:rPr>
            </w:pPr>
            <w:r w:rsidRPr="00E307BA">
              <w:rPr>
                <w:rFonts w:eastAsia="Batang"/>
                <w:sz w:val="18"/>
                <w:szCs w:val="18"/>
              </w:rPr>
              <w:t>бюджета  поселка</w:t>
            </w:r>
          </w:p>
          <w:p w:rsidR="00D27063" w:rsidRPr="00E307BA" w:rsidRDefault="00D27063" w:rsidP="00E552A8">
            <w:pPr>
              <w:tabs>
                <w:tab w:val="left" w:pos="2325"/>
              </w:tabs>
              <w:jc w:val="center"/>
              <w:rPr>
                <w:rFonts w:eastAsia="Batang"/>
                <w:sz w:val="18"/>
                <w:szCs w:val="18"/>
              </w:rPr>
            </w:pPr>
            <w:r>
              <w:rPr>
                <w:rFonts w:eastAsia="Batang"/>
                <w:sz w:val="18"/>
                <w:szCs w:val="18"/>
              </w:rPr>
              <w:t>2024</w:t>
            </w:r>
            <w:r w:rsidRPr="00E307BA">
              <w:rPr>
                <w:rFonts w:eastAsia="Batang"/>
                <w:sz w:val="18"/>
                <w:szCs w:val="18"/>
              </w:rPr>
              <w:t xml:space="preserve"> года</w:t>
            </w:r>
          </w:p>
          <w:p w:rsidR="00D27063" w:rsidRPr="00E307BA" w:rsidRDefault="00D27063" w:rsidP="00E552A8">
            <w:pPr>
              <w:tabs>
                <w:tab w:val="left" w:pos="2325"/>
              </w:tabs>
              <w:jc w:val="center"/>
              <w:rPr>
                <w:rFonts w:eastAsia="Batang"/>
                <w:sz w:val="18"/>
                <w:szCs w:val="18"/>
              </w:rPr>
            </w:pPr>
          </w:p>
        </w:tc>
      </w:tr>
      <w:tr w:rsidR="00D27063" w:rsidRPr="00E307BA" w:rsidTr="00E552A8">
        <w:trPr>
          <w:cantSplit/>
          <w:trHeight w:val="1858"/>
        </w:trPr>
        <w:tc>
          <w:tcPr>
            <w:tcW w:w="615" w:type="dxa"/>
            <w:vMerge/>
            <w:vAlign w:val="center"/>
          </w:tcPr>
          <w:p w:rsidR="00D27063" w:rsidRPr="00E307BA" w:rsidRDefault="00D27063" w:rsidP="00E552A8">
            <w:pPr>
              <w:rPr>
                <w:rFonts w:eastAsia="Batang"/>
                <w:sz w:val="20"/>
                <w:szCs w:val="20"/>
              </w:rPr>
            </w:pPr>
          </w:p>
        </w:tc>
        <w:tc>
          <w:tcPr>
            <w:tcW w:w="540" w:type="dxa"/>
            <w:textDirection w:val="btLr"/>
          </w:tcPr>
          <w:p w:rsidR="00D27063" w:rsidRPr="00E307BA" w:rsidRDefault="00D27063" w:rsidP="00E552A8">
            <w:pPr>
              <w:tabs>
                <w:tab w:val="left" w:pos="2325"/>
              </w:tabs>
              <w:ind w:left="113" w:right="113"/>
              <w:jc w:val="center"/>
              <w:rPr>
                <w:rFonts w:eastAsia="Batang"/>
                <w:sz w:val="18"/>
                <w:szCs w:val="18"/>
              </w:rPr>
            </w:pPr>
            <w:r w:rsidRPr="00E307BA">
              <w:rPr>
                <w:rFonts w:eastAsia="Batang"/>
                <w:sz w:val="18"/>
                <w:szCs w:val="18"/>
              </w:rPr>
              <w:t>Код администратора</w:t>
            </w:r>
          </w:p>
        </w:tc>
        <w:tc>
          <w:tcPr>
            <w:tcW w:w="360" w:type="dxa"/>
            <w:textDirection w:val="btLr"/>
          </w:tcPr>
          <w:p w:rsidR="00D27063" w:rsidRPr="00E307BA" w:rsidRDefault="00D27063" w:rsidP="00E552A8">
            <w:pPr>
              <w:tabs>
                <w:tab w:val="left" w:pos="2325"/>
              </w:tabs>
              <w:ind w:left="113" w:right="113"/>
              <w:jc w:val="center"/>
              <w:rPr>
                <w:rFonts w:eastAsia="Batang"/>
                <w:sz w:val="18"/>
                <w:szCs w:val="18"/>
              </w:rPr>
            </w:pPr>
            <w:r w:rsidRPr="00E307BA">
              <w:rPr>
                <w:rFonts w:eastAsia="Batang"/>
                <w:sz w:val="18"/>
                <w:szCs w:val="18"/>
              </w:rPr>
              <w:t>Код группы</w:t>
            </w:r>
          </w:p>
        </w:tc>
        <w:tc>
          <w:tcPr>
            <w:tcW w:w="540" w:type="dxa"/>
            <w:textDirection w:val="btLr"/>
          </w:tcPr>
          <w:p w:rsidR="00D27063" w:rsidRPr="00E307BA" w:rsidRDefault="00D27063" w:rsidP="00E552A8">
            <w:pPr>
              <w:tabs>
                <w:tab w:val="left" w:pos="2325"/>
              </w:tabs>
              <w:ind w:left="113" w:right="113"/>
              <w:jc w:val="center"/>
              <w:rPr>
                <w:rFonts w:eastAsia="Batang"/>
                <w:sz w:val="18"/>
                <w:szCs w:val="18"/>
              </w:rPr>
            </w:pPr>
            <w:r w:rsidRPr="00E307BA">
              <w:rPr>
                <w:rFonts w:eastAsia="Batang"/>
                <w:sz w:val="18"/>
                <w:szCs w:val="18"/>
              </w:rPr>
              <w:t>Код подгруппы</w:t>
            </w:r>
          </w:p>
        </w:tc>
        <w:tc>
          <w:tcPr>
            <w:tcW w:w="540" w:type="dxa"/>
            <w:textDirection w:val="btLr"/>
          </w:tcPr>
          <w:p w:rsidR="00D27063" w:rsidRPr="00E307BA" w:rsidRDefault="00D27063" w:rsidP="00E552A8">
            <w:pPr>
              <w:tabs>
                <w:tab w:val="left" w:pos="2325"/>
              </w:tabs>
              <w:ind w:left="113" w:right="113"/>
              <w:jc w:val="center"/>
              <w:rPr>
                <w:rFonts w:eastAsia="Batang"/>
                <w:sz w:val="18"/>
                <w:szCs w:val="18"/>
              </w:rPr>
            </w:pPr>
            <w:r w:rsidRPr="00E307BA">
              <w:rPr>
                <w:rFonts w:eastAsia="Batang"/>
                <w:sz w:val="18"/>
                <w:szCs w:val="18"/>
              </w:rPr>
              <w:t>Код статьи</w:t>
            </w:r>
          </w:p>
        </w:tc>
        <w:tc>
          <w:tcPr>
            <w:tcW w:w="540" w:type="dxa"/>
            <w:textDirection w:val="btLr"/>
          </w:tcPr>
          <w:p w:rsidR="00D27063" w:rsidRPr="00E307BA" w:rsidRDefault="00D27063" w:rsidP="00E552A8">
            <w:pPr>
              <w:tabs>
                <w:tab w:val="left" w:pos="2325"/>
              </w:tabs>
              <w:ind w:left="113" w:right="113"/>
              <w:jc w:val="center"/>
              <w:rPr>
                <w:rFonts w:eastAsia="Batang"/>
                <w:sz w:val="18"/>
                <w:szCs w:val="18"/>
              </w:rPr>
            </w:pPr>
            <w:r w:rsidRPr="00E307BA">
              <w:rPr>
                <w:rFonts w:eastAsia="Batang"/>
                <w:sz w:val="18"/>
                <w:szCs w:val="18"/>
              </w:rPr>
              <w:t>Код подстатьи</w:t>
            </w:r>
          </w:p>
        </w:tc>
        <w:tc>
          <w:tcPr>
            <w:tcW w:w="540" w:type="dxa"/>
            <w:textDirection w:val="btLr"/>
          </w:tcPr>
          <w:p w:rsidR="00D27063" w:rsidRPr="00E307BA" w:rsidRDefault="00D27063" w:rsidP="00E552A8">
            <w:pPr>
              <w:tabs>
                <w:tab w:val="left" w:pos="2325"/>
              </w:tabs>
              <w:ind w:left="113" w:right="113"/>
              <w:jc w:val="center"/>
              <w:rPr>
                <w:rFonts w:eastAsia="Batang"/>
                <w:sz w:val="18"/>
                <w:szCs w:val="18"/>
              </w:rPr>
            </w:pPr>
            <w:r w:rsidRPr="00E307BA">
              <w:rPr>
                <w:rFonts w:eastAsia="Batang"/>
                <w:sz w:val="18"/>
                <w:szCs w:val="18"/>
              </w:rPr>
              <w:t>Код элемента</w:t>
            </w:r>
          </w:p>
        </w:tc>
        <w:tc>
          <w:tcPr>
            <w:tcW w:w="720" w:type="dxa"/>
            <w:textDirection w:val="btLr"/>
          </w:tcPr>
          <w:p w:rsidR="00D27063" w:rsidRPr="00E307BA" w:rsidRDefault="00D27063" w:rsidP="00E552A8">
            <w:pPr>
              <w:tabs>
                <w:tab w:val="left" w:pos="2325"/>
              </w:tabs>
              <w:ind w:left="113" w:right="113"/>
              <w:jc w:val="center"/>
              <w:rPr>
                <w:rFonts w:eastAsia="Batang"/>
                <w:sz w:val="18"/>
                <w:szCs w:val="18"/>
              </w:rPr>
            </w:pPr>
            <w:r w:rsidRPr="00E307BA">
              <w:rPr>
                <w:rFonts w:eastAsia="Batang"/>
                <w:sz w:val="18"/>
                <w:szCs w:val="18"/>
              </w:rPr>
              <w:t>Код программы (подпрограммы)</w:t>
            </w:r>
          </w:p>
        </w:tc>
        <w:tc>
          <w:tcPr>
            <w:tcW w:w="540" w:type="dxa"/>
            <w:textDirection w:val="btLr"/>
          </w:tcPr>
          <w:p w:rsidR="00D27063" w:rsidRPr="00E307BA" w:rsidRDefault="00D27063" w:rsidP="00E552A8">
            <w:pPr>
              <w:tabs>
                <w:tab w:val="left" w:pos="2325"/>
              </w:tabs>
              <w:ind w:left="113" w:right="113"/>
              <w:jc w:val="center"/>
              <w:rPr>
                <w:rFonts w:eastAsia="Batang"/>
                <w:sz w:val="18"/>
                <w:szCs w:val="18"/>
              </w:rPr>
            </w:pPr>
            <w:r w:rsidRPr="00E307BA">
              <w:rPr>
                <w:rFonts w:eastAsia="Batang"/>
                <w:sz w:val="18"/>
                <w:szCs w:val="18"/>
              </w:rPr>
              <w:t>Код экономической  классификации</w:t>
            </w:r>
          </w:p>
        </w:tc>
        <w:tc>
          <w:tcPr>
            <w:tcW w:w="3525" w:type="dxa"/>
            <w:vMerge/>
            <w:vAlign w:val="center"/>
          </w:tcPr>
          <w:p w:rsidR="00D27063" w:rsidRPr="00E307BA" w:rsidRDefault="00D27063" w:rsidP="00E552A8">
            <w:pPr>
              <w:rPr>
                <w:rFonts w:eastAsia="Batang"/>
                <w:sz w:val="20"/>
                <w:szCs w:val="20"/>
              </w:rPr>
            </w:pPr>
          </w:p>
        </w:tc>
        <w:tc>
          <w:tcPr>
            <w:tcW w:w="1800" w:type="dxa"/>
            <w:vMerge/>
            <w:vAlign w:val="center"/>
          </w:tcPr>
          <w:p w:rsidR="00D27063" w:rsidRPr="00E307BA" w:rsidRDefault="00D27063" w:rsidP="00E552A8">
            <w:pPr>
              <w:rPr>
                <w:rFonts w:eastAsia="Batang"/>
                <w:sz w:val="18"/>
                <w:szCs w:val="18"/>
              </w:rPr>
            </w:pPr>
          </w:p>
        </w:tc>
      </w:tr>
      <w:tr w:rsidR="00D27063" w:rsidRPr="00E307BA" w:rsidTr="00E552A8">
        <w:tc>
          <w:tcPr>
            <w:tcW w:w="615"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2</w:t>
            </w:r>
          </w:p>
        </w:tc>
        <w:tc>
          <w:tcPr>
            <w:tcW w:w="36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3</w:t>
            </w:r>
          </w:p>
        </w:tc>
        <w:tc>
          <w:tcPr>
            <w:tcW w:w="54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4</w:t>
            </w:r>
          </w:p>
        </w:tc>
        <w:tc>
          <w:tcPr>
            <w:tcW w:w="54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5</w:t>
            </w:r>
          </w:p>
        </w:tc>
        <w:tc>
          <w:tcPr>
            <w:tcW w:w="54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6</w:t>
            </w:r>
          </w:p>
        </w:tc>
        <w:tc>
          <w:tcPr>
            <w:tcW w:w="54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7</w:t>
            </w:r>
          </w:p>
        </w:tc>
        <w:tc>
          <w:tcPr>
            <w:tcW w:w="72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8</w:t>
            </w:r>
          </w:p>
        </w:tc>
        <w:tc>
          <w:tcPr>
            <w:tcW w:w="54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9</w:t>
            </w:r>
          </w:p>
        </w:tc>
        <w:tc>
          <w:tcPr>
            <w:tcW w:w="3525"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10</w:t>
            </w:r>
          </w:p>
        </w:tc>
        <w:tc>
          <w:tcPr>
            <w:tcW w:w="180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11</w:t>
            </w:r>
          </w:p>
        </w:tc>
      </w:tr>
      <w:tr w:rsidR="00D27063" w:rsidRPr="00E307BA" w:rsidTr="00E552A8">
        <w:tc>
          <w:tcPr>
            <w:tcW w:w="615" w:type="dxa"/>
          </w:tcPr>
          <w:p w:rsidR="00D27063" w:rsidRPr="00E307BA" w:rsidRDefault="00D27063" w:rsidP="00855CF2">
            <w:pPr>
              <w:numPr>
                <w:ilvl w:val="0"/>
                <w:numId w:val="5"/>
              </w:numPr>
              <w:tabs>
                <w:tab w:val="left" w:pos="0"/>
                <w:tab w:val="num" w:pos="540"/>
              </w:tabs>
              <w:ind w:left="540"/>
              <w:jc w:val="center"/>
              <w:rPr>
                <w:rFonts w:eastAsia="Batang"/>
                <w:sz w:val="20"/>
                <w:szCs w:val="20"/>
              </w:rPr>
            </w:pP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182</w:t>
            </w:r>
          </w:p>
        </w:tc>
        <w:tc>
          <w:tcPr>
            <w:tcW w:w="360" w:type="dxa"/>
          </w:tcPr>
          <w:p w:rsidR="00D27063" w:rsidRPr="00E307BA" w:rsidRDefault="00D27063" w:rsidP="00E552A8">
            <w:pPr>
              <w:tabs>
                <w:tab w:val="left" w:pos="2325"/>
              </w:tabs>
              <w:rPr>
                <w:rFonts w:eastAsia="Batang"/>
                <w:b/>
                <w:sz w:val="20"/>
                <w:szCs w:val="20"/>
              </w:rPr>
            </w:pPr>
            <w:r w:rsidRPr="00E307BA">
              <w:rPr>
                <w:rFonts w:eastAsia="Batang"/>
                <w:b/>
                <w:sz w:val="20"/>
                <w:szCs w:val="20"/>
              </w:rPr>
              <w:t>1</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72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tc>
        <w:tc>
          <w:tcPr>
            <w:tcW w:w="3525" w:type="dxa"/>
          </w:tcPr>
          <w:p w:rsidR="00D27063" w:rsidRPr="00E307BA" w:rsidRDefault="00D27063" w:rsidP="00E552A8">
            <w:pPr>
              <w:tabs>
                <w:tab w:val="left" w:pos="2325"/>
              </w:tabs>
              <w:rPr>
                <w:rFonts w:eastAsia="Batang"/>
                <w:b/>
                <w:sz w:val="20"/>
                <w:szCs w:val="20"/>
              </w:rPr>
            </w:pPr>
            <w:r w:rsidRPr="00E307BA">
              <w:rPr>
                <w:rFonts w:eastAsia="Batang"/>
                <w:b/>
                <w:sz w:val="20"/>
                <w:szCs w:val="20"/>
              </w:rPr>
              <w:t>НАЛОГОВЫЕ И НЕНАЛОГОВЫЕ ДОХОДЫ</w:t>
            </w:r>
          </w:p>
        </w:tc>
        <w:tc>
          <w:tcPr>
            <w:tcW w:w="1800" w:type="dxa"/>
          </w:tcPr>
          <w:p w:rsidR="00D27063" w:rsidRPr="00E307BA" w:rsidRDefault="00D27063" w:rsidP="00E552A8">
            <w:pPr>
              <w:tabs>
                <w:tab w:val="left" w:pos="2325"/>
              </w:tabs>
              <w:jc w:val="center"/>
              <w:rPr>
                <w:rFonts w:eastAsia="Batang"/>
                <w:b/>
                <w:sz w:val="20"/>
                <w:szCs w:val="20"/>
              </w:rPr>
            </w:pPr>
            <w:r>
              <w:rPr>
                <w:rFonts w:eastAsia="Batang"/>
                <w:b/>
                <w:sz w:val="20"/>
                <w:szCs w:val="20"/>
              </w:rPr>
              <w:t>23 198 584,86</w:t>
            </w:r>
          </w:p>
        </w:tc>
      </w:tr>
      <w:tr w:rsidR="00D27063" w:rsidRPr="00E307BA" w:rsidTr="00E552A8">
        <w:tc>
          <w:tcPr>
            <w:tcW w:w="615" w:type="dxa"/>
          </w:tcPr>
          <w:p w:rsidR="00D27063" w:rsidRPr="00E307BA" w:rsidRDefault="00D27063" w:rsidP="00855CF2">
            <w:pPr>
              <w:numPr>
                <w:ilvl w:val="0"/>
                <w:numId w:val="5"/>
              </w:numPr>
              <w:tabs>
                <w:tab w:val="left" w:pos="0"/>
                <w:tab w:val="num" w:pos="540"/>
              </w:tabs>
              <w:ind w:left="540"/>
              <w:jc w:val="center"/>
              <w:rPr>
                <w:rFonts w:eastAsia="Batang"/>
                <w:sz w:val="20"/>
                <w:szCs w:val="20"/>
              </w:rPr>
            </w:pP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182</w:t>
            </w:r>
          </w:p>
        </w:tc>
        <w:tc>
          <w:tcPr>
            <w:tcW w:w="360" w:type="dxa"/>
          </w:tcPr>
          <w:p w:rsidR="00D27063" w:rsidRPr="00E307BA" w:rsidRDefault="00D27063" w:rsidP="00E552A8">
            <w:pPr>
              <w:tabs>
                <w:tab w:val="left" w:pos="2325"/>
              </w:tabs>
              <w:rPr>
                <w:rFonts w:eastAsia="Batang"/>
                <w:b/>
                <w:sz w:val="20"/>
                <w:szCs w:val="20"/>
              </w:rPr>
            </w:pPr>
            <w:r w:rsidRPr="00E307BA">
              <w:rPr>
                <w:rFonts w:eastAsia="Batang"/>
                <w:b/>
                <w:sz w:val="20"/>
                <w:szCs w:val="20"/>
              </w:rPr>
              <w:t>1</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01</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72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tc>
        <w:tc>
          <w:tcPr>
            <w:tcW w:w="3525" w:type="dxa"/>
          </w:tcPr>
          <w:p w:rsidR="00D27063" w:rsidRPr="00E307BA" w:rsidRDefault="00D27063" w:rsidP="00E552A8">
            <w:pPr>
              <w:tabs>
                <w:tab w:val="left" w:pos="2325"/>
              </w:tabs>
              <w:rPr>
                <w:rFonts w:eastAsia="Batang"/>
                <w:b/>
                <w:sz w:val="20"/>
                <w:szCs w:val="20"/>
              </w:rPr>
            </w:pPr>
            <w:r w:rsidRPr="00E307BA">
              <w:rPr>
                <w:rFonts w:eastAsia="Batang"/>
                <w:b/>
                <w:sz w:val="20"/>
                <w:szCs w:val="20"/>
              </w:rPr>
              <w:t>НАЛОГИ НА ПРИБЫЛЬ, ДОХОДЫ</w:t>
            </w:r>
          </w:p>
        </w:tc>
        <w:tc>
          <w:tcPr>
            <w:tcW w:w="1800" w:type="dxa"/>
          </w:tcPr>
          <w:p w:rsidR="00D27063" w:rsidRPr="00E307BA" w:rsidRDefault="00D27063" w:rsidP="00E552A8">
            <w:pPr>
              <w:tabs>
                <w:tab w:val="left" w:pos="2325"/>
              </w:tabs>
              <w:jc w:val="center"/>
              <w:rPr>
                <w:rFonts w:eastAsia="Batang"/>
                <w:b/>
                <w:sz w:val="20"/>
                <w:szCs w:val="20"/>
              </w:rPr>
            </w:pPr>
            <w:r>
              <w:rPr>
                <w:rFonts w:eastAsia="Batang"/>
                <w:b/>
                <w:sz w:val="20"/>
                <w:szCs w:val="20"/>
              </w:rPr>
              <w:t>17 987 849,28</w:t>
            </w:r>
          </w:p>
        </w:tc>
      </w:tr>
      <w:tr w:rsidR="00D27063" w:rsidRPr="00E307BA" w:rsidTr="00E552A8">
        <w:trPr>
          <w:trHeight w:val="800"/>
        </w:trPr>
        <w:tc>
          <w:tcPr>
            <w:tcW w:w="615" w:type="dxa"/>
          </w:tcPr>
          <w:p w:rsidR="00D27063" w:rsidRPr="00E307BA" w:rsidRDefault="00D27063" w:rsidP="00855CF2">
            <w:pPr>
              <w:numPr>
                <w:ilvl w:val="0"/>
                <w:numId w:val="5"/>
              </w:numPr>
              <w:tabs>
                <w:tab w:val="left" w:pos="0"/>
                <w:tab w:val="num" w:pos="540"/>
              </w:tabs>
              <w:ind w:left="540"/>
              <w:jc w:val="center"/>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182</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02</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010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01</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1000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110</w:t>
            </w:r>
          </w:p>
        </w:tc>
        <w:tc>
          <w:tcPr>
            <w:tcW w:w="3525" w:type="dxa"/>
          </w:tcPr>
          <w:p w:rsidR="00D27063" w:rsidRPr="00E307BA" w:rsidRDefault="00D27063" w:rsidP="00E552A8">
            <w:pPr>
              <w:tabs>
                <w:tab w:val="left" w:pos="2325"/>
              </w:tabs>
              <w:rPr>
                <w:rFonts w:eastAsia="Batang"/>
                <w:sz w:val="20"/>
                <w:szCs w:val="20"/>
              </w:rPr>
            </w:pPr>
            <w:r w:rsidRPr="00E307BA">
              <w:rPr>
                <w:rFonts w:eastAsia="Batang"/>
                <w:sz w:val="20"/>
                <w:szCs w:val="20"/>
              </w:rPr>
              <w:t>Налог на доходы физических лиц c доходов, облагаемых по налоговой ставке, установленной пунктом 1 статьи 224  НК РФ</w:t>
            </w:r>
          </w:p>
        </w:tc>
        <w:tc>
          <w:tcPr>
            <w:tcW w:w="1800" w:type="dxa"/>
          </w:tcPr>
          <w:p w:rsidR="00D27063" w:rsidRPr="00E307BA" w:rsidRDefault="00D27063" w:rsidP="00E552A8">
            <w:pPr>
              <w:jc w:val="center"/>
              <w:rPr>
                <w:rFonts w:eastAsia="Batang"/>
                <w:sz w:val="18"/>
                <w:szCs w:val="18"/>
              </w:rPr>
            </w:pPr>
            <w:r>
              <w:rPr>
                <w:rFonts w:eastAsia="Batang"/>
                <w:sz w:val="18"/>
                <w:szCs w:val="18"/>
              </w:rPr>
              <w:t>17 987 849,28</w:t>
            </w:r>
          </w:p>
        </w:tc>
      </w:tr>
      <w:tr w:rsidR="00D27063" w:rsidRPr="00E307BA" w:rsidTr="00E552A8">
        <w:trPr>
          <w:trHeight w:val="320"/>
        </w:trPr>
        <w:tc>
          <w:tcPr>
            <w:tcW w:w="615" w:type="dxa"/>
          </w:tcPr>
          <w:p w:rsidR="00D27063" w:rsidRPr="00E307BA" w:rsidRDefault="00D27063" w:rsidP="00E552A8">
            <w:pPr>
              <w:tabs>
                <w:tab w:val="left" w:pos="0"/>
              </w:tabs>
              <w:jc w:val="center"/>
              <w:rPr>
                <w:rFonts w:eastAsia="Batang"/>
                <w:b/>
                <w:sz w:val="20"/>
                <w:szCs w:val="20"/>
              </w:rPr>
            </w:pPr>
            <w:r w:rsidRPr="00E307BA">
              <w:rPr>
                <w:rFonts w:eastAsia="Batang"/>
                <w:b/>
                <w:sz w:val="20"/>
                <w:szCs w:val="20"/>
              </w:rPr>
              <w:t>4.</w:t>
            </w:r>
          </w:p>
        </w:tc>
        <w:tc>
          <w:tcPr>
            <w:tcW w:w="540" w:type="dxa"/>
          </w:tcPr>
          <w:p w:rsidR="00D27063" w:rsidRPr="00E307BA" w:rsidRDefault="00D27063" w:rsidP="00E552A8">
            <w:pPr>
              <w:tabs>
                <w:tab w:val="left" w:pos="2325"/>
              </w:tabs>
              <w:rPr>
                <w:rFonts w:eastAsia="Batang"/>
                <w:b/>
                <w:sz w:val="20"/>
                <w:szCs w:val="20"/>
              </w:rPr>
            </w:pPr>
            <w:r>
              <w:rPr>
                <w:rFonts w:eastAsia="Batang"/>
                <w:b/>
                <w:sz w:val="20"/>
                <w:szCs w:val="20"/>
              </w:rPr>
              <w:t>182</w:t>
            </w:r>
          </w:p>
        </w:tc>
        <w:tc>
          <w:tcPr>
            <w:tcW w:w="360" w:type="dxa"/>
          </w:tcPr>
          <w:p w:rsidR="00D27063" w:rsidRPr="00E307BA" w:rsidRDefault="00D27063" w:rsidP="00E552A8">
            <w:pPr>
              <w:tabs>
                <w:tab w:val="left" w:pos="2325"/>
              </w:tabs>
              <w:rPr>
                <w:rFonts w:eastAsia="Batang"/>
                <w:b/>
                <w:sz w:val="20"/>
                <w:szCs w:val="20"/>
              </w:rPr>
            </w:pPr>
            <w:r w:rsidRPr="00E307BA">
              <w:rPr>
                <w:rFonts w:eastAsia="Batang"/>
                <w:b/>
                <w:sz w:val="20"/>
                <w:szCs w:val="20"/>
              </w:rPr>
              <w:t>1</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03</w:t>
            </w:r>
          </w:p>
        </w:tc>
        <w:tc>
          <w:tcPr>
            <w:tcW w:w="540" w:type="dxa"/>
          </w:tcPr>
          <w:p w:rsidR="00D27063" w:rsidRPr="00E307BA" w:rsidRDefault="00D27063" w:rsidP="00E552A8">
            <w:pPr>
              <w:rPr>
                <w:rFonts w:eastAsia="Batang"/>
                <w:b/>
                <w:sz w:val="20"/>
                <w:szCs w:val="20"/>
              </w:rPr>
            </w:pPr>
            <w:r w:rsidRPr="00E307BA">
              <w:rPr>
                <w:rFonts w:eastAsia="Batang"/>
                <w:b/>
                <w:sz w:val="20"/>
                <w:szCs w:val="20"/>
              </w:rPr>
              <w:t>00</w:t>
            </w:r>
          </w:p>
        </w:tc>
        <w:tc>
          <w:tcPr>
            <w:tcW w:w="540" w:type="dxa"/>
          </w:tcPr>
          <w:p w:rsidR="00D27063" w:rsidRPr="00E307BA" w:rsidRDefault="00D27063" w:rsidP="00E552A8">
            <w:pPr>
              <w:rPr>
                <w:rFonts w:eastAsia="Batang"/>
                <w:b/>
                <w:sz w:val="20"/>
                <w:szCs w:val="20"/>
              </w:rPr>
            </w:pPr>
            <w:r w:rsidRPr="00E307BA">
              <w:rPr>
                <w:rFonts w:eastAsia="Batang"/>
                <w:b/>
                <w:sz w:val="20"/>
                <w:szCs w:val="20"/>
              </w:rPr>
              <w:t>000</w:t>
            </w:r>
          </w:p>
        </w:tc>
        <w:tc>
          <w:tcPr>
            <w:tcW w:w="540" w:type="dxa"/>
          </w:tcPr>
          <w:p w:rsidR="00D27063" w:rsidRPr="00E307BA" w:rsidRDefault="00D27063" w:rsidP="00E552A8">
            <w:pPr>
              <w:rPr>
                <w:rFonts w:eastAsia="Batang"/>
                <w:b/>
                <w:sz w:val="20"/>
                <w:szCs w:val="20"/>
              </w:rPr>
            </w:pPr>
            <w:r w:rsidRPr="00E307BA">
              <w:rPr>
                <w:rFonts w:eastAsia="Batang"/>
                <w:b/>
                <w:sz w:val="20"/>
                <w:szCs w:val="20"/>
              </w:rPr>
              <w:t>00</w:t>
            </w:r>
          </w:p>
        </w:tc>
        <w:tc>
          <w:tcPr>
            <w:tcW w:w="720" w:type="dxa"/>
          </w:tcPr>
          <w:p w:rsidR="00D27063" w:rsidRPr="00E307BA" w:rsidRDefault="00D27063" w:rsidP="00E552A8">
            <w:pPr>
              <w:rPr>
                <w:rFonts w:eastAsia="Batang"/>
                <w:b/>
                <w:sz w:val="20"/>
                <w:szCs w:val="20"/>
              </w:rPr>
            </w:pPr>
            <w:r w:rsidRPr="00E307BA">
              <w:rPr>
                <w:rFonts w:eastAsia="Batang"/>
                <w:b/>
                <w:sz w:val="20"/>
                <w:szCs w:val="20"/>
              </w:rPr>
              <w:t>0000</w:t>
            </w:r>
          </w:p>
        </w:tc>
        <w:tc>
          <w:tcPr>
            <w:tcW w:w="540" w:type="dxa"/>
          </w:tcPr>
          <w:p w:rsidR="00D27063" w:rsidRPr="00E307BA" w:rsidRDefault="00D27063" w:rsidP="00E552A8">
            <w:pPr>
              <w:rPr>
                <w:rFonts w:eastAsia="Batang"/>
                <w:b/>
                <w:sz w:val="20"/>
                <w:szCs w:val="20"/>
              </w:rPr>
            </w:pPr>
            <w:r w:rsidRPr="00E307BA">
              <w:rPr>
                <w:rFonts w:eastAsia="Batang"/>
                <w:b/>
                <w:sz w:val="20"/>
                <w:szCs w:val="20"/>
              </w:rPr>
              <w:t>000</w:t>
            </w:r>
          </w:p>
        </w:tc>
        <w:tc>
          <w:tcPr>
            <w:tcW w:w="3525" w:type="dxa"/>
          </w:tcPr>
          <w:p w:rsidR="00D27063" w:rsidRPr="00E307BA" w:rsidRDefault="00D27063" w:rsidP="00E552A8">
            <w:pPr>
              <w:tabs>
                <w:tab w:val="left" w:pos="2325"/>
              </w:tabs>
              <w:rPr>
                <w:rFonts w:eastAsia="Batang"/>
                <w:b/>
                <w:sz w:val="20"/>
                <w:szCs w:val="20"/>
              </w:rPr>
            </w:pPr>
            <w:r w:rsidRPr="00E307BA">
              <w:rPr>
                <w:rFonts w:eastAsia="Batang"/>
                <w:b/>
                <w:sz w:val="20"/>
                <w:szCs w:val="20"/>
              </w:rPr>
              <w:t>ДОХОДЫ ОТ УПЛАТЫ АКЦИЗОВ НА ТОПЛИВО</w:t>
            </w:r>
          </w:p>
        </w:tc>
        <w:tc>
          <w:tcPr>
            <w:tcW w:w="1800" w:type="dxa"/>
          </w:tcPr>
          <w:p w:rsidR="00D27063" w:rsidRPr="00E307BA" w:rsidRDefault="00D27063" w:rsidP="00E552A8">
            <w:pPr>
              <w:tabs>
                <w:tab w:val="left" w:pos="2325"/>
              </w:tabs>
              <w:jc w:val="center"/>
              <w:rPr>
                <w:rFonts w:eastAsia="Batang"/>
                <w:b/>
                <w:sz w:val="20"/>
                <w:szCs w:val="20"/>
              </w:rPr>
            </w:pPr>
            <w:r>
              <w:rPr>
                <w:rFonts w:eastAsia="Batang"/>
                <w:b/>
                <w:sz w:val="20"/>
                <w:szCs w:val="20"/>
              </w:rPr>
              <w:t xml:space="preserve"> 1 579 700,00</w:t>
            </w:r>
          </w:p>
        </w:tc>
      </w:tr>
      <w:tr w:rsidR="00D27063" w:rsidRPr="00E307BA" w:rsidTr="00E552A8">
        <w:trPr>
          <w:trHeight w:val="340"/>
        </w:trPr>
        <w:tc>
          <w:tcPr>
            <w:tcW w:w="615" w:type="dxa"/>
          </w:tcPr>
          <w:p w:rsidR="00D27063" w:rsidRPr="00E307BA" w:rsidRDefault="00D27063" w:rsidP="00E552A8">
            <w:pPr>
              <w:tabs>
                <w:tab w:val="left" w:pos="0"/>
              </w:tabs>
              <w:jc w:val="center"/>
              <w:rPr>
                <w:rFonts w:eastAsia="Batang"/>
                <w:sz w:val="20"/>
                <w:szCs w:val="20"/>
              </w:rPr>
            </w:pPr>
            <w:r w:rsidRPr="00E307BA">
              <w:rPr>
                <w:rFonts w:eastAsia="Batang"/>
                <w:sz w:val="20"/>
                <w:szCs w:val="20"/>
              </w:rPr>
              <w:t>5.</w:t>
            </w:r>
          </w:p>
        </w:tc>
        <w:tc>
          <w:tcPr>
            <w:tcW w:w="540" w:type="dxa"/>
          </w:tcPr>
          <w:p w:rsidR="00D27063" w:rsidRPr="00E307BA" w:rsidRDefault="00D27063" w:rsidP="00E552A8">
            <w:pPr>
              <w:tabs>
                <w:tab w:val="left" w:pos="2325"/>
              </w:tabs>
              <w:rPr>
                <w:rFonts w:eastAsia="Batang"/>
                <w:sz w:val="20"/>
                <w:szCs w:val="20"/>
              </w:rPr>
            </w:pPr>
            <w:r>
              <w:rPr>
                <w:rFonts w:eastAsia="Batang"/>
                <w:sz w:val="20"/>
                <w:szCs w:val="20"/>
              </w:rPr>
              <w:t>182</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03</w:t>
            </w:r>
          </w:p>
        </w:tc>
        <w:tc>
          <w:tcPr>
            <w:tcW w:w="540" w:type="dxa"/>
          </w:tcPr>
          <w:p w:rsidR="00D27063" w:rsidRPr="00E307BA" w:rsidRDefault="00D27063" w:rsidP="00E552A8">
            <w:pPr>
              <w:rPr>
                <w:rFonts w:eastAsia="Batang"/>
                <w:sz w:val="20"/>
                <w:szCs w:val="20"/>
              </w:rPr>
            </w:pPr>
            <w:r w:rsidRPr="00E307BA">
              <w:rPr>
                <w:rFonts w:eastAsia="Batang"/>
                <w:sz w:val="20"/>
                <w:szCs w:val="20"/>
              </w:rPr>
              <w:t>02</w:t>
            </w:r>
          </w:p>
        </w:tc>
        <w:tc>
          <w:tcPr>
            <w:tcW w:w="540" w:type="dxa"/>
          </w:tcPr>
          <w:p w:rsidR="00D27063" w:rsidRPr="00E307BA" w:rsidRDefault="00D27063" w:rsidP="00E552A8">
            <w:pPr>
              <w:rPr>
                <w:rFonts w:eastAsia="Batang"/>
                <w:sz w:val="20"/>
                <w:szCs w:val="20"/>
              </w:rPr>
            </w:pPr>
            <w:r w:rsidRPr="00E307BA">
              <w:rPr>
                <w:rFonts w:eastAsia="Batang"/>
                <w:sz w:val="20"/>
                <w:szCs w:val="20"/>
              </w:rPr>
              <w:t>231</w:t>
            </w:r>
          </w:p>
        </w:tc>
        <w:tc>
          <w:tcPr>
            <w:tcW w:w="540" w:type="dxa"/>
          </w:tcPr>
          <w:p w:rsidR="00D27063" w:rsidRPr="00E307BA" w:rsidRDefault="00D27063" w:rsidP="00E552A8">
            <w:pPr>
              <w:rPr>
                <w:rFonts w:eastAsia="Batang"/>
                <w:sz w:val="20"/>
                <w:szCs w:val="20"/>
              </w:rPr>
            </w:pPr>
            <w:r w:rsidRPr="00E307BA">
              <w:rPr>
                <w:rFonts w:eastAsia="Batang"/>
                <w:sz w:val="20"/>
                <w:szCs w:val="20"/>
              </w:rPr>
              <w:t>01</w:t>
            </w:r>
          </w:p>
        </w:tc>
        <w:tc>
          <w:tcPr>
            <w:tcW w:w="720" w:type="dxa"/>
          </w:tcPr>
          <w:p w:rsidR="00D27063" w:rsidRPr="00E307BA" w:rsidRDefault="00D27063" w:rsidP="00E552A8">
            <w:pPr>
              <w:rPr>
                <w:rFonts w:eastAsia="Batang"/>
                <w:sz w:val="20"/>
                <w:szCs w:val="20"/>
              </w:rPr>
            </w:pPr>
            <w:r w:rsidRPr="00E307BA">
              <w:rPr>
                <w:rFonts w:eastAsia="Batang"/>
                <w:sz w:val="20"/>
                <w:szCs w:val="20"/>
              </w:rPr>
              <w:t>0000</w:t>
            </w:r>
          </w:p>
        </w:tc>
        <w:tc>
          <w:tcPr>
            <w:tcW w:w="540" w:type="dxa"/>
          </w:tcPr>
          <w:p w:rsidR="00D27063" w:rsidRPr="00E307BA" w:rsidRDefault="00D27063" w:rsidP="00E552A8">
            <w:pPr>
              <w:rPr>
                <w:rFonts w:eastAsia="Batang"/>
                <w:sz w:val="20"/>
                <w:szCs w:val="20"/>
              </w:rPr>
            </w:pPr>
            <w:r w:rsidRPr="00E307BA">
              <w:rPr>
                <w:rFonts w:eastAsia="Batang"/>
                <w:sz w:val="20"/>
                <w:szCs w:val="20"/>
              </w:rPr>
              <w:t>110</w:t>
            </w:r>
          </w:p>
        </w:tc>
        <w:tc>
          <w:tcPr>
            <w:tcW w:w="3525" w:type="dxa"/>
          </w:tcPr>
          <w:p w:rsidR="00D27063" w:rsidRPr="00E307BA" w:rsidRDefault="00D27063" w:rsidP="00E552A8">
            <w:pPr>
              <w:tabs>
                <w:tab w:val="left" w:pos="2325"/>
              </w:tabs>
              <w:rPr>
                <w:rFonts w:eastAsia="Batang"/>
                <w:b/>
                <w:sz w:val="20"/>
                <w:szCs w:val="20"/>
              </w:rPr>
            </w:pPr>
            <w:r w:rsidRPr="00E307BA">
              <w:rPr>
                <w:rFonts w:eastAsia="Batang"/>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800" w:type="dxa"/>
          </w:tcPr>
          <w:p w:rsidR="00D27063" w:rsidRPr="00E307BA" w:rsidRDefault="00D27063" w:rsidP="00E552A8">
            <w:pPr>
              <w:tabs>
                <w:tab w:val="left" w:pos="2325"/>
              </w:tabs>
              <w:jc w:val="center"/>
              <w:rPr>
                <w:rFonts w:eastAsia="Batang"/>
                <w:sz w:val="20"/>
                <w:szCs w:val="20"/>
              </w:rPr>
            </w:pPr>
            <w:r>
              <w:rPr>
                <w:rFonts w:eastAsia="Batang"/>
                <w:sz w:val="20"/>
                <w:szCs w:val="20"/>
              </w:rPr>
              <w:t>823 900,00</w:t>
            </w:r>
          </w:p>
        </w:tc>
      </w:tr>
      <w:tr w:rsidR="00D27063" w:rsidRPr="00E307BA" w:rsidTr="00E552A8">
        <w:trPr>
          <w:trHeight w:val="1305"/>
        </w:trPr>
        <w:tc>
          <w:tcPr>
            <w:tcW w:w="615" w:type="dxa"/>
          </w:tcPr>
          <w:p w:rsidR="00D27063" w:rsidRPr="00E307BA" w:rsidRDefault="00D27063" w:rsidP="00E552A8">
            <w:pPr>
              <w:tabs>
                <w:tab w:val="left" w:pos="0"/>
              </w:tabs>
              <w:jc w:val="center"/>
              <w:rPr>
                <w:rFonts w:eastAsia="Batang"/>
                <w:sz w:val="20"/>
                <w:szCs w:val="20"/>
              </w:rPr>
            </w:pPr>
            <w:r w:rsidRPr="00E307BA">
              <w:rPr>
                <w:rFonts w:eastAsia="Batang"/>
                <w:sz w:val="20"/>
                <w:szCs w:val="20"/>
              </w:rPr>
              <w:t>6.</w:t>
            </w:r>
          </w:p>
        </w:tc>
        <w:tc>
          <w:tcPr>
            <w:tcW w:w="540" w:type="dxa"/>
          </w:tcPr>
          <w:p w:rsidR="00D27063" w:rsidRPr="00E307BA" w:rsidRDefault="00D27063" w:rsidP="00E552A8">
            <w:pPr>
              <w:tabs>
                <w:tab w:val="left" w:pos="2325"/>
              </w:tabs>
              <w:rPr>
                <w:rFonts w:eastAsia="Batang"/>
                <w:sz w:val="20"/>
                <w:szCs w:val="20"/>
              </w:rPr>
            </w:pPr>
            <w:r>
              <w:rPr>
                <w:rFonts w:eastAsia="Batang"/>
                <w:sz w:val="20"/>
                <w:szCs w:val="20"/>
              </w:rPr>
              <w:t>182</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03</w:t>
            </w:r>
          </w:p>
        </w:tc>
        <w:tc>
          <w:tcPr>
            <w:tcW w:w="540" w:type="dxa"/>
          </w:tcPr>
          <w:p w:rsidR="00D27063" w:rsidRPr="00E307BA" w:rsidRDefault="00D27063" w:rsidP="00E552A8">
            <w:pPr>
              <w:rPr>
                <w:rFonts w:eastAsia="Batang"/>
                <w:sz w:val="20"/>
                <w:szCs w:val="20"/>
              </w:rPr>
            </w:pPr>
            <w:r w:rsidRPr="00E307BA">
              <w:rPr>
                <w:rFonts w:eastAsia="Batang"/>
                <w:sz w:val="20"/>
                <w:szCs w:val="20"/>
              </w:rPr>
              <w:t>02</w:t>
            </w:r>
          </w:p>
        </w:tc>
        <w:tc>
          <w:tcPr>
            <w:tcW w:w="540" w:type="dxa"/>
          </w:tcPr>
          <w:p w:rsidR="00D27063" w:rsidRPr="00E307BA" w:rsidRDefault="00D27063" w:rsidP="00E552A8">
            <w:pPr>
              <w:rPr>
                <w:rFonts w:eastAsia="Batang"/>
                <w:sz w:val="20"/>
                <w:szCs w:val="20"/>
              </w:rPr>
            </w:pPr>
            <w:r w:rsidRPr="00E307BA">
              <w:rPr>
                <w:rFonts w:eastAsia="Batang"/>
                <w:sz w:val="20"/>
                <w:szCs w:val="20"/>
              </w:rPr>
              <w:t>241</w:t>
            </w:r>
          </w:p>
        </w:tc>
        <w:tc>
          <w:tcPr>
            <w:tcW w:w="540" w:type="dxa"/>
          </w:tcPr>
          <w:p w:rsidR="00D27063" w:rsidRPr="00E307BA" w:rsidRDefault="00D27063" w:rsidP="00E552A8">
            <w:pPr>
              <w:rPr>
                <w:rFonts w:eastAsia="Batang"/>
                <w:sz w:val="20"/>
                <w:szCs w:val="20"/>
              </w:rPr>
            </w:pPr>
            <w:r w:rsidRPr="00E307BA">
              <w:rPr>
                <w:rFonts w:eastAsia="Batang"/>
                <w:sz w:val="20"/>
                <w:szCs w:val="20"/>
              </w:rPr>
              <w:t>01</w:t>
            </w:r>
          </w:p>
        </w:tc>
        <w:tc>
          <w:tcPr>
            <w:tcW w:w="720" w:type="dxa"/>
          </w:tcPr>
          <w:p w:rsidR="00D27063" w:rsidRPr="00E307BA" w:rsidRDefault="00D27063" w:rsidP="00E552A8">
            <w:pPr>
              <w:rPr>
                <w:rFonts w:eastAsia="Batang"/>
                <w:sz w:val="20"/>
                <w:szCs w:val="20"/>
              </w:rPr>
            </w:pPr>
            <w:r w:rsidRPr="00E307BA">
              <w:rPr>
                <w:rFonts w:eastAsia="Batang"/>
                <w:sz w:val="20"/>
                <w:szCs w:val="20"/>
              </w:rPr>
              <w:t>0000</w:t>
            </w:r>
          </w:p>
        </w:tc>
        <w:tc>
          <w:tcPr>
            <w:tcW w:w="540" w:type="dxa"/>
          </w:tcPr>
          <w:p w:rsidR="00D27063" w:rsidRPr="00E307BA" w:rsidRDefault="00D27063" w:rsidP="00E552A8">
            <w:pPr>
              <w:rPr>
                <w:rFonts w:eastAsia="Batang"/>
                <w:sz w:val="20"/>
                <w:szCs w:val="20"/>
              </w:rPr>
            </w:pPr>
            <w:r w:rsidRPr="00E307BA">
              <w:rPr>
                <w:rFonts w:eastAsia="Batang"/>
                <w:sz w:val="20"/>
                <w:szCs w:val="20"/>
              </w:rPr>
              <w:t>110</w:t>
            </w:r>
          </w:p>
        </w:tc>
        <w:tc>
          <w:tcPr>
            <w:tcW w:w="3525" w:type="dxa"/>
          </w:tcPr>
          <w:p w:rsidR="00D27063" w:rsidRPr="00E307BA" w:rsidRDefault="00D27063" w:rsidP="00E552A8">
            <w:pPr>
              <w:rPr>
                <w:rFonts w:eastAsia="Batang"/>
                <w:sz w:val="20"/>
                <w:szCs w:val="20"/>
              </w:rPr>
            </w:pPr>
            <w:r w:rsidRPr="00E307BA">
              <w:rPr>
                <w:rFonts w:eastAsia="Batang"/>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800" w:type="dxa"/>
          </w:tcPr>
          <w:p w:rsidR="00D27063" w:rsidRPr="00E307BA" w:rsidRDefault="00D27063" w:rsidP="00E552A8">
            <w:pPr>
              <w:tabs>
                <w:tab w:val="left" w:pos="2325"/>
              </w:tabs>
              <w:jc w:val="center"/>
              <w:rPr>
                <w:rFonts w:eastAsia="Batang"/>
                <w:sz w:val="20"/>
                <w:szCs w:val="20"/>
              </w:rPr>
            </w:pPr>
            <w:r>
              <w:rPr>
                <w:rFonts w:eastAsia="Batang"/>
                <w:sz w:val="20"/>
                <w:szCs w:val="20"/>
              </w:rPr>
              <w:t xml:space="preserve"> 3 900,00</w:t>
            </w:r>
          </w:p>
        </w:tc>
      </w:tr>
      <w:tr w:rsidR="00D27063" w:rsidRPr="00E307BA" w:rsidTr="00E552A8">
        <w:trPr>
          <w:trHeight w:val="380"/>
        </w:trPr>
        <w:tc>
          <w:tcPr>
            <w:tcW w:w="615" w:type="dxa"/>
          </w:tcPr>
          <w:p w:rsidR="00D27063" w:rsidRPr="00E307BA" w:rsidRDefault="00D27063" w:rsidP="00E552A8">
            <w:pPr>
              <w:tabs>
                <w:tab w:val="left" w:pos="0"/>
              </w:tabs>
              <w:jc w:val="center"/>
              <w:rPr>
                <w:rFonts w:eastAsia="Batang"/>
                <w:sz w:val="20"/>
                <w:szCs w:val="20"/>
              </w:rPr>
            </w:pPr>
            <w:r w:rsidRPr="00E307BA">
              <w:rPr>
                <w:rFonts w:eastAsia="Batang"/>
                <w:sz w:val="20"/>
                <w:szCs w:val="20"/>
              </w:rPr>
              <w:t>7.</w:t>
            </w:r>
          </w:p>
        </w:tc>
        <w:tc>
          <w:tcPr>
            <w:tcW w:w="540" w:type="dxa"/>
          </w:tcPr>
          <w:p w:rsidR="00D27063" w:rsidRPr="00E307BA" w:rsidRDefault="00D27063" w:rsidP="00E552A8">
            <w:pPr>
              <w:tabs>
                <w:tab w:val="left" w:pos="2325"/>
              </w:tabs>
              <w:rPr>
                <w:rFonts w:eastAsia="Batang"/>
                <w:sz w:val="20"/>
                <w:szCs w:val="20"/>
              </w:rPr>
            </w:pPr>
            <w:r>
              <w:rPr>
                <w:rFonts w:eastAsia="Batang"/>
                <w:sz w:val="20"/>
                <w:szCs w:val="20"/>
              </w:rPr>
              <w:t>182</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03</w:t>
            </w:r>
          </w:p>
        </w:tc>
        <w:tc>
          <w:tcPr>
            <w:tcW w:w="540" w:type="dxa"/>
          </w:tcPr>
          <w:p w:rsidR="00D27063" w:rsidRPr="00E307BA" w:rsidRDefault="00D27063" w:rsidP="00E552A8">
            <w:pPr>
              <w:rPr>
                <w:rFonts w:eastAsia="Batang"/>
                <w:sz w:val="20"/>
                <w:szCs w:val="20"/>
              </w:rPr>
            </w:pPr>
            <w:r w:rsidRPr="00E307BA">
              <w:rPr>
                <w:rFonts w:eastAsia="Batang"/>
                <w:sz w:val="20"/>
                <w:szCs w:val="20"/>
              </w:rPr>
              <w:t>02</w:t>
            </w:r>
          </w:p>
        </w:tc>
        <w:tc>
          <w:tcPr>
            <w:tcW w:w="540" w:type="dxa"/>
          </w:tcPr>
          <w:p w:rsidR="00D27063" w:rsidRPr="00E307BA" w:rsidRDefault="00D27063" w:rsidP="00E552A8">
            <w:pPr>
              <w:rPr>
                <w:rFonts w:eastAsia="Batang"/>
                <w:sz w:val="20"/>
                <w:szCs w:val="20"/>
              </w:rPr>
            </w:pPr>
            <w:r w:rsidRPr="00E307BA">
              <w:rPr>
                <w:rFonts w:eastAsia="Batang"/>
                <w:sz w:val="20"/>
                <w:szCs w:val="20"/>
              </w:rPr>
              <w:t>251</w:t>
            </w:r>
          </w:p>
        </w:tc>
        <w:tc>
          <w:tcPr>
            <w:tcW w:w="540" w:type="dxa"/>
          </w:tcPr>
          <w:p w:rsidR="00D27063" w:rsidRPr="00E307BA" w:rsidRDefault="00D27063" w:rsidP="00E552A8">
            <w:pPr>
              <w:rPr>
                <w:rFonts w:eastAsia="Batang"/>
                <w:sz w:val="20"/>
                <w:szCs w:val="20"/>
              </w:rPr>
            </w:pPr>
            <w:r w:rsidRPr="00E307BA">
              <w:rPr>
                <w:rFonts w:eastAsia="Batang"/>
                <w:sz w:val="20"/>
                <w:szCs w:val="20"/>
              </w:rPr>
              <w:t>01</w:t>
            </w:r>
          </w:p>
        </w:tc>
        <w:tc>
          <w:tcPr>
            <w:tcW w:w="720" w:type="dxa"/>
          </w:tcPr>
          <w:p w:rsidR="00D27063" w:rsidRPr="00E307BA" w:rsidRDefault="00D27063" w:rsidP="00E552A8">
            <w:pPr>
              <w:rPr>
                <w:rFonts w:eastAsia="Batang"/>
                <w:sz w:val="20"/>
                <w:szCs w:val="20"/>
              </w:rPr>
            </w:pPr>
            <w:r w:rsidRPr="00E307BA">
              <w:rPr>
                <w:rFonts w:eastAsia="Batang"/>
                <w:sz w:val="20"/>
                <w:szCs w:val="20"/>
              </w:rPr>
              <w:t>0000</w:t>
            </w:r>
          </w:p>
        </w:tc>
        <w:tc>
          <w:tcPr>
            <w:tcW w:w="540" w:type="dxa"/>
          </w:tcPr>
          <w:p w:rsidR="00D27063" w:rsidRPr="00E307BA" w:rsidRDefault="00D27063" w:rsidP="00E552A8">
            <w:pPr>
              <w:rPr>
                <w:rFonts w:eastAsia="Batang"/>
                <w:sz w:val="20"/>
                <w:szCs w:val="20"/>
              </w:rPr>
            </w:pPr>
            <w:r w:rsidRPr="00E307BA">
              <w:rPr>
                <w:rFonts w:eastAsia="Batang"/>
                <w:sz w:val="20"/>
                <w:szCs w:val="20"/>
              </w:rPr>
              <w:t>110</w:t>
            </w:r>
          </w:p>
        </w:tc>
        <w:tc>
          <w:tcPr>
            <w:tcW w:w="3525" w:type="dxa"/>
          </w:tcPr>
          <w:p w:rsidR="00D27063" w:rsidRPr="00E307BA" w:rsidRDefault="00D27063" w:rsidP="00E552A8">
            <w:pPr>
              <w:rPr>
                <w:rFonts w:eastAsia="Batang"/>
                <w:sz w:val="20"/>
                <w:szCs w:val="20"/>
              </w:rPr>
            </w:pPr>
            <w:r w:rsidRPr="00E307BA">
              <w:rPr>
                <w:rFonts w:eastAsia="Batang"/>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800" w:type="dxa"/>
          </w:tcPr>
          <w:p w:rsidR="00D27063" w:rsidRPr="00E307BA" w:rsidRDefault="00D27063" w:rsidP="00E552A8">
            <w:pPr>
              <w:tabs>
                <w:tab w:val="left" w:pos="2325"/>
              </w:tabs>
              <w:jc w:val="center"/>
              <w:rPr>
                <w:rFonts w:eastAsia="Batang"/>
                <w:sz w:val="20"/>
                <w:szCs w:val="20"/>
              </w:rPr>
            </w:pPr>
            <w:r>
              <w:rPr>
                <w:rFonts w:eastAsia="Batang"/>
                <w:sz w:val="20"/>
                <w:szCs w:val="20"/>
              </w:rPr>
              <w:t>854 300,00</w:t>
            </w:r>
          </w:p>
        </w:tc>
      </w:tr>
      <w:tr w:rsidR="00D27063" w:rsidRPr="00E307BA" w:rsidTr="00E552A8">
        <w:trPr>
          <w:trHeight w:val="529"/>
        </w:trPr>
        <w:tc>
          <w:tcPr>
            <w:tcW w:w="615" w:type="dxa"/>
          </w:tcPr>
          <w:p w:rsidR="00D27063" w:rsidRPr="00E307BA" w:rsidRDefault="00D27063" w:rsidP="00E552A8">
            <w:pPr>
              <w:tabs>
                <w:tab w:val="left" w:pos="0"/>
              </w:tabs>
              <w:jc w:val="center"/>
              <w:rPr>
                <w:rFonts w:eastAsia="Batang"/>
                <w:sz w:val="20"/>
                <w:szCs w:val="20"/>
              </w:rPr>
            </w:pPr>
            <w:r w:rsidRPr="00E307BA">
              <w:rPr>
                <w:rFonts w:eastAsia="Batang"/>
                <w:sz w:val="20"/>
                <w:szCs w:val="20"/>
              </w:rPr>
              <w:t>8.</w:t>
            </w:r>
          </w:p>
        </w:tc>
        <w:tc>
          <w:tcPr>
            <w:tcW w:w="540" w:type="dxa"/>
          </w:tcPr>
          <w:p w:rsidR="00D27063" w:rsidRPr="00E307BA" w:rsidRDefault="00D27063" w:rsidP="00E552A8">
            <w:pPr>
              <w:tabs>
                <w:tab w:val="left" w:pos="2325"/>
              </w:tabs>
              <w:rPr>
                <w:rFonts w:eastAsia="Batang"/>
                <w:sz w:val="20"/>
                <w:szCs w:val="20"/>
              </w:rPr>
            </w:pPr>
            <w:r>
              <w:rPr>
                <w:rFonts w:eastAsia="Batang"/>
                <w:sz w:val="20"/>
                <w:szCs w:val="20"/>
              </w:rPr>
              <w:t>182</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03</w:t>
            </w:r>
          </w:p>
        </w:tc>
        <w:tc>
          <w:tcPr>
            <w:tcW w:w="540" w:type="dxa"/>
          </w:tcPr>
          <w:p w:rsidR="00D27063" w:rsidRPr="00E307BA" w:rsidRDefault="00D27063" w:rsidP="00E552A8">
            <w:pPr>
              <w:rPr>
                <w:rFonts w:eastAsia="Batang"/>
                <w:sz w:val="20"/>
                <w:szCs w:val="20"/>
              </w:rPr>
            </w:pPr>
            <w:r w:rsidRPr="00E307BA">
              <w:rPr>
                <w:rFonts w:eastAsia="Batang"/>
                <w:sz w:val="20"/>
                <w:szCs w:val="20"/>
              </w:rPr>
              <w:t>02</w:t>
            </w:r>
          </w:p>
        </w:tc>
        <w:tc>
          <w:tcPr>
            <w:tcW w:w="540" w:type="dxa"/>
          </w:tcPr>
          <w:p w:rsidR="00D27063" w:rsidRPr="00E307BA" w:rsidRDefault="00D27063" w:rsidP="00E552A8">
            <w:pPr>
              <w:rPr>
                <w:rFonts w:eastAsia="Batang"/>
                <w:sz w:val="20"/>
                <w:szCs w:val="20"/>
              </w:rPr>
            </w:pPr>
            <w:r w:rsidRPr="00E307BA">
              <w:rPr>
                <w:rFonts w:eastAsia="Batang"/>
                <w:sz w:val="20"/>
                <w:szCs w:val="20"/>
              </w:rPr>
              <w:t>261</w:t>
            </w:r>
          </w:p>
        </w:tc>
        <w:tc>
          <w:tcPr>
            <w:tcW w:w="540" w:type="dxa"/>
          </w:tcPr>
          <w:p w:rsidR="00D27063" w:rsidRPr="00E307BA" w:rsidRDefault="00D27063" w:rsidP="00E552A8">
            <w:pPr>
              <w:rPr>
                <w:rFonts w:eastAsia="Batang"/>
                <w:sz w:val="20"/>
                <w:szCs w:val="20"/>
              </w:rPr>
            </w:pPr>
            <w:r w:rsidRPr="00E307BA">
              <w:rPr>
                <w:rFonts w:eastAsia="Batang"/>
                <w:sz w:val="20"/>
                <w:szCs w:val="20"/>
              </w:rPr>
              <w:t>01</w:t>
            </w:r>
          </w:p>
        </w:tc>
        <w:tc>
          <w:tcPr>
            <w:tcW w:w="720" w:type="dxa"/>
          </w:tcPr>
          <w:p w:rsidR="00D27063" w:rsidRPr="00E307BA" w:rsidRDefault="00D27063" w:rsidP="00E552A8">
            <w:pPr>
              <w:rPr>
                <w:rFonts w:eastAsia="Batang"/>
                <w:sz w:val="20"/>
                <w:szCs w:val="20"/>
              </w:rPr>
            </w:pPr>
            <w:r w:rsidRPr="00E307BA">
              <w:rPr>
                <w:rFonts w:eastAsia="Batang"/>
                <w:sz w:val="20"/>
                <w:szCs w:val="20"/>
              </w:rPr>
              <w:t>0000</w:t>
            </w:r>
          </w:p>
        </w:tc>
        <w:tc>
          <w:tcPr>
            <w:tcW w:w="540" w:type="dxa"/>
          </w:tcPr>
          <w:p w:rsidR="00D27063" w:rsidRPr="00E307BA" w:rsidRDefault="00D27063" w:rsidP="00E552A8">
            <w:pPr>
              <w:rPr>
                <w:rFonts w:eastAsia="Batang"/>
                <w:sz w:val="20"/>
                <w:szCs w:val="20"/>
              </w:rPr>
            </w:pPr>
            <w:r w:rsidRPr="00E307BA">
              <w:rPr>
                <w:rFonts w:eastAsia="Batang"/>
                <w:sz w:val="20"/>
                <w:szCs w:val="20"/>
              </w:rPr>
              <w:t>110</w:t>
            </w:r>
          </w:p>
        </w:tc>
        <w:tc>
          <w:tcPr>
            <w:tcW w:w="3525" w:type="dxa"/>
          </w:tcPr>
          <w:p w:rsidR="00D27063" w:rsidRPr="00E307BA" w:rsidRDefault="00D27063" w:rsidP="00E552A8">
            <w:pPr>
              <w:rPr>
                <w:rFonts w:eastAsia="Batang"/>
                <w:sz w:val="20"/>
                <w:szCs w:val="20"/>
              </w:rPr>
            </w:pPr>
            <w:r w:rsidRPr="00E307BA">
              <w:rPr>
                <w:rFonts w:eastAsia="Batang"/>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80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w:t>
            </w:r>
            <w:r>
              <w:rPr>
                <w:rFonts w:eastAsia="Batang"/>
                <w:sz w:val="20"/>
                <w:szCs w:val="20"/>
              </w:rPr>
              <w:t>102 400,00</w:t>
            </w:r>
          </w:p>
        </w:tc>
      </w:tr>
      <w:tr w:rsidR="00D27063" w:rsidRPr="00E307BA" w:rsidTr="00E552A8">
        <w:trPr>
          <w:trHeight w:val="120"/>
        </w:trPr>
        <w:tc>
          <w:tcPr>
            <w:tcW w:w="615" w:type="dxa"/>
          </w:tcPr>
          <w:p w:rsidR="00D27063" w:rsidRPr="00E307BA" w:rsidRDefault="00D27063" w:rsidP="00E552A8">
            <w:pPr>
              <w:tabs>
                <w:tab w:val="left" w:pos="0"/>
              </w:tabs>
              <w:jc w:val="center"/>
              <w:rPr>
                <w:rFonts w:eastAsia="Batang"/>
                <w:b/>
                <w:sz w:val="20"/>
                <w:szCs w:val="20"/>
              </w:rPr>
            </w:pPr>
            <w:r w:rsidRPr="00E307BA">
              <w:rPr>
                <w:rFonts w:eastAsia="Batang"/>
                <w:b/>
                <w:sz w:val="20"/>
                <w:szCs w:val="20"/>
              </w:rPr>
              <w:t>9.</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182</w:t>
            </w:r>
          </w:p>
        </w:tc>
        <w:tc>
          <w:tcPr>
            <w:tcW w:w="360" w:type="dxa"/>
          </w:tcPr>
          <w:p w:rsidR="00D27063" w:rsidRPr="00E307BA" w:rsidRDefault="00D27063" w:rsidP="00E552A8">
            <w:pPr>
              <w:tabs>
                <w:tab w:val="left" w:pos="2325"/>
              </w:tabs>
              <w:rPr>
                <w:rFonts w:eastAsia="Batang"/>
                <w:b/>
                <w:sz w:val="20"/>
                <w:szCs w:val="20"/>
              </w:rPr>
            </w:pPr>
            <w:r w:rsidRPr="00E307BA">
              <w:rPr>
                <w:rFonts w:eastAsia="Batang"/>
                <w:b/>
                <w:sz w:val="20"/>
                <w:szCs w:val="20"/>
              </w:rPr>
              <w:t>1</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05</w:t>
            </w:r>
          </w:p>
        </w:tc>
        <w:tc>
          <w:tcPr>
            <w:tcW w:w="540" w:type="dxa"/>
          </w:tcPr>
          <w:p w:rsidR="00D27063" w:rsidRPr="00E307BA" w:rsidRDefault="00D27063" w:rsidP="00E552A8">
            <w:pPr>
              <w:rPr>
                <w:rFonts w:eastAsia="Batang"/>
                <w:b/>
                <w:sz w:val="20"/>
                <w:szCs w:val="20"/>
              </w:rPr>
            </w:pPr>
            <w:r w:rsidRPr="00E307BA">
              <w:rPr>
                <w:rFonts w:eastAsia="Batang"/>
                <w:b/>
                <w:sz w:val="20"/>
                <w:szCs w:val="20"/>
              </w:rPr>
              <w:t>00</w:t>
            </w:r>
          </w:p>
        </w:tc>
        <w:tc>
          <w:tcPr>
            <w:tcW w:w="540" w:type="dxa"/>
          </w:tcPr>
          <w:p w:rsidR="00D27063" w:rsidRPr="00E307BA" w:rsidRDefault="00D27063" w:rsidP="00E552A8">
            <w:pPr>
              <w:rPr>
                <w:rFonts w:eastAsia="Batang"/>
                <w:b/>
                <w:sz w:val="20"/>
                <w:szCs w:val="20"/>
              </w:rPr>
            </w:pPr>
            <w:r w:rsidRPr="00E307BA">
              <w:rPr>
                <w:rFonts w:eastAsia="Batang"/>
                <w:b/>
                <w:sz w:val="20"/>
                <w:szCs w:val="20"/>
              </w:rPr>
              <w:t>000</w:t>
            </w:r>
          </w:p>
        </w:tc>
        <w:tc>
          <w:tcPr>
            <w:tcW w:w="540" w:type="dxa"/>
          </w:tcPr>
          <w:p w:rsidR="00D27063" w:rsidRPr="00E307BA" w:rsidRDefault="00D27063" w:rsidP="00E552A8">
            <w:pPr>
              <w:rPr>
                <w:rFonts w:eastAsia="Batang"/>
                <w:b/>
                <w:sz w:val="20"/>
                <w:szCs w:val="20"/>
              </w:rPr>
            </w:pPr>
            <w:r w:rsidRPr="00E307BA">
              <w:rPr>
                <w:rFonts w:eastAsia="Batang"/>
                <w:b/>
                <w:sz w:val="20"/>
                <w:szCs w:val="20"/>
              </w:rPr>
              <w:t>00</w:t>
            </w:r>
          </w:p>
        </w:tc>
        <w:tc>
          <w:tcPr>
            <w:tcW w:w="720" w:type="dxa"/>
          </w:tcPr>
          <w:p w:rsidR="00D27063" w:rsidRPr="00E307BA" w:rsidRDefault="00D27063" w:rsidP="00E552A8">
            <w:pPr>
              <w:rPr>
                <w:rFonts w:eastAsia="Batang"/>
                <w:b/>
                <w:sz w:val="20"/>
                <w:szCs w:val="20"/>
              </w:rPr>
            </w:pPr>
            <w:r w:rsidRPr="00E307BA">
              <w:rPr>
                <w:rFonts w:eastAsia="Batang"/>
                <w:b/>
                <w:sz w:val="20"/>
                <w:szCs w:val="20"/>
              </w:rPr>
              <w:t>0000</w:t>
            </w:r>
          </w:p>
        </w:tc>
        <w:tc>
          <w:tcPr>
            <w:tcW w:w="540" w:type="dxa"/>
          </w:tcPr>
          <w:p w:rsidR="00D27063" w:rsidRPr="00E307BA" w:rsidRDefault="00D27063" w:rsidP="00E552A8">
            <w:pPr>
              <w:rPr>
                <w:rFonts w:eastAsia="Batang"/>
                <w:b/>
                <w:sz w:val="20"/>
                <w:szCs w:val="20"/>
              </w:rPr>
            </w:pPr>
            <w:r w:rsidRPr="00E307BA">
              <w:rPr>
                <w:rFonts w:eastAsia="Batang"/>
                <w:b/>
                <w:sz w:val="20"/>
                <w:szCs w:val="20"/>
              </w:rPr>
              <w:t>000</w:t>
            </w:r>
          </w:p>
        </w:tc>
        <w:tc>
          <w:tcPr>
            <w:tcW w:w="3525" w:type="dxa"/>
          </w:tcPr>
          <w:p w:rsidR="00D27063" w:rsidRPr="00E307BA" w:rsidRDefault="00D27063" w:rsidP="00E552A8">
            <w:pPr>
              <w:rPr>
                <w:rFonts w:eastAsia="Batang"/>
                <w:b/>
                <w:sz w:val="20"/>
                <w:szCs w:val="20"/>
              </w:rPr>
            </w:pPr>
            <w:r w:rsidRPr="00E307BA">
              <w:rPr>
                <w:rFonts w:eastAsia="Batang"/>
                <w:b/>
                <w:sz w:val="20"/>
                <w:szCs w:val="20"/>
              </w:rPr>
              <w:t>НАЛОГИ НА СОВОКУПНЫЙ ДОХОД</w:t>
            </w:r>
          </w:p>
        </w:tc>
        <w:tc>
          <w:tcPr>
            <w:tcW w:w="1800" w:type="dxa"/>
          </w:tcPr>
          <w:p w:rsidR="00D27063" w:rsidRPr="00E307BA" w:rsidRDefault="00D27063" w:rsidP="00E552A8">
            <w:pPr>
              <w:tabs>
                <w:tab w:val="left" w:pos="2325"/>
              </w:tabs>
              <w:jc w:val="center"/>
              <w:rPr>
                <w:rFonts w:eastAsia="Batang"/>
                <w:b/>
                <w:sz w:val="20"/>
                <w:szCs w:val="20"/>
              </w:rPr>
            </w:pPr>
            <w:r>
              <w:rPr>
                <w:rFonts w:eastAsia="Batang"/>
                <w:b/>
                <w:sz w:val="20"/>
                <w:szCs w:val="20"/>
              </w:rPr>
              <w:t>100 000,00</w:t>
            </w:r>
          </w:p>
        </w:tc>
      </w:tr>
      <w:tr w:rsidR="00D27063" w:rsidRPr="00E307BA" w:rsidTr="00E552A8">
        <w:trPr>
          <w:trHeight w:val="220"/>
        </w:trPr>
        <w:tc>
          <w:tcPr>
            <w:tcW w:w="615" w:type="dxa"/>
          </w:tcPr>
          <w:p w:rsidR="00D27063" w:rsidRPr="00E307BA" w:rsidRDefault="00D27063" w:rsidP="00E552A8">
            <w:pPr>
              <w:tabs>
                <w:tab w:val="left" w:pos="0"/>
              </w:tabs>
              <w:jc w:val="center"/>
              <w:rPr>
                <w:rFonts w:eastAsia="Batang"/>
                <w:sz w:val="20"/>
                <w:szCs w:val="20"/>
              </w:rPr>
            </w:pPr>
            <w:r w:rsidRPr="00E307BA">
              <w:rPr>
                <w:rFonts w:eastAsia="Batang"/>
                <w:sz w:val="20"/>
                <w:szCs w:val="20"/>
              </w:rPr>
              <w:t>10.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182</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05</w:t>
            </w:r>
          </w:p>
        </w:tc>
        <w:tc>
          <w:tcPr>
            <w:tcW w:w="540" w:type="dxa"/>
          </w:tcPr>
          <w:p w:rsidR="00D27063" w:rsidRPr="00E307BA" w:rsidRDefault="00D27063" w:rsidP="00E552A8">
            <w:pPr>
              <w:rPr>
                <w:rFonts w:eastAsia="Batang"/>
                <w:sz w:val="20"/>
                <w:szCs w:val="20"/>
              </w:rPr>
            </w:pPr>
            <w:r w:rsidRPr="00E307BA">
              <w:rPr>
                <w:rFonts w:eastAsia="Batang"/>
                <w:sz w:val="20"/>
                <w:szCs w:val="20"/>
              </w:rPr>
              <w:t>03</w:t>
            </w:r>
          </w:p>
        </w:tc>
        <w:tc>
          <w:tcPr>
            <w:tcW w:w="540" w:type="dxa"/>
          </w:tcPr>
          <w:p w:rsidR="00D27063" w:rsidRPr="00E307BA" w:rsidRDefault="00D27063" w:rsidP="00E552A8">
            <w:pPr>
              <w:rPr>
                <w:rFonts w:eastAsia="Batang"/>
                <w:sz w:val="20"/>
                <w:szCs w:val="20"/>
              </w:rPr>
            </w:pPr>
            <w:r w:rsidRPr="00E307BA">
              <w:rPr>
                <w:rFonts w:eastAsia="Batang"/>
                <w:sz w:val="20"/>
                <w:szCs w:val="20"/>
              </w:rPr>
              <w:t>010</w:t>
            </w:r>
          </w:p>
        </w:tc>
        <w:tc>
          <w:tcPr>
            <w:tcW w:w="540" w:type="dxa"/>
          </w:tcPr>
          <w:p w:rsidR="00D27063" w:rsidRPr="00E307BA" w:rsidRDefault="00D27063" w:rsidP="00E552A8">
            <w:pPr>
              <w:rPr>
                <w:rFonts w:eastAsia="Batang"/>
                <w:sz w:val="20"/>
                <w:szCs w:val="20"/>
              </w:rPr>
            </w:pPr>
            <w:r w:rsidRPr="00E307BA">
              <w:rPr>
                <w:rFonts w:eastAsia="Batang"/>
                <w:sz w:val="20"/>
                <w:szCs w:val="20"/>
              </w:rPr>
              <w:t>01</w:t>
            </w:r>
          </w:p>
        </w:tc>
        <w:tc>
          <w:tcPr>
            <w:tcW w:w="720" w:type="dxa"/>
          </w:tcPr>
          <w:p w:rsidR="00D27063" w:rsidRPr="00E307BA" w:rsidRDefault="00D27063" w:rsidP="00E552A8">
            <w:pPr>
              <w:rPr>
                <w:rFonts w:eastAsia="Batang"/>
                <w:sz w:val="20"/>
                <w:szCs w:val="20"/>
              </w:rPr>
            </w:pPr>
            <w:r w:rsidRPr="00E307BA">
              <w:rPr>
                <w:rFonts w:eastAsia="Batang"/>
                <w:sz w:val="20"/>
                <w:szCs w:val="20"/>
              </w:rPr>
              <w:t>1000</w:t>
            </w:r>
          </w:p>
        </w:tc>
        <w:tc>
          <w:tcPr>
            <w:tcW w:w="540" w:type="dxa"/>
          </w:tcPr>
          <w:p w:rsidR="00D27063" w:rsidRPr="00E307BA" w:rsidRDefault="00D27063" w:rsidP="00E552A8">
            <w:pPr>
              <w:rPr>
                <w:rFonts w:eastAsia="Batang"/>
                <w:sz w:val="20"/>
                <w:szCs w:val="20"/>
              </w:rPr>
            </w:pPr>
            <w:r w:rsidRPr="00E307BA">
              <w:rPr>
                <w:rFonts w:eastAsia="Batang"/>
                <w:sz w:val="20"/>
                <w:szCs w:val="20"/>
              </w:rPr>
              <w:t>110</w:t>
            </w:r>
          </w:p>
        </w:tc>
        <w:tc>
          <w:tcPr>
            <w:tcW w:w="3525" w:type="dxa"/>
          </w:tcPr>
          <w:p w:rsidR="00D27063" w:rsidRPr="00E307BA" w:rsidRDefault="00D27063" w:rsidP="00E552A8">
            <w:pPr>
              <w:rPr>
                <w:rFonts w:eastAsia="Batang"/>
                <w:sz w:val="20"/>
                <w:szCs w:val="20"/>
              </w:rPr>
            </w:pPr>
            <w:r w:rsidRPr="00E307BA">
              <w:rPr>
                <w:rFonts w:eastAsia="Batang"/>
                <w:sz w:val="20"/>
                <w:szCs w:val="20"/>
              </w:rPr>
              <w:t>Единый сельскохозяйственный налог (сумма платежа)</w:t>
            </w:r>
          </w:p>
        </w:tc>
        <w:tc>
          <w:tcPr>
            <w:tcW w:w="1800" w:type="dxa"/>
          </w:tcPr>
          <w:p w:rsidR="00D27063" w:rsidRPr="00E307BA" w:rsidRDefault="00D27063" w:rsidP="00E552A8">
            <w:pPr>
              <w:tabs>
                <w:tab w:val="left" w:pos="2325"/>
              </w:tabs>
              <w:jc w:val="center"/>
              <w:rPr>
                <w:rFonts w:eastAsia="Batang"/>
                <w:sz w:val="20"/>
                <w:szCs w:val="20"/>
              </w:rPr>
            </w:pPr>
            <w:r>
              <w:rPr>
                <w:rFonts w:eastAsia="Batang"/>
                <w:sz w:val="20"/>
                <w:szCs w:val="20"/>
              </w:rPr>
              <w:t xml:space="preserve"> 100 000,00</w:t>
            </w:r>
          </w:p>
        </w:tc>
      </w:tr>
      <w:tr w:rsidR="00D27063" w:rsidRPr="00E307BA" w:rsidTr="00E552A8">
        <w:trPr>
          <w:trHeight w:val="440"/>
        </w:trPr>
        <w:tc>
          <w:tcPr>
            <w:tcW w:w="615" w:type="dxa"/>
          </w:tcPr>
          <w:p w:rsidR="00D27063" w:rsidRPr="00E307BA" w:rsidRDefault="00D27063" w:rsidP="00E552A8">
            <w:pPr>
              <w:tabs>
                <w:tab w:val="left" w:pos="0"/>
              </w:tabs>
              <w:jc w:val="center"/>
              <w:rPr>
                <w:rFonts w:eastAsia="Batang"/>
                <w:sz w:val="20"/>
                <w:szCs w:val="20"/>
              </w:rPr>
            </w:pPr>
            <w:r w:rsidRPr="00E307BA">
              <w:rPr>
                <w:rFonts w:eastAsia="Batang"/>
                <w:sz w:val="20"/>
                <w:szCs w:val="20"/>
              </w:rPr>
              <w:t>11.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182</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05</w:t>
            </w:r>
          </w:p>
        </w:tc>
        <w:tc>
          <w:tcPr>
            <w:tcW w:w="540" w:type="dxa"/>
          </w:tcPr>
          <w:p w:rsidR="00D27063" w:rsidRPr="00E307BA" w:rsidRDefault="00D27063" w:rsidP="00E552A8">
            <w:pPr>
              <w:rPr>
                <w:rFonts w:eastAsia="Batang"/>
                <w:sz w:val="20"/>
                <w:szCs w:val="20"/>
              </w:rPr>
            </w:pPr>
            <w:r w:rsidRPr="00E307BA">
              <w:rPr>
                <w:rFonts w:eastAsia="Batang"/>
                <w:sz w:val="20"/>
                <w:szCs w:val="20"/>
              </w:rPr>
              <w:t>03</w:t>
            </w:r>
          </w:p>
        </w:tc>
        <w:tc>
          <w:tcPr>
            <w:tcW w:w="540" w:type="dxa"/>
          </w:tcPr>
          <w:p w:rsidR="00D27063" w:rsidRPr="00E307BA" w:rsidRDefault="00D27063" w:rsidP="00E552A8">
            <w:pPr>
              <w:rPr>
                <w:rFonts w:eastAsia="Batang"/>
                <w:sz w:val="20"/>
                <w:szCs w:val="20"/>
              </w:rPr>
            </w:pPr>
            <w:r w:rsidRPr="00E307BA">
              <w:rPr>
                <w:rFonts w:eastAsia="Batang"/>
                <w:sz w:val="20"/>
                <w:szCs w:val="20"/>
              </w:rPr>
              <w:t>010</w:t>
            </w:r>
          </w:p>
        </w:tc>
        <w:tc>
          <w:tcPr>
            <w:tcW w:w="540" w:type="dxa"/>
          </w:tcPr>
          <w:p w:rsidR="00D27063" w:rsidRPr="00E307BA" w:rsidRDefault="00D27063" w:rsidP="00E552A8">
            <w:pPr>
              <w:rPr>
                <w:rFonts w:eastAsia="Batang"/>
                <w:sz w:val="20"/>
                <w:szCs w:val="20"/>
              </w:rPr>
            </w:pPr>
            <w:r w:rsidRPr="00E307BA">
              <w:rPr>
                <w:rFonts w:eastAsia="Batang"/>
                <w:sz w:val="20"/>
                <w:szCs w:val="20"/>
              </w:rPr>
              <w:t>01</w:t>
            </w:r>
          </w:p>
        </w:tc>
        <w:tc>
          <w:tcPr>
            <w:tcW w:w="720" w:type="dxa"/>
          </w:tcPr>
          <w:p w:rsidR="00D27063" w:rsidRPr="00E307BA" w:rsidRDefault="00D27063" w:rsidP="00E552A8">
            <w:pPr>
              <w:rPr>
                <w:rFonts w:eastAsia="Batang"/>
                <w:sz w:val="20"/>
                <w:szCs w:val="20"/>
              </w:rPr>
            </w:pPr>
            <w:r w:rsidRPr="00E307BA">
              <w:rPr>
                <w:rFonts w:eastAsia="Batang"/>
                <w:sz w:val="20"/>
                <w:szCs w:val="20"/>
              </w:rPr>
              <w:t>2100</w:t>
            </w:r>
          </w:p>
        </w:tc>
        <w:tc>
          <w:tcPr>
            <w:tcW w:w="540" w:type="dxa"/>
          </w:tcPr>
          <w:p w:rsidR="00D27063" w:rsidRPr="00E307BA" w:rsidRDefault="00D27063" w:rsidP="00E552A8">
            <w:pPr>
              <w:rPr>
                <w:rFonts w:eastAsia="Batang"/>
                <w:sz w:val="20"/>
                <w:szCs w:val="20"/>
              </w:rPr>
            </w:pPr>
            <w:r w:rsidRPr="00E307BA">
              <w:rPr>
                <w:rFonts w:eastAsia="Batang"/>
                <w:sz w:val="20"/>
                <w:szCs w:val="20"/>
              </w:rPr>
              <w:t>110</w:t>
            </w:r>
          </w:p>
        </w:tc>
        <w:tc>
          <w:tcPr>
            <w:tcW w:w="3525" w:type="dxa"/>
          </w:tcPr>
          <w:p w:rsidR="00D27063" w:rsidRPr="00E307BA" w:rsidRDefault="00D27063" w:rsidP="00E552A8">
            <w:pPr>
              <w:rPr>
                <w:rFonts w:eastAsia="Batang"/>
                <w:sz w:val="20"/>
                <w:szCs w:val="20"/>
              </w:rPr>
            </w:pPr>
            <w:r w:rsidRPr="00E307BA">
              <w:rPr>
                <w:rFonts w:eastAsia="Batang"/>
                <w:sz w:val="20"/>
                <w:szCs w:val="20"/>
              </w:rPr>
              <w:t>Единый сельскохозяйственный налог (пени по соответствующему платежу)</w:t>
            </w:r>
          </w:p>
        </w:tc>
        <w:tc>
          <w:tcPr>
            <w:tcW w:w="180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0,00</w:t>
            </w:r>
          </w:p>
        </w:tc>
      </w:tr>
      <w:tr w:rsidR="00D27063" w:rsidRPr="00E307BA" w:rsidTr="00E552A8">
        <w:trPr>
          <w:trHeight w:val="180"/>
        </w:trPr>
        <w:tc>
          <w:tcPr>
            <w:tcW w:w="615" w:type="dxa"/>
          </w:tcPr>
          <w:p w:rsidR="00D27063" w:rsidRPr="00E307BA" w:rsidRDefault="00D27063" w:rsidP="00E552A8">
            <w:pPr>
              <w:tabs>
                <w:tab w:val="left" w:pos="0"/>
              </w:tabs>
              <w:jc w:val="center"/>
              <w:rPr>
                <w:rFonts w:eastAsia="Batang"/>
                <w:b/>
                <w:sz w:val="20"/>
                <w:szCs w:val="20"/>
              </w:rPr>
            </w:pPr>
            <w:r w:rsidRPr="00E307BA">
              <w:rPr>
                <w:rFonts w:eastAsia="Batang"/>
                <w:b/>
                <w:sz w:val="20"/>
                <w:szCs w:val="20"/>
              </w:rPr>
              <w:t>12.</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182</w:t>
            </w:r>
          </w:p>
        </w:tc>
        <w:tc>
          <w:tcPr>
            <w:tcW w:w="360" w:type="dxa"/>
          </w:tcPr>
          <w:p w:rsidR="00D27063" w:rsidRPr="00E307BA" w:rsidRDefault="00D27063" w:rsidP="00E552A8">
            <w:pPr>
              <w:tabs>
                <w:tab w:val="left" w:pos="2325"/>
              </w:tabs>
              <w:rPr>
                <w:rFonts w:eastAsia="Batang"/>
                <w:b/>
                <w:sz w:val="20"/>
                <w:szCs w:val="20"/>
              </w:rPr>
            </w:pPr>
            <w:r w:rsidRPr="00E307BA">
              <w:rPr>
                <w:rFonts w:eastAsia="Batang"/>
                <w:b/>
                <w:sz w:val="20"/>
                <w:szCs w:val="20"/>
              </w:rPr>
              <w:t>1</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06</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72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tc>
        <w:tc>
          <w:tcPr>
            <w:tcW w:w="3525" w:type="dxa"/>
          </w:tcPr>
          <w:p w:rsidR="00D27063" w:rsidRPr="00E307BA" w:rsidRDefault="00D27063" w:rsidP="00E552A8">
            <w:pPr>
              <w:tabs>
                <w:tab w:val="left" w:pos="2325"/>
              </w:tabs>
              <w:rPr>
                <w:rFonts w:eastAsia="Batang"/>
                <w:b/>
                <w:sz w:val="20"/>
                <w:szCs w:val="20"/>
              </w:rPr>
            </w:pPr>
            <w:r w:rsidRPr="00E307BA">
              <w:rPr>
                <w:rFonts w:eastAsia="Batang"/>
                <w:b/>
                <w:sz w:val="20"/>
                <w:szCs w:val="20"/>
              </w:rPr>
              <w:t>НАЛОГ НА ИМУЩЕСТВО</w:t>
            </w:r>
          </w:p>
        </w:tc>
        <w:tc>
          <w:tcPr>
            <w:tcW w:w="1800" w:type="dxa"/>
          </w:tcPr>
          <w:p w:rsidR="00D27063" w:rsidRPr="00E307BA" w:rsidRDefault="00D27063" w:rsidP="00E552A8">
            <w:pPr>
              <w:tabs>
                <w:tab w:val="left" w:pos="2325"/>
              </w:tabs>
              <w:jc w:val="center"/>
              <w:rPr>
                <w:rFonts w:eastAsia="Batang"/>
                <w:b/>
                <w:sz w:val="20"/>
                <w:szCs w:val="20"/>
              </w:rPr>
            </w:pPr>
            <w:r>
              <w:rPr>
                <w:rFonts w:eastAsia="Batang"/>
                <w:b/>
                <w:sz w:val="20"/>
                <w:szCs w:val="20"/>
              </w:rPr>
              <w:t>700 000,00</w:t>
            </w:r>
          </w:p>
        </w:tc>
      </w:tr>
      <w:tr w:rsidR="00D27063" w:rsidRPr="00E307BA" w:rsidTr="00E552A8">
        <w:trPr>
          <w:trHeight w:val="260"/>
        </w:trPr>
        <w:tc>
          <w:tcPr>
            <w:tcW w:w="615" w:type="dxa"/>
          </w:tcPr>
          <w:p w:rsidR="00D27063" w:rsidRPr="00E307BA" w:rsidRDefault="00D27063" w:rsidP="00E552A8">
            <w:pPr>
              <w:tabs>
                <w:tab w:val="left" w:pos="0"/>
              </w:tabs>
              <w:jc w:val="center"/>
              <w:rPr>
                <w:rFonts w:eastAsia="Batang"/>
                <w:sz w:val="20"/>
                <w:szCs w:val="20"/>
              </w:rPr>
            </w:pPr>
            <w:r w:rsidRPr="00E307BA">
              <w:rPr>
                <w:rFonts w:eastAsia="Batang"/>
                <w:sz w:val="20"/>
                <w:szCs w:val="20"/>
              </w:rPr>
              <w:t>13.</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182</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06</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030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1000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110</w:t>
            </w:r>
          </w:p>
        </w:tc>
        <w:tc>
          <w:tcPr>
            <w:tcW w:w="3525" w:type="dxa"/>
          </w:tcPr>
          <w:p w:rsidR="00D27063" w:rsidRPr="00E307BA" w:rsidRDefault="00D27063" w:rsidP="00E552A8">
            <w:pPr>
              <w:tabs>
                <w:tab w:val="left" w:pos="2325"/>
              </w:tabs>
              <w:rPr>
                <w:rFonts w:eastAsia="Batang"/>
                <w:sz w:val="20"/>
                <w:szCs w:val="20"/>
              </w:rPr>
            </w:pPr>
            <w:r w:rsidRPr="00E307BA">
              <w:rPr>
                <w:rFonts w:eastAsia="Batang"/>
                <w:sz w:val="20"/>
                <w:szCs w:val="20"/>
              </w:rPr>
              <w:t>Налоги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800" w:type="dxa"/>
          </w:tcPr>
          <w:p w:rsidR="00D27063" w:rsidRPr="00E307BA" w:rsidRDefault="00D27063" w:rsidP="00E552A8">
            <w:pPr>
              <w:tabs>
                <w:tab w:val="left" w:pos="2325"/>
              </w:tabs>
              <w:jc w:val="center"/>
              <w:rPr>
                <w:rFonts w:eastAsia="Batang"/>
                <w:sz w:val="20"/>
                <w:szCs w:val="20"/>
              </w:rPr>
            </w:pPr>
            <w:r>
              <w:rPr>
                <w:rFonts w:eastAsia="Batang"/>
                <w:sz w:val="20"/>
                <w:szCs w:val="20"/>
              </w:rPr>
              <w:t>700 000,00</w:t>
            </w:r>
          </w:p>
        </w:tc>
      </w:tr>
      <w:tr w:rsidR="00D27063" w:rsidRPr="00E307BA" w:rsidTr="00E552A8">
        <w:trPr>
          <w:trHeight w:val="500"/>
        </w:trPr>
        <w:tc>
          <w:tcPr>
            <w:tcW w:w="615" w:type="dxa"/>
          </w:tcPr>
          <w:p w:rsidR="00D27063" w:rsidRPr="00E307BA" w:rsidRDefault="00D27063" w:rsidP="00E552A8">
            <w:pPr>
              <w:tabs>
                <w:tab w:val="left" w:pos="0"/>
              </w:tabs>
              <w:jc w:val="center"/>
              <w:rPr>
                <w:rFonts w:eastAsia="Batang"/>
                <w:sz w:val="20"/>
                <w:szCs w:val="20"/>
              </w:rPr>
            </w:pPr>
            <w:r w:rsidRPr="00E307BA">
              <w:rPr>
                <w:rFonts w:eastAsia="Batang"/>
                <w:sz w:val="20"/>
                <w:szCs w:val="20"/>
              </w:rPr>
              <w:t>14.</w:t>
            </w:r>
          </w:p>
          <w:p w:rsidR="00D27063" w:rsidRPr="00E307BA" w:rsidRDefault="00D27063" w:rsidP="00E552A8">
            <w:pPr>
              <w:tabs>
                <w:tab w:val="left" w:pos="0"/>
              </w:tabs>
              <w:jc w:val="center"/>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182</w:t>
            </w:r>
          </w:p>
          <w:p w:rsidR="00D27063" w:rsidRPr="00E307BA" w:rsidRDefault="00D27063" w:rsidP="00E552A8">
            <w:pPr>
              <w:tabs>
                <w:tab w:val="left" w:pos="2325"/>
              </w:tabs>
              <w:rPr>
                <w:rFonts w:eastAsia="Batang"/>
                <w:sz w:val="20"/>
                <w:szCs w:val="20"/>
              </w:rPr>
            </w:pP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p w:rsidR="00D27063" w:rsidRPr="00E307BA" w:rsidRDefault="00D27063" w:rsidP="00E552A8">
            <w:pPr>
              <w:tabs>
                <w:tab w:val="left" w:pos="2325"/>
              </w:tabs>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06</w:t>
            </w:r>
          </w:p>
          <w:p w:rsidR="00D27063" w:rsidRPr="00E307BA" w:rsidRDefault="00D27063" w:rsidP="00E552A8">
            <w:pPr>
              <w:tabs>
                <w:tab w:val="left" w:pos="2325"/>
              </w:tabs>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01</w:t>
            </w:r>
          </w:p>
          <w:p w:rsidR="00D27063" w:rsidRPr="00E307BA" w:rsidRDefault="00D27063" w:rsidP="00E552A8">
            <w:pPr>
              <w:tabs>
                <w:tab w:val="left" w:pos="2325"/>
              </w:tabs>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030</w:t>
            </w:r>
          </w:p>
          <w:p w:rsidR="00D27063" w:rsidRPr="00E307BA" w:rsidRDefault="00D27063" w:rsidP="00E552A8">
            <w:pPr>
              <w:tabs>
                <w:tab w:val="left" w:pos="2325"/>
              </w:tabs>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p w:rsidR="00D27063" w:rsidRPr="00E307BA" w:rsidRDefault="00D27063" w:rsidP="00E552A8">
            <w:pPr>
              <w:tabs>
                <w:tab w:val="left" w:pos="2325"/>
              </w:tabs>
              <w:rPr>
                <w:rFonts w:eastAsia="Batang"/>
                <w:sz w:val="20"/>
                <w:szCs w:val="20"/>
              </w:rPr>
            </w:pP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2100</w:t>
            </w:r>
          </w:p>
          <w:p w:rsidR="00D27063" w:rsidRPr="00E307BA" w:rsidRDefault="00D27063" w:rsidP="00E552A8">
            <w:pPr>
              <w:tabs>
                <w:tab w:val="left" w:pos="2325"/>
              </w:tabs>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110</w:t>
            </w:r>
          </w:p>
        </w:tc>
        <w:tc>
          <w:tcPr>
            <w:tcW w:w="3525" w:type="dxa"/>
          </w:tcPr>
          <w:p w:rsidR="00D27063" w:rsidRPr="00E307BA" w:rsidRDefault="00D27063" w:rsidP="00E552A8">
            <w:pPr>
              <w:tabs>
                <w:tab w:val="left" w:pos="2325"/>
              </w:tabs>
              <w:rPr>
                <w:rFonts w:eastAsia="Batang"/>
                <w:sz w:val="20"/>
                <w:szCs w:val="20"/>
              </w:rPr>
            </w:pPr>
            <w:r w:rsidRPr="00E307BA">
              <w:rPr>
                <w:rFonts w:eastAsia="Batang"/>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1800" w:type="dxa"/>
          </w:tcPr>
          <w:p w:rsidR="00D27063" w:rsidRPr="00E307BA" w:rsidRDefault="00D27063" w:rsidP="00E552A8">
            <w:pPr>
              <w:tabs>
                <w:tab w:val="left" w:pos="2325"/>
              </w:tabs>
              <w:jc w:val="center"/>
              <w:rPr>
                <w:rFonts w:eastAsia="Batang"/>
                <w:sz w:val="20"/>
                <w:szCs w:val="20"/>
              </w:rPr>
            </w:pPr>
            <w:r>
              <w:rPr>
                <w:rFonts w:eastAsia="Batang"/>
                <w:sz w:val="20"/>
                <w:szCs w:val="20"/>
              </w:rPr>
              <w:t>0,00</w:t>
            </w:r>
          </w:p>
        </w:tc>
      </w:tr>
      <w:tr w:rsidR="00D27063" w:rsidRPr="00E307BA" w:rsidTr="00E552A8">
        <w:trPr>
          <w:trHeight w:val="293"/>
        </w:trPr>
        <w:tc>
          <w:tcPr>
            <w:tcW w:w="615" w:type="dxa"/>
          </w:tcPr>
          <w:p w:rsidR="00D27063" w:rsidRPr="00E307BA" w:rsidRDefault="00D27063" w:rsidP="00E552A8">
            <w:pPr>
              <w:tabs>
                <w:tab w:val="left" w:pos="0"/>
              </w:tabs>
              <w:jc w:val="center"/>
              <w:rPr>
                <w:rFonts w:eastAsia="Batang"/>
                <w:b/>
                <w:sz w:val="20"/>
                <w:szCs w:val="20"/>
              </w:rPr>
            </w:pPr>
            <w:r w:rsidRPr="00E307BA">
              <w:rPr>
                <w:rFonts w:eastAsia="Batang"/>
                <w:b/>
                <w:sz w:val="20"/>
                <w:szCs w:val="20"/>
              </w:rPr>
              <w:t>15.</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182</w:t>
            </w:r>
          </w:p>
        </w:tc>
        <w:tc>
          <w:tcPr>
            <w:tcW w:w="360" w:type="dxa"/>
          </w:tcPr>
          <w:p w:rsidR="00D27063" w:rsidRPr="00E307BA" w:rsidRDefault="00D27063" w:rsidP="00E552A8">
            <w:pPr>
              <w:tabs>
                <w:tab w:val="left" w:pos="2325"/>
              </w:tabs>
              <w:rPr>
                <w:rFonts w:eastAsia="Batang"/>
                <w:b/>
                <w:sz w:val="20"/>
                <w:szCs w:val="20"/>
              </w:rPr>
            </w:pPr>
            <w:r w:rsidRPr="00E307BA">
              <w:rPr>
                <w:rFonts w:eastAsia="Batang"/>
                <w:b/>
                <w:sz w:val="20"/>
                <w:szCs w:val="20"/>
              </w:rPr>
              <w:t>1</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06</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72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tc>
        <w:tc>
          <w:tcPr>
            <w:tcW w:w="3525" w:type="dxa"/>
          </w:tcPr>
          <w:p w:rsidR="00D27063" w:rsidRPr="00E307BA" w:rsidRDefault="00D27063" w:rsidP="00E552A8">
            <w:pPr>
              <w:tabs>
                <w:tab w:val="left" w:pos="2325"/>
              </w:tabs>
              <w:rPr>
                <w:rFonts w:eastAsia="Batang"/>
                <w:b/>
              </w:rPr>
            </w:pPr>
            <w:r w:rsidRPr="00E307BA">
              <w:rPr>
                <w:rFonts w:eastAsia="Batang"/>
                <w:b/>
                <w:sz w:val="22"/>
                <w:szCs w:val="22"/>
              </w:rPr>
              <w:t>ЗЕМЕЛЬНЫЙ НАЛОГ</w:t>
            </w:r>
          </w:p>
        </w:tc>
        <w:tc>
          <w:tcPr>
            <w:tcW w:w="1800" w:type="dxa"/>
          </w:tcPr>
          <w:p w:rsidR="00D27063" w:rsidRPr="00E307BA" w:rsidRDefault="00D27063" w:rsidP="00E552A8">
            <w:pPr>
              <w:tabs>
                <w:tab w:val="left" w:pos="2325"/>
              </w:tabs>
              <w:jc w:val="center"/>
              <w:rPr>
                <w:rFonts w:eastAsia="Batang"/>
                <w:b/>
                <w:sz w:val="20"/>
                <w:szCs w:val="20"/>
              </w:rPr>
            </w:pPr>
            <w:r>
              <w:rPr>
                <w:rFonts w:eastAsia="Batang"/>
                <w:b/>
                <w:sz w:val="20"/>
                <w:szCs w:val="20"/>
              </w:rPr>
              <w:t>1 654 000,00</w:t>
            </w:r>
          </w:p>
        </w:tc>
      </w:tr>
      <w:tr w:rsidR="00D27063" w:rsidRPr="00E307BA" w:rsidTr="00E552A8">
        <w:trPr>
          <w:trHeight w:val="420"/>
        </w:trPr>
        <w:tc>
          <w:tcPr>
            <w:tcW w:w="615" w:type="dxa"/>
          </w:tcPr>
          <w:p w:rsidR="00D27063" w:rsidRPr="00E307BA" w:rsidRDefault="00D27063" w:rsidP="00E552A8">
            <w:pPr>
              <w:tabs>
                <w:tab w:val="left" w:pos="0"/>
              </w:tabs>
              <w:jc w:val="center"/>
              <w:rPr>
                <w:rFonts w:eastAsia="Batang"/>
                <w:sz w:val="20"/>
                <w:szCs w:val="20"/>
              </w:rPr>
            </w:pPr>
            <w:r w:rsidRPr="00E307BA">
              <w:rPr>
                <w:rFonts w:eastAsia="Batang"/>
                <w:sz w:val="20"/>
                <w:szCs w:val="20"/>
              </w:rPr>
              <w:t>16.</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182</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06</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06</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033</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1000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110</w:t>
            </w:r>
          </w:p>
        </w:tc>
        <w:tc>
          <w:tcPr>
            <w:tcW w:w="3525" w:type="dxa"/>
          </w:tcPr>
          <w:p w:rsidR="00D27063" w:rsidRPr="00E307BA" w:rsidRDefault="00D27063" w:rsidP="00E552A8">
            <w:pPr>
              <w:tabs>
                <w:tab w:val="left" w:pos="2325"/>
              </w:tabs>
              <w:rPr>
                <w:rFonts w:eastAsia="Batang"/>
                <w:sz w:val="20"/>
                <w:szCs w:val="20"/>
              </w:rPr>
            </w:pPr>
            <w:r w:rsidRPr="00E307BA">
              <w:rPr>
                <w:rFonts w:eastAsia="Batang"/>
                <w:sz w:val="20"/>
                <w:szCs w:val="20"/>
              </w:rPr>
              <w:t>Земельный налог с организаций, обладающих земельным участком, расположенным в границах городских поселений</w:t>
            </w:r>
          </w:p>
        </w:tc>
        <w:tc>
          <w:tcPr>
            <w:tcW w:w="1800" w:type="dxa"/>
          </w:tcPr>
          <w:p w:rsidR="00D27063" w:rsidRPr="00E307BA" w:rsidRDefault="00D27063" w:rsidP="00E552A8">
            <w:pPr>
              <w:tabs>
                <w:tab w:val="left" w:pos="2325"/>
              </w:tabs>
              <w:jc w:val="center"/>
              <w:rPr>
                <w:rFonts w:eastAsia="Batang"/>
                <w:sz w:val="20"/>
                <w:szCs w:val="20"/>
              </w:rPr>
            </w:pPr>
          </w:p>
          <w:p w:rsidR="00D27063" w:rsidRPr="00E307BA" w:rsidRDefault="00D27063" w:rsidP="00E552A8">
            <w:pPr>
              <w:tabs>
                <w:tab w:val="left" w:pos="2325"/>
              </w:tabs>
              <w:jc w:val="center"/>
              <w:rPr>
                <w:rFonts w:eastAsia="Batang"/>
                <w:sz w:val="20"/>
                <w:szCs w:val="20"/>
              </w:rPr>
            </w:pPr>
            <w:r>
              <w:rPr>
                <w:rFonts w:eastAsia="Batang"/>
                <w:sz w:val="20"/>
                <w:szCs w:val="20"/>
              </w:rPr>
              <w:t>455 000,00</w:t>
            </w:r>
          </w:p>
        </w:tc>
      </w:tr>
      <w:tr w:rsidR="00D27063" w:rsidRPr="00E307BA" w:rsidTr="00E552A8">
        <w:trPr>
          <w:trHeight w:val="816"/>
        </w:trPr>
        <w:tc>
          <w:tcPr>
            <w:tcW w:w="615" w:type="dxa"/>
          </w:tcPr>
          <w:p w:rsidR="00D27063" w:rsidRPr="00E307BA" w:rsidRDefault="00D27063" w:rsidP="00E552A8">
            <w:pPr>
              <w:tabs>
                <w:tab w:val="left" w:pos="0"/>
              </w:tabs>
              <w:jc w:val="center"/>
              <w:rPr>
                <w:rFonts w:eastAsia="Batang"/>
                <w:sz w:val="20"/>
                <w:szCs w:val="20"/>
              </w:rPr>
            </w:pPr>
            <w:r w:rsidRPr="00E307BA">
              <w:rPr>
                <w:rFonts w:eastAsia="Batang"/>
                <w:sz w:val="20"/>
                <w:szCs w:val="20"/>
              </w:rPr>
              <w:t>17.</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182</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06</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06</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043</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1000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110</w:t>
            </w:r>
          </w:p>
        </w:tc>
        <w:tc>
          <w:tcPr>
            <w:tcW w:w="3525" w:type="dxa"/>
          </w:tcPr>
          <w:p w:rsidR="00D27063" w:rsidRPr="00E307BA" w:rsidRDefault="00D27063" w:rsidP="00E552A8">
            <w:pPr>
              <w:tabs>
                <w:tab w:val="left" w:pos="2325"/>
              </w:tabs>
              <w:rPr>
                <w:rFonts w:eastAsia="Batang"/>
                <w:sz w:val="20"/>
                <w:szCs w:val="20"/>
              </w:rPr>
            </w:pPr>
            <w:r w:rsidRPr="00E307BA">
              <w:rPr>
                <w:rFonts w:eastAsia="Batang"/>
                <w:sz w:val="20"/>
                <w:szCs w:val="20"/>
              </w:rPr>
              <w:t>Земельный налог с физических лиц, обладающих земельным участком, расположенных в границах городских поселений</w:t>
            </w:r>
          </w:p>
        </w:tc>
        <w:tc>
          <w:tcPr>
            <w:tcW w:w="1800" w:type="dxa"/>
          </w:tcPr>
          <w:p w:rsidR="00D27063" w:rsidRPr="00E307BA" w:rsidRDefault="00D27063" w:rsidP="00E552A8">
            <w:pPr>
              <w:tabs>
                <w:tab w:val="left" w:pos="2325"/>
              </w:tabs>
              <w:jc w:val="center"/>
              <w:rPr>
                <w:rFonts w:eastAsia="Batang"/>
                <w:sz w:val="20"/>
                <w:szCs w:val="20"/>
              </w:rPr>
            </w:pPr>
          </w:p>
          <w:p w:rsidR="00D27063" w:rsidRPr="00E307BA" w:rsidRDefault="00D27063" w:rsidP="00E552A8">
            <w:pPr>
              <w:tabs>
                <w:tab w:val="left" w:pos="2325"/>
              </w:tabs>
              <w:jc w:val="center"/>
              <w:rPr>
                <w:rFonts w:eastAsia="Batang"/>
                <w:sz w:val="20"/>
                <w:szCs w:val="20"/>
              </w:rPr>
            </w:pPr>
            <w:r>
              <w:rPr>
                <w:rFonts w:eastAsia="Batang"/>
                <w:sz w:val="20"/>
                <w:szCs w:val="20"/>
              </w:rPr>
              <w:t>1 199 000,00</w:t>
            </w:r>
          </w:p>
        </w:tc>
      </w:tr>
      <w:tr w:rsidR="00D27063" w:rsidRPr="00E307BA" w:rsidTr="00E552A8">
        <w:trPr>
          <w:trHeight w:val="1180"/>
        </w:trPr>
        <w:tc>
          <w:tcPr>
            <w:tcW w:w="615" w:type="dxa"/>
          </w:tcPr>
          <w:p w:rsidR="00D27063" w:rsidRPr="00E307BA" w:rsidRDefault="00D27063" w:rsidP="00E552A8">
            <w:pPr>
              <w:tabs>
                <w:tab w:val="left" w:pos="0"/>
              </w:tabs>
              <w:jc w:val="center"/>
              <w:rPr>
                <w:rFonts w:eastAsia="Batang"/>
                <w:b/>
                <w:sz w:val="20"/>
                <w:szCs w:val="20"/>
              </w:rPr>
            </w:pPr>
            <w:r w:rsidRPr="00E307BA">
              <w:rPr>
                <w:rFonts w:eastAsia="Batang"/>
                <w:b/>
                <w:sz w:val="20"/>
                <w:szCs w:val="20"/>
              </w:rPr>
              <w:t>1</w:t>
            </w:r>
            <w:r>
              <w:rPr>
                <w:rFonts w:eastAsia="Batang"/>
                <w:b/>
                <w:sz w:val="20"/>
                <w:szCs w:val="20"/>
              </w:rPr>
              <w:t>8</w:t>
            </w:r>
            <w:r w:rsidRPr="00E307BA">
              <w:rPr>
                <w:rFonts w:eastAsia="Batang"/>
                <w:b/>
                <w:sz w:val="20"/>
                <w:szCs w:val="20"/>
              </w:rPr>
              <w:t>.</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551</w:t>
            </w:r>
          </w:p>
        </w:tc>
        <w:tc>
          <w:tcPr>
            <w:tcW w:w="360" w:type="dxa"/>
          </w:tcPr>
          <w:p w:rsidR="00D27063" w:rsidRPr="00E307BA" w:rsidRDefault="00D27063" w:rsidP="00E552A8">
            <w:pPr>
              <w:tabs>
                <w:tab w:val="left" w:pos="2325"/>
              </w:tabs>
              <w:rPr>
                <w:rFonts w:eastAsia="Batang"/>
                <w:b/>
                <w:sz w:val="20"/>
                <w:szCs w:val="20"/>
              </w:rPr>
            </w:pPr>
            <w:r w:rsidRPr="00E307BA">
              <w:rPr>
                <w:rFonts w:eastAsia="Batang"/>
                <w:b/>
                <w:sz w:val="20"/>
                <w:szCs w:val="20"/>
              </w:rPr>
              <w:t>1</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11</w:t>
            </w:r>
          </w:p>
        </w:tc>
        <w:tc>
          <w:tcPr>
            <w:tcW w:w="540" w:type="dxa"/>
          </w:tcPr>
          <w:p w:rsidR="00D27063" w:rsidRPr="00E307BA" w:rsidRDefault="00D27063" w:rsidP="00E552A8">
            <w:pPr>
              <w:rPr>
                <w:rFonts w:eastAsia="Batang"/>
                <w:b/>
                <w:sz w:val="20"/>
                <w:szCs w:val="20"/>
              </w:rPr>
            </w:pPr>
            <w:r w:rsidRPr="00E307BA">
              <w:rPr>
                <w:rFonts w:eastAsia="Batang"/>
                <w:b/>
                <w:sz w:val="20"/>
                <w:szCs w:val="20"/>
              </w:rPr>
              <w:t>00</w:t>
            </w:r>
          </w:p>
        </w:tc>
        <w:tc>
          <w:tcPr>
            <w:tcW w:w="540" w:type="dxa"/>
          </w:tcPr>
          <w:p w:rsidR="00D27063" w:rsidRPr="00E307BA" w:rsidRDefault="00D27063" w:rsidP="00E552A8">
            <w:pPr>
              <w:rPr>
                <w:rFonts w:eastAsia="Batang"/>
                <w:b/>
                <w:sz w:val="20"/>
                <w:szCs w:val="20"/>
              </w:rPr>
            </w:pPr>
            <w:r w:rsidRPr="00E307BA">
              <w:rPr>
                <w:rFonts w:eastAsia="Batang"/>
                <w:b/>
                <w:sz w:val="20"/>
                <w:szCs w:val="20"/>
              </w:rPr>
              <w:t>000</w:t>
            </w:r>
          </w:p>
        </w:tc>
        <w:tc>
          <w:tcPr>
            <w:tcW w:w="540" w:type="dxa"/>
          </w:tcPr>
          <w:p w:rsidR="00D27063" w:rsidRPr="00E307BA" w:rsidRDefault="00D27063" w:rsidP="00E552A8">
            <w:pPr>
              <w:rPr>
                <w:rFonts w:eastAsia="Batang"/>
                <w:b/>
                <w:sz w:val="20"/>
                <w:szCs w:val="20"/>
              </w:rPr>
            </w:pPr>
            <w:r w:rsidRPr="00E307BA">
              <w:rPr>
                <w:rFonts w:eastAsia="Batang"/>
                <w:b/>
                <w:sz w:val="20"/>
                <w:szCs w:val="20"/>
              </w:rPr>
              <w:t>00</w:t>
            </w:r>
          </w:p>
        </w:tc>
        <w:tc>
          <w:tcPr>
            <w:tcW w:w="720" w:type="dxa"/>
          </w:tcPr>
          <w:p w:rsidR="00D27063" w:rsidRPr="00E307BA" w:rsidRDefault="00D27063" w:rsidP="00E552A8">
            <w:pPr>
              <w:rPr>
                <w:rFonts w:eastAsia="Batang"/>
                <w:b/>
                <w:sz w:val="20"/>
                <w:szCs w:val="20"/>
              </w:rPr>
            </w:pPr>
            <w:r w:rsidRPr="00E307BA">
              <w:rPr>
                <w:rFonts w:eastAsia="Batang"/>
                <w:b/>
                <w:sz w:val="20"/>
                <w:szCs w:val="20"/>
              </w:rPr>
              <w:t>0000</w:t>
            </w:r>
          </w:p>
        </w:tc>
        <w:tc>
          <w:tcPr>
            <w:tcW w:w="540" w:type="dxa"/>
          </w:tcPr>
          <w:p w:rsidR="00D27063" w:rsidRPr="00E307BA" w:rsidRDefault="00D27063" w:rsidP="00E552A8">
            <w:pPr>
              <w:rPr>
                <w:rFonts w:eastAsia="Batang"/>
                <w:b/>
                <w:sz w:val="20"/>
                <w:szCs w:val="20"/>
              </w:rPr>
            </w:pPr>
            <w:r w:rsidRPr="00E307BA">
              <w:rPr>
                <w:rFonts w:eastAsia="Batang"/>
                <w:b/>
                <w:sz w:val="20"/>
                <w:szCs w:val="20"/>
              </w:rPr>
              <w:t>000</w:t>
            </w:r>
          </w:p>
        </w:tc>
        <w:tc>
          <w:tcPr>
            <w:tcW w:w="3525" w:type="dxa"/>
          </w:tcPr>
          <w:p w:rsidR="00D27063" w:rsidRPr="00E307BA" w:rsidRDefault="00D27063" w:rsidP="00E552A8">
            <w:pPr>
              <w:tabs>
                <w:tab w:val="left" w:pos="2325"/>
              </w:tabs>
              <w:rPr>
                <w:rFonts w:eastAsia="Batang"/>
                <w:b/>
                <w:sz w:val="20"/>
                <w:szCs w:val="20"/>
              </w:rPr>
            </w:pPr>
            <w:r w:rsidRPr="00E307BA">
              <w:rPr>
                <w:rFonts w:eastAsia="Batang"/>
                <w:b/>
                <w:sz w:val="20"/>
                <w:szCs w:val="20"/>
              </w:rPr>
              <w:t>ДОХОДЫ ОТ ИСПОЛЬЗОВНИЯ ИМУЩЕСТВА, НАХОДЯЩЕГОСЯ В ГОСУДАРСТВЕННОЙ И МУНИЦИПАЛЬНОЙ СОБСТВЕННОСТИ</w:t>
            </w:r>
          </w:p>
        </w:tc>
        <w:tc>
          <w:tcPr>
            <w:tcW w:w="1800" w:type="dxa"/>
          </w:tcPr>
          <w:p w:rsidR="00D27063" w:rsidRPr="00E307BA" w:rsidRDefault="00D27063" w:rsidP="00E552A8">
            <w:pPr>
              <w:tabs>
                <w:tab w:val="left" w:pos="2325"/>
              </w:tabs>
              <w:jc w:val="center"/>
              <w:rPr>
                <w:rFonts w:eastAsia="Batang"/>
                <w:b/>
                <w:sz w:val="20"/>
                <w:szCs w:val="20"/>
              </w:rPr>
            </w:pPr>
            <w:r>
              <w:rPr>
                <w:rFonts w:eastAsia="Batang"/>
                <w:b/>
                <w:sz w:val="20"/>
                <w:szCs w:val="20"/>
              </w:rPr>
              <w:t>810 079,52</w:t>
            </w:r>
          </w:p>
        </w:tc>
      </w:tr>
      <w:tr w:rsidR="00D27063" w:rsidRPr="00E307BA" w:rsidTr="00E552A8">
        <w:tc>
          <w:tcPr>
            <w:tcW w:w="615" w:type="dxa"/>
          </w:tcPr>
          <w:p w:rsidR="00D27063" w:rsidRPr="00E307BA" w:rsidRDefault="00D27063" w:rsidP="00E552A8">
            <w:pPr>
              <w:tabs>
                <w:tab w:val="left" w:pos="0"/>
              </w:tabs>
              <w:jc w:val="center"/>
              <w:rPr>
                <w:rFonts w:eastAsia="Batang"/>
                <w:sz w:val="20"/>
                <w:szCs w:val="20"/>
              </w:rPr>
            </w:pPr>
            <w:r>
              <w:rPr>
                <w:rFonts w:eastAsia="Batang"/>
                <w:sz w:val="20"/>
                <w:szCs w:val="20"/>
              </w:rPr>
              <w:t>19</w:t>
            </w:r>
            <w:r w:rsidRPr="00E307BA">
              <w:rPr>
                <w:rFonts w:eastAsia="Batang"/>
                <w:sz w:val="20"/>
                <w:szCs w:val="20"/>
              </w:rPr>
              <w:t>.</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551</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05</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013</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0000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120</w:t>
            </w:r>
          </w:p>
        </w:tc>
        <w:tc>
          <w:tcPr>
            <w:tcW w:w="3525" w:type="dxa"/>
          </w:tcPr>
          <w:p w:rsidR="00D27063" w:rsidRPr="00E307BA" w:rsidRDefault="00D27063" w:rsidP="00E552A8">
            <w:pPr>
              <w:tabs>
                <w:tab w:val="left" w:pos="2325"/>
              </w:tabs>
              <w:rPr>
                <w:rFonts w:eastAsia="Batang"/>
                <w:sz w:val="20"/>
                <w:szCs w:val="20"/>
              </w:rPr>
            </w:pPr>
            <w:r w:rsidRPr="00E307BA">
              <w:rPr>
                <w:rFonts w:eastAsia="Batang"/>
                <w:sz w:val="20"/>
                <w:szCs w:val="20"/>
              </w:rPr>
              <w:t>Доходы получаемые в виде арендной платы за земельные участки государственной собственности на которые не разграничена и которые расположенные в границах городских поселений, а так же средств от продажи права на заключение договоров аренды указанных земельных участках</w:t>
            </w:r>
          </w:p>
        </w:tc>
        <w:tc>
          <w:tcPr>
            <w:tcW w:w="1800" w:type="dxa"/>
          </w:tcPr>
          <w:p w:rsidR="00D27063" w:rsidRPr="00E307BA" w:rsidRDefault="00D27063" w:rsidP="00E552A8">
            <w:pPr>
              <w:tabs>
                <w:tab w:val="left" w:pos="2325"/>
              </w:tabs>
              <w:jc w:val="center"/>
              <w:rPr>
                <w:rFonts w:eastAsia="Batang"/>
                <w:sz w:val="20"/>
                <w:szCs w:val="20"/>
              </w:rPr>
            </w:pPr>
            <w:r>
              <w:rPr>
                <w:rFonts w:eastAsia="Batang"/>
                <w:sz w:val="20"/>
                <w:szCs w:val="20"/>
              </w:rPr>
              <w:t>400 000,00</w:t>
            </w:r>
          </w:p>
        </w:tc>
      </w:tr>
      <w:tr w:rsidR="00D27063" w:rsidRPr="00E307BA" w:rsidTr="00E552A8">
        <w:trPr>
          <w:trHeight w:val="1720"/>
        </w:trPr>
        <w:tc>
          <w:tcPr>
            <w:tcW w:w="615" w:type="dxa"/>
          </w:tcPr>
          <w:p w:rsidR="00D27063" w:rsidRPr="00E307BA" w:rsidRDefault="00D27063" w:rsidP="00E552A8">
            <w:pPr>
              <w:tabs>
                <w:tab w:val="left" w:pos="0"/>
              </w:tabs>
              <w:jc w:val="center"/>
              <w:rPr>
                <w:rFonts w:eastAsia="Batang"/>
                <w:sz w:val="20"/>
                <w:szCs w:val="20"/>
              </w:rPr>
            </w:pPr>
            <w:r>
              <w:rPr>
                <w:rFonts w:eastAsia="Batang"/>
                <w:sz w:val="20"/>
                <w:szCs w:val="20"/>
              </w:rPr>
              <w:t>20</w:t>
            </w:r>
            <w:r w:rsidRPr="00E307BA">
              <w:rPr>
                <w:rFonts w:eastAsia="Batang"/>
                <w:sz w:val="20"/>
                <w:szCs w:val="20"/>
              </w:rPr>
              <w:t>.</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551</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05</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035</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0000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120</w:t>
            </w:r>
          </w:p>
        </w:tc>
        <w:tc>
          <w:tcPr>
            <w:tcW w:w="3525" w:type="dxa"/>
          </w:tcPr>
          <w:p w:rsidR="00D27063" w:rsidRPr="00E307BA" w:rsidRDefault="00D27063" w:rsidP="00E552A8">
            <w:pPr>
              <w:rPr>
                <w:rFonts w:eastAsia="Batang"/>
                <w:sz w:val="20"/>
                <w:szCs w:val="20"/>
              </w:rPr>
            </w:pPr>
            <w:r w:rsidRPr="00E307BA">
              <w:rPr>
                <w:rFonts w:eastAsia="Batang"/>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800" w:type="dxa"/>
          </w:tcPr>
          <w:p w:rsidR="00D27063" w:rsidRPr="00E307BA" w:rsidRDefault="00D27063" w:rsidP="00E552A8">
            <w:pPr>
              <w:jc w:val="center"/>
              <w:rPr>
                <w:rFonts w:eastAsia="Batang"/>
                <w:sz w:val="20"/>
                <w:szCs w:val="20"/>
              </w:rPr>
            </w:pPr>
            <w:r>
              <w:rPr>
                <w:rFonts w:eastAsia="Batang"/>
                <w:sz w:val="20"/>
                <w:szCs w:val="20"/>
              </w:rPr>
              <w:t>400 079,52</w:t>
            </w:r>
          </w:p>
          <w:p w:rsidR="00D27063" w:rsidRPr="00E307BA" w:rsidRDefault="00D27063" w:rsidP="00E552A8">
            <w:pPr>
              <w:jc w:val="center"/>
              <w:rPr>
                <w:rFonts w:eastAsia="Batang"/>
                <w:sz w:val="20"/>
                <w:szCs w:val="20"/>
              </w:rPr>
            </w:pPr>
          </w:p>
          <w:p w:rsidR="00D27063" w:rsidRPr="00E307BA" w:rsidRDefault="00D27063" w:rsidP="00E552A8">
            <w:pPr>
              <w:jc w:val="center"/>
              <w:rPr>
                <w:rFonts w:eastAsia="Batang"/>
                <w:sz w:val="20"/>
                <w:szCs w:val="20"/>
              </w:rPr>
            </w:pPr>
          </w:p>
        </w:tc>
      </w:tr>
      <w:tr w:rsidR="00D27063" w:rsidRPr="00E307BA" w:rsidTr="00E552A8">
        <w:trPr>
          <w:trHeight w:val="420"/>
        </w:trPr>
        <w:tc>
          <w:tcPr>
            <w:tcW w:w="615" w:type="dxa"/>
          </w:tcPr>
          <w:p w:rsidR="00D27063" w:rsidRPr="00E307BA" w:rsidRDefault="00D27063" w:rsidP="00E552A8">
            <w:pPr>
              <w:tabs>
                <w:tab w:val="left" w:pos="0"/>
              </w:tabs>
              <w:jc w:val="center"/>
              <w:rPr>
                <w:rFonts w:eastAsia="Batang"/>
                <w:sz w:val="20"/>
                <w:szCs w:val="20"/>
              </w:rPr>
            </w:pPr>
            <w:r>
              <w:rPr>
                <w:rFonts w:eastAsia="Batang"/>
                <w:sz w:val="20"/>
                <w:szCs w:val="20"/>
              </w:rPr>
              <w:t>21</w:t>
            </w:r>
            <w:r w:rsidRPr="00E307BA">
              <w:rPr>
                <w:rFonts w:eastAsia="Batang"/>
                <w:sz w:val="20"/>
                <w:szCs w:val="20"/>
              </w:rPr>
              <w:t>.</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551</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09</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045</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0000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120</w:t>
            </w:r>
          </w:p>
        </w:tc>
        <w:tc>
          <w:tcPr>
            <w:tcW w:w="3525" w:type="dxa"/>
          </w:tcPr>
          <w:p w:rsidR="00D27063" w:rsidRPr="00E307BA" w:rsidRDefault="00D27063" w:rsidP="00E552A8">
            <w:pPr>
              <w:rPr>
                <w:rFonts w:eastAsia="Batang"/>
                <w:sz w:val="20"/>
                <w:szCs w:val="20"/>
              </w:rPr>
            </w:pPr>
            <w:r w:rsidRPr="00E307BA">
              <w:rPr>
                <w:snapToGrid w:val="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00" w:type="dxa"/>
          </w:tcPr>
          <w:p w:rsidR="00D27063" w:rsidRPr="00E307BA" w:rsidRDefault="00D27063" w:rsidP="00E552A8">
            <w:pPr>
              <w:jc w:val="center"/>
              <w:rPr>
                <w:rFonts w:eastAsia="Batang"/>
                <w:sz w:val="20"/>
                <w:szCs w:val="20"/>
              </w:rPr>
            </w:pPr>
            <w:r>
              <w:rPr>
                <w:rFonts w:eastAsia="Batang"/>
                <w:sz w:val="20"/>
                <w:szCs w:val="20"/>
              </w:rPr>
              <w:t>10</w:t>
            </w:r>
            <w:r w:rsidRPr="00E307BA">
              <w:rPr>
                <w:rFonts w:eastAsia="Batang"/>
                <w:sz w:val="20"/>
                <w:szCs w:val="20"/>
              </w:rPr>
              <w:t> 000,00</w:t>
            </w:r>
          </w:p>
        </w:tc>
      </w:tr>
      <w:tr w:rsidR="00D27063" w:rsidRPr="00E307BA" w:rsidTr="00E552A8">
        <w:trPr>
          <w:trHeight w:val="170"/>
        </w:trPr>
        <w:tc>
          <w:tcPr>
            <w:tcW w:w="615" w:type="dxa"/>
          </w:tcPr>
          <w:p w:rsidR="00D27063" w:rsidRPr="00E307BA" w:rsidRDefault="00D27063" w:rsidP="00E552A8">
            <w:pPr>
              <w:tabs>
                <w:tab w:val="left" w:pos="0"/>
              </w:tabs>
              <w:jc w:val="center"/>
              <w:rPr>
                <w:rFonts w:eastAsia="Batang"/>
                <w:b/>
                <w:sz w:val="20"/>
                <w:szCs w:val="20"/>
              </w:rPr>
            </w:pPr>
            <w:r>
              <w:rPr>
                <w:rFonts w:eastAsia="Batang"/>
                <w:b/>
                <w:sz w:val="20"/>
                <w:szCs w:val="20"/>
              </w:rPr>
              <w:t>22</w:t>
            </w:r>
            <w:r w:rsidRPr="00E307BA">
              <w:rPr>
                <w:rFonts w:eastAsia="Batang"/>
                <w:b/>
                <w:sz w:val="20"/>
                <w:szCs w:val="20"/>
              </w:rPr>
              <w:t>.</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551</w:t>
            </w:r>
          </w:p>
          <w:p w:rsidR="00D27063" w:rsidRPr="00E307BA" w:rsidRDefault="00D27063" w:rsidP="00E552A8">
            <w:pPr>
              <w:tabs>
                <w:tab w:val="left" w:pos="2325"/>
              </w:tabs>
              <w:rPr>
                <w:rFonts w:eastAsia="Batang"/>
                <w:b/>
                <w:sz w:val="20"/>
                <w:szCs w:val="20"/>
              </w:rPr>
            </w:pPr>
          </w:p>
        </w:tc>
        <w:tc>
          <w:tcPr>
            <w:tcW w:w="360" w:type="dxa"/>
          </w:tcPr>
          <w:p w:rsidR="00D27063" w:rsidRPr="00E307BA" w:rsidRDefault="00D27063" w:rsidP="00E552A8">
            <w:pPr>
              <w:tabs>
                <w:tab w:val="left" w:pos="2325"/>
              </w:tabs>
              <w:rPr>
                <w:rFonts w:eastAsia="Batang"/>
                <w:b/>
                <w:sz w:val="20"/>
                <w:szCs w:val="20"/>
              </w:rPr>
            </w:pPr>
            <w:r w:rsidRPr="00E307BA">
              <w:rPr>
                <w:rFonts w:eastAsia="Batang"/>
                <w:b/>
                <w:sz w:val="20"/>
                <w:szCs w:val="20"/>
              </w:rPr>
              <w:t>1</w:t>
            </w:r>
          </w:p>
          <w:p w:rsidR="00D27063" w:rsidRPr="00E307BA" w:rsidRDefault="00D27063" w:rsidP="00E552A8">
            <w:pPr>
              <w:tabs>
                <w:tab w:val="left" w:pos="2325"/>
              </w:tabs>
              <w:rPr>
                <w:rFonts w:eastAsia="Batang"/>
                <w:b/>
                <w:sz w:val="20"/>
                <w:szCs w:val="20"/>
              </w:rPr>
            </w:pP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13</w:t>
            </w:r>
          </w:p>
          <w:p w:rsidR="00D27063" w:rsidRPr="00E307BA" w:rsidRDefault="00D27063" w:rsidP="00E552A8">
            <w:pPr>
              <w:tabs>
                <w:tab w:val="left" w:pos="2325"/>
              </w:tabs>
              <w:rPr>
                <w:rFonts w:eastAsia="Batang"/>
                <w:b/>
                <w:sz w:val="20"/>
                <w:szCs w:val="20"/>
              </w:rPr>
            </w:pP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p w:rsidR="00D27063" w:rsidRPr="00E307BA" w:rsidRDefault="00D27063" w:rsidP="00E552A8">
            <w:pPr>
              <w:tabs>
                <w:tab w:val="left" w:pos="2325"/>
              </w:tabs>
              <w:rPr>
                <w:rFonts w:eastAsia="Batang"/>
                <w:b/>
                <w:sz w:val="20"/>
                <w:szCs w:val="20"/>
              </w:rPr>
            </w:pP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p w:rsidR="00D27063" w:rsidRPr="00E307BA" w:rsidRDefault="00D27063" w:rsidP="00E552A8">
            <w:pPr>
              <w:tabs>
                <w:tab w:val="left" w:pos="2325"/>
              </w:tabs>
              <w:rPr>
                <w:rFonts w:eastAsia="Batang"/>
                <w:b/>
                <w:sz w:val="20"/>
                <w:szCs w:val="20"/>
              </w:rPr>
            </w:pP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 xml:space="preserve"> 00</w:t>
            </w:r>
          </w:p>
          <w:p w:rsidR="00D27063" w:rsidRPr="00E307BA" w:rsidRDefault="00D27063" w:rsidP="00E552A8">
            <w:pPr>
              <w:tabs>
                <w:tab w:val="left" w:pos="2325"/>
              </w:tabs>
              <w:rPr>
                <w:rFonts w:eastAsia="Batang"/>
                <w:b/>
                <w:sz w:val="20"/>
                <w:szCs w:val="20"/>
              </w:rPr>
            </w:pPr>
          </w:p>
        </w:tc>
        <w:tc>
          <w:tcPr>
            <w:tcW w:w="72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0000</w:t>
            </w:r>
          </w:p>
          <w:p w:rsidR="00D27063" w:rsidRPr="00E307BA" w:rsidRDefault="00D27063" w:rsidP="00E552A8">
            <w:pPr>
              <w:tabs>
                <w:tab w:val="left" w:pos="2325"/>
              </w:tabs>
              <w:rPr>
                <w:rFonts w:eastAsia="Batang"/>
                <w:b/>
                <w:sz w:val="20"/>
                <w:szCs w:val="20"/>
              </w:rPr>
            </w:pP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p w:rsidR="00D27063" w:rsidRPr="00E307BA" w:rsidRDefault="00D27063" w:rsidP="00E552A8">
            <w:pPr>
              <w:tabs>
                <w:tab w:val="left" w:pos="2325"/>
              </w:tabs>
              <w:rPr>
                <w:rFonts w:eastAsia="Batang"/>
                <w:b/>
                <w:sz w:val="20"/>
                <w:szCs w:val="20"/>
              </w:rPr>
            </w:pPr>
          </w:p>
        </w:tc>
        <w:tc>
          <w:tcPr>
            <w:tcW w:w="3525" w:type="dxa"/>
          </w:tcPr>
          <w:p w:rsidR="00D27063" w:rsidRPr="00E307BA" w:rsidRDefault="00D27063" w:rsidP="00E552A8">
            <w:pPr>
              <w:rPr>
                <w:rFonts w:eastAsia="Batang"/>
                <w:b/>
                <w:sz w:val="20"/>
                <w:szCs w:val="20"/>
              </w:rPr>
            </w:pPr>
            <w:r w:rsidRPr="00E307BA">
              <w:rPr>
                <w:rFonts w:eastAsia="Batang"/>
                <w:b/>
                <w:sz w:val="20"/>
                <w:szCs w:val="20"/>
              </w:rPr>
              <w:t>ДОХОДЫ ОТ ОКАЗАНИЯ ПЛАТНЫХ УСЛУГ (РАБОТ) И  КОМПЕНСАЦИИ ЗАТРАТ ГОСУДАРСТВА</w:t>
            </w:r>
          </w:p>
        </w:tc>
        <w:tc>
          <w:tcPr>
            <w:tcW w:w="1800" w:type="dxa"/>
          </w:tcPr>
          <w:p w:rsidR="00D27063" w:rsidRPr="00E307BA" w:rsidRDefault="00D27063" w:rsidP="00E552A8">
            <w:pPr>
              <w:jc w:val="center"/>
              <w:rPr>
                <w:rFonts w:eastAsia="Batang"/>
                <w:b/>
                <w:sz w:val="20"/>
                <w:szCs w:val="20"/>
              </w:rPr>
            </w:pPr>
            <w:r>
              <w:rPr>
                <w:rFonts w:eastAsia="Batang"/>
                <w:b/>
                <w:sz w:val="20"/>
                <w:szCs w:val="20"/>
              </w:rPr>
              <w:t>266 956,06</w:t>
            </w:r>
          </w:p>
        </w:tc>
      </w:tr>
      <w:tr w:rsidR="00D27063" w:rsidRPr="00E307BA" w:rsidTr="00E552A8">
        <w:trPr>
          <w:trHeight w:val="280"/>
        </w:trPr>
        <w:tc>
          <w:tcPr>
            <w:tcW w:w="615" w:type="dxa"/>
          </w:tcPr>
          <w:p w:rsidR="00D27063" w:rsidRPr="00E307BA" w:rsidRDefault="00D27063" w:rsidP="00E552A8">
            <w:pPr>
              <w:tabs>
                <w:tab w:val="left" w:pos="0"/>
              </w:tabs>
              <w:jc w:val="center"/>
              <w:rPr>
                <w:rFonts w:eastAsia="Batang"/>
                <w:sz w:val="20"/>
                <w:szCs w:val="20"/>
              </w:rPr>
            </w:pPr>
            <w:r>
              <w:rPr>
                <w:rFonts w:eastAsia="Batang"/>
                <w:sz w:val="20"/>
                <w:szCs w:val="20"/>
              </w:rPr>
              <w:t>23</w:t>
            </w:r>
            <w:r w:rsidRPr="00E307BA">
              <w:rPr>
                <w:rFonts w:eastAsia="Batang"/>
                <w:sz w:val="20"/>
                <w:szCs w:val="20"/>
              </w:rPr>
              <w:t>.</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551</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02</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065</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0000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130</w:t>
            </w:r>
          </w:p>
        </w:tc>
        <w:tc>
          <w:tcPr>
            <w:tcW w:w="3525" w:type="dxa"/>
          </w:tcPr>
          <w:p w:rsidR="00D27063" w:rsidRPr="00E307BA" w:rsidRDefault="00D27063" w:rsidP="00E552A8">
            <w:pPr>
              <w:rPr>
                <w:rFonts w:eastAsia="Batang"/>
                <w:sz w:val="20"/>
                <w:szCs w:val="20"/>
              </w:rPr>
            </w:pPr>
            <w:r w:rsidRPr="00E307BA">
              <w:rPr>
                <w:rFonts w:eastAsia="Batang"/>
                <w:sz w:val="20"/>
                <w:szCs w:val="20"/>
              </w:rPr>
              <w:t>Доходы, поступающие в порядке возмещения расходов, понесенных в связи с эксплуатацией имущества городских  поселений</w:t>
            </w:r>
          </w:p>
        </w:tc>
        <w:tc>
          <w:tcPr>
            <w:tcW w:w="1800" w:type="dxa"/>
          </w:tcPr>
          <w:p w:rsidR="00D27063" w:rsidRPr="00E307BA" w:rsidRDefault="00D27063" w:rsidP="00E552A8">
            <w:pPr>
              <w:jc w:val="center"/>
              <w:rPr>
                <w:rFonts w:eastAsia="Batang"/>
                <w:sz w:val="20"/>
                <w:szCs w:val="20"/>
              </w:rPr>
            </w:pPr>
            <w:r>
              <w:rPr>
                <w:rFonts w:eastAsia="Batang"/>
                <w:sz w:val="20"/>
                <w:szCs w:val="20"/>
              </w:rPr>
              <w:t>266 956,06</w:t>
            </w:r>
          </w:p>
        </w:tc>
      </w:tr>
      <w:tr w:rsidR="00D27063" w:rsidRPr="00E307BA" w:rsidTr="00E552A8">
        <w:trPr>
          <w:trHeight w:val="200"/>
        </w:trPr>
        <w:tc>
          <w:tcPr>
            <w:tcW w:w="615" w:type="dxa"/>
          </w:tcPr>
          <w:p w:rsidR="00D27063" w:rsidRPr="00E307BA" w:rsidRDefault="00D27063" w:rsidP="00E552A8">
            <w:pPr>
              <w:tabs>
                <w:tab w:val="left" w:pos="0"/>
              </w:tabs>
              <w:jc w:val="center"/>
              <w:rPr>
                <w:rFonts w:eastAsia="Batang"/>
                <w:sz w:val="20"/>
                <w:szCs w:val="20"/>
              </w:rPr>
            </w:pPr>
            <w:r>
              <w:rPr>
                <w:rFonts w:eastAsia="Batang"/>
                <w:sz w:val="20"/>
                <w:szCs w:val="20"/>
              </w:rPr>
              <w:t>24</w:t>
            </w:r>
            <w:r w:rsidRPr="00E307BA">
              <w:rPr>
                <w:rFonts w:eastAsia="Batang"/>
                <w:sz w:val="20"/>
                <w:szCs w:val="20"/>
              </w:rPr>
              <w:t>.</w:t>
            </w:r>
          </w:p>
          <w:p w:rsidR="00D27063" w:rsidRPr="00E307BA" w:rsidRDefault="00D27063" w:rsidP="00E552A8">
            <w:pPr>
              <w:tabs>
                <w:tab w:val="left" w:pos="0"/>
              </w:tabs>
              <w:jc w:val="center"/>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551</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14</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000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00</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0000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000</w:t>
            </w:r>
          </w:p>
        </w:tc>
        <w:tc>
          <w:tcPr>
            <w:tcW w:w="3525" w:type="dxa"/>
          </w:tcPr>
          <w:p w:rsidR="00D27063" w:rsidRPr="00E307BA" w:rsidRDefault="00D27063" w:rsidP="00E552A8">
            <w:pPr>
              <w:rPr>
                <w:rFonts w:eastAsia="Batang"/>
                <w:b/>
                <w:sz w:val="20"/>
                <w:szCs w:val="20"/>
              </w:rPr>
            </w:pPr>
            <w:r w:rsidRPr="00E307BA">
              <w:rPr>
                <w:rFonts w:eastAsia="Batang"/>
                <w:b/>
                <w:sz w:val="20"/>
                <w:szCs w:val="20"/>
              </w:rPr>
              <w:t>ДОХОДЫ ОТ ПРОДАЖИ МАТЕРИАЛЬНЫХ И НЕМАТЕРИАЛЬНЫХ АКТИВОВ</w:t>
            </w:r>
          </w:p>
        </w:tc>
        <w:tc>
          <w:tcPr>
            <w:tcW w:w="1800" w:type="dxa"/>
          </w:tcPr>
          <w:p w:rsidR="00D27063" w:rsidRPr="00E307BA" w:rsidRDefault="00D27063" w:rsidP="00E552A8">
            <w:pPr>
              <w:jc w:val="center"/>
              <w:rPr>
                <w:rFonts w:eastAsia="Batang"/>
                <w:b/>
                <w:sz w:val="20"/>
                <w:szCs w:val="20"/>
              </w:rPr>
            </w:pPr>
            <w:r w:rsidRPr="00E307BA">
              <w:rPr>
                <w:rFonts w:eastAsia="Batang"/>
                <w:b/>
                <w:sz w:val="20"/>
                <w:szCs w:val="20"/>
              </w:rPr>
              <w:t>100 000,00</w:t>
            </w:r>
          </w:p>
        </w:tc>
      </w:tr>
      <w:tr w:rsidR="00D27063" w:rsidRPr="00E307BA" w:rsidTr="00E552A8">
        <w:trPr>
          <w:trHeight w:val="220"/>
        </w:trPr>
        <w:tc>
          <w:tcPr>
            <w:tcW w:w="615" w:type="dxa"/>
          </w:tcPr>
          <w:p w:rsidR="00D27063" w:rsidRPr="00E307BA" w:rsidRDefault="00D27063" w:rsidP="00E552A8">
            <w:pPr>
              <w:tabs>
                <w:tab w:val="left" w:pos="0"/>
              </w:tabs>
              <w:jc w:val="center"/>
              <w:rPr>
                <w:rFonts w:eastAsia="Batang"/>
                <w:sz w:val="20"/>
                <w:szCs w:val="20"/>
              </w:rPr>
            </w:pPr>
            <w:r>
              <w:rPr>
                <w:rFonts w:eastAsia="Batang"/>
                <w:sz w:val="20"/>
                <w:szCs w:val="20"/>
              </w:rPr>
              <w:t>25.</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551</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14</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02</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053</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0000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410</w:t>
            </w:r>
          </w:p>
        </w:tc>
        <w:tc>
          <w:tcPr>
            <w:tcW w:w="3525" w:type="dxa"/>
          </w:tcPr>
          <w:p w:rsidR="00D27063" w:rsidRPr="00E307BA" w:rsidRDefault="00D27063" w:rsidP="00E552A8">
            <w:pPr>
              <w:rPr>
                <w:rFonts w:eastAsia="Batang"/>
                <w:sz w:val="20"/>
                <w:szCs w:val="20"/>
              </w:rPr>
            </w:pPr>
            <w:r w:rsidRPr="00E307BA">
              <w:rPr>
                <w:rFonts w:eastAsia="Batang"/>
                <w:sz w:val="20"/>
                <w:szCs w:val="2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 </w:t>
            </w:r>
          </w:p>
        </w:tc>
        <w:tc>
          <w:tcPr>
            <w:tcW w:w="1800" w:type="dxa"/>
          </w:tcPr>
          <w:p w:rsidR="00D27063" w:rsidRPr="00E307BA" w:rsidRDefault="00D27063" w:rsidP="00E552A8">
            <w:pPr>
              <w:jc w:val="center"/>
              <w:rPr>
                <w:rFonts w:eastAsia="Batang"/>
                <w:sz w:val="20"/>
                <w:szCs w:val="20"/>
              </w:rPr>
            </w:pPr>
          </w:p>
          <w:p w:rsidR="00D27063" w:rsidRPr="00E307BA" w:rsidRDefault="00D27063" w:rsidP="00E552A8">
            <w:pPr>
              <w:jc w:val="center"/>
              <w:rPr>
                <w:rFonts w:eastAsia="Batang"/>
                <w:sz w:val="20"/>
                <w:szCs w:val="20"/>
              </w:rPr>
            </w:pPr>
            <w:r w:rsidRPr="00E307BA">
              <w:rPr>
                <w:rFonts w:eastAsia="Batang"/>
                <w:sz w:val="20"/>
                <w:szCs w:val="20"/>
              </w:rPr>
              <w:t>0,00</w:t>
            </w:r>
          </w:p>
          <w:p w:rsidR="00D27063" w:rsidRPr="00E307BA" w:rsidRDefault="00D27063" w:rsidP="00E552A8">
            <w:pPr>
              <w:jc w:val="center"/>
              <w:rPr>
                <w:rFonts w:eastAsia="Batang"/>
                <w:sz w:val="20"/>
                <w:szCs w:val="20"/>
              </w:rPr>
            </w:pPr>
          </w:p>
          <w:p w:rsidR="00D27063" w:rsidRPr="00E307BA" w:rsidRDefault="00D27063" w:rsidP="00E552A8">
            <w:pPr>
              <w:jc w:val="center"/>
              <w:rPr>
                <w:rFonts w:eastAsia="Batang"/>
                <w:sz w:val="20"/>
                <w:szCs w:val="20"/>
              </w:rPr>
            </w:pPr>
          </w:p>
        </w:tc>
      </w:tr>
      <w:tr w:rsidR="00D27063" w:rsidRPr="00E307BA" w:rsidTr="00E552A8">
        <w:trPr>
          <w:trHeight w:val="1220"/>
        </w:trPr>
        <w:tc>
          <w:tcPr>
            <w:tcW w:w="615" w:type="dxa"/>
          </w:tcPr>
          <w:p w:rsidR="00D27063" w:rsidRPr="00E307BA" w:rsidRDefault="00D27063" w:rsidP="00E552A8">
            <w:pPr>
              <w:tabs>
                <w:tab w:val="left" w:pos="0"/>
              </w:tabs>
              <w:jc w:val="center"/>
              <w:rPr>
                <w:rFonts w:eastAsia="Batang"/>
                <w:sz w:val="20"/>
                <w:szCs w:val="20"/>
              </w:rPr>
            </w:pPr>
            <w:r>
              <w:rPr>
                <w:rFonts w:eastAsia="Batang"/>
                <w:sz w:val="20"/>
                <w:szCs w:val="20"/>
              </w:rPr>
              <w:t>26</w:t>
            </w:r>
            <w:r w:rsidRPr="00E307BA">
              <w:rPr>
                <w:rFonts w:eastAsia="Batang"/>
                <w:sz w:val="20"/>
                <w:szCs w:val="20"/>
              </w:rPr>
              <w:t>.</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551</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14</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06</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013</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0000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430</w:t>
            </w:r>
          </w:p>
        </w:tc>
        <w:tc>
          <w:tcPr>
            <w:tcW w:w="3525" w:type="dxa"/>
          </w:tcPr>
          <w:p w:rsidR="00D27063" w:rsidRPr="00E307BA" w:rsidRDefault="00D27063" w:rsidP="00E552A8">
            <w:pPr>
              <w:rPr>
                <w:rFonts w:eastAsia="Batang"/>
                <w:sz w:val="20"/>
                <w:szCs w:val="20"/>
              </w:rPr>
            </w:pPr>
            <w:r w:rsidRPr="00E307BA">
              <w:rPr>
                <w:rFonts w:eastAsia="Batang"/>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00" w:type="dxa"/>
          </w:tcPr>
          <w:p w:rsidR="00D27063" w:rsidRPr="00E307BA" w:rsidRDefault="00D27063" w:rsidP="00E552A8">
            <w:pPr>
              <w:jc w:val="center"/>
              <w:rPr>
                <w:rFonts w:eastAsia="Batang"/>
                <w:sz w:val="20"/>
                <w:szCs w:val="20"/>
              </w:rPr>
            </w:pPr>
            <w:r w:rsidRPr="00E307BA">
              <w:rPr>
                <w:rFonts w:eastAsia="Batang"/>
                <w:sz w:val="20"/>
                <w:szCs w:val="20"/>
              </w:rPr>
              <w:t>100 000,00</w:t>
            </w:r>
          </w:p>
        </w:tc>
      </w:tr>
      <w:tr w:rsidR="00D27063" w:rsidRPr="00E307BA" w:rsidTr="00E552A8">
        <w:trPr>
          <w:trHeight w:val="420"/>
        </w:trPr>
        <w:tc>
          <w:tcPr>
            <w:tcW w:w="615" w:type="dxa"/>
          </w:tcPr>
          <w:p w:rsidR="00D27063" w:rsidRPr="00E307BA" w:rsidRDefault="00D27063" w:rsidP="00E552A8">
            <w:pPr>
              <w:tabs>
                <w:tab w:val="left" w:pos="0"/>
              </w:tabs>
              <w:jc w:val="center"/>
              <w:rPr>
                <w:rFonts w:eastAsia="Batang"/>
                <w:b/>
                <w:sz w:val="20"/>
                <w:szCs w:val="20"/>
              </w:rPr>
            </w:pPr>
            <w:r>
              <w:rPr>
                <w:rFonts w:eastAsia="Batang"/>
                <w:b/>
                <w:sz w:val="20"/>
                <w:szCs w:val="20"/>
              </w:rPr>
              <w:t>27</w:t>
            </w:r>
            <w:r w:rsidRPr="00E307BA">
              <w:rPr>
                <w:rFonts w:eastAsia="Batang"/>
                <w:b/>
                <w:sz w:val="20"/>
                <w:szCs w:val="20"/>
              </w:rPr>
              <w:t>.</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551</w:t>
            </w:r>
          </w:p>
        </w:tc>
        <w:tc>
          <w:tcPr>
            <w:tcW w:w="360" w:type="dxa"/>
          </w:tcPr>
          <w:p w:rsidR="00D27063" w:rsidRPr="00E307BA" w:rsidRDefault="00D27063" w:rsidP="00E552A8">
            <w:pPr>
              <w:tabs>
                <w:tab w:val="left" w:pos="2325"/>
              </w:tabs>
              <w:rPr>
                <w:rFonts w:eastAsia="Batang"/>
                <w:b/>
                <w:sz w:val="20"/>
                <w:szCs w:val="20"/>
              </w:rPr>
            </w:pPr>
            <w:r w:rsidRPr="00E307BA">
              <w:rPr>
                <w:rFonts w:eastAsia="Batang"/>
                <w:b/>
                <w:sz w:val="20"/>
                <w:szCs w:val="20"/>
              </w:rPr>
              <w:t>2</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72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tc>
        <w:tc>
          <w:tcPr>
            <w:tcW w:w="3525" w:type="dxa"/>
          </w:tcPr>
          <w:p w:rsidR="00D27063" w:rsidRPr="00E307BA" w:rsidRDefault="00D27063" w:rsidP="00E552A8">
            <w:pPr>
              <w:rPr>
                <w:rFonts w:eastAsia="Batang"/>
                <w:b/>
                <w:bCs/>
                <w:color w:val="000000"/>
                <w:sz w:val="20"/>
                <w:szCs w:val="20"/>
              </w:rPr>
            </w:pPr>
            <w:r w:rsidRPr="00E307BA">
              <w:rPr>
                <w:rFonts w:eastAsia="Batang"/>
                <w:b/>
                <w:bCs/>
                <w:color w:val="000000"/>
                <w:sz w:val="20"/>
                <w:szCs w:val="20"/>
              </w:rPr>
              <w:t>БЕЗВОЗМЕЗДНЫЕ ПОСТУПЛЕНИЯ</w:t>
            </w:r>
          </w:p>
        </w:tc>
        <w:tc>
          <w:tcPr>
            <w:tcW w:w="1800" w:type="dxa"/>
          </w:tcPr>
          <w:p w:rsidR="00D27063" w:rsidRPr="00E307BA" w:rsidRDefault="00D27063" w:rsidP="00E552A8">
            <w:pPr>
              <w:tabs>
                <w:tab w:val="left" w:pos="2325"/>
              </w:tabs>
              <w:jc w:val="center"/>
              <w:rPr>
                <w:rFonts w:eastAsia="Batang"/>
                <w:b/>
                <w:sz w:val="20"/>
                <w:szCs w:val="20"/>
              </w:rPr>
            </w:pPr>
            <w:r>
              <w:rPr>
                <w:rFonts w:eastAsia="Batang"/>
                <w:b/>
                <w:sz w:val="20"/>
                <w:szCs w:val="20"/>
              </w:rPr>
              <w:t>5 566 969,68</w:t>
            </w:r>
          </w:p>
        </w:tc>
      </w:tr>
      <w:tr w:rsidR="00D27063" w:rsidRPr="00E307BA" w:rsidTr="00E552A8">
        <w:trPr>
          <w:trHeight w:val="480"/>
        </w:trPr>
        <w:tc>
          <w:tcPr>
            <w:tcW w:w="615" w:type="dxa"/>
          </w:tcPr>
          <w:p w:rsidR="00D27063" w:rsidRPr="00E307BA" w:rsidRDefault="00D27063" w:rsidP="00E552A8">
            <w:pPr>
              <w:tabs>
                <w:tab w:val="left" w:pos="0"/>
              </w:tabs>
              <w:jc w:val="center"/>
              <w:rPr>
                <w:rFonts w:eastAsia="Batang"/>
                <w:b/>
                <w:sz w:val="20"/>
                <w:szCs w:val="20"/>
              </w:rPr>
            </w:pPr>
            <w:r>
              <w:rPr>
                <w:rFonts w:eastAsia="Batang"/>
                <w:b/>
                <w:sz w:val="20"/>
                <w:szCs w:val="20"/>
              </w:rPr>
              <w:t>28</w:t>
            </w:r>
            <w:r w:rsidRPr="00E307BA">
              <w:rPr>
                <w:rFonts w:eastAsia="Batang"/>
                <w:b/>
                <w:sz w:val="20"/>
                <w:szCs w:val="20"/>
              </w:rPr>
              <w:t>.</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551</w:t>
            </w:r>
          </w:p>
        </w:tc>
        <w:tc>
          <w:tcPr>
            <w:tcW w:w="360" w:type="dxa"/>
          </w:tcPr>
          <w:p w:rsidR="00D27063" w:rsidRPr="00E307BA" w:rsidRDefault="00D27063" w:rsidP="00E552A8">
            <w:pPr>
              <w:tabs>
                <w:tab w:val="left" w:pos="2325"/>
              </w:tabs>
              <w:rPr>
                <w:rFonts w:eastAsia="Batang"/>
                <w:b/>
                <w:sz w:val="20"/>
                <w:szCs w:val="20"/>
              </w:rPr>
            </w:pPr>
            <w:r w:rsidRPr="00E307BA">
              <w:rPr>
                <w:rFonts w:eastAsia="Batang"/>
                <w:b/>
                <w:sz w:val="20"/>
                <w:szCs w:val="20"/>
              </w:rPr>
              <w:t>2</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02</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72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tc>
        <w:tc>
          <w:tcPr>
            <w:tcW w:w="3525" w:type="dxa"/>
          </w:tcPr>
          <w:p w:rsidR="00D27063" w:rsidRPr="00E307BA" w:rsidRDefault="00D27063" w:rsidP="00E552A8">
            <w:pPr>
              <w:rPr>
                <w:rFonts w:eastAsia="Batang"/>
                <w:b/>
                <w:bCs/>
                <w:color w:val="000000"/>
                <w:sz w:val="20"/>
                <w:szCs w:val="20"/>
              </w:rPr>
            </w:pPr>
            <w:r w:rsidRPr="00E307BA">
              <w:rPr>
                <w:rFonts w:eastAsia="Batang"/>
                <w:b/>
                <w:bCs/>
                <w:color w:val="000000"/>
                <w:sz w:val="20"/>
                <w:szCs w:val="20"/>
              </w:rPr>
              <w:t>БЕЗВОЗМЕЗДНЫЕ ПОСТУПЛЕНИЯ ОТ ДРУГИХ БЮДЖЕТОВ  БЮДЖЕТНОЙ СИСТЕМЫ РОССИЙСКОЙ  ФЕДЕРАЦИИ</w:t>
            </w:r>
          </w:p>
        </w:tc>
        <w:tc>
          <w:tcPr>
            <w:tcW w:w="1800" w:type="dxa"/>
          </w:tcPr>
          <w:p w:rsidR="00D27063" w:rsidRPr="00E307BA" w:rsidRDefault="00D27063" w:rsidP="00E552A8">
            <w:pPr>
              <w:tabs>
                <w:tab w:val="left" w:pos="2325"/>
              </w:tabs>
              <w:jc w:val="center"/>
              <w:rPr>
                <w:rFonts w:eastAsia="Batang"/>
                <w:b/>
                <w:sz w:val="20"/>
                <w:szCs w:val="20"/>
              </w:rPr>
            </w:pPr>
            <w:r>
              <w:rPr>
                <w:rFonts w:eastAsia="Batang"/>
                <w:b/>
                <w:sz w:val="20"/>
                <w:szCs w:val="20"/>
              </w:rPr>
              <w:t>5 511 380,00</w:t>
            </w:r>
          </w:p>
        </w:tc>
      </w:tr>
      <w:tr w:rsidR="00D27063" w:rsidRPr="00E307BA" w:rsidTr="00E552A8">
        <w:trPr>
          <w:trHeight w:val="915"/>
        </w:trPr>
        <w:tc>
          <w:tcPr>
            <w:tcW w:w="615" w:type="dxa"/>
          </w:tcPr>
          <w:p w:rsidR="00D27063" w:rsidRPr="00E307BA" w:rsidRDefault="00D27063" w:rsidP="00E552A8">
            <w:pPr>
              <w:tabs>
                <w:tab w:val="left" w:pos="0"/>
              </w:tabs>
              <w:jc w:val="center"/>
              <w:rPr>
                <w:rFonts w:eastAsia="Batang"/>
                <w:sz w:val="20"/>
                <w:szCs w:val="20"/>
              </w:rPr>
            </w:pPr>
            <w:r>
              <w:rPr>
                <w:rFonts w:eastAsia="Batang"/>
                <w:sz w:val="20"/>
                <w:szCs w:val="20"/>
              </w:rPr>
              <w:t>29</w:t>
            </w:r>
            <w:r w:rsidRPr="00E307BA">
              <w:rPr>
                <w:rFonts w:eastAsia="Batang"/>
                <w:sz w:val="20"/>
                <w:szCs w:val="20"/>
              </w:rPr>
              <w:t>.</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551</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2</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02</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15</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001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2712</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150</w:t>
            </w:r>
          </w:p>
        </w:tc>
        <w:tc>
          <w:tcPr>
            <w:tcW w:w="3525" w:type="dxa"/>
          </w:tcPr>
          <w:p w:rsidR="00D27063" w:rsidRPr="00E307BA" w:rsidRDefault="00D27063" w:rsidP="00E552A8">
            <w:pPr>
              <w:rPr>
                <w:rFonts w:eastAsia="Batang"/>
                <w:color w:val="000000"/>
                <w:sz w:val="20"/>
                <w:szCs w:val="20"/>
              </w:rPr>
            </w:pPr>
            <w:r w:rsidRPr="00E307BA">
              <w:rPr>
                <w:rFonts w:eastAsia="Batang"/>
                <w:color w:val="000000"/>
                <w:sz w:val="20"/>
                <w:szCs w:val="20"/>
              </w:rPr>
              <w:t xml:space="preserve">Дотации  бюджетам городских поселений на выравнивание </w:t>
            </w:r>
          </w:p>
          <w:p w:rsidR="00D27063" w:rsidRPr="00E307BA" w:rsidRDefault="00D27063" w:rsidP="00E552A8">
            <w:pPr>
              <w:rPr>
                <w:rFonts w:eastAsia="Batang"/>
                <w:color w:val="000000"/>
                <w:sz w:val="20"/>
                <w:szCs w:val="20"/>
              </w:rPr>
            </w:pPr>
            <w:r w:rsidRPr="00E307BA">
              <w:rPr>
                <w:rFonts w:eastAsia="Batang"/>
                <w:color w:val="000000"/>
                <w:sz w:val="20"/>
                <w:szCs w:val="20"/>
              </w:rPr>
              <w:t>бюджетной обеспеченности  за счет средств краевого бюджета</w:t>
            </w:r>
          </w:p>
        </w:tc>
        <w:tc>
          <w:tcPr>
            <w:tcW w:w="1800" w:type="dxa"/>
          </w:tcPr>
          <w:p w:rsidR="00D27063" w:rsidRPr="00E307BA" w:rsidRDefault="00D27063" w:rsidP="00E552A8">
            <w:pPr>
              <w:tabs>
                <w:tab w:val="left" w:pos="2325"/>
              </w:tabs>
              <w:jc w:val="center"/>
              <w:rPr>
                <w:rFonts w:eastAsia="Batang"/>
                <w:sz w:val="20"/>
                <w:szCs w:val="20"/>
              </w:rPr>
            </w:pPr>
            <w:r>
              <w:rPr>
                <w:rFonts w:eastAsia="Batang"/>
                <w:sz w:val="20"/>
                <w:szCs w:val="20"/>
              </w:rPr>
              <w:t xml:space="preserve"> 2 166 600,00</w:t>
            </w:r>
          </w:p>
        </w:tc>
      </w:tr>
      <w:tr w:rsidR="00D27063" w:rsidRPr="00E307BA" w:rsidTr="00E552A8">
        <w:trPr>
          <w:trHeight w:val="760"/>
        </w:trPr>
        <w:tc>
          <w:tcPr>
            <w:tcW w:w="615" w:type="dxa"/>
          </w:tcPr>
          <w:p w:rsidR="00D27063" w:rsidRPr="00E307BA" w:rsidRDefault="00D27063" w:rsidP="00E552A8">
            <w:pPr>
              <w:tabs>
                <w:tab w:val="left" w:pos="0"/>
              </w:tabs>
              <w:jc w:val="center"/>
              <w:rPr>
                <w:rFonts w:eastAsia="Batang"/>
                <w:sz w:val="20"/>
                <w:szCs w:val="20"/>
              </w:rPr>
            </w:pPr>
            <w:r>
              <w:rPr>
                <w:rFonts w:eastAsia="Batang"/>
                <w:sz w:val="20"/>
                <w:szCs w:val="20"/>
              </w:rPr>
              <w:t>30</w:t>
            </w:r>
            <w:r w:rsidRPr="00E307BA">
              <w:rPr>
                <w:rFonts w:eastAsia="Batang"/>
                <w:sz w:val="20"/>
                <w:szCs w:val="20"/>
              </w:rPr>
              <w:t>.</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551</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2</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02</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30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024</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7514</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150</w:t>
            </w:r>
          </w:p>
        </w:tc>
        <w:tc>
          <w:tcPr>
            <w:tcW w:w="3525" w:type="dxa"/>
          </w:tcPr>
          <w:p w:rsidR="00D27063" w:rsidRPr="00E307BA" w:rsidRDefault="00D27063" w:rsidP="00E552A8">
            <w:pPr>
              <w:rPr>
                <w:rFonts w:eastAsia="Batang"/>
                <w:color w:val="000000"/>
                <w:sz w:val="20"/>
                <w:szCs w:val="20"/>
              </w:rPr>
            </w:pPr>
            <w:r w:rsidRPr="00E307BA">
              <w:rPr>
                <w:snapToGrid w:val="0"/>
                <w:sz w:val="20"/>
                <w:szCs w:val="20"/>
              </w:rPr>
              <w:t>Субвенции  бюджетам городских поселений на выполнение переданных  полномочий  субъектов  РФ (административная комиссия)</w:t>
            </w:r>
          </w:p>
        </w:tc>
        <w:tc>
          <w:tcPr>
            <w:tcW w:w="1800" w:type="dxa"/>
          </w:tcPr>
          <w:p w:rsidR="00D27063" w:rsidRPr="00E307BA" w:rsidRDefault="00D27063" w:rsidP="00E552A8">
            <w:pPr>
              <w:tabs>
                <w:tab w:val="left" w:pos="2325"/>
              </w:tabs>
              <w:jc w:val="center"/>
              <w:rPr>
                <w:rFonts w:eastAsia="Batang"/>
                <w:sz w:val="20"/>
                <w:szCs w:val="20"/>
              </w:rPr>
            </w:pPr>
            <w:r>
              <w:rPr>
                <w:rFonts w:eastAsia="Batang"/>
                <w:sz w:val="20"/>
                <w:szCs w:val="20"/>
              </w:rPr>
              <w:t>36 180,00</w:t>
            </w:r>
          </w:p>
        </w:tc>
      </w:tr>
      <w:tr w:rsidR="00D27063" w:rsidRPr="00E307BA" w:rsidTr="00E552A8">
        <w:trPr>
          <w:trHeight w:val="840"/>
        </w:trPr>
        <w:tc>
          <w:tcPr>
            <w:tcW w:w="615" w:type="dxa"/>
          </w:tcPr>
          <w:p w:rsidR="00D27063" w:rsidRPr="00E307BA" w:rsidRDefault="00D27063" w:rsidP="00E552A8">
            <w:pPr>
              <w:tabs>
                <w:tab w:val="left" w:pos="0"/>
              </w:tabs>
              <w:jc w:val="center"/>
              <w:rPr>
                <w:rFonts w:eastAsia="Batang"/>
                <w:sz w:val="20"/>
                <w:szCs w:val="20"/>
              </w:rPr>
            </w:pPr>
            <w:r>
              <w:rPr>
                <w:rFonts w:eastAsia="Batang"/>
                <w:sz w:val="20"/>
                <w:szCs w:val="20"/>
              </w:rPr>
              <w:t>31</w:t>
            </w:r>
            <w:r w:rsidRPr="00E307BA">
              <w:rPr>
                <w:rFonts w:eastAsia="Batang"/>
                <w:sz w:val="20"/>
                <w:szCs w:val="20"/>
              </w:rPr>
              <w:t>.</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551</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2</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02</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49</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999</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0103</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150</w:t>
            </w:r>
          </w:p>
        </w:tc>
        <w:tc>
          <w:tcPr>
            <w:tcW w:w="3525" w:type="dxa"/>
          </w:tcPr>
          <w:p w:rsidR="00D27063" w:rsidRPr="00E307BA" w:rsidRDefault="00D27063" w:rsidP="00E552A8">
            <w:pPr>
              <w:rPr>
                <w:rFonts w:eastAsia="Batang"/>
                <w:sz w:val="20"/>
                <w:szCs w:val="20"/>
              </w:rPr>
            </w:pPr>
            <w:r w:rsidRPr="00E307BA">
              <w:rPr>
                <w:rFonts w:eastAsia="Batang"/>
                <w:color w:val="000000"/>
                <w:sz w:val="20"/>
                <w:szCs w:val="20"/>
              </w:rPr>
              <w:t>Прочие  межбюджетные трансферты  передаваемые  бюджетам городских поселений за счет средств районного бюджета</w:t>
            </w:r>
          </w:p>
        </w:tc>
        <w:tc>
          <w:tcPr>
            <w:tcW w:w="1800" w:type="dxa"/>
          </w:tcPr>
          <w:p w:rsidR="00D27063" w:rsidRPr="00E307BA" w:rsidRDefault="00D27063" w:rsidP="00E552A8">
            <w:pPr>
              <w:tabs>
                <w:tab w:val="left" w:pos="2325"/>
              </w:tabs>
              <w:jc w:val="center"/>
              <w:rPr>
                <w:rFonts w:eastAsia="Batang"/>
                <w:sz w:val="20"/>
                <w:szCs w:val="20"/>
              </w:rPr>
            </w:pPr>
            <w:r>
              <w:rPr>
                <w:rFonts w:eastAsia="Batang"/>
                <w:sz w:val="20"/>
                <w:szCs w:val="20"/>
              </w:rPr>
              <w:t xml:space="preserve"> 3 308 600,00</w:t>
            </w:r>
          </w:p>
        </w:tc>
      </w:tr>
      <w:tr w:rsidR="00D27063" w:rsidRPr="00E307BA" w:rsidTr="00E552A8">
        <w:trPr>
          <w:trHeight w:val="280"/>
        </w:trPr>
        <w:tc>
          <w:tcPr>
            <w:tcW w:w="615" w:type="dxa"/>
          </w:tcPr>
          <w:p w:rsidR="00D27063" w:rsidRPr="00FD3386" w:rsidRDefault="00D27063" w:rsidP="00E552A8">
            <w:pPr>
              <w:tabs>
                <w:tab w:val="left" w:pos="0"/>
              </w:tabs>
              <w:jc w:val="center"/>
              <w:rPr>
                <w:rFonts w:eastAsia="Batang"/>
                <w:b/>
                <w:sz w:val="20"/>
                <w:szCs w:val="20"/>
              </w:rPr>
            </w:pPr>
            <w:r>
              <w:rPr>
                <w:rFonts w:eastAsia="Batang"/>
                <w:b/>
                <w:sz w:val="20"/>
                <w:szCs w:val="20"/>
              </w:rPr>
              <w:t>32.</w:t>
            </w:r>
          </w:p>
        </w:tc>
        <w:tc>
          <w:tcPr>
            <w:tcW w:w="540" w:type="dxa"/>
          </w:tcPr>
          <w:p w:rsidR="00D27063" w:rsidRPr="00A13E5A" w:rsidRDefault="00D27063" w:rsidP="00E552A8">
            <w:pPr>
              <w:tabs>
                <w:tab w:val="left" w:pos="2325"/>
              </w:tabs>
              <w:rPr>
                <w:rFonts w:eastAsia="Batang"/>
                <w:b/>
                <w:sz w:val="20"/>
                <w:szCs w:val="20"/>
              </w:rPr>
            </w:pPr>
            <w:r w:rsidRPr="00A13E5A">
              <w:rPr>
                <w:rFonts w:eastAsia="Batang"/>
                <w:b/>
                <w:sz w:val="20"/>
                <w:szCs w:val="20"/>
              </w:rPr>
              <w:t>551</w:t>
            </w:r>
          </w:p>
        </w:tc>
        <w:tc>
          <w:tcPr>
            <w:tcW w:w="360" w:type="dxa"/>
          </w:tcPr>
          <w:p w:rsidR="00D27063" w:rsidRPr="00A13E5A" w:rsidRDefault="00D27063" w:rsidP="00E552A8">
            <w:pPr>
              <w:tabs>
                <w:tab w:val="left" w:pos="2325"/>
              </w:tabs>
              <w:rPr>
                <w:rFonts w:eastAsia="Batang"/>
                <w:b/>
                <w:sz w:val="20"/>
                <w:szCs w:val="20"/>
              </w:rPr>
            </w:pPr>
            <w:r w:rsidRPr="00A13E5A">
              <w:rPr>
                <w:rFonts w:eastAsia="Batang"/>
                <w:b/>
                <w:sz w:val="20"/>
                <w:szCs w:val="20"/>
              </w:rPr>
              <w:t>2</w:t>
            </w:r>
          </w:p>
        </w:tc>
        <w:tc>
          <w:tcPr>
            <w:tcW w:w="540" w:type="dxa"/>
          </w:tcPr>
          <w:p w:rsidR="00D27063" w:rsidRPr="00A13E5A" w:rsidRDefault="00D27063" w:rsidP="00E552A8">
            <w:pPr>
              <w:tabs>
                <w:tab w:val="left" w:pos="2325"/>
              </w:tabs>
              <w:rPr>
                <w:rFonts w:eastAsia="Batang"/>
                <w:b/>
                <w:sz w:val="20"/>
                <w:szCs w:val="20"/>
              </w:rPr>
            </w:pPr>
            <w:r w:rsidRPr="00A13E5A">
              <w:rPr>
                <w:rFonts w:eastAsia="Batang"/>
                <w:b/>
                <w:sz w:val="20"/>
                <w:szCs w:val="20"/>
              </w:rPr>
              <w:t>07</w:t>
            </w:r>
          </w:p>
        </w:tc>
        <w:tc>
          <w:tcPr>
            <w:tcW w:w="540" w:type="dxa"/>
          </w:tcPr>
          <w:p w:rsidR="00D27063" w:rsidRPr="00A13E5A" w:rsidRDefault="00D27063" w:rsidP="00E552A8">
            <w:pPr>
              <w:tabs>
                <w:tab w:val="left" w:pos="2325"/>
              </w:tabs>
              <w:rPr>
                <w:rFonts w:eastAsia="Batang"/>
                <w:b/>
                <w:sz w:val="20"/>
                <w:szCs w:val="20"/>
              </w:rPr>
            </w:pPr>
            <w:r w:rsidRPr="00A13E5A">
              <w:rPr>
                <w:rFonts w:eastAsia="Batang"/>
                <w:b/>
                <w:sz w:val="20"/>
                <w:szCs w:val="20"/>
              </w:rPr>
              <w:t>00</w:t>
            </w:r>
          </w:p>
        </w:tc>
        <w:tc>
          <w:tcPr>
            <w:tcW w:w="540" w:type="dxa"/>
          </w:tcPr>
          <w:p w:rsidR="00D27063" w:rsidRPr="00A13E5A" w:rsidRDefault="00D27063" w:rsidP="00E552A8">
            <w:pPr>
              <w:tabs>
                <w:tab w:val="left" w:pos="2325"/>
              </w:tabs>
              <w:rPr>
                <w:rFonts w:eastAsia="Batang"/>
                <w:b/>
                <w:sz w:val="20"/>
                <w:szCs w:val="20"/>
              </w:rPr>
            </w:pPr>
            <w:r w:rsidRPr="00A13E5A">
              <w:rPr>
                <w:rFonts w:eastAsia="Batang"/>
                <w:b/>
                <w:sz w:val="20"/>
                <w:szCs w:val="20"/>
              </w:rPr>
              <w:t>000</w:t>
            </w:r>
          </w:p>
        </w:tc>
        <w:tc>
          <w:tcPr>
            <w:tcW w:w="540" w:type="dxa"/>
          </w:tcPr>
          <w:p w:rsidR="00D27063" w:rsidRPr="00A13E5A" w:rsidRDefault="00D27063" w:rsidP="00E552A8">
            <w:pPr>
              <w:tabs>
                <w:tab w:val="left" w:pos="2325"/>
              </w:tabs>
              <w:rPr>
                <w:rFonts w:eastAsia="Batang"/>
                <w:b/>
                <w:sz w:val="20"/>
                <w:szCs w:val="20"/>
              </w:rPr>
            </w:pPr>
            <w:r w:rsidRPr="00A13E5A">
              <w:rPr>
                <w:rFonts w:eastAsia="Batang"/>
                <w:b/>
                <w:sz w:val="20"/>
                <w:szCs w:val="20"/>
              </w:rPr>
              <w:t>00</w:t>
            </w:r>
          </w:p>
        </w:tc>
        <w:tc>
          <w:tcPr>
            <w:tcW w:w="720" w:type="dxa"/>
          </w:tcPr>
          <w:p w:rsidR="00D27063" w:rsidRPr="00A13E5A" w:rsidRDefault="00D27063" w:rsidP="00E552A8">
            <w:pPr>
              <w:tabs>
                <w:tab w:val="left" w:pos="2325"/>
              </w:tabs>
              <w:rPr>
                <w:rFonts w:eastAsia="Batang"/>
                <w:b/>
                <w:sz w:val="20"/>
                <w:szCs w:val="20"/>
              </w:rPr>
            </w:pPr>
            <w:r w:rsidRPr="00A13E5A">
              <w:rPr>
                <w:rFonts w:eastAsia="Batang"/>
                <w:b/>
                <w:sz w:val="20"/>
                <w:szCs w:val="20"/>
              </w:rPr>
              <w:t>0000</w:t>
            </w:r>
          </w:p>
        </w:tc>
        <w:tc>
          <w:tcPr>
            <w:tcW w:w="540" w:type="dxa"/>
          </w:tcPr>
          <w:p w:rsidR="00D27063" w:rsidRPr="00A13E5A" w:rsidRDefault="00D27063" w:rsidP="00E552A8">
            <w:pPr>
              <w:tabs>
                <w:tab w:val="left" w:pos="2325"/>
              </w:tabs>
              <w:rPr>
                <w:rFonts w:eastAsia="Batang"/>
                <w:b/>
                <w:sz w:val="20"/>
                <w:szCs w:val="20"/>
              </w:rPr>
            </w:pPr>
            <w:r w:rsidRPr="00A13E5A">
              <w:rPr>
                <w:rFonts w:eastAsia="Batang"/>
                <w:b/>
                <w:sz w:val="20"/>
                <w:szCs w:val="20"/>
              </w:rPr>
              <w:t>000</w:t>
            </w:r>
          </w:p>
        </w:tc>
        <w:tc>
          <w:tcPr>
            <w:tcW w:w="3525" w:type="dxa"/>
          </w:tcPr>
          <w:p w:rsidR="00D27063" w:rsidRPr="00A13E5A" w:rsidRDefault="00D27063" w:rsidP="00E552A8">
            <w:pPr>
              <w:rPr>
                <w:b/>
                <w:sz w:val="20"/>
                <w:szCs w:val="20"/>
              </w:rPr>
            </w:pPr>
            <w:r w:rsidRPr="00A13E5A">
              <w:rPr>
                <w:b/>
                <w:sz w:val="20"/>
                <w:szCs w:val="20"/>
              </w:rPr>
              <w:t>ПРОЧИЕ БЕЗВОЗМЕЗДНЫЕ ПОСТУПЛЕНИЯ</w:t>
            </w:r>
          </w:p>
        </w:tc>
        <w:tc>
          <w:tcPr>
            <w:tcW w:w="1800" w:type="dxa"/>
          </w:tcPr>
          <w:p w:rsidR="00D27063" w:rsidRPr="00A13E5A" w:rsidRDefault="00D27063" w:rsidP="00E552A8">
            <w:pPr>
              <w:tabs>
                <w:tab w:val="left" w:pos="2325"/>
              </w:tabs>
              <w:jc w:val="center"/>
              <w:rPr>
                <w:rFonts w:eastAsia="Batang"/>
                <w:b/>
                <w:sz w:val="20"/>
                <w:szCs w:val="20"/>
              </w:rPr>
            </w:pPr>
            <w:r>
              <w:rPr>
                <w:rFonts w:eastAsia="Batang"/>
                <w:b/>
                <w:sz w:val="20"/>
                <w:szCs w:val="20"/>
              </w:rPr>
              <w:t>55 589,38</w:t>
            </w:r>
          </w:p>
        </w:tc>
      </w:tr>
      <w:tr w:rsidR="00D27063" w:rsidRPr="00E307BA" w:rsidTr="00E552A8">
        <w:trPr>
          <w:trHeight w:val="220"/>
        </w:trPr>
        <w:tc>
          <w:tcPr>
            <w:tcW w:w="615" w:type="dxa"/>
          </w:tcPr>
          <w:p w:rsidR="00D27063" w:rsidRDefault="00D27063" w:rsidP="00E552A8">
            <w:pPr>
              <w:tabs>
                <w:tab w:val="left" w:pos="0"/>
              </w:tabs>
              <w:jc w:val="center"/>
              <w:rPr>
                <w:rFonts w:eastAsia="Batang"/>
                <w:sz w:val="20"/>
                <w:szCs w:val="20"/>
              </w:rPr>
            </w:pPr>
            <w:r>
              <w:rPr>
                <w:rFonts w:eastAsia="Batang"/>
                <w:sz w:val="20"/>
                <w:szCs w:val="20"/>
              </w:rPr>
              <w:t>33.</w:t>
            </w:r>
          </w:p>
        </w:tc>
        <w:tc>
          <w:tcPr>
            <w:tcW w:w="540" w:type="dxa"/>
          </w:tcPr>
          <w:p w:rsidR="00D27063" w:rsidRPr="00A13E5A" w:rsidRDefault="00D27063" w:rsidP="00E552A8">
            <w:pPr>
              <w:tabs>
                <w:tab w:val="left" w:pos="2325"/>
              </w:tabs>
              <w:rPr>
                <w:rFonts w:eastAsia="Batang"/>
                <w:sz w:val="20"/>
                <w:szCs w:val="20"/>
              </w:rPr>
            </w:pPr>
            <w:r w:rsidRPr="00A13E5A">
              <w:rPr>
                <w:rFonts w:eastAsia="Batang"/>
                <w:sz w:val="20"/>
                <w:szCs w:val="20"/>
              </w:rPr>
              <w:t>551</w:t>
            </w:r>
          </w:p>
        </w:tc>
        <w:tc>
          <w:tcPr>
            <w:tcW w:w="360" w:type="dxa"/>
          </w:tcPr>
          <w:p w:rsidR="00D27063" w:rsidRPr="00A13E5A" w:rsidRDefault="00D27063" w:rsidP="00E552A8">
            <w:pPr>
              <w:tabs>
                <w:tab w:val="left" w:pos="2325"/>
              </w:tabs>
              <w:rPr>
                <w:rFonts w:eastAsia="Batang"/>
                <w:sz w:val="20"/>
                <w:szCs w:val="20"/>
              </w:rPr>
            </w:pPr>
            <w:r w:rsidRPr="00A13E5A">
              <w:rPr>
                <w:rFonts w:eastAsia="Batang"/>
                <w:sz w:val="20"/>
                <w:szCs w:val="20"/>
              </w:rPr>
              <w:t>2</w:t>
            </w:r>
          </w:p>
        </w:tc>
        <w:tc>
          <w:tcPr>
            <w:tcW w:w="540" w:type="dxa"/>
          </w:tcPr>
          <w:p w:rsidR="00D27063" w:rsidRPr="00A13E5A" w:rsidRDefault="00D27063" w:rsidP="00E552A8">
            <w:pPr>
              <w:tabs>
                <w:tab w:val="left" w:pos="2325"/>
              </w:tabs>
              <w:rPr>
                <w:rFonts w:eastAsia="Batang"/>
                <w:sz w:val="20"/>
                <w:szCs w:val="20"/>
              </w:rPr>
            </w:pPr>
            <w:r w:rsidRPr="00A13E5A">
              <w:rPr>
                <w:rFonts w:eastAsia="Batang"/>
                <w:sz w:val="20"/>
                <w:szCs w:val="20"/>
              </w:rPr>
              <w:t>07</w:t>
            </w:r>
          </w:p>
        </w:tc>
        <w:tc>
          <w:tcPr>
            <w:tcW w:w="540" w:type="dxa"/>
          </w:tcPr>
          <w:p w:rsidR="00D27063" w:rsidRPr="00A13E5A" w:rsidRDefault="00D27063" w:rsidP="00E552A8">
            <w:pPr>
              <w:tabs>
                <w:tab w:val="left" w:pos="2325"/>
              </w:tabs>
              <w:rPr>
                <w:rFonts w:eastAsia="Batang"/>
                <w:sz w:val="20"/>
                <w:szCs w:val="20"/>
              </w:rPr>
            </w:pPr>
            <w:r w:rsidRPr="00A13E5A">
              <w:rPr>
                <w:rFonts w:eastAsia="Batang"/>
                <w:sz w:val="20"/>
                <w:szCs w:val="20"/>
              </w:rPr>
              <w:t>05</w:t>
            </w:r>
          </w:p>
        </w:tc>
        <w:tc>
          <w:tcPr>
            <w:tcW w:w="540" w:type="dxa"/>
          </w:tcPr>
          <w:p w:rsidR="00D27063" w:rsidRPr="00A13E5A" w:rsidRDefault="00D27063" w:rsidP="00E552A8">
            <w:pPr>
              <w:tabs>
                <w:tab w:val="left" w:pos="2325"/>
              </w:tabs>
              <w:rPr>
                <w:rFonts w:eastAsia="Batang"/>
                <w:sz w:val="20"/>
                <w:szCs w:val="20"/>
              </w:rPr>
            </w:pPr>
            <w:r w:rsidRPr="00A13E5A">
              <w:rPr>
                <w:rFonts w:eastAsia="Batang"/>
                <w:sz w:val="20"/>
                <w:szCs w:val="20"/>
              </w:rPr>
              <w:t>020</w:t>
            </w:r>
          </w:p>
        </w:tc>
        <w:tc>
          <w:tcPr>
            <w:tcW w:w="540" w:type="dxa"/>
          </w:tcPr>
          <w:p w:rsidR="00D27063" w:rsidRPr="00A13E5A" w:rsidRDefault="00D27063" w:rsidP="00E552A8">
            <w:pPr>
              <w:tabs>
                <w:tab w:val="left" w:pos="2325"/>
              </w:tabs>
              <w:rPr>
                <w:rFonts w:eastAsia="Batang"/>
                <w:sz w:val="20"/>
                <w:szCs w:val="20"/>
              </w:rPr>
            </w:pPr>
            <w:r w:rsidRPr="00A13E5A">
              <w:rPr>
                <w:rFonts w:eastAsia="Batang"/>
                <w:sz w:val="20"/>
                <w:szCs w:val="20"/>
              </w:rPr>
              <w:t>13</w:t>
            </w:r>
          </w:p>
        </w:tc>
        <w:tc>
          <w:tcPr>
            <w:tcW w:w="720" w:type="dxa"/>
          </w:tcPr>
          <w:p w:rsidR="00D27063" w:rsidRPr="00A13E5A" w:rsidRDefault="00D27063" w:rsidP="00E552A8">
            <w:pPr>
              <w:tabs>
                <w:tab w:val="left" w:pos="2325"/>
              </w:tabs>
              <w:rPr>
                <w:rFonts w:eastAsia="Batang"/>
                <w:sz w:val="20"/>
                <w:szCs w:val="20"/>
              </w:rPr>
            </w:pPr>
            <w:r w:rsidRPr="00A13E5A">
              <w:rPr>
                <w:rFonts w:eastAsia="Batang"/>
                <w:sz w:val="20"/>
                <w:szCs w:val="20"/>
              </w:rPr>
              <w:t>0000</w:t>
            </w:r>
          </w:p>
        </w:tc>
        <w:tc>
          <w:tcPr>
            <w:tcW w:w="540" w:type="dxa"/>
          </w:tcPr>
          <w:p w:rsidR="00D27063" w:rsidRPr="00A13E5A" w:rsidRDefault="00D27063" w:rsidP="00E552A8">
            <w:pPr>
              <w:tabs>
                <w:tab w:val="left" w:pos="2325"/>
              </w:tabs>
              <w:rPr>
                <w:rFonts w:eastAsia="Batang"/>
                <w:sz w:val="20"/>
                <w:szCs w:val="20"/>
              </w:rPr>
            </w:pPr>
            <w:r w:rsidRPr="00A13E5A">
              <w:rPr>
                <w:rFonts w:eastAsia="Batang"/>
                <w:sz w:val="20"/>
                <w:szCs w:val="20"/>
              </w:rPr>
              <w:t>150</w:t>
            </w:r>
          </w:p>
        </w:tc>
        <w:tc>
          <w:tcPr>
            <w:tcW w:w="3525" w:type="dxa"/>
          </w:tcPr>
          <w:p w:rsidR="00D27063" w:rsidRPr="00A13E5A" w:rsidRDefault="00D27063" w:rsidP="00E552A8">
            <w:pPr>
              <w:rPr>
                <w:sz w:val="20"/>
                <w:szCs w:val="20"/>
              </w:rPr>
            </w:pPr>
            <w:r w:rsidRPr="00A13E5A">
              <w:rPr>
                <w:rFonts w:eastAsia="Batang"/>
                <w:color w:val="000000"/>
                <w:sz w:val="20"/>
                <w:szCs w:val="20"/>
              </w:rPr>
              <w:t>Поступления от денежных пожертвований, предоставленных физическими лицами получателями средств бюджетов городских поселений</w:t>
            </w:r>
          </w:p>
        </w:tc>
        <w:tc>
          <w:tcPr>
            <w:tcW w:w="1800" w:type="dxa"/>
          </w:tcPr>
          <w:p w:rsidR="00D27063" w:rsidRPr="00A13E5A" w:rsidRDefault="00D27063" w:rsidP="00E552A8">
            <w:pPr>
              <w:tabs>
                <w:tab w:val="left" w:pos="2325"/>
              </w:tabs>
              <w:jc w:val="center"/>
              <w:rPr>
                <w:rFonts w:eastAsia="Batang"/>
                <w:sz w:val="20"/>
                <w:szCs w:val="20"/>
              </w:rPr>
            </w:pPr>
            <w:r>
              <w:rPr>
                <w:rFonts w:eastAsia="Batang"/>
                <w:sz w:val="20"/>
                <w:szCs w:val="20"/>
              </w:rPr>
              <w:t>55 589,38</w:t>
            </w:r>
          </w:p>
        </w:tc>
      </w:tr>
      <w:tr w:rsidR="00D27063" w:rsidRPr="00E307BA" w:rsidTr="00E552A8">
        <w:tc>
          <w:tcPr>
            <w:tcW w:w="615" w:type="dxa"/>
          </w:tcPr>
          <w:p w:rsidR="00D27063" w:rsidRPr="00E307BA" w:rsidRDefault="00D27063" w:rsidP="00E552A8">
            <w:pPr>
              <w:tabs>
                <w:tab w:val="left" w:pos="0"/>
              </w:tabs>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p>
        </w:tc>
        <w:tc>
          <w:tcPr>
            <w:tcW w:w="360" w:type="dxa"/>
          </w:tcPr>
          <w:p w:rsidR="00D27063" w:rsidRPr="00E307BA" w:rsidRDefault="00D27063" w:rsidP="00E552A8">
            <w:pPr>
              <w:tabs>
                <w:tab w:val="left" w:pos="2325"/>
              </w:tabs>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p>
        </w:tc>
        <w:tc>
          <w:tcPr>
            <w:tcW w:w="720" w:type="dxa"/>
          </w:tcPr>
          <w:p w:rsidR="00D27063" w:rsidRPr="00E307BA" w:rsidRDefault="00D27063" w:rsidP="00E552A8">
            <w:pPr>
              <w:tabs>
                <w:tab w:val="left" w:pos="2325"/>
              </w:tabs>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p>
        </w:tc>
        <w:tc>
          <w:tcPr>
            <w:tcW w:w="3525" w:type="dxa"/>
          </w:tcPr>
          <w:p w:rsidR="00D27063" w:rsidRPr="00E307BA" w:rsidRDefault="00D27063" w:rsidP="00E552A8">
            <w:pPr>
              <w:rPr>
                <w:rFonts w:eastAsia="Batang"/>
                <w:b/>
                <w:bCs/>
                <w:color w:val="000000"/>
                <w:sz w:val="20"/>
                <w:szCs w:val="20"/>
              </w:rPr>
            </w:pPr>
            <w:r w:rsidRPr="00E307BA">
              <w:rPr>
                <w:rFonts w:eastAsia="Batang"/>
                <w:b/>
                <w:bCs/>
                <w:color w:val="000000"/>
                <w:sz w:val="20"/>
                <w:szCs w:val="20"/>
              </w:rPr>
              <w:t>Доходы бюджета-всего:</w:t>
            </w:r>
          </w:p>
        </w:tc>
        <w:tc>
          <w:tcPr>
            <w:tcW w:w="1800" w:type="dxa"/>
          </w:tcPr>
          <w:p w:rsidR="00D27063" w:rsidRPr="00E307BA" w:rsidRDefault="00D27063" w:rsidP="00E552A8">
            <w:pPr>
              <w:tabs>
                <w:tab w:val="left" w:pos="2325"/>
              </w:tabs>
              <w:jc w:val="center"/>
              <w:rPr>
                <w:rFonts w:eastAsia="Batang"/>
                <w:b/>
                <w:sz w:val="20"/>
                <w:szCs w:val="20"/>
              </w:rPr>
            </w:pPr>
            <w:r>
              <w:rPr>
                <w:rFonts w:eastAsia="Batang"/>
                <w:b/>
                <w:sz w:val="20"/>
                <w:szCs w:val="20"/>
              </w:rPr>
              <w:t>28 765 554,24</w:t>
            </w:r>
          </w:p>
        </w:tc>
      </w:tr>
    </w:tbl>
    <w:p w:rsidR="00D27063" w:rsidRDefault="00D27063" w:rsidP="004764D6">
      <w:pPr>
        <w:ind w:right="99"/>
        <w:rPr>
          <w:sz w:val="16"/>
          <w:szCs w:val="16"/>
        </w:rPr>
      </w:pPr>
    </w:p>
    <w:p w:rsidR="00D27063" w:rsidRPr="00E307BA" w:rsidRDefault="00D27063" w:rsidP="00855CF2">
      <w:pPr>
        <w:ind w:right="99"/>
        <w:jc w:val="right"/>
        <w:rPr>
          <w:sz w:val="16"/>
          <w:szCs w:val="16"/>
        </w:rPr>
      </w:pPr>
    </w:p>
    <w:p w:rsidR="00D27063" w:rsidRPr="00E307BA" w:rsidRDefault="00D27063" w:rsidP="00855CF2">
      <w:pPr>
        <w:tabs>
          <w:tab w:val="left" w:pos="9540"/>
        </w:tabs>
        <w:ind w:right="-185"/>
        <w:jc w:val="right"/>
        <w:rPr>
          <w:sz w:val="16"/>
          <w:szCs w:val="16"/>
        </w:rPr>
      </w:pPr>
      <w:r w:rsidRPr="00E307BA">
        <w:rPr>
          <w:sz w:val="16"/>
          <w:szCs w:val="16"/>
        </w:rPr>
        <w:t>Приложение 3</w:t>
      </w:r>
    </w:p>
    <w:p w:rsidR="00D27063" w:rsidRPr="00E307BA" w:rsidRDefault="00D27063" w:rsidP="00855CF2">
      <w:pPr>
        <w:tabs>
          <w:tab w:val="left" w:pos="9540"/>
        </w:tabs>
        <w:ind w:right="-185"/>
        <w:jc w:val="right"/>
        <w:rPr>
          <w:sz w:val="16"/>
          <w:szCs w:val="16"/>
        </w:rPr>
      </w:pPr>
      <w:r w:rsidRPr="00E307BA">
        <w:rPr>
          <w:sz w:val="16"/>
          <w:szCs w:val="16"/>
        </w:rPr>
        <w:t xml:space="preserve">к решению Нижнеингашского </w:t>
      </w:r>
    </w:p>
    <w:p w:rsidR="00D27063" w:rsidRPr="00E307BA" w:rsidRDefault="00D27063" w:rsidP="00855CF2">
      <w:pPr>
        <w:tabs>
          <w:tab w:val="left" w:pos="9540"/>
        </w:tabs>
        <w:ind w:right="-185"/>
        <w:jc w:val="right"/>
        <w:rPr>
          <w:sz w:val="16"/>
          <w:szCs w:val="16"/>
        </w:rPr>
      </w:pPr>
      <w:r w:rsidRPr="00E307BA">
        <w:rPr>
          <w:sz w:val="16"/>
          <w:szCs w:val="16"/>
        </w:rPr>
        <w:t xml:space="preserve">           поселкового Совета депутатов</w:t>
      </w:r>
    </w:p>
    <w:p w:rsidR="00D27063" w:rsidRPr="00E307BA" w:rsidRDefault="00D27063" w:rsidP="00855CF2">
      <w:pPr>
        <w:tabs>
          <w:tab w:val="left" w:pos="9540"/>
        </w:tabs>
        <w:ind w:right="-185"/>
        <w:jc w:val="right"/>
        <w:rPr>
          <w:sz w:val="16"/>
          <w:szCs w:val="16"/>
        </w:rPr>
      </w:pPr>
      <w:r>
        <w:rPr>
          <w:sz w:val="16"/>
          <w:szCs w:val="16"/>
        </w:rPr>
        <w:t>от  21.12.2023г. № 24-155</w:t>
      </w:r>
      <w:r w:rsidRPr="00E307BA">
        <w:rPr>
          <w:sz w:val="16"/>
          <w:szCs w:val="16"/>
        </w:rPr>
        <w:t xml:space="preserve">                                                                                               </w:t>
      </w:r>
    </w:p>
    <w:p w:rsidR="00D27063" w:rsidRPr="00E307BA" w:rsidRDefault="00D27063" w:rsidP="00855CF2">
      <w:pPr>
        <w:jc w:val="center"/>
        <w:rPr>
          <w:b/>
        </w:rPr>
      </w:pPr>
    </w:p>
    <w:p w:rsidR="00D27063" w:rsidRPr="00E307BA" w:rsidRDefault="00D27063" w:rsidP="00855CF2">
      <w:pPr>
        <w:jc w:val="center"/>
        <w:rPr>
          <w:b/>
        </w:rPr>
      </w:pPr>
      <w:r w:rsidRPr="00E307BA">
        <w:rPr>
          <w:b/>
        </w:rPr>
        <w:t xml:space="preserve">Доходы  бюджета  </w:t>
      </w:r>
      <w:r>
        <w:rPr>
          <w:b/>
        </w:rPr>
        <w:t>поселка на  плановый период 2025-2026</w:t>
      </w:r>
      <w:r w:rsidRPr="00E307BA">
        <w:rPr>
          <w:b/>
        </w:rPr>
        <w:t xml:space="preserve"> годов</w:t>
      </w:r>
    </w:p>
    <w:p w:rsidR="00D27063" w:rsidRPr="00E307BA" w:rsidRDefault="00D27063" w:rsidP="00855CF2">
      <w:pPr>
        <w:jc w:val="right"/>
        <w:rPr>
          <w:sz w:val="22"/>
          <w:szCs w:val="22"/>
        </w:rPr>
      </w:pPr>
      <w:r w:rsidRPr="00E307BA">
        <w:rPr>
          <w:b/>
          <w:sz w:val="22"/>
          <w:szCs w:val="22"/>
        </w:rPr>
        <w:t xml:space="preserve">          </w:t>
      </w:r>
      <w:r w:rsidRPr="00E307BA">
        <w:rPr>
          <w:sz w:val="22"/>
          <w:szCs w:val="22"/>
        </w:rPr>
        <w:t>(Руб.)</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540"/>
        <w:gridCol w:w="360"/>
        <w:gridCol w:w="540"/>
        <w:gridCol w:w="540"/>
        <w:gridCol w:w="540"/>
        <w:gridCol w:w="540"/>
        <w:gridCol w:w="720"/>
        <w:gridCol w:w="540"/>
        <w:gridCol w:w="2805"/>
        <w:gridCol w:w="1620"/>
        <w:gridCol w:w="1440"/>
      </w:tblGrid>
      <w:tr w:rsidR="00D27063" w:rsidRPr="00E307BA" w:rsidTr="00E552A8">
        <w:trPr>
          <w:cantSplit/>
          <w:trHeight w:val="297"/>
        </w:trPr>
        <w:tc>
          <w:tcPr>
            <w:tcW w:w="615" w:type="dxa"/>
            <w:vMerge w:val="restart"/>
            <w:textDirection w:val="btLr"/>
            <w:vAlign w:val="center"/>
          </w:tcPr>
          <w:p w:rsidR="00D27063" w:rsidRPr="00E307BA" w:rsidRDefault="00D27063" w:rsidP="00E552A8">
            <w:pPr>
              <w:tabs>
                <w:tab w:val="left" w:pos="2325"/>
              </w:tabs>
              <w:ind w:left="113" w:right="113"/>
              <w:jc w:val="center"/>
              <w:rPr>
                <w:rFonts w:eastAsia="Batang"/>
                <w:sz w:val="20"/>
                <w:szCs w:val="20"/>
              </w:rPr>
            </w:pPr>
            <w:r w:rsidRPr="00E307BA">
              <w:rPr>
                <w:rFonts w:eastAsia="Batang"/>
                <w:sz w:val="20"/>
                <w:szCs w:val="20"/>
              </w:rPr>
              <w:t>№ строки</w:t>
            </w:r>
          </w:p>
        </w:tc>
        <w:tc>
          <w:tcPr>
            <w:tcW w:w="4320" w:type="dxa"/>
            <w:gridSpan w:val="8"/>
          </w:tcPr>
          <w:p w:rsidR="00D27063" w:rsidRPr="00E307BA" w:rsidRDefault="00D27063" w:rsidP="00E552A8">
            <w:pPr>
              <w:tabs>
                <w:tab w:val="left" w:pos="2325"/>
              </w:tabs>
              <w:jc w:val="center"/>
              <w:rPr>
                <w:rFonts w:eastAsia="Batang"/>
                <w:sz w:val="20"/>
                <w:szCs w:val="20"/>
              </w:rPr>
            </w:pPr>
            <w:r w:rsidRPr="00E307BA">
              <w:rPr>
                <w:rFonts w:eastAsia="Batang"/>
                <w:sz w:val="20"/>
                <w:szCs w:val="20"/>
              </w:rPr>
              <w:t>Код бюджетной классификации</w:t>
            </w:r>
          </w:p>
        </w:tc>
        <w:tc>
          <w:tcPr>
            <w:tcW w:w="2805" w:type="dxa"/>
            <w:vMerge w:val="restart"/>
          </w:tcPr>
          <w:p w:rsidR="00D27063" w:rsidRPr="00E307BA" w:rsidRDefault="00D27063" w:rsidP="00E552A8">
            <w:pPr>
              <w:tabs>
                <w:tab w:val="left" w:pos="2325"/>
              </w:tabs>
              <w:rPr>
                <w:rFonts w:eastAsia="Batang"/>
                <w:sz w:val="20"/>
                <w:szCs w:val="20"/>
              </w:rPr>
            </w:pPr>
          </w:p>
          <w:p w:rsidR="00D27063" w:rsidRPr="00E307BA" w:rsidRDefault="00D27063" w:rsidP="00E552A8">
            <w:pPr>
              <w:tabs>
                <w:tab w:val="left" w:pos="2325"/>
              </w:tabs>
              <w:rPr>
                <w:rFonts w:eastAsia="Batang"/>
                <w:sz w:val="20"/>
                <w:szCs w:val="20"/>
              </w:rPr>
            </w:pPr>
          </w:p>
          <w:p w:rsidR="00D27063" w:rsidRPr="00E307BA" w:rsidRDefault="00D27063" w:rsidP="00E552A8">
            <w:pPr>
              <w:tabs>
                <w:tab w:val="left" w:pos="2325"/>
              </w:tabs>
              <w:jc w:val="center"/>
              <w:rPr>
                <w:rFonts w:eastAsia="Batang"/>
                <w:sz w:val="20"/>
                <w:szCs w:val="20"/>
              </w:rPr>
            </w:pPr>
            <w:r w:rsidRPr="00E307BA">
              <w:rPr>
                <w:rFonts w:eastAsia="Batang"/>
                <w:sz w:val="20"/>
                <w:szCs w:val="20"/>
              </w:rPr>
              <w:t>Наименование групп, подгрупп, статей, подстатей, элементов, программ (подпрограмм), кодов экономической классификации</w:t>
            </w:r>
          </w:p>
          <w:p w:rsidR="00D27063" w:rsidRPr="00E307BA" w:rsidRDefault="00D27063" w:rsidP="00E552A8">
            <w:pPr>
              <w:tabs>
                <w:tab w:val="left" w:pos="1080"/>
              </w:tabs>
              <w:rPr>
                <w:rFonts w:eastAsia="Batang"/>
                <w:sz w:val="20"/>
                <w:szCs w:val="20"/>
              </w:rPr>
            </w:pPr>
          </w:p>
        </w:tc>
        <w:tc>
          <w:tcPr>
            <w:tcW w:w="1620" w:type="dxa"/>
            <w:vMerge w:val="restart"/>
          </w:tcPr>
          <w:p w:rsidR="00D27063" w:rsidRPr="00E307BA" w:rsidRDefault="00D27063" w:rsidP="00E552A8">
            <w:pPr>
              <w:tabs>
                <w:tab w:val="left" w:pos="2325"/>
              </w:tabs>
              <w:jc w:val="center"/>
              <w:rPr>
                <w:rFonts w:eastAsia="Batang"/>
                <w:sz w:val="18"/>
                <w:szCs w:val="18"/>
              </w:rPr>
            </w:pPr>
            <w:r w:rsidRPr="00E307BA">
              <w:rPr>
                <w:rFonts w:eastAsia="Batang"/>
                <w:sz w:val="18"/>
                <w:szCs w:val="18"/>
              </w:rPr>
              <w:t xml:space="preserve"> </w:t>
            </w:r>
          </w:p>
          <w:p w:rsidR="00D27063" w:rsidRPr="00E307BA" w:rsidRDefault="00D27063" w:rsidP="00E552A8">
            <w:pPr>
              <w:tabs>
                <w:tab w:val="left" w:pos="2325"/>
              </w:tabs>
              <w:jc w:val="center"/>
              <w:rPr>
                <w:rFonts w:eastAsia="Batang"/>
                <w:sz w:val="18"/>
                <w:szCs w:val="18"/>
              </w:rPr>
            </w:pPr>
            <w:r w:rsidRPr="00E307BA">
              <w:rPr>
                <w:rFonts w:eastAsia="Batang"/>
                <w:sz w:val="18"/>
                <w:szCs w:val="18"/>
              </w:rPr>
              <w:t xml:space="preserve">Доходы   </w:t>
            </w:r>
          </w:p>
          <w:p w:rsidR="00D27063" w:rsidRPr="00E307BA" w:rsidRDefault="00D27063" w:rsidP="00E552A8">
            <w:pPr>
              <w:tabs>
                <w:tab w:val="left" w:pos="2325"/>
              </w:tabs>
              <w:jc w:val="center"/>
              <w:rPr>
                <w:rFonts w:eastAsia="Batang"/>
                <w:sz w:val="18"/>
                <w:szCs w:val="18"/>
              </w:rPr>
            </w:pPr>
            <w:r w:rsidRPr="00E307BA">
              <w:rPr>
                <w:rFonts w:eastAsia="Batang"/>
                <w:sz w:val="18"/>
                <w:szCs w:val="18"/>
              </w:rPr>
              <w:t>бюджета  поселка</w:t>
            </w:r>
          </w:p>
          <w:p w:rsidR="00D27063" w:rsidRPr="00E307BA" w:rsidRDefault="00D27063" w:rsidP="00E552A8">
            <w:pPr>
              <w:tabs>
                <w:tab w:val="left" w:pos="2325"/>
              </w:tabs>
              <w:jc w:val="center"/>
              <w:rPr>
                <w:rFonts w:eastAsia="Batang"/>
                <w:sz w:val="18"/>
                <w:szCs w:val="18"/>
              </w:rPr>
            </w:pPr>
            <w:r>
              <w:rPr>
                <w:rFonts w:eastAsia="Batang"/>
                <w:sz w:val="18"/>
                <w:szCs w:val="18"/>
              </w:rPr>
              <w:t>2025</w:t>
            </w:r>
            <w:r w:rsidRPr="00E307BA">
              <w:rPr>
                <w:rFonts w:eastAsia="Batang"/>
                <w:sz w:val="18"/>
                <w:szCs w:val="18"/>
              </w:rPr>
              <w:t xml:space="preserve"> года</w:t>
            </w:r>
          </w:p>
          <w:p w:rsidR="00D27063" w:rsidRPr="00E307BA" w:rsidRDefault="00D27063" w:rsidP="00E552A8">
            <w:pPr>
              <w:tabs>
                <w:tab w:val="left" w:pos="2325"/>
              </w:tabs>
              <w:jc w:val="center"/>
              <w:rPr>
                <w:rFonts w:eastAsia="Batang"/>
                <w:sz w:val="18"/>
                <w:szCs w:val="18"/>
              </w:rPr>
            </w:pPr>
          </w:p>
        </w:tc>
        <w:tc>
          <w:tcPr>
            <w:tcW w:w="1440" w:type="dxa"/>
            <w:vMerge w:val="restart"/>
          </w:tcPr>
          <w:p w:rsidR="00D27063" w:rsidRPr="00E307BA" w:rsidRDefault="00D27063" w:rsidP="00E552A8">
            <w:pPr>
              <w:tabs>
                <w:tab w:val="left" w:pos="2325"/>
              </w:tabs>
              <w:jc w:val="center"/>
              <w:rPr>
                <w:rFonts w:eastAsia="Batang"/>
                <w:sz w:val="18"/>
                <w:szCs w:val="18"/>
              </w:rPr>
            </w:pPr>
          </w:p>
          <w:p w:rsidR="00D27063" w:rsidRPr="00E307BA" w:rsidRDefault="00D27063" w:rsidP="00E552A8">
            <w:pPr>
              <w:tabs>
                <w:tab w:val="left" w:pos="2325"/>
              </w:tabs>
              <w:jc w:val="center"/>
              <w:rPr>
                <w:rFonts w:eastAsia="Batang"/>
                <w:sz w:val="18"/>
                <w:szCs w:val="18"/>
              </w:rPr>
            </w:pPr>
            <w:r w:rsidRPr="00E307BA">
              <w:rPr>
                <w:rFonts w:eastAsia="Batang"/>
                <w:sz w:val="18"/>
                <w:szCs w:val="18"/>
              </w:rPr>
              <w:t xml:space="preserve">Доходы   </w:t>
            </w:r>
          </w:p>
          <w:p w:rsidR="00D27063" w:rsidRPr="00E307BA" w:rsidRDefault="00D27063" w:rsidP="00E552A8">
            <w:pPr>
              <w:tabs>
                <w:tab w:val="left" w:pos="2325"/>
              </w:tabs>
              <w:jc w:val="center"/>
              <w:rPr>
                <w:rFonts w:eastAsia="Batang"/>
                <w:sz w:val="18"/>
                <w:szCs w:val="18"/>
              </w:rPr>
            </w:pPr>
            <w:r w:rsidRPr="00E307BA">
              <w:rPr>
                <w:rFonts w:eastAsia="Batang"/>
                <w:sz w:val="18"/>
                <w:szCs w:val="18"/>
              </w:rPr>
              <w:t>бюджета  поселка</w:t>
            </w:r>
          </w:p>
          <w:p w:rsidR="00D27063" w:rsidRPr="00E307BA" w:rsidRDefault="00D27063" w:rsidP="00E552A8">
            <w:pPr>
              <w:tabs>
                <w:tab w:val="left" w:pos="2325"/>
              </w:tabs>
              <w:jc w:val="center"/>
              <w:rPr>
                <w:rFonts w:eastAsia="Batang"/>
                <w:sz w:val="18"/>
                <w:szCs w:val="18"/>
              </w:rPr>
            </w:pPr>
            <w:r>
              <w:rPr>
                <w:rFonts w:eastAsia="Batang"/>
                <w:sz w:val="18"/>
                <w:szCs w:val="18"/>
              </w:rPr>
              <w:t>2026</w:t>
            </w:r>
            <w:r w:rsidRPr="00E307BA">
              <w:rPr>
                <w:rFonts w:eastAsia="Batang"/>
                <w:sz w:val="18"/>
                <w:szCs w:val="18"/>
              </w:rPr>
              <w:t xml:space="preserve"> года</w:t>
            </w:r>
          </w:p>
          <w:p w:rsidR="00D27063" w:rsidRPr="00E307BA" w:rsidRDefault="00D27063" w:rsidP="00E552A8">
            <w:pPr>
              <w:tabs>
                <w:tab w:val="left" w:pos="2325"/>
              </w:tabs>
              <w:jc w:val="center"/>
              <w:rPr>
                <w:rFonts w:eastAsia="Batang"/>
                <w:sz w:val="18"/>
                <w:szCs w:val="18"/>
              </w:rPr>
            </w:pPr>
          </w:p>
        </w:tc>
      </w:tr>
      <w:tr w:rsidR="00D27063" w:rsidRPr="00E307BA" w:rsidTr="00E552A8">
        <w:trPr>
          <w:cantSplit/>
          <w:trHeight w:val="1858"/>
        </w:trPr>
        <w:tc>
          <w:tcPr>
            <w:tcW w:w="615" w:type="dxa"/>
            <w:vMerge/>
            <w:vAlign w:val="center"/>
          </w:tcPr>
          <w:p w:rsidR="00D27063" w:rsidRPr="00E307BA" w:rsidRDefault="00D27063" w:rsidP="00E552A8">
            <w:pPr>
              <w:rPr>
                <w:rFonts w:eastAsia="Batang"/>
                <w:sz w:val="20"/>
                <w:szCs w:val="20"/>
              </w:rPr>
            </w:pPr>
          </w:p>
        </w:tc>
        <w:tc>
          <w:tcPr>
            <w:tcW w:w="540" w:type="dxa"/>
            <w:textDirection w:val="btLr"/>
          </w:tcPr>
          <w:p w:rsidR="00D27063" w:rsidRPr="00E307BA" w:rsidRDefault="00D27063" w:rsidP="00E552A8">
            <w:pPr>
              <w:tabs>
                <w:tab w:val="left" w:pos="2325"/>
              </w:tabs>
              <w:ind w:left="113" w:right="113"/>
              <w:jc w:val="center"/>
              <w:rPr>
                <w:rFonts w:eastAsia="Batang"/>
                <w:sz w:val="18"/>
                <w:szCs w:val="18"/>
              </w:rPr>
            </w:pPr>
            <w:r w:rsidRPr="00E307BA">
              <w:rPr>
                <w:rFonts w:eastAsia="Batang"/>
                <w:sz w:val="18"/>
                <w:szCs w:val="18"/>
              </w:rPr>
              <w:t>Код администратора</w:t>
            </w:r>
          </w:p>
        </w:tc>
        <w:tc>
          <w:tcPr>
            <w:tcW w:w="360" w:type="dxa"/>
            <w:textDirection w:val="btLr"/>
          </w:tcPr>
          <w:p w:rsidR="00D27063" w:rsidRPr="00E307BA" w:rsidRDefault="00D27063" w:rsidP="00E552A8">
            <w:pPr>
              <w:tabs>
                <w:tab w:val="left" w:pos="2325"/>
              </w:tabs>
              <w:ind w:left="113" w:right="113"/>
              <w:jc w:val="center"/>
              <w:rPr>
                <w:rFonts w:eastAsia="Batang"/>
                <w:sz w:val="18"/>
                <w:szCs w:val="18"/>
              </w:rPr>
            </w:pPr>
            <w:r w:rsidRPr="00E307BA">
              <w:rPr>
                <w:rFonts w:eastAsia="Batang"/>
                <w:sz w:val="18"/>
                <w:szCs w:val="18"/>
              </w:rPr>
              <w:t>Код группы</w:t>
            </w:r>
          </w:p>
        </w:tc>
        <w:tc>
          <w:tcPr>
            <w:tcW w:w="540" w:type="dxa"/>
            <w:textDirection w:val="btLr"/>
          </w:tcPr>
          <w:p w:rsidR="00D27063" w:rsidRPr="00E307BA" w:rsidRDefault="00D27063" w:rsidP="00E552A8">
            <w:pPr>
              <w:tabs>
                <w:tab w:val="left" w:pos="2325"/>
              </w:tabs>
              <w:ind w:left="113" w:right="113"/>
              <w:jc w:val="center"/>
              <w:rPr>
                <w:rFonts w:eastAsia="Batang"/>
                <w:sz w:val="18"/>
                <w:szCs w:val="18"/>
              </w:rPr>
            </w:pPr>
            <w:r w:rsidRPr="00E307BA">
              <w:rPr>
                <w:rFonts w:eastAsia="Batang"/>
                <w:sz w:val="18"/>
                <w:szCs w:val="18"/>
              </w:rPr>
              <w:t>Код подгруппы</w:t>
            </w:r>
          </w:p>
        </w:tc>
        <w:tc>
          <w:tcPr>
            <w:tcW w:w="540" w:type="dxa"/>
            <w:textDirection w:val="btLr"/>
          </w:tcPr>
          <w:p w:rsidR="00D27063" w:rsidRPr="00E307BA" w:rsidRDefault="00D27063" w:rsidP="00E552A8">
            <w:pPr>
              <w:tabs>
                <w:tab w:val="left" w:pos="2325"/>
              </w:tabs>
              <w:ind w:left="113" w:right="113"/>
              <w:jc w:val="center"/>
              <w:rPr>
                <w:rFonts w:eastAsia="Batang"/>
                <w:sz w:val="18"/>
                <w:szCs w:val="18"/>
              </w:rPr>
            </w:pPr>
            <w:r w:rsidRPr="00E307BA">
              <w:rPr>
                <w:rFonts w:eastAsia="Batang"/>
                <w:sz w:val="18"/>
                <w:szCs w:val="18"/>
              </w:rPr>
              <w:t>Код статьи</w:t>
            </w:r>
          </w:p>
        </w:tc>
        <w:tc>
          <w:tcPr>
            <w:tcW w:w="540" w:type="dxa"/>
            <w:textDirection w:val="btLr"/>
          </w:tcPr>
          <w:p w:rsidR="00D27063" w:rsidRPr="00E307BA" w:rsidRDefault="00D27063" w:rsidP="00E552A8">
            <w:pPr>
              <w:tabs>
                <w:tab w:val="left" w:pos="2325"/>
              </w:tabs>
              <w:ind w:left="113" w:right="113"/>
              <w:jc w:val="center"/>
              <w:rPr>
                <w:rFonts w:eastAsia="Batang"/>
                <w:sz w:val="18"/>
                <w:szCs w:val="18"/>
              </w:rPr>
            </w:pPr>
            <w:r w:rsidRPr="00E307BA">
              <w:rPr>
                <w:rFonts w:eastAsia="Batang"/>
                <w:sz w:val="18"/>
                <w:szCs w:val="18"/>
              </w:rPr>
              <w:t>Код подстатьи</w:t>
            </w:r>
          </w:p>
        </w:tc>
        <w:tc>
          <w:tcPr>
            <w:tcW w:w="540" w:type="dxa"/>
            <w:textDirection w:val="btLr"/>
          </w:tcPr>
          <w:p w:rsidR="00D27063" w:rsidRPr="00E307BA" w:rsidRDefault="00D27063" w:rsidP="00E552A8">
            <w:pPr>
              <w:tabs>
                <w:tab w:val="left" w:pos="2325"/>
              </w:tabs>
              <w:ind w:left="113" w:right="113"/>
              <w:jc w:val="center"/>
              <w:rPr>
                <w:rFonts w:eastAsia="Batang"/>
                <w:sz w:val="18"/>
                <w:szCs w:val="18"/>
              </w:rPr>
            </w:pPr>
            <w:r w:rsidRPr="00E307BA">
              <w:rPr>
                <w:rFonts w:eastAsia="Batang"/>
                <w:sz w:val="18"/>
                <w:szCs w:val="18"/>
              </w:rPr>
              <w:t>Код элемента</w:t>
            </w:r>
          </w:p>
        </w:tc>
        <w:tc>
          <w:tcPr>
            <w:tcW w:w="720" w:type="dxa"/>
            <w:textDirection w:val="btLr"/>
          </w:tcPr>
          <w:p w:rsidR="00D27063" w:rsidRPr="00E307BA" w:rsidRDefault="00D27063" w:rsidP="00E552A8">
            <w:pPr>
              <w:tabs>
                <w:tab w:val="left" w:pos="2325"/>
              </w:tabs>
              <w:ind w:left="113" w:right="113"/>
              <w:jc w:val="center"/>
              <w:rPr>
                <w:rFonts w:eastAsia="Batang"/>
                <w:sz w:val="18"/>
                <w:szCs w:val="18"/>
              </w:rPr>
            </w:pPr>
            <w:r w:rsidRPr="00E307BA">
              <w:rPr>
                <w:rFonts w:eastAsia="Batang"/>
                <w:sz w:val="18"/>
                <w:szCs w:val="18"/>
              </w:rPr>
              <w:t>Код программы (подпрограммы)</w:t>
            </w:r>
          </w:p>
        </w:tc>
        <w:tc>
          <w:tcPr>
            <w:tcW w:w="540" w:type="dxa"/>
            <w:textDirection w:val="btLr"/>
          </w:tcPr>
          <w:p w:rsidR="00D27063" w:rsidRPr="00E307BA" w:rsidRDefault="00D27063" w:rsidP="00E552A8">
            <w:pPr>
              <w:tabs>
                <w:tab w:val="left" w:pos="2325"/>
              </w:tabs>
              <w:ind w:left="113" w:right="113"/>
              <w:jc w:val="center"/>
              <w:rPr>
                <w:rFonts w:eastAsia="Batang"/>
                <w:sz w:val="18"/>
                <w:szCs w:val="18"/>
              </w:rPr>
            </w:pPr>
            <w:r w:rsidRPr="00E307BA">
              <w:rPr>
                <w:rFonts w:eastAsia="Batang"/>
                <w:sz w:val="18"/>
                <w:szCs w:val="18"/>
              </w:rPr>
              <w:t>Код экономической  классификации</w:t>
            </w:r>
          </w:p>
        </w:tc>
        <w:tc>
          <w:tcPr>
            <w:tcW w:w="2805" w:type="dxa"/>
            <w:vMerge/>
            <w:vAlign w:val="center"/>
          </w:tcPr>
          <w:p w:rsidR="00D27063" w:rsidRPr="00E307BA" w:rsidRDefault="00D27063" w:rsidP="00E552A8">
            <w:pPr>
              <w:rPr>
                <w:rFonts w:eastAsia="Batang"/>
                <w:sz w:val="20"/>
                <w:szCs w:val="20"/>
              </w:rPr>
            </w:pPr>
          </w:p>
        </w:tc>
        <w:tc>
          <w:tcPr>
            <w:tcW w:w="1620" w:type="dxa"/>
            <w:vMerge/>
            <w:vAlign w:val="center"/>
          </w:tcPr>
          <w:p w:rsidR="00D27063" w:rsidRPr="00E307BA" w:rsidRDefault="00D27063" w:rsidP="00E552A8">
            <w:pPr>
              <w:rPr>
                <w:rFonts w:eastAsia="Batang"/>
                <w:sz w:val="18"/>
                <w:szCs w:val="18"/>
              </w:rPr>
            </w:pPr>
          </w:p>
        </w:tc>
        <w:tc>
          <w:tcPr>
            <w:tcW w:w="1440" w:type="dxa"/>
            <w:vMerge/>
            <w:vAlign w:val="center"/>
          </w:tcPr>
          <w:p w:rsidR="00D27063" w:rsidRPr="00E307BA" w:rsidRDefault="00D27063" w:rsidP="00E552A8">
            <w:pPr>
              <w:rPr>
                <w:rFonts w:eastAsia="Batang"/>
                <w:sz w:val="18"/>
                <w:szCs w:val="18"/>
              </w:rPr>
            </w:pPr>
          </w:p>
        </w:tc>
      </w:tr>
      <w:tr w:rsidR="00D27063" w:rsidRPr="00E307BA" w:rsidTr="00E552A8">
        <w:tc>
          <w:tcPr>
            <w:tcW w:w="615"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2</w:t>
            </w:r>
          </w:p>
        </w:tc>
        <w:tc>
          <w:tcPr>
            <w:tcW w:w="36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3</w:t>
            </w:r>
          </w:p>
        </w:tc>
        <w:tc>
          <w:tcPr>
            <w:tcW w:w="54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4</w:t>
            </w:r>
          </w:p>
        </w:tc>
        <w:tc>
          <w:tcPr>
            <w:tcW w:w="54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5</w:t>
            </w:r>
          </w:p>
        </w:tc>
        <w:tc>
          <w:tcPr>
            <w:tcW w:w="54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6</w:t>
            </w:r>
          </w:p>
        </w:tc>
        <w:tc>
          <w:tcPr>
            <w:tcW w:w="54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7</w:t>
            </w:r>
          </w:p>
        </w:tc>
        <w:tc>
          <w:tcPr>
            <w:tcW w:w="72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8</w:t>
            </w:r>
          </w:p>
        </w:tc>
        <w:tc>
          <w:tcPr>
            <w:tcW w:w="54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9</w:t>
            </w:r>
          </w:p>
        </w:tc>
        <w:tc>
          <w:tcPr>
            <w:tcW w:w="2805"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10</w:t>
            </w:r>
          </w:p>
        </w:tc>
        <w:tc>
          <w:tcPr>
            <w:tcW w:w="162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11</w:t>
            </w:r>
          </w:p>
        </w:tc>
        <w:tc>
          <w:tcPr>
            <w:tcW w:w="1440" w:type="dxa"/>
          </w:tcPr>
          <w:p w:rsidR="00D27063" w:rsidRPr="00E307BA" w:rsidRDefault="00D27063" w:rsidP="00E552A8">
            <w:pPr>
              <w:tabs>
                <w:tab w:val="left" w:pos="2325"/>
              </w:tabs>
              <w:jc w:val="center"/>
              <w:rPr>
                <w:rFonts w:eastAsia="Batang"/>
                <w:sz w:val="20"/>
                <w:szCs w:val="20"/>
              </w:rPr>
            </w:pPr>
            <w:r>
              <w:rPr>
                <w:rFonts w:eastAsia="Batang"/>
                <w:sz w:val="20"/>
                <w:szCs w:val="20"/>
              </w:rPr>
              <w:t>12</w:t>
            </w:r>
          </w:p>
        </w:tc>
      </w:tr>
      <w:tr w:rsidR="00D27063" w:rsidRPr="00E307BA" w:rsidTr="00E552A8">
        <w:tc>
          <w:tcPr>
            <w:tcW w:w="615" w:type="dxa"/>
          </w:tcPr>
          <w:p w:rsidR="00D27063" w:rsidRPr="00E307BA" w:rsidRDefault="00D27063" w:rsidP="00E552A8">
            <w:pPr>
              <w:tabs>
                <w:tab w:val="left" w:pos="0"/>
              </w:tabs>
              <w:ind w:left="540"/>
              <w:jc w:val="center"/>
              <w:rPr>
                <w:rFonts w:eastAsia="Batang"/>
                <w:sz w:val="20"/>
                <w:szCs w:val="20"/>
              </w:rPr>
            </w:pPr>
          </w:p>
          <w:p w:rsidR="00D27063" w:rsidRPr="00E307BA" w:rsidRDefault="00D27063" w:rsidP="00E552A8">
            <w:pPr>
              <w:jc w:val="center"/>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182</w:t>
            </w:r>
          </w:p>
        </w:tc>
        <w:tc>
          <w:tcPr>
            <w:tcW w:w="360" w:type="dxa"/>
          </w:tcPr>
          <w:p w:rsidR="00D27063" w:rsidRPr="00E307BA" w:rsidRDefault="00D27063" w:rsidP="00E552A8">
            <w:pPr>
              <w:tabs>
                <w:tab w:val="left" w:pos="2325"/>
              </w:tabs>
              <w:rPr>
                <w:rFonts w:eastAsia="Batang"/>
                <w:b/>
                <w:sz w:val="20"/>
                <w:szCs w:val="20"/>
              </w:rPr>
            </w:pPr>
            <w:r w:rsidRPr="00E307BA">
              <w:rPr>
                <w:rFonts w:eastAsia="Batang"/>
                <w:b/>
                <w:sz w:val="20"/>
                <w:szCs w:val="20"/>
              </w:rPr>
              <w:t>1</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72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tc>
        <w:tc>
          <w:tcPr>
            <w:tcW w:w="2805" w:type="dxa"/>
          </w:tcPr>
          <w:p w:rsidR="00D27063" w:rsidRPr="00E307BA" w:rsidRDefault="00D27063" w:rsidP="00E552A8">
            <w:pPr>
              <w:tabs>
                <w:tab w:val="left" w:pos="2325"/>
              </w:tabs>
              <w:rPr>
                <w:rFonts w:eastAsia="Batang"/>
                <w:b/>
                <w:sz w:val="20"/>
                <w:szCs w:val="20"/>
              </w:rPr>
            </w:pPr>
            <w:r w:rsidRPr="00E307BA">
              <w:rPr>
                <w:rFonts w:eastAsia="Batang"/>
                <w:b/>
                <w:sz w:val="20"/>
                <w:szCs w:val="20"/>
              </w:rPr>
              <w:t>НАЛОГОВЫЕ И НЕНАЛОГОВЫЕ ДОХОДЫ</w:t>
            </w:r>
          </w:p>
        </w:tc>
        <w:tc>
          <w:tcPr>
            <w:tcW w:w="1620" w:type="dxa"/>
          </w:tcPr>
          <w:p w:rsidR="00D27063" w:rsidRPr="00E307BA" w:rsidRDefault="00D27063" w:rsidP="00E552A8">
            <w:pPr>
              <w:tabs>
                <w:tab w:val="left" w:pos="2325"/>
              </w:tabs>
              <w:jc w:val="center"/>
              <w:rPr>
                <w:rFonts w:eastAsia="Batang"/>
                <w:b/>
                <w:sz w:val="20"/>
                <w:szCs w:val="20"/>
              </w:rPr>
            </w:pPr>
            <w:r>
              <w:rPr>
                <w:rFonts w:eastAsia="Batang"/>
                <w:b/>
                <w:sz w:val="20"/>
                <w:szCs w:val="20"/>
              </w:rPr>
              <w:t>23 384 563,96</w:t>
            </w:r>
          </w:p>
        </w:tc>
        <w:tc>
          <w:tcPr>
            <w:tcW w:w="1440" w:type="dxa"/>
          </w:tcPr>
          <w:p w:rsidR="00D27063" w:rsidRPr="00E307BA" w:rsidRDefault="00D27063" w:rsidP="00E552A8">
            <w:pPr>
              <w:tabs>
                <w:tab w:val="left" w:pos="2325"/>
              </w:tabs>
              <w:jc w:val="center"/>
              <w:rPr>
                <w:rFonts w:eastAsia="Batang"/>
                <w:b/>
                <w:sz w:val="20"/>
                <w:szCs w:val="20"/>
              </w:rPr>
            </w:pPr>
            <w:r>
              <w:rPr>
                <w:rFonts w:eastAsia="Batang"/>
                <w:b/>
                <w:sz w:val="20"/>
                <w:szCs w:val="20"/>
              </w:rPr>
              <w:t>23 785 832,16</w:t>
            </w:r>
          </w:p>
        </w:tc>
      </w:tr>
      <w:tr w:rsidR="00D27063" w:rsidRPr="00E307BA" w:rsidTr="00E552A8">
        <w:tc>
          <w:tcPr>
            <w:tcW w:w="615" w:type="dxa"/>
          </w:tcPr>
          <w:p w:rsidR="00D27063" w:rsidRPr="00E307BA" w:rsidRDefault="00D27063" w:rsidP="00E552A8">
            <w:pPr>
              <w:tabs>
                <w:tab w:val="left" w:pos="0"/>
              </w:tabs>
              <w:ind w:left="540"/>
              <w:jc w:val="center"/>
              <w:rPr>
                <w:rFonts w:eastAsia="Batang"/>
                <w:sz w:val="20"/>
                <w:szCs w:val="20"/>
              </w:rPr>
            </w:pPr>
          </w:p>
          <w:p w:rsidR="00D27063" w:rsidRPr="00E307BA" w:rsidRDefault="00D27063" w:rsidP="00E552A8">
            <w:pPr>
              <w:jc w:val="center"/>
              <w:rPr>
                <w:rFonts w:eastAsia="Batang"/>
                <w:sz w:val="20"/>
                <w:szCs w:val="20"/>
              </w:rPr>
            </w:pPr>
            <w:r w:rsidRPr="00E307BA">
              <w:rPr>
                <w:rFonts w:eastAsia="Batang"/>
                <w:sz w:val="20"/>
                <w:szCs w:val="20"/>
              </w:rPr>
              <w:t>2.</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182</w:t>
            </w:r>
          </w:p>
        </w:tc>
        <w:tc>
          <w:tcPr>
            <w:tcW w:w="360" w:type="dxa"/>
          </w:tcPr>
          <w:p w:rsidR="00D27063" w:rsidRPr="00E307BA" w:rsidRDefault="00D27063" w:rsidP="00E552A8">
            <w:pPr>
              <w:tabs>
                <w:tab w:val="left" w:pos="2325"/>
              </w:tabs>
              <w:rPr>
                <w:rFonts w:eastAsia="Batang"/>
                <w:b/>
                <w:sz w:val="20"/>
                <w:szCs w:val="20"/>
              </w:rPr>
            </w:pPr>
            <w:r w:rsidRPr="00E307BA">
              <w:rPr>
                <w:rFonts w:eastAsia="Batang"/>
                <w:b/>
                <w:sz w:val="20"/>
                <w:szCs w:val="20"/>
              </w:rPr>
              <w:t>1</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01</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72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tc>
        <w:tc>
          <w:tcPr>
            <w:tcW w:w="2805" w:type="dxa"/>
          </w:tcPr>
          <w:p w:rsidR="00D27063" w:rsidRPr="00E307BA" w:rsidRDefault="00D27063" w:rsidP="00E552A8">
            <w:pPr>
              <w:tabs>
                <w:tab w:val="left" w:pos="2325"/>
              </w:tabs>
              <w:rPr>
                <w:rFonts w:eastAsia="Batang"/>
                <w:b/>
                <w:sz w:val="20"/>
                <w:szCs w:val="20"/>
              </w:rPr>
            </w:pPr>
            <w:r w:rsidRPr="00E307BA">
              <w:rPr>
                <w:rFonts w:eastAsia="Batang"/>
                <w:b/>
                <w:sz w:val="20"/>
                <w:szCs w:val="20"/>
              </w:rPr>
              <w:t>НАЛОГИ НА ПРИБЫЛЬ, ДОХОДЫ</w:t>
            </w:r>
          </w:p>
        </w:tc>
        <w:tc>
          <w:tcPr>
            <w:tcW w:w="1620" w:type="dxa"/>
          </w:tcPr>
          <w:p w:rsidR="00D27063" w:rsidRPr="00E307BA" w:rsidRDefault="00D27063" w:rsidP="00E552A8">
            <w:pPr>
              <w:tabs>
                <w:tab w:val="left" w:pos="2325"/>
              </w:tabs>
              <w:jc w:val="center"/>
              <w:rPr>
                <w:rFonts w:eastAsia="Batang"/>
                <w:b/>
                <w:sz w:val="20"/>
                <w:szCs w:val="20"/>
              </w:rPr>
            </w:pPr>
            <w:r>
              <w:rPr>
                <w:rFonts w:eastAsia="Batang"/>
                <w:b/>
                <w:sz w:val="20"/>
                <w:szCs w:val="20"/>
              </w:rPr>
              <w:t>18 219 363,96</w:t>
            </w:r>
          </w:p>
        </w:tc>
        <w:tc>
          <w:tcPr>
            <w:tcW w:w="1440" w:type="dxa"/>
          </w:tcPr>
          <w:p w:rsidR="00D27063" w:rsidRPr="00E307BA" w:rsidRDefault="00D27063" w:rsidP="00E552A8">
            <w:pPr>
              <w:tabs>
                <w:tab w:val="left" w:pos="2325"/>
              </w:tabs>
              <w:jc w:val="center"/>
              <w:rPr>
                <w:rFonts w:eastAsia="Batang"/>
                <w:b/>
                <w:sz w:val="20"/>
                <w:szCs w:val="20"/>
              </w:rPr>
            </w:pPr>
            <w:r>
              <w:rPr>
                <w:rFonts w:eastAsia="Batang"/>
                <w:b/>
                <w:sz w:val="20"/>
                <w:szCs w:val="20"/>
              </w:rPr>
              <w:t>18 605 332,16</w:t>
            </w:r>
          </w:p>
        </w:tc>
      </w:tr>
      <w:tr w:rsidR="00D27063" w:rsidRPr="00E307BA" w:rsidTr="00E552A8">
        <w:trPr>
          <w:trHeight w:val="800"/>
        </w:trPr>
        <w:tc>
          <w:tcPr>
            <w:tcW w:w="615" w:type="dxa"/>
          </w:tcPr>
          <w:p w:rsidR="00D27063" w:rsidRPr="00E307BA" w:rsidRDefault="00D27063" w:rsidP="00E552A8">
            <w:pPr>
              <w:tabs>
                <w:tab w:val="left" w:pos="0"/>
              </w:tabs>
              <w:ind w:left="540"/>
              <w:rPr>
                <w:rFonts w:eastAsia="Batang"/>
                <w:sz w:val="20"/>
                <w:szCs w:val="20"/>
              </w:rPr>
            </w:pPr>
          </w:p>
          <w:p w:rsidR="00D27063" w:rsidRPr="00E307BA" w:rsidRDefault="00D27063" w:rsidP="00E552A8">
            <w:pPr>
              <w:jc w:val="center"/>
              <w:rPr>
                <w:rFonts w:eastAsia="Batang"/>
                <w:sz w:val="20"/>
                <w:szCs w:val="20"/>
              </w:rPr>
            </w:pPr>
            <w:r w:rsidRPr="00E307BA">
              <w:rPr>
                <w:rFonts w:eastAsia="Batang"/>
                <w:sz w:val="20"/>
                <w:szCs w:val="20"/>
              </w:rPr>
              <w:t>3.</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182</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02</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010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01</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1000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110</w:t>
            </w:r>
          </w:p>
        </w:tc>
        <w:tc>
          <w:tcPr>
            <w:tcW w:w="2805" w:type="dxa"/>
          </w:tcPr>
          <w:p w:rsidR="00D27063" w:rsidRPr="00E307BA" w:rsidRDefault="00D27063" w:rsidP="00E552A8">
            <w:pPr>
              <w:tabs>
                <w:tab w:val="left" w:pos="2325"/>
              </w:tabs>
              <w:rPr>
                <w:rFonts w:eastAsia="Batang"/>
                <w:sz w:val="20"/>
                <w:szCs w:val="20"/>
              </w:rPr>
            </w:pPr>
            <w:r w:rsidRPr="00E307BA">
              <w:rPr>
                <w:rFonts w:eastAsia="Batang"/>
                <w:sz w:val="20"/>
                <w:szCs w:val="20"/>
              </w:rPr>
              <w:t>Налог на доходы физических лиц c доходов, облагаемых по налоговой ставке, установленной пунктом 1 статьи 224  НК РФ</w:t>
            </w:r>
          </w:p>
        </w:tc>
        <w:tc>
          <w:tcPr>
            <w:tcW w:w="1620" w:type="dxa"/>
          </w:tcPr>
          <w:p w:rsidR="00D27063" w:rsidRPr="00E307BA" w:rsidRDefault="00D27063" w:rsidP="00E552A8">
            <w:pPr>
              <w:jc w:val="center"/>
              <w:rPr>
                <w:rFonts w:eastAsia="Batang"/>
                <w:sz w:val="18"/>
                <w:szCs w:val="18"/>
              </w:rPr>
            </w:pPr>
            <w:r>
              <w:rPr>
                <w:rFonts w:eastAsia="Batang"/>
                <w:sz w:val="18"/>
                <w:szCs w:val="18"/>
              </w:rPr>
              <w:t>18 219 363,96</w:t>
            </w:r>
          </w:p>
        </w:tc>
        <w:tc>
          <w:tcPr>
            <w:tcW w:w="1440" w:type="dxa"/>
          </w:tcPr>
          <w:p w:rsidR="00D27063" w:rsidRPr="00E307BA" w:rsidRDefault="00D27063" w:rsidP="00E552A8">
            <w:pPr>
              <w:jc w:val="center"/>
              <w:rPr>
                <w:rFonts w:eastAsia="Batang"/>
                <w:sz w:val="18"/>
                <w:szCs w:val="18"/>
              </w:rPr>
            </w:pPr>
            <w:r>
              <w:rPr>
                <w:rFonts w:eastAsia="Batang"/>
                <w:sz w:val="18"/>
                <w:szCs w:val="18"/>
              </w:rPr>
              <w:t>18 605 332,16</w:t>
            </w:r>
          </w:p>
        </w:tc>
      </w:tr>
      <w:tr w:rsidR="00D27063" w:rsidRPr="00E307BA" w:rsidTr="00E552A8">
        <w:trPr>
          <w:trHeight w:val="320"/>
        </w:trPr>
        <w:tc>
          <w:tcPr>
            <w:tcW w:w="615" w:type="dxa"/>
          </w:tcPr>
          <w:p w:rsidR="00D27063" w:rsidRPr="00E307BA" w:rsidRDefault="00D27063" w:rsidP="00E552A8">
            <w:pPr>
              <w:tabs>
                <w:tab w:val="left" w:pos="0"/>
              </w:tabs>
              <w:jc w:val="center"/>
              <w:rPr>
                <w:rFonts w:eastAsia="Batang"/>
                <w:b/>
                <w:sz w:val="20"/>
                <w:szCs w:val="20"/>
              </w:rPr>
            </w:pPr>
            <w:r w:rsidRPr="00E307BA">
              <w:rPr>
                <w:rFonts w:eastAsia="Batang"/>
                <w:b/>
                <w:sz w:val="20"/>
                <w:szCs w:val="20"/>
              </w:rPr>
              <w:t>4.</w:t>
            </w:r>
          </w:p>
        </w:tc>
        <w:tc>
          <w:tcPr>
            <w:tcW w:w="540" w:type="dxa"/>
          </w:tcPr>
          <w:p w:rsidR="00D27063" w:rsidRPr="00E307BA" w:rsidRDefault="00D27063" w:rsidP="00E552A8">
            <w:pPr>
              <w:tabs>
                <w:tab w:val="left" w:pos="2325"/>
              </w:tabs>
              <w:rPr>
                <w:rFonts w:eastAsia="Batang"/>
                <w:b/>
                <w:sz w:val="20"/>
                <w:szCs w:val="20"/>
              </w:rPr>
            </w:pPr>
            <w:r>
              <w:rPr>
                <w:rFonts w:eastAsia="Batang"/>
                <w:b/>
                <w:sz w:val="20"/>
                <w:szCs w:val="20"/>
              </w:rPr>
              <w:t>182</w:t>
            </w:r>
          </w:p>
        </w:tc>
        <w:tc>
          <w:tcPr>
            <w:tcW w:w="360" w:type="dxa"/>
          </w:tcPr>
          <w:p w:rsidR="00D27063" w:rsidRPr="00E307BA" w:rsidRDefault="00D27063" w:rsidP="00E552A8">
            <w:pPr>
              <w:tabs>
                <w:tab w:val="left" w:pos="2325"/>
              </w:tabs>
              <w:rPr>
                <w:rFonts w:eastAsia="Batang"/>
                <w:b/>
                <w:sz w:val="20"/>
                <w:szCs w:val="20"/>
              </w:rPr>
            </w:pPr>
            <w:r w:rsidRPr="00E307BA">
              <w:rPr>
                <w:rFonts w:eastAsia="Batang"/>
                <w:b/>
                <w:sz w:val="20"/>
                <w:szCs w:val="20"/>
              </w:rPr>
              <w:t>1</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03</w:t>
            </w:r>
          </w:p>
        </w:tc>
        <w:tc>
          <w:tcPr>
            <w:tcW w:w="540" w:type="dxa"/>
          </w:tcPr>
          <w:p w:rsidR="00D27063" w:rsidRPr="00E307BA" w:rsidRDefault="00D27063" w:rsidP="00E552A8">
            <w:pPr>
              <w:rPr>
                <w:rFonts w:eastAsia="Batang"/>
                <w:b/>
                <w:sz w:val="20"/>
                <w:szCs w:val="20"/>
              </w:rPr>
            </w:pPr>
            <w:r w:rsidRPr="00E307BA">
              <w:rPr>
                <w:rFonts w:eastAsia="Batang"/>
                <w:b/>
                <w:sz w:val="20"/>
                <w:szCs w:val="20"/>
              </w:rPr>
              <w:t>00</w:t>
            </w:r>
          </w:p>
        </w:tc>
        <w:tc>
          <w:tcPr>
            <w:tcW w:w="540" w:type="dxa"/>
          </w:tcPr>
          <w:p w:rsidR="00D27063" w:rsidRPr="00E307BA" w:rsidRDefault="00D27063" w:rsidP="00E552A8">
            <w:pPr>
              <w:rPr>
                <w:rFonts w:eastAsia="Batang"/>
                <w:b/>
                <w:sz w:val="20"/>
                <w:szCs w:val="20"/>
              </w:rPr>
            </w:pPr>
            <w:r w:rsidRPr="00E307BA">
              <w:rPr>
                <w:rFonts w:eastAsia="Batang"/>
                <w:b/>
                <w:sz w:val="20"/>
                <w:szCs w:val="20"/>
              </w:rPr>
              <w:t>000</w:t>
            </w:r>
          </w:p>
        </w:tc>
        <w:tc>
          <w:tcPr>
            <w:tcW w:w="540" w:type="dxa"/>
          </w:tcPr>
          <w:p w:rsidR="00D27063" w:rsidRPr="00E307BA" w:rsidRDefault="00D27063" w:rsidP="00E552A8">
            <w:pPr>
              <w:rPr>
                <w:rFonts w:eastAsia="Batang"/>
                <w:b/>
                <w:sz w:val="20"/>
                <w:szCs w:val="20"/>
              </w:rPr>
            </w:pPr>
            <w:r w:rsidRPr="00E307BA">
              <w:rPr>
                <w:rFonts w:eastAsia="Batang"/>
                <w:b/>
                <w:sz w:val="20"/>
                <w:szCs w:val="20"/>
              </w:rPr>
              <w:t>00</w:t>
            </w:r>
          </w:p>
        </w:tc>
        <w:tc>
          <w:tcPr>
            <w:tcW w:w="720" w:type="dxa"/>
          </w:tcPr>
          <w:p w:rsidR="00D27063" w:rsidRPr="00E307BA" w:rsidRDefault="00D27063" w:rsidP="00E552A8">
            <w:pPr>
              <w:rPr>
                <w:rFonts w:eastAsia="Batang"/>
                <w:b/>
                <w:sz w:val="20"/>
                <w:szCs w:val="20"/>
              </w:rPr>
            </w:pPr>
            <w:r w:rsidRPr="00E307BA">
              <w:rPr>
                <w:rFonts w:eastAsia="Batang"/>
                <w:b/>
                <w:sz w:val="20"/>
                <w:szCs w:val="20"/>
              </w:rPr>
              <w:t>0000</w:t>
            </w:r>
          </w:p>
        </w:tc>
        <w:tc>
          <w:tcPr>
            <w:tcW w:w="540" w:type="dxa"/>
          </w:tcPr>
          <w:p w:rsidR="00D27063" w:rsidRPr="00E307BA" w:rsidRDefault="00D27063" w:rsidP="00E552A8">
            <w:pPr>
              <w:rPr>
                <w:rFonts w:eastAsia="Batang"/>
                <w:b/>
                <w:sz w:val="20"/>
                <w:szCs w:val="20"/>
              </w:rPr>
            </w:pPr>
            <w:r w:rsidRPr="00E307BA">
              <w:rPr>
                <w:rFonts w:eastAsia="Batang"/>
                <w:b/>
                <w:sz w:val="20"/>
                <w:szCs w:val="20"/>
              </w:rPr>
              <w:t>000</w:t>
            </w:r>
          </w:p>
        </w:tc>
        <w:tc>
          <w:tcPr>
            <w:tcW w:w="2805" w:type="dxa"/>
          </w:tcPr>
          <w:p w:rsidR="00D27063" w:rsidRPr="00E307BA" w:rsidRDefault="00D27063" w:rsidP="00E552A8">
            <w:pPr>
              <w:tabs>
                <w:tab w:val="left" w:pos="2325"/>
              </w:tabs>
              <w:rPr>
                <w:rFonts w:eastAsia="Batang"/>
                <w:b/>
                <w:sz w:val="20"/>
                <w:szCs w:val="20"/>
              </w:rPr>
            </w:pPr>
            <w:r w:rsidRPr="00E307BA">
              <w:rPr>
                <w:rFonts w:eastAsia="Batang"/>
                <w:b/>
                <w:sz w:val="20"/>
                <w:szCs w:val="20"/>
              </w:rPr>
              <w:t>ДОХОДЫ ОТ УПЛАТЫ АКЦИЗОВ НА ТОПЛИВО</w:t>
            </w:r>
          </w:p>
        </w:tc>
        <w:tc>
          <w:tcPr>
            <w:tcW w:w="1620" w:type="dxa"/>
          </w:tcPr>
          <w:p w:rsidR="00D27063" w:rsidRPr="00E307BA" w:rsidRDefault="00D27063" w:rsidP="00E552A8">
            <w:pPr>
              <w:tabs>
                <w:tab w:val="left" w:pos="2325"/>
              </w:tabs>
              <w:jc w:val="center"/>
              <w:rPr>
                <w:rFonts w:eastAsia="Batang"/>
                <w:b/>
                <w:sz w:val="20"/>
                <w:szCs w:val="20"/>
              </w:rPr>
            </w:pPr>
            <w:r w:rsidRPr="00E307BA">
              <w:rPr>
                <w:rFonts w:eastAsia="Batang"/>
                <w:b/>
                <w:sz w:val="20"/>
                <w:szCs w:val="20"/>
              </w:rPr>
              <w:t xml:space="preserve"> </w:t>
            </w:r>
            <w:r>
              <w:rPr>
                <w:rFonts w:eastAsia="Batang"/>
                <w:b/>
                <w:sz w:val="20"/>
                <w:szCs w:val="20"/>
              </w:rPr>
              <w:t>1 516 200,00</w:t>
            </w:r>
          </w:p>
        </w:tc>
        <w:tc>
          <w:tcPr>
            <w:tcW w:w="1440" w:type="dxa"/>
          </w:tcPr>
          <w:p w:rsidR="00D27063" w:rsidRPr="00E307BA" w:rsidRDefault="00D27063" w:rsidP="00E552A8">
            <w:pPr>
              <w:tabs>
                <w:tab w:val="left" w:pos="2325"/>
              </w:tabs>
              <w:jc w:val="center"/>
              <w:rPr>
                <w:rFonts w:eastAsia="Batang"/>
                <w:b/>
                <w:sz w:val="20"/>
                <w:szCs w:val="20"/>
              </w:rPr>
            </w:pPr>
            <w:r>
              <w:rPr>
                <w:rFonts w:eastAsia="Batang"/>
                <w:b/>
                <w:sz w:val="20"/>
                <w:szCs w:val="20"/>
              </w:rPr>
              <w:t>1 531 500,00</w:t>
            </w:r>
          </w:p>
        </w:tc>
      </w:tr>
      <w:tr w:rsidR="00D27063" w:rsidRPr="00E307BA" w:rsidTr="00E552A8">
        <w:trPr>
          <w:trHeight w:val="340"/>
        </w:trPr>
        <w:tc>
          <w:tcPr>
            <w:tcW w:w="615" w:type="dxa"/>
          </w:tcPr>
          <w:p w:rsidR="00D27063" w:rsidRPr="00E307BA" w:rsidRDefault="00D27063" w:rsidP="00E552A8">
            <w:pPr>
              <w:tabs>
                <w:tab w:val="left" w:pos="0"/>
              </w:tabs>
              <w:jc w:val="center"/>
              <w:rPr>
                <w:rFonts w:eastAsia="Batang"/>
                <w:sz w:val="20"/>
                <w:szCs w:val="20"/>
              </w:rPr>
            </w:pPr>
            <w:r w:rsidRPr="00E307BA">
              <w:rPr>
                <w:rFonts w:eastAsia="Batang"/>
                <w:sz w:val="20"/>
                <w:szCs w:val="20"/>
              </w:rPr>
              <w:t>5.</w:t>
            </w:r>
          </w:p>
        </w:tc>
        <w:tc>
          <w:tcPr>
            <w:tcW w:w="540" w:type="dxa"/>
          </w:tcPr>
          <w:p w:rsidR="00D27063" w:rsidRPr="00E307BA" w:rsidRDefault="00D27063" w:rsidP="00E552A8">
            <w:pPr>
              <w:tabs>
                <w:tab w:val="left" w:pos="2325"/>
              </w:tabs>
              <w:rPr>
                <w:rFonts w:eastAsia="Batang"/>
                <w:sz w:val="20"/>
                <w:szCs w:val="20"/>
              </w:rPr>
            </w:pPr>
            <w:r>
              <w:rPr>
                <w:rFonts w:eastAsia="Batang"/>
                <w:sz w:val="20"/>
                <w:szCs w:val="20"/>
              </w:rPr>
              <w:t>182</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03</w:t>
            </w:r>
          </w:p>
        </w:tc>
        <w:tc>
          <w:tcPr>
            <w:tcW w:w="540" w:type="dxa"/>
          </w:tcPr>
          <w:p w:rsidR="00D27063" w:rsidRPr="00E307BA" w:rsidRDefault="00D27063" w:rsidP="00E552A8">
            <w:pPr>
              <w:rPr>
                <w:rFonts w:eastAsia="Batang"/>
                <w:sz w:val="20"/>
                <w:szCs w:val="20"/>
              </w:rPr>
            </w:pPr>
            <w:r w:rsidRPr="00E307BA">
              <w:rPr>
                <w:rFonts w:eastAsia="Batang"/>
                <w:sz w:val="20"/>
                <w:szCs w:val="20"/>
              </w:rPr>
              <w:t>02</w:t>
            </w:r>
          </w:p>
        </w:tc>
        <w:tc>
          <w:tcPr>
            <w:tcW w:w="540" w:type="dxa"/>
          </w:tcPr>
          <w:p w:rsidR="00D27063" w:rsidRPr="00E307BA" w:rsidRDefault="00D27063" w:rsidP="00E552A8">
            <w:pPr>
              <w:rPr>
                <w:rFonts w:eastAsia="Batang"/>
                <w:sz w:val="20"/>
                <w:szCs w:val="20"/>
              </w:rPr>
            </w:pPr>
            <w:r w:rsidRPr="00E307BA">
              <w:rPr>
                <w:rFonts w:eastAsia="Batang"/>
                <w:sz w:val="20"/>
                <w:szCs w:val="20"/>
              </w:rPr>
              <w:t>231</w:t>
            </w:r>
          </w:p>
        </w:tc>
        <w:tc>
          <w:tcPr>
            <w:tcW w:w="540" w:type="dxa"/>
          </w:tcPr>
          <w:p w:rsidR="00D27063" w:rsidRPr="00E307BA" w:rsidRDefault="00D27063" w:rsidP="00E552A8">
            <w:pPr>
              <w:rPr>
                <w:rFonts w:eastAsia="Batang"/>
                <w:sz w:val="20"/>
                <w:szCs w:val="20"/>
              </w:rPr>
            </w:pPr>
            <w:r w:rsidRPr="00E307BA">
              <w:rPr>
                <w:rFonts w:eastAsia="Batang"/>
                <w:sz w:val="20"/>
                <w:szCs w:val="20"/>
              </w:rPr>
              <w:t>01</w:t>
            </w:r>
          </w:p>
        </w:tc>
        <w:tc>
          <w:tcPr>
            <w:tcW w:w="720" w:type="dxa"/>
          </w:tcPr>
          <w:p w:rsidR="00D27063" w:rsidRPr="00E307BA" w:rsidRDefault="00D27063" w:rsidP="00E552A8">
            <w:pPr>
              <w:rPr>
                <w:rFonts w:eastAsia="Batang"/>
                <w:sz w:val="20"/>
                <w:szCs w:val="20"/>
              </w:rPr>
            </w:pPr>
            <w:r w:rsidRPr="00E307BA">
              <w:rPr>
                <w:rFonts w:eastAsia="Batang"/>
                <w:sz w:val="20"/>
                <w:szCs w:val="20"/>
              </w:rPr>
              <w:t>0000</w:t>
            </w:r>
          </w:p>
        </w:tc>
        <w:tc>
          <w:tcPr>
            <w:tcW w:w="540" w:type="dxa"/>
          </w:tcPr>
          <w:p w:rsidR="00D27063" w:rsidRPr="00E307BA" w:rsidRDefault="00D27063" w:rsidP="00E552A8">
            <w:pPr>
              <w:rPr>
                <w:rFonts w:eastAsia="Batang"/>
                <w:sz w:val="20"/>
                <w:szCs w:val="20"/>
              </w:rPr>
            </w:pPr>
            <w:r w:rsidRPr="00E307BA">
              <w:rPr>
                <w:rFonts w:eastAsia="Batang"/>
                <w:sz w:val="20"/>
                <w:szCs w:val="20"/>
              </w:rPr>
              <w:t>110</w:t>
            </w:r>
          </w:p>
        </w:tc>
        <w:tc>
          <w:tcPr>
            <w:tcW w:w="2805" w:type="dxa"/>
          </w:tcPr>
          <w:p w:rsidR="00D27063" w:rsidRPr="00E307BA" w:rsidRDefault="00D27063" w:rsidP="00E552A8">
            <w:pPr>
              <w:tabs>
                <w:tab w:val="left" w:pos="2325"/>
              </w:tabs>
              <w:rPr>
                <w:rFonts w:eastAsia="Batang"/>
                <w:b/>
                <w:sz w:val="20"/>
                <w:szCs w:val="20"/>
              </w:rPr>
            </w:pPr>
            <w:r w:rsidRPr="00E307BA">
              <w:rPr>
                <w:rFonts w:eastAsia="Batang"/>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620" w:type="dxa"/>
          </w:tcPr>
          <w:p w:rsidR="00D27063" w:rsidRPr="00E307BA" w:rsidRDefault="00D27063" w:rsidP="00E552A8">
            <w:pPr>
              <w:tabs>
                <w:tab w:val="left" w:pos="2325"/>
              </w:tabs>
              <w:jc w:val="center"/>
              <w:rPr>
                <w:rFonts w:eastAsia="Batang"/>
                <w:sz w:val="20"/>
                <w:szCs w:val="20"/>
              </w:rPr>
            </w:pPr>
            <w:r>
              <w:rPr>
                <w:rFonts w:eastAsia="Batang"/>
                <w:sz w:val="20"/>
                <w:szCs w:val="20"/>
              </w:rPr>
              <w:t>704 500,00</w:t>
            </w:r>
          </w:p>
        </w:tc>
        <w:tc>
          <w:tcPr>
            <w:tcW w:w="1440" w:type="dxa"/>
          </w:tcPr>
          <w:p w:rsidR="00D27063" w:rsidRPr="00E307BA" w:rsidRDefault="00D27063" w:rsidP="00E552A8">
            <w:pPr>
              <w:tabs>
                <w:tab w:val="left" w:pos="2325"/>
              </w:tabs>
              <w:jc w:val="center"/>
              <w:rPr>
                <w:rFonts w:eastAsia="Batang"/>
                <w:sz w:val="20"/>
                <w:szCs w:val="20"/>
              </w:rPr>
            </w:pPr>
            <w:r>
              <w:rPr>
                <w:rFonts w:eastAsia="Batang"/>
                <w:sz w:val="20"/>
                <w:szCs w:val="20"/>
              </w:rPr>
              <w:t>702 200,00</w:t>
            </w:r>
          </w:p>
        </w:tc>
      </w:tr>
      <w:tr w:rsidR="00D27063" w:rsidRPr="00E307BA" w:rsidTr="00E552A8">
        <w:trPr>
          <w:trHeight w:val="1305"/>
        </w:trPr>
        <w:tc>
          <w:tcPr>
            <w:tcW w:w="615" w:type="dxa"/>
          </w:tcPr>
          <w:p w:rsidR="00D27063" w:rsidRPr="00E307BA" w:rsidRDefault="00D27063" w:rsidP="00E552A8">
            <w:pPr>
              <w:tabs>
                <w:tab w:val="left" w:pos="0"/>
              </w:tabs>
              <w:jc w:val="center"/>
              <w:rPr>
                <w:rFonts w:eastAsia="Batang"/>
                <w:sz w:val="20"/>
                <w:szCs w:val="20"/>
              </w:rPr>
            </w:pPr>
            <w:r w:rsidRPr="00E307BA">
              <w:rPr>
                <w:rFonts w:eastAsia="Batang"/>
                <w:sz w:val="20"/>
                <w:szCs w:val="20"/>
              </w:rPr>
              <w:t>6.</w:t>
            </w:r>
          </w:p>
        </w:tc>
        <w:tc>
          <w:tcPr>
            <w:tcW w:w="540" w:type="dxa"/>
          </w:tcPr>
          <w:p w:rsidR="00D27063" w:rsidRPr="00E307BA" w:rsidRDefault="00D27063" w:rsidP="00E552A8">
            <w:pPr>
              <w:tabs>
                <w:tab w:val="left" w:pos="2325"/>
              </w:tabs>
              <w:rPr>
                <w:rFonts w:eastAsia="Batang"/>
                <w:sz w:val="20"/>
                <w:szCs w:val="20"/>
              </w:rPr>
            </w:pPr>
            <w:r>
              <w:rPr>
                <w:rFonts w:eastAsia="Batang"/>
                <w:sz w:val="20"/>
                <w:szCs w:val="20"/>
              </w:rPr>
              <w:t>182</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03</w:t>
            </w:r>
          </w:p>
        </w:tc>
        <w:tc>
          <w:tcPr>
            <w:tcW w:w="540" w:type="dxa"/>
          </w:tcPr>
          <w:p w:rsidR="00D27063" w:rsidRPr="00E307BA" w:rsidRDefault="00D27063" w:rsidP="00E552A8">
            <w:pPr>
              <w:rPr>
                <w:rFonts w:eastAsia="Batang"/>
                <w:sz w:val="20"/>
                <w:szCs w:val="20"/>
              </w:rPr>
            </w:pPr>
            <w:r w:rsidRPr="00E307BA">
              <w:rPr>
                <w:rFonts w:eastAsia="Batang"/>
                <w:sz w:val="20"/>
                <w:szCs w:val="20"/>
              </w:rPr>
              <w:t>02</w:t>
            </w:r>
          </w:p>
        </w:tc>
        <w:tc>
          <w:tcPr>
            <w:tcW w:w="540" w:type="dxa"/>
          </w:tcPr>
          <w:p w:rsidR="00D27063" w:rsidRPr="00E307BA" w:rsidRDefault="00D27063" w:rsidP="00E552A8">
            <w:pPr>
              <w:rPr>
                <w:rFonts w:eastAsia="Batang"/>
                <w:sz w:val="20"/>
                <w:szCs w:val="20"/>
              </w:rPr>
            </w:pPr>
            <w:r w:rsidRPr="00E307BA">
              <w:rPr>
                <w:rFonts w:eastAsia="Batang"/>
                <w:sz w:val="20"/>
                <w:szCs w:val="20"/>
              </w:rPr>
              <w:t>241</w:t>
            </w:r>
          </w:p>
        </w:tc>
        <w:tc>
          <w:tcPr>
            <w:tcW w:w="540" w:type="dxa"/>
          </w:tcPr>
          <w:p w:rsidR="00D27063" w:rsidRPr="00E307BA" w:rsidRDefault="00D27063" w:rsidP="00E552A8">
            <w:pPr>
              <w:rPr>
                <w:rFonts w:eastAsia="Batang"/>
                <w:sz w:val="20"/>
                <w:szCs w:val="20"/>
              </w:rPr>
            </w:pPr>
            <w:r w:rsidRPr="00E307BA">
              <w:rPr>
                <w:rFonts w:eastAsia="Batang"/>
                <w:sz w:val="20"/>
                <w:szCs w:val="20"/>
              </w:rPr>
              <w:t>01</w:t>
            </w:r>
          </w:p>
        </w:tc>
        <w:tc>
          <w:tcPr>
            <w:tcW w:w="720" w:type="dxa"/>
          </w:tcPr>
          <w:p w:rsidR="00D27063" w:rsidRPr="00E307BA" w:rsidRDefault="00D27063" w:rsidP="00E552A8">
            <w:pPr>
              <w:rPr>
                <w:rFonts w:eastAsia="Batang"/>
                <w:sz w:val="20"/>
                <w:szCs w:val="20"/>
              </w:rPr>
            </w:pPr>
            <w:r w:rsidRPr="00E307BA">
              <w:rPr>
                <w:rFonts w:eastAsia="Batang"/>
                <w:sz w:val="20"/>
                <w:szCs w:val="20"/>
              </w:rPr>
              <w:t>0000</w:t>
            </w:r>
          </w:p>
        </w:tc>
        <w:tc>
          <w:tcPr>
            <w:tcW w:w="540" w:type="dxa"/>
          </w:tcPr>
          <w:p w:rsidR="00D27063" w:rsidRPr="00E307BA" w:rsidRDefault="00D27063" w:rsidP="00E552A8">
            <w:pPr>
              <w:rPr>
                <w:rFonts w:eastAsia="Batang"/>
                <w:sz w:val="20"/>
                <w:szCs w:val="20"/>
              </w:rPr>
            </w:pPr>
            <w:r w:rsidRPr="00E307BA">
              <w:rPr>
                <w:rFonts w:eastAsia="Batang"/>
                <w:sz w:val="20"/>
                <w:szCs w:val="20"/>
              </w:rPr>
              <w:t>110</w:t>
            </w:r>
          </w:p>
        </w:tc>
        <w:tc>
          <w:tcPr>
            <w:tcW w:w="2805" w:type="dxa"/>
          </w:tcPr>
          <w:p w:rsidR="00D27063" w:rsidRPr="00E307BA" w:rsidRDefault="00D27063" w:rsidP="00E552A8">
            <w:pPr>
              <w:rPr>
                <w:rFonts w:eastAsia="Batang"/>
                <w:sz w:val="20"/>
                <w:szCs w:val="20"/>
              </w:rPr>
            </w:pPr>
            <w:r w:rsidRPr="00E307BA">
              <w:rPr>
                <w:rFonts w:eastAsia="Batang"/>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620" w:type="dxa"/>
          </w:tcPr>
          <w:p w:rsidR="00D27063" w:rsidRPr="00E307BA" w:rsidRDefault="00D27063" w:rsidP="00E552A8">
            <w:pPr>
              <w:tabs>
                <w:tab w:val="left" w:pos="2325"/>
              </w:tabs>
              <w:jc w:val="center"/>
              <w:rPr>
                <w:rFonts w:eastAsia="Batang"/>
                <w:sz w:val="20"/>
                <w:szCs w:val="20"/>
              </w:rPr>
            </w:pPr>
            <w:r>
              <w:rPr>
                <w:rFonts w:eastAsia="Batang"/>
                <w:sz w:val="20"/>
                <w:szCs w:val="20"/>
              </w:rPr>
              <w:t>5 100,00</w:t>
            </w:r>
          </w:p>
        </w:tc>
        <w:tc>
          <w:tcPr>
            <w:tcW w:w="1440" w:type="dxa"/>
          </w:tcPr>
          <w:p w:rsidR="00D27063" w:rsidRPr="00E307BA" w:rsidRDefault="00D27063" w:rsidP="00E552A8">
            <w:pPr>
              <w:tabs>
                <w:tab w:val="left" w:pos="2325"/>
              </w:tabs>
              <w:jc w:val="center"/>
              <w:rPr>
                <w:rFonts w:eastAsia="Batang"/>
                <w:sz w:val="20"/>
                <w:szCs w:val="20"/>
              </w:rPr>
            </w:pPr>
            <w:r>
              <w:rPr>
                <w:rFonts w:eastAsia="Batang"/>
                <w:sz w:val="20"/>
                <w:szCs w:val="20"/>
              </w:rPr>
              <w:t>5 300,00</w:t>
            </w:r>
          </w:p>
        </w:tc>
      </w:tr>
      <w:tr w:rsidR="00D27063" w:rsidRPr="00E307BA" w:rsidTr="00E552A8">
        <w:trPr>
          <w:trHeight w:val="380"/>
        </w:trPr>
        <w:tc>
          <w:tcPr>
            <w:tcW w:w="615" w:type="dxa"/>
          </w:tcPr>
          <w:p w:rsidR="00D27063" w:rsidRPr="00E307BA" w:rsidRDefault="00D27063" w:rsidP="00E552A8">
            <w:pPr>
              <w:tabs>
                <w:tab w:val="left" w:pos="0"/>
              </w:tabs>
              <w:jc w:val="center"/>
              <w:rPr>
                <w:rFonts w:eastAsia="Batang"/>
                <w:sz w:val="20"/>
                <w:szCs w:val="20"/>
              </w:rPr>
            </w:pPr>
            <w:r w:rsidRPr="00E307BA">
              <w:rPr>
                <w:rFonts w:eastAsia="Batang"/>
                <w:sz w:val="20"/>
                <w:szCs w:val="20"/>
              </w:rPr>
              <w:t>7.</w:t>
            </w:r>
          </w:p>
        </w:tc>
        <w:tc>
          <w:tcPr>
            <w:tcW w:w="540" w:type="dxa"/>
          </w:tcPr>
          <w:p w:rsidR="00D27063" w:rsidRPr="00E307BA" w:rsidRDefault="00D27063" w:rsidP="00E552A8">
            <w:pPr>
              <w:tabs>
                <w:tab w:val="left" w:pos="2325"/>
              </w:tabs>
              <w:rPr>
                <w:rFonts w:eastAsia="Batang"/>
                <w:sz w:val="20"/>
                <w:szCs w:val="20"/>
              </w:rPr>
            </w:pPr>
            <w:r>
              <w:rPr>
                <w:rFonts w:eastAsia="Batang"/>
                <w:sz w:val="20"/>
                <w:szCs w:val="20"/>
              </w:rPr>
              <w:t>182</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03</w:t>
            </w:r>
          </w:p>
        </w:tc>
        <w:tc>
          <w:tcPr>
            <w:tcW w:w="540" w:type="dxa"/>
          </w:tcPr>
          <w:p w:rsidR="00D27063" w:rsidRPr="00E307BA" w:rsidRDefault="00D27063" w:rsidP="00E552A8">
            <w:pPr>
              <w:rPr>
                <w:rFonts w:eastAsia="Batang"/>
                <w:sz w:val="20"/>
                <w:szCs w:val="20"/>
              </w:rPr>
            </w:pPr>
            <w:r w:rsidRPr="00E307BA">
              <w:rPr>
                <w:rFonts w:eastAsia="Batang"/>
                <w:sz w:val="20"/>
                <w:szCs w:val="20"/>
              </w:rPr>
              <w:t>02</w:t>
            </w:r>
          </w:p>
        </w:tc>
        <w:tc>
          <w:tcPr>
            <w:tcW w:w="540" w:type="dxa"/>
          </w:tcPr>
          <w:p w:rsidR="00D27063" w:rsidRPr="00E307BA" w:rsidRDefault="00D27063" w:rsidP="00E552A8">
            <w:pPr>
              <w:rPr>
                <w:rFonts w:eastAsia="Batang"/>
                <w:sz w:val="20"/>
                <w:szCs w:val="20"/>
              </w:rPr>
            </w:pPr>
            <w:r w:rsidRPr="00E307BA">
              <w:rPr>
                <w:rFonts w:eastAsia="Batang"/>
                <w:sz w:val="20"/>
                <w:szCs w:val="20"/>
              </w:rPr>
              <w:t>251</w:t>
            </w:r>
          </w:p>
        </w:tc>
        <w:tc>
          <w:tcPr>
            <w:tcW w:w="540" w:type="dxa"/>
          </w:tcPr>
          <w:p w:rsidR="00D27063" w:rsidRPr="00E307BA" w:rsidRDefault="00D27063" w:rsidP="00E552A8">
            <w:pPr>
              <w:rPr>
                <w:rFonts w:eastAsia="Batang"/>
                <w:sz w:val="20"/>
                <w:szCs w:val="20"/>
              </w:rPr>
            </w:pPr>
            <w:r w:rsidRPr="00E307BA">
              <w:rPr>
                <w:rFonts w:eastAsia="Batang"/>
                <w:sz w:val="20"/>
                <w:szCs w:val="20"/>
              </w:rPr>
              <w:t>01</w:t>
            </w:r>
          </w:p>
        </w:tc>
        <w:tc>
          <w:tcPr>
            <w:tcW w:w="720" w:type="dxa"/>
          </w:tcPr>
          <w:p w:rsidR="00D27063" w:rsidRPr="00E307BA" w:rsidRDefault="00D27063" w:rsidP="00E552A8">
            <w:pPr>
              <w:rPr>
                <w:rFonts w:eastAsia="Batang"/>
                <w:sz w:val="20"/>
                <w:szCs w:val="20"/>
              </w:rPr>
            </w:pPr>
            <w:r w:rsidRPr="00E307BA">
              <w:rPr>
                <w:rFonts w:eastAsia="Batang"/>
                <w:sz w:val="20"/>
                <w:szCs w:val="20"/>
              </w:rPr>
              <w:t>0000</w:t>
            </w:r>
          </w:p>
        </w:tc>
        <w:tc>
          <w:tcPr>
            <w:tcW w:w="540" w:type="dxa"/>
          </w:tcPr>
          <w:p w:rsidR="00D27063" w:rsidRPr="00E307BA" w:rsidRDefault="00D27063" w:rsidP="00E552A8">
            <w:pPr>
              <w:rPr>
                <w:rFonts w:eastAsia="Batang"/>
                <w:sz w:val="20"/>
                <w:szCs w:val="20"/>
              </w:rPr>
            </w:pPr>
            <w:r w:rsidRPr="00E307BA">
              <w:rPr>
                <w:rFonts w:eastAsia="Batang"/>
                <w:sz w:val="20"/>
                <w:szCs w:val="20"/>
              </w:rPr>
              <w:t>110</w:t>
            </w:r>
          </w:p>
        </w:tc>
        <w:tc>
          <w:tcPr>
            <w:tcW w:w="2805" w:type="dxa"/>
          </w:tcPr>
          <w:p w:rsidR="00D27063" w:rsidRPr="00E307BA" w:rsidRDefault="00D27063" w:rsidP="00E552A8">
            <w:pPr>
              <w:rPr>
                <w:rFonts w:eastAsia="Batang"/>
                <w:sz w:val="20"/>
                <w:szCs w:val="20"/>
              </w:rPr>
            </w:pPr>
            <w:r w:rsidRPr="00E307BA">
              <w:rPr>
                <w:rFonts w:eastAsia="Batang"/>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620" w:type="dxa"/>
          </w:tcPr>
          <w:p w:rsidR="00D27063" w:rsidRPr="00E307BA" w:rsidRDefault="00D27063" w:rsidP="00E552A8">
            <w:pPr>
              <w:tabs>
                <w:tab w:val="left" w:pos="2325"/>
              </w:tabs>
              <w:jc w:val="center"/>
              <w:rPr>
                <w:rFonts w:eastAsia="Batang"/>
                <w:sz w:val="20"/>
                <w:szCs w:val="20"/>
              </w:rPr>
            </w:pPr>
            <w:r>
              <w:rPr>
                <w:rFonts w:eastAsia="Batang"/>
                <w:sz w:val="20"/>
                <w:szCs w:val="20"/>
              </w:rPr>
              <w:t>913 500,00</w:t>
            </w:r>
          </w:p>
        </w:tc>
        <w:tc>
          <w:tcPr>
            <w:tcW w:w="1440" w:type="dxa"/>
          </w:tcPr>
          <w:p w:rsidR="00D27063" w:rsidRPr="00E307BA" w:rsidRDefault="00D27063" w:rsidP="00E552A8">
            <w:pPr>
              <w:tabs>
                <w:tab w:val="left" w:pos="2325"/>
              </w:tabs>
              <w:jc w:val="center"/>
              <w:rPr>
                <w:rFonts w:eastAsia="Batang"/>
                <w:sz w:val="20"/>
                <w:szCs w:val="20"/>
              </w:rPr>
            </w:pPr>
            <w:r>
              <w:rPr>
                <w:rFonts w:eastAsia="Batang"/>
                <w:sz w:val="20"/>
                <w:szCs w:val="20"/>
              </w:rPr>
              <w:t>945 900,00</w:t>
            </w:r>
          </w:p>
        </w:tc>
      </w:tr>
      <w:tr w:rsidR="00D27063" w:rsidRPr="00E307BA" w:rsidTr="00E552A8">
        <w:trPr>
          <w:trHeight w:val="529"/>
        </w:trPr>
        <w:tc>
          <w:tcPr>
            <w:tcW w:w="615" w:type="dxa"/>
          </w:tcPr>
          <w:p w:rsidR="00D27063" w:rsidRPr="00E307BA" w:rsidRDefault="00D27063" w:rsidP="00E552A8">
            <w:pPr>
              <w:tabs>
                <w:tab w:val="left" w:pos="0"/>
              </w:tabs>
              <w:jc w:val="center"/>
              <w:rPr>
                <w:rFonts w:eastAsia="Batang"/>
                <w:sz w:val="20"/>
                <w:szCs w:val="20"/>
              </w:rPr>
            </w:pPr>
            <w:r w:rsidRPr="00E307BA">
              <w:rPr>
                <w:rFonts w:eastAsia="Batang"/>
                <w:sz w:val="20"/>
                <w:szCs w:val="20"/>
              </w:rPr>
              <w:t>8.</w:t>
            </w:r>
          </w:p>
        </w:tc>
        <w:tc>
          <w:tcPr>
            <w:tcW w:w="540" w:type="dxa"/>
          </w:tcPr>
          <w:p w:rsidR="00D27063" w:rsidRPr="00E307BA" w:rsidRDefault="00D27063" w:rsidP="00E552A8">
            <w:pPr>
              <w:tabs>
                <w:tab w:val="left" w:pos="2325"/>
              </w:tabs>
              <w:rPr>
                <w:rFonts w:eastAsia="Batang"/>
                <w:sz w:val="20"/>
                <w:szCs w:val="20"/>
              </w:rPr>
            </w:pPr>
            <w:r>
              <w:rPr>
                <w:rFonts w:eastAsia="Batang"/>
                <w:sz w:val="20"/>
                <w:szCs w:val="20"/>
              </w:rPr>
              <w:t>182</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03</w:t>
            </w:r>
          </w:p>
        </w:tc>
        <w:tc>
          <w:tcPr>
            <w:tcW w:w="540" w:type="dxa"/>
          </w:tcPr>
          <w:p w:rsidR="00D27063" w:rsidRPr="00E307BA" w:rsidRDefault="00D27063" w:rsidP="00E552A8">
            <w:pPr>
              <w:rPr>
                <w:rFonts w:eastAsia="Batang"/>
                <w:sz w:val="20"/>
                <w:szCs w:val="20"/>
              </w:rPr>
            </w:pPr>
            <w:r w:rsidRPr="00E307BA">
              <w:rPr>
                <w:rFonts w:eastAsia="Batang"/>
                <w:sz w:val="20"/>
                <w:szCs w:val="20"/>
              </w:rPr>
              <w:t>02</w:t>
            </w:r>
          </w:p>
        </w:tc>
        <w:tc>
          <w:tcPr>
            <w:tcW w:w="540" w:type="dxa"/>
          </w:tcPr>
          <w:p w:rsidR="00D27063" w:rsidRPr="00E307BA" w:rsidRDefault="00D27063" w:rsidP="00E552A8">
            <w:pPr>
              <w:rPr>
                <w:rFonts w:eastAsia="Batang"/>
                <w:sz w:val="20"/>
                <w:szCs w:val="20"/>
              </w:rPr>
            </w:pPr>
            <w:r w:rsidRPr="00E307BA">
              <w:rPr>
                <w:rFonts w:eastAsia="Batang"/>
                <w:sz w:val="20"/>
                <w:szCs w:val="20"/>
              </w:rPr>
              <w:t>261</w:t>
            </w:r>
          </w:p>
        </w:tc>
        <w:tc>
          <w:tcPr>
            <w:tcW w:w="540" w:type="dxa"/>
          </w:tcPr>
          <w:p w:rsidR="00D27063" w:rsidRPr="00E307BA" w:rsidRDefault="00D27063" w:rsidP="00E552A8">
            <w:pPr>
              <w:rPr>
                <w:rFonts w:eastAsia="Batang"/>
                <w:sz w:val="20"/>
                <w:szCs w:val="20"/>
              </w:rPr>
            </w:pPr>
            <w:r w:rsidRPr="00E307BA">
              <w:rPr>
                <w:rFonts w:eastAsia="Batang"/>
                <w:sz w:val="20"/>
                <w:szCs w:val="20"/>
              </w:rPr>
              <w:t>01</w:t>
            </w:r>
          </w:p>
        </w:tc>
        <w:tc>
          <w:tcPr>
            <w:tcW w:w="720" w:type="dxa"/>
          </w:tcPr>
          <w:p w:rsidR="00D27063" w:rsidRPr="00E307BA" w:rsidRDefault="00D27063" w:rsidP="00E552A8">
            <w:pPr>
              <w:rPr>
                <w:rFonts w:eastAsia="Batang"/>
                <w:sz w:val="20"/>
                <w:szCs w:val="20"/>
              </w:rPr>
            </w:pPr>
            <w:r w:rsidRPr="00E307BA">
              <w:rPr>
                <w:rFonts w:eastAsia="Batang"/>
                <w:sz w:val="20"/>
                <w:szCs w:val="20"/>
              </w:rPr>
              <w:t>0000</w:t>
            </w:r>
          </w:p>
        </w:tc>
        <w:tc>
          <w:tcPr>
            <w:tcW w:w="540" w:type="dxa"/>
          </w:tcPr>
          <w:p w:rsidR="00D27063" w:rsidRPr="00E307BA" w:rsidRDefault="00D27063" w:rsidP="00E552A8">
            <w:pPr>
              <w:rPr>
                <w:rFonts w:eastAsia="Batang"/>
                <w:sz w:val="20"/>
                <w:szCs w:val="20"/>
              </w:rPr>
            </w:pPr>
            <w:r w:rsidRPr="00E307BA">
              <w:rPr>
                <w:rFonts w:eastAsia="Batang"/>
                <w:sz w:val="20"/>
                <w:szCs w:val="20"/>
              </w:rPr>
              <w:t>110</w:t>
            </w:r>
          </w:p>
        </w:tc>
        <w:tc>
          <w:tcPr>
            <w:tcW w:w="2805" w:type="dxa"/>
          </w:tcPr>
          <w:p w:rsidR="00D27063" w:rsidRPr="00E307BA" w:rsidRDefault="00D27063" w:rsidP="00E552A8">
            <w:pPr>
              <w:rPr>
                <w:rFonts w:eastAsia="Batang"/>
                <w:sz w:val="20"/>
                <w:szCs w:val="20"/>
              </w:rPr>
            </w:pPr>
            <w:r w:rsidRPr="00E307BA">
              <w:rPr>
                <w:rFonts w:eastAsia="Batang"/>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62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 xml:space="preserve">- </w:t>
            </w:r>
            <w:r>
              <w:rPr>
                <w:rFonts w:eastAsia="Batang"/>
                <w:sz w:val="20"/>
                <w:szCs w:val="20"/>
              </w:rPr>
              <w:t>106 900,00</w:t>
            </w:r>
          </w:p>
        </w:tc>
        <w:tc>
          <w:tcPr>
            <w:tcW w:w="144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 xml:space="preserve">- </w:t>
            </w:r>
            <w:r>
              <w:rPr>
                <w:rFonts w:eastAsia="Batang"/>
                <w:sz w:val="20"/>
                <w:szCs w:val="20"/>
              </w:rPr>
              <w:t>119 900,00</w:t>
            </w:r>
          </w:p>
        </w:tc>
      </w:tr>
      <w:tr w:rsidR="00D27063" w:rsidRPr="00E307BA" w:rsidTr="00E552A8">
        <w:trPr>
          <w:trHeight w:val="120"/>
        </w:trPr>
        <w:tc>
          <w:tcPr>
            <w:tcW w:w="615" w:type="dxa"/>
          </w:tcPr>
          <w:p w:rsidR="00D27063" w:rsidRPr="00E307BA" w:rsidRDefault="00D27063" w:rsidP="00E552A8">
            <w:pPr>
              <w:tabs>
                <w:tab w:val="left" w:pos="0"/>
              </w:tabs>
              <w:jc w:val="center"/>
              <w:rPr>
                <w:rFonts w:eastAsia="Batang"/>
                <w:b/>
                <w:sz w:val="20"/>
                <w:szCs w:val="20"/>
              </w:rPr>
            </w:pPr>
            <w:r w:rsidRPr="00E307BA">
              <w:rPr>
                <w:rFonts w:eastAsia="Batang"/>
                <w:b/>
                <w:sz w:val="20"/>
                <w:szCs w:val="20"/>
              </w:rPr>
              <w:t>9.</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182</w:t>
            </w:r>
          </w:p>
        </w:tc>
        <w:tc>
          <w:tcPr>
            <w:tcW w:w="360" w:type="dxa"/>
          </w:tcPr>
          <w:p w:rsidR="00D27063" w:rsidRPr="00E307BA" w:rsidRDefault="00D27063" w:rsidP="00E552A8">
            <w:pPr>
              <w:tabs>
                <w:tab w:val="left" w:pos="2325"/>
              </w:tabs>
              <w:rPr>
                <w:rFonts w:eastAsia="Batang"/>
                <w:b/>
                <w:sz w:val="20"/>
                <w:szCs w:val="20"/>
              </w:rPr>
            </w:pPr>
            <w:r w:rsidRPr="00E307BA">
              <w:rPr>
                <w:rFonts w:eastAsia="Batang"/>
                <w:b/>
                <w:sz w:val="20"/>
                <w:szCs w:val="20"/>
              </w:rPr>
              <w:t>1</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05</w:t>
            </w:r>
          </w:p>
        </w:tc>
        <w:tc>
          <w:tcPr>
            <w:tcW w:w="540" w:type="dxa"/>
          </w:tcPr>
          <w:p w:rsidR="00D27063" w:rsidRPr="00E307BA" w:rsidRDefault="00D27063" w:rsidP="00E552A8">
            <w:pPr>
              <w:rPr>
                <w:rFonts w:eastAsia="Batang"/>
                <w:b/>
                <w:sz w:val="20"/>
                <w:szCs w:val="20"/>
              </w:rPr>
            </w:pPr>
            <w:r w:rsidRPr="00E307BA">
              <w:rPr>
                <w:rFonts w:eastAsia="Batang"/>
                <w:b/>
                <w:sz w:val="20"/>
                <w:szCs w:val="20"/>
              </w:rPr>
              <w:t>00</w:t>
            </w:r>
          </w:p>
        </w:tc>
        <w:tc>
          <w:tcPr>
            <w:tcW w:w="540" w:type="dxa"/>
          </w:tcPr>
          <w:p w:rsidR="00D27063" w:rsidRPr="00E307BA" w:rsidRDefault="00D27063" w:rsidP="00E552A8">
            <w:pPr>
              <w:rPr>
                <w:rFonts w:eastAsia="Batang"/>
                <w:b/>
                <w:sz w:val="20"/>
                <w:szCs w:val="20"/>
              </w:rPr>
            </w:pPr>
            <w:r w:rsidRPr="00E307BA">
              <w:rPr>
                <w:rFonts w:eastAsia="Batang"/>
                <w:b/>
                <w:sz w:val="20"/>
                <w:szCs w:val="20"/>
              </w:rPr>
              <w:t>000</w:t>
            </w:r>
          </w:p>
        </w:tc>
        <w:tc>
          <w:tcPr>
            <w:tcW w:w="540" w:type="dxa"/>
          </w:tcPr>
          <w:p w:rsidR="00D27063" w:rsidRPr="00E307BA" w:rsidRDefault="00D27063" w:rsidP="00E552A8">
            <w:pPr>
              <w:rPr>
                <w:rFonts w:eastAsia="Batang"/>
                <w:b/>
                <w:sz w:val="20"/>
                <w:szCs w:val="20"/>
              </w:rPr>
            </w:pPr>
            <w:r w:rsidRPr="00E307BA">
              <w:rPr>
                <w:rFonts w:eastAsia="Batang"/>
                <w:b/>
                <w:sz w:val="20"/>
                <w:szCs w:val="20"/>
              </w:rPr>
              <w:t>00</w:t>
            </w:r>
          </w:p>
        </w:tc>
        <w:tc>
          <w:tcPr>
            <w:tcW w:w="720" w:type="dxa"/>
          </w:tcPr>
          <w:p w:rsidR="00D27063" w:rsidRPr="00E307BA" w:rsidRDefault="00D27063" w:rsidP="00E552A8">
            <w:pPr>
              <w:rPr>
                <w:rFonts w:eastAsia="Batang"/>
                <w:b/>
                <w:sz w:val="20"/>
                <w:szCs w:val="20"/>
              </w:rPr>
            </w:pPr>
            <w:r w:rsidRPr="00E307BA">
              <w:rPr>
                <w:rFonts w:eastAsia="Batang"/>
                <w:b/>
                <w:sz w:val="20"/>
                <w:szCs w:val="20"/>
              </w:rPr>
              <w:t>0000</w:t>
            </w:r>
          </w:p>
        </w:tc>
        <w:tc>
          <w:tcPr>
            <w:tcW w:w="540" w:type="dxa"/>
          </w:tcPr>
          <w:p w:rsidR="00D27063" w:rsidRPr="00E307BA" w:rsidRDefault="00D27063" w:rsidP="00E552A8">
            <w:pPr>
              <w:rPr>
                <w:rFonts w:eastAsia="Batang"/>
                <w:b/>
                <w:sz w:val="20"/>
                <w:szCs w:val="20"/>
              </w:rPr>
            </w:pPr>
            <w:r w:rsidRPr="00E307BA">
              <w:rPr>
                <w:rFonts w:eastAsia="Batang"/>
                <w:b/>
                <w:sz w:val="20"/>
                <w:szCs w:val="20"/>
              </w:rPr>
              <w:t>000</w:t>
            </w:r>
          </w:p>
        </w:tc>
        <w:tc>
          <w:tcPr>
            <w:tcW w:w="2805" w:type="dxa"/>
          </w:tcPr>
          <w:p w:rsidR="00D27063" w:rsidRPr="00E307BA" w:rsidRDefault="00D27063" w:rsidP="00E552A8">
            <w:pPr>
              <w:rPr>
                <w:rFonts w:eastAsia="Batang"/>
                <w:b/>
                <w:sz w:val="20"/>
                <w:szCs w:val="20"/>
              </w:rPr>
            </w:pPr>
            <w:r w:rsidRPr="00E307BA">
              <w:rPr>
                <w:rFonts w:eastAsia="Batang"/>
                <w:b/>
                <w:sz w:val="20"/>
                <w:szCs w:val="20"/>
              </w:rPr>
              <w:t>НАЛОГИ НА СОВОКУПНЫЙ ДОХОД</w:t>
            </w:r>
          </w:p>
        </w:tc>
        <w:tc>
          <w:tcPr>
            <w:tcW w:w="1620" w:type="dxa"/>
          </w:tcPr>
          <w:p w:rsidR="00D27063" w:rsidRPr="00E307BA" w:rsidRDefault="00D27063" w:rsidP="00E552A8">
            <w:pPr>
              <w:tabs>
                <w:tab w:val="left" w:pos="2325"/>
              </w:tabs>
              <w:jc w:val="center"/>
              <w:rPr>
                <w:rFonts w:eastAsia="Batang"/>
                <w:b/>
                <w:sz w:val="20"/>
                <w:szCs w:val="20"/>
              </w:rPr>
            </w:pPr>
            <w:r w:rsidRPr="00E307BA">
              <w:rPr>
                <w:rFonts w:eastAsia="Batang"/>
                <w:b/>
                <w:sz w:val="20"/>
                <w:szCs w:val="20"/>
              </w:rPr>
              <w:t>0,00</w:t>
            </w:r>
          </w:p>
        </w:tc>
        <w:tc>
          <w:tcPr>
            <w:tcW w:w="1440" w:type="dxa"/>
          </w:tcPr>
          <w:p w:rsidR="00D27063" w:rsidRPr="00E307BA" w:rsidRDefault="00D27063" w:rsidP="00E552A8">
            <w:pPr>
              <w:tabs>
                <w:tab w:val="left" w:pos="2325"/>
              </w:tabs>
              <w:jc w:val="center"/>
              <w:rPr>
                <w:rFonts w:eastAsia="Batang"/>
                <w:b/>
                <w:sz w:val="20"/>
                <w:szCs w:val="20"/>
              </w:rPr>
            </w:pPr>
            <w:r w:rsidRPr="00E307BA">
              <w:rPr>
                <w:rFonts w:eastAsia="Batang"/>
                <w:b/>
                <w:sz w:val="20"/>
                <w:szCs w:val="20"/>
              </w:rPr>
              <w:t>0,00</w:t>
            </w:r>
          </w:p>
        </w:tc>
      </w:tr>
      <w:tr w:rsidR="00D27063" w:rsidRPr="00E307BA" w:rsidTr="00E552A8">
        <w:trPr>
          <w:trHeight w:val="220"/>
        </w:trPr>
        <w:tc>
          <w:tcPr>
            <w:tcW w:w="615" w:type="dxa"/>
          </w:tcPr>
          <w:p w:rsidR="00D27063" w:rsidRPr="00E307BA" w:rsidRDefault="00D27063" w:rsidP="00E552A8">
            <w:pPr>
              <w:tabs>
                <w:tab w:val="left" w:pos="0"/>
              </w:tabs>
              <w:jc w:val="center"/>
              <w:rPr>
                <w:rFonts w:eastAsia="Batang"/>
                <w:sz w:val="20"/>
                <w:szCs w:val="20"/>
              </w:rPr>
            </w:pPr>
            <w:r w:rsidRPr="00E307BA">
              <w:rPr>
                <w:rFonts w:eastAsia="Batang"/>
                <w:sz w:val="20"/>
                <w:szCs w:val="20"/>
              </w:rPr>
              <w:t>10.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182</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05</w:t>
            </w:r>
          </w:p>
        </w:tc>
        <w:tc>
          <w:tcPr>
            <w:tcW w:w="540" w:type="dxa"/>
          </w:tcPr>
          <w:p w:rsidR="00D27063" w:rsidRPr="00E307BA" w:rsidRDefault="00D27063" w:rsidP="00E552A8">
            <w:pPr>
              <w:rPr>
                <w:rFonts w:eastAsia="Batang"/>
                <w:sz w:val="20"/>
                <w:szCs w:val="20"/>
              </w:rPr>
            </w:pPr>
            <w:r w:rsidRPr="00E307BA">
              <w:rPr>
                <w:rFonts w:eastAsia="Batang"/>
                <w:sz w:val="20"/>
                <w:szCs w:val="20"/>
              </w:rPr>
              <w:t>03</w:t>
            </w:r>
          </w:p>
        </w:tc>
        <w:tc>
          <w:tcPr>
            <w:tcW w:w="540" w:type="dxa"/>
          </w:tcPr>
          <w:p w:rsidR="00D27063" w:rsidRPr="00E307BA" w:rsidRDefault="00D27063" w:rsidP="00E552A8">
            <w:pPr>
              <w:rPr>
                <w:rFonts w:eastAsia="Batang"/>
                <w:sz w:val="20"/>
                <w:szCs w:val="20"/>
              </w:rPr>
            </w:pPr>
            <w:r w:rsidRPr="00E307BA">
              <w:rPr>
                <w:rFonts w:eastAsia="Batang"/>
                <w:sz w:val="20"/>
                <w:szCs w:val="20"/>
              </w:rPr>
              <w:t>010</w:t>
            </w:r>
          </w:p>
        </w:tc>
        <w:tc>
          <w:tcPr>
            <w:tcW w:w="540" w:type="dxa"/>
          </w:tcPr>
          <w:p w:rsidR="00D27063" w:rsidRPr="00E307BA" w:rsidRDefault="00D27063" w:rsidP="00E552A8">
            <w:pPr>
              <w:rPr>
                <w:rFonts w:eastAsia="Batang"/>
                <w:sz w:val="20"/>
                <w:szCs w:val="20"/>
              </w:rPr>
            </w:pPr>
            <w:r w:rsidRPr="00E307BA">
              <w:rPr>
                <w:rFonts w:eastAsia="Batang"/>
                <w:sz w:val="20"/>
                <w:szCs w:val="20"/>
              </w:rPr>
              <w:t>01</w:t>
            </w:r>
          </w:p>
        </w:tc>
        <w:tc>
          <w:tcPr>
            <w:tcW w:w="720" w:type="dxa"/>
          </w:tcPr>
          <w:p w:rsidR="00D27063" w:rsidRPr="00E307BA" w:rsidRDefault="00D27063" w:rsidP="00E552A8">
            <w:pPr>
              <w:rPr>
                <w:rFonts w:eastAsia="Batang"/>
                <w:sz w:val="20"/>
                <w:szCs w:val="20"/>
              </w:rPr>
            </w:pPr>
            <w:r w:rsidRPr="00E307BA">
              <w:rPr>
                <w:rFonts w:eastAsia="Batang"/>
                <w:sz w:val="20"/>
                <w:szCs w:val="20"/>
              </w:rPr>
              <w:t>1000</w:t>
            </w:r>
          </w:p>
        </w:tc>
        <w:tc>
          <w:tcPr>
            <w:tcW w:w="540" w:type="dxa"/>
          </w:tcPr>
          <w:p w:rsidR="00D27063" w:rsidRPr="00E307BA" w:rsidRDefault="00D27063" w:rsidP="00E552A8">
            <w:pPr>
              <w:rPr>
                <w:rFonts w:eastAsia="Batang"/>
                <w:sz w:val="20"/>
                <w:szCs w:val="20"/>
              </w:rPr>
            </w:pPr>
            <w:r w:rsidRPr="00E307BA">
              <w:rPr>
                <w:rFonts w:eastAsia="Batang"/>
                <w:sz w:val="20"/>
                <w:szCs w:val="20"/>
              </w:rPr>
              <w:t>110</w:t>
            </w:r>
          </w:p>
        </w:tc>
        <w:tc>
          <w:tcPr>
            <w:tcW w:w="2805" w:type="dxa"/>
          </w:tcPr>
          <w:p w:rsidR="00D27063" w:rsidRPr="00E307BA" w:rsidRDefault="00D27063" w:rsidP="00E552A8">
            <w:pPr>
              <w:rPr>
                <w:rFonts w:eastAsia="Batang"/>
                <w:sz w:val="20"/>
                <w:szCs w:val="20"/>
              </w:rPr>
            </w:pPr>
            <w:r w:rsidRPr="00E307BA">
              <w:rPr>
                <w:rFonts w:eastAsia="Batang"/>
                <w:sz w:val="20"/>
                <w:szCs w:val="20"/>
              </w:rPr>
              <w:t>Единый сельскохозяйственный налог (сумма платежа)</w:t>
            </w:r>
          </w:p>
        </w:tc>
        <w:tc>
          <w:tcPr>
            <w:tcW w:w="162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0,00</w:t>
            </w:r>
          </w:p>
        </w:tc>
        <w:tc>
          <w:tcPr>
            <w:tcW w:w="144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0,00</w:t>
            </w:r>
          </w:p>
        </w:tc>
      </w:tr>
      <w:tr w:rsidR="00D27063" w:rsidRPr="00E307BA" w:rsidTr="00E552A8">
        <w:trPr>
          <w:trHeight w:val="440"/>
        </w:trPr>
        <w:tc>
          <w:tcPr>
            <w:tcW w:w="615" w:type="dxa"/>
          </w:tcPr>
          <w:p w:rsidR="00D27063" w:rsidRPr="00E307BA" w:rsidRDefault="00D27063" w:rsidP="00E552A8">
            <w:pPr>
              <w:tabs>
                <w:tab w:val="left" w:pos="0"/>
              </w:tabs>
              <w:jc w:val="center"/>
              <w:rPr>
                <w:rFonts w:eastAsia="Batang"/>
                <w:sz w:val="20"/>
                <w:szCs w:val="20"/>
              </w:rPr>
            </w:pPr>
            <w:r w:rsidRPr="00E307BA">
              <w:rPr>
                <w:rFonts w:eastAsia="Batang"/>
                <w:sz w:val="20"/>
                <w:szCs w:val="20"/>
              </w:rPr>
              <w:t>11.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182</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05</w:t>
            </w:r>
          </w:p>
        </w:tc>
        <w:tc>
          <w:tcPr>
            <w:tcW w:w="540" w:type="dxa"/>
          </w:tcPr>
          <w:p w:rsidR="00D27063" w:rsidRPr="00E307BA" w:rsidRDefault="00D27063" w:rsidP="00E552A8">
            <w:pPr>
              <w:rPr>
                <w:rFonts w:eastAsia="Batang"/>
                <w:sz w:val="20"/>
                <w:szCs w:val="20"/>
              </w:rPr>
            </w:pPr>
            <w:r w:rsidRPr="00E307BA">
              <w:rPr>
                <w:rFonts w:eastAsia="Batang"/>
                <w:sz w:val="20"/>
                <w:szCs w:val="20"/>
              </w:rPr>
              <w:t>03</w:t>
            </w:r>
          </w:p>
        </w:tc>
        <w:tc>
          <w:tcPr>
            <w:tcW w:w="540" w:type="dxa"/>
          </w:tcPr>
          <w:p w:rsidR="00D27063" w:rsidRPr="00E307BA" w:rsidRDefault="00D27063" w:rsidP="00E552A8">
            <w:pPr>
              <w:rPr>
                <w:rFonts w:eastAsia="Batang"/>
                <w:sz w:val="20"/>
                <w:szCs w:val="20"/>
              </w:rPr>
            </w:pPr>
            <w:r w:rsidRPr="00E307BA">
              <w:rPr>
                <w:rFonts w:eastAsia="Batang"/>
                <w:sz w:val="20"/>
                <w:szCs w:val="20"/>
              </w:rPr>
              <w:t>010</w:t>
            </w:r>
          </w:p>
        </w:tc>
        <w:tc>
          <w:tcPr>
            <w:tcW w:w="540" w:type="dxa"/>
          </w:tcPr>
          <w:p w:rsidR="00D27063" w:rsidRPr="00E307BA" w:rsidRDefault="00D27063" w:rsidP="00E552A8">
            <w:pPr>
              <w:rPr>
                <w:rFonts w:eastAsia="Batang"/>
                <w:sz w:val="20"/>
                <w:szCs w:val="20"/>
              </w:rPr>
            </w:pPr>
            <w:r w:rsidRPr="00E307BA">
              <w:rPr>
                <w:rFonts w:eastAsia="Batang"/>
                <w:sz w:val="20"/>
                <w:szCs w:val="20"/>
              </w:rPr>
              <w:t>01</w:t>
            </w:r>
          </w:p>
        </w:tc>
        <w:tc>
          <w:tcPr>
            <w:tcW w:w="720" w:type="dxa"/>
          </w:tcPr>
          <w:p w:rsidR="00D27063" w:rsidRPr="00E307BA" w:rsidRDefault="00D27063" w:rsidP="00E552A8">
            <w:pPr>
              <w:rPr>
                <w:rFonts w:eastAsia="Batang"/>
                <w:sz w:val="20"/>
                <w:szCs w:val="20"/>
              </w:rPr>
            </w:pPr>
            <w:r w:rsidRPr="00E307BA">
              <w:rPr>
                <w:rFonts w:eastAsia="Batang"/>
                <w:sz w:val="20"/>
                <w:szCs w:val="20"/>
              </w:rPr>
              <w:t>2100</w:t>
            </w:r>
          </w:p>
        </w:tc>
        <w:tc>
          <w:tcPr>
            <w:tcW w:w="540" w:type="dxa"/>
          </w:tcPr>
          <w:p w:rsidR="00D27063" w:rsidRPr="00E307BA" w:rsidRDefault="00D27063" w:rsidP="00E552A8">
            <w:pPr>
              <w:rPr>
                <w:rFonts w:eastAsia="Batang"/>
                <w:sz w:val="20"/>
                <w:szCs w:val="20"/>
              </w:rPr>
            </w:pPr>
            <w:r w:rsidRPr="00E307BA">
              <w:rPr>
                <w:rFonts w:eastAsia="Batang"/>
                <w:sz w:val="20"/>
                <w:szCs w:val="20"/>
              </w:rPr>
              <w:t>110</w:t>
            </w:r>
          </w:p>
        </w:tc>
        <w:tc>
          <w:tcPr>
            <w:tcW w:w="2805" w:type="dxa"/>
          </w:tcPr>
          <w:p w:rsidR="00D27063" w:rsidRPr="00E307BA" w:rsidRDefault="00D27063" w:rsidP="00E552A8">
            <w:pPr>
              <w:rPr>
                <w:rFonts w:eastAsia="Batang"/>
                <w:sz w:val="20"/>
                <w:szCs w:val="20"/>
              </w:rPr>
            </w:pPr>
            <w:r w:rsidRPr="00E307BA">
              <w:rPr>
                <w:rFonts w:eastAsia="Batang"/>
                <w:sz w:val="20"/>
                <w:szCs w:val="20"/>
              </w:rPr>
              <w:t>Единый сельскохозяйственный налог (пени по соответствующему платежу)</w:t>
            </w:r>
          </w:p>
        </w:tc>
        <w:tc>
          <w:tcPr>
            <w:tcW w:w="162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0,00</w:t>
            </w:r>
          </w:p>
        </w:tc>
        <w:tc>
          <w:tcPr>
            <w:tcW w:w="144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0,00</w:t>
            </w:r>
          </w:p>
        </w:tc>
      </w:tr>
      <w:tr w:rsidR="00D27063" w:rsidRPr="00E307BA" w:rsidTr="00E552A8">
        <w:trPr>
          <w:trHeight w:val="180"/>
        </w:trPr>
        <w:tc>
          <w:tcPr>
            <w:tcW w:w="615" w:type="dxa"/>
          </w:tcPr>
          <w:p w:rsidR="00D27063" w:rsidRPr="00E307BA" w:rsidRDefault="00D27063" w:rsidP="00E552A8">
            <w:pPr>
              <w:tabs>
                <w:tab w:val="left" w:pos="0"/>
              </w:tabs>
              <w:jc w:val="center"/>
              <w:rPr>
                <w:rFonts w:eastAsia="Batang"/>
                <w:b/>
                <w:sz w:val="20"/>
                <w:szCs w:val="20"/>
              </w:rPr>
            </w:pPr>
            <w:r w:rsidRPr="00E307BA">
              <w:rPr>
                <w:rFonts w:eastAsia="Batang"/>
                <w:b/>
                <w:sz w:val="20"/>
                <w:szCs w:val="20"/>
              </w:rPr>
              <w:t>12.</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182</w:t>
            </w:r>
          </w:p>
        </w:tc>
        <w:tc>
          <w:tcPr>
            <w:tcW w:w="360" w:type="dxa"/>
          </w:tcPr>
          <w:p w:rsidR="00D27063" w:rsidRPr="00E307BA" w:rsidRDefault="00D27063" w:rsidP="00E552A8">
            <w:pPr>
              <w:tabs>
                <w:tab w:val="left" w:pos="2325"/>
              </w:tabs>
              <w:rPr>
                <w:rFonts w:eastAsia="Batang"/>
                <w:b/>
                <w:sz w:val="20"/>
                <w:szCs w:val="20"/>
              </w:rPr>
            </w:pPr>
            <w:r w:rsidRPr="00E307BA">
              <w:rPr>
                <w:rFonts w:eastAsia="Batang"/>
                <w:b/>
                <w:sz w:val="20"/>
                <w:szCs w:val="20"/>
              </w:rPr>
              <w:t>1</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06</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72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tc>
        <w:tc>
          <w:tcPr>
            <w:tcW w:w="2805" w:type="dxa"/>
          </w:tcPr>
          <w:p w:rsidR="00D27063" w:rsidRPr="00E307BA" w:rsidRDefault="00D27063" w:rsidP="00E552A8">
            <w:pPr>
              <w:tabs>
                <w:tab w:val="left" w:pos="2325"/>
              </w:tabs>
              <w:rPr>
                <w:rFonts w:eastAsia="Batang"/>
                <w:b/>
                <w:sz w:val="20"/>
                <w:szCs w:val="20"/>
              </w:rPr>
            </w:pPr>
            <w:r w:rsidRPr="00E307BA">
              <w:rPr>
                <w:rFonts w:eastAsia="Batang"/>
                <w:b/>
                <w:sz w:val="20"/>
                <w:szCs w:val="20"/>
              </w:rPr>
              <w:t>НАЛОГ НА ИМУЩЕСТВО</w:t>
            </w:r>
          </w:p>
        </w:tc>
        <w:tc>
          <w:tcPr>
            <w:tcW w:w="1620" w:type="dxa"/>
          </w:tcPr>
          <w:p w:rsidR="00D27063" w:rsidRPr="00E307BA" w:rsidRDefault="00D27063" w:rsidP="00E552A8">
            <w:pPr>
              <w:tabs>
                <w:tab w:val="left" w:pos="2325"/>
              </w:tabs>
              <w:jc w:val="center"/>
              <w:rPr>
                <w:rFonts w:eastAsia="Batang"/>
                <w:b/>
                <w:sz w:val="20"/>
                <w:szCs w:val="20"/>
              </w:rPr>
            </w:pPr>
            <w:r w:rsidRPr="00E307BA">
              <w:rPr>
                <w:rFonts w:eastAsia="Batang"/>
                <w:b/>
                <w:sz w:val="20"/>
                <w:szCs w:val="20"/>
              </w:rPr>
              <w:t>7</w:t>
            </w:r>
            <w:r>
              <w:rPr>
                <w:rFonts w:eastAsia="Batang"/>
                <w:b/>
                <w:sz w:val="20"/>
                <w:szCs w:val="20"/>
              </w:rPr>
              <w:t>00</w:t>
            </w:r>
            <w:r w:rsidRPr="00E307BA">
              <w:rPr>
                <w:rFonts w:eastAsia="Batang"/>
                <w:b/>
                <w:sz w:val="20"/>
                <w:szCs w:val="20"/>
              </w:rPr>
              <w:t> 000,00</w:t>
            </w:r>
          </w:p>
        </w:tc>
        <w:tc>
          <w:tcPr>
            <w:tcW w:w="1440" w:type="dxa"/>
          </w:tcPr>
          <w:p w:rsidR="00D27063" w:rsidRPr="00E307BA" w:rsidRDefault="00D27063" w:rsidP="00E552A8">
            <w:pPr>
              <w:tabs>
                <w:tab w:val="left" w:pos="2325"/>
              </w:tabs>
              <w:jc w:val="center"/>
              <w:rPr>
                <w:rFonts w:eastAsia="Batang"/>
                <w:b/>
                <w:sz w:val="20"/>
                <w:szCs w:val="20"/>
              </w:rPr>
            </w:pPr>
            <w:r>
              <w:rPr>
                <w:rFonts w:eastAsia="Batang"/>
                <w:b/>
                <w:sz w:val="20"/>
                <w:szCs w:val="20"/>
              </w:rPr>
              <w:t>700</w:t>
            </w:r>
            <w:r w:rsidRPr="00E307BA">
              <w:rPr>
                <w:rFonts w:eastAsia="Batang"/>
                <w:b/>
                <w:sz w:val="20"/>
                <w:szCs w:val="20"/>
              </w:rPr>
              <w:t> 000,00</w:t>
            </w:r>
          </w:p>
        </w:tc>
      </w:tr>
      <w:tr w:rsidR="00D27063" w:rsidRPr="00E307BA" w:rsidTr="00E552A8">
        <w:trPr>
          <w:trHeight w:val="260"/>
        </w:trPr>
        <w:tc>
          <w:tcPr>
            <w:tcW w:w="615" w:type="dxa"/>
          </w:tcPr>
          <w:p w:rsidR="00D27063" w:rsidRPr="00E307BA" w:rsidRDefault="00D27063" w:rsidP="00E552A8">
            <w:pPr>
              <w:tabs>
                <w:tab w:val="left" w:pos="0"/>
              </w:tabs>
              <w:jc w:val="center"/>
              <w:rPr>
                <w:rFonts w:eastAsia="Batang"/>
                <w:sz w:val="20"/>
                <w:szCs w:val="20"/>
              </w:rPr>
            </w:pPr>
            <w:r w:rsidRPr="00E307BA">
              <w:rPr>
                <w:rFonts w:eastAsia="Batang"/>
                <w:sz w:val="20"/>
                <w:szCs w:val="20"/>
              </w:rPr>
              <w:t>13.</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182</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06</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030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1000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110</w:t>
            </w:r>
          </w:p>
        </w:tc>
        <w:tc>
          <w:tcPr>
            <w:tcW w:w="2805" w:type="dxa"/>
          </w:tcPr>
          <w:p w:rsidR="00D27063" w:rsidRPr="00E307BA" w:rsidRDefault="00D27063" w:rsidP="00E552A8">
            <w:pPr>
              <w:tabs>
                <w:tab w:val="left" w:pos="2325"/>
              </w:tabs>
              <w:rPr>
                <w:rFonts w:eastAsia="Batang"/>
                <w:sz w:val="20"/>
                <w:szCs w:val="20"/>
              </w:rPr>
            </w:pPr>
            <w:r w:rsidRPr="00E307BA">
              <w:rPr>
                <w:rFonts w:eastAsia="Batang"/>
                <w:sz w:val="20"/>
                <w:szCs w:val="20"/>
              </w:rPr>
              <w:t>Налоги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620" w:type="dxa"/>
          </w:tcPr>
          <w:p w:rsidR="00D27063" w:rsidRPr="00E307BA" w:rsidRDefault="00D27063" w:rsidP="00E552A8">
            <w:pPr>
              <w:tabs>
                <w:tab w:val="left" w:pos="2325"/>
              </w:tabs>
              <w:jc w:val="center"/>
              <w:rPr>
                <w:rFonts w:eastAsia="Batang"/>
                <w:sz w:val="20"/>
                <w:szCs w:val="20"/>
              </w:rPr>
            </w:pPr>
            <w:r>
              <w:rPr>
                <w:rFonts w:eastAsia="Batang"/>
                <w:sz w:val="20"/>
                <w:szCs w:val="20"/>
              </w:rPr>
              <w:t>700 000,00</w:t>
            </w:r>
          </w:p>
        </w:tc>
        <w:tc>
          <w:tcPr>
            <w:tcW w:w="1440" w:type="dxa"/>
          </w:tcPr>
          <w:p w:rsidR="00D27063" w:rsidRPr="00E307BA" w:rsidRDefault="00D27063" w:rsidP="00E552A8">
            <w:pPr>
              <w:tabs>
                <w:tab w:val="left" w:pos="2325"/>
              </w:tabs>
              <w:jc w:val="center"/>
              <w:rPr>
                <w:rFonts w:eastAsia="Batang"/>
                <w:sz w:val="20"/>
                <w:szCs w:val="20"/>
              </w:rPr>
            </w:pPr>
            <w:r>
              <w:rPr>
                <w:rFonts w:eastAsia="Batang"/>
                <w:sz w:val="20"/>
                <w:szCs w:val="20"/>
              </w:rPr>
              <w:t>700 000,00</w:t>
            </w:r>
          </w:p>
        </w:tc>
      </w:tr>
      <w:tr w:rsidR="00D27063" w:rsidRPr="00E307BA" w:rsidTr="00E552A8">
        <w:trPr>
          <w:trHeight w:val="500"/>
        </w:trPr>
        <w:tc>
          <w:tcPr>
            <w:tcW w:w="615" w:type="dxa"/>
          </w:tcPr>
          <w:p w:rsidR="00D27063" w:rsidRPr="00E307BA" w:rsidRDefault="00D27063" w:rsidP="00E552A8">
            <w:pPr>
              <w:tabs>
                <w:tab w:val="left" w:pos="0"/>
              </w:tabs>
              <w:jc w:val="center"/>
              <w:rPr>
                <w:rFonts w:eastAsia="Batang"/>
                <w:sz w:val="20"/>
                <w:szCs w:val="20"/>
              </w:rPr>
            </w:pPr>
            <w:r w:rsidRPr="00E307BA">
              <w:rPr>
                <w:rFonts w:eastAsia="Batang"/>
                <w:sz w:val="20"/>
                <w:szCs w:val="20"/>
              </w:rPr>
              <w:t>14.</w:t>
            </w:r>
          </w:p>
          <w:p w:rsidR="00D27063" w:rsidRPr="00E307BA" w:rsidRDefault="00D27063" w:rsidP="00E552A8">
            <w:pPr>
              <w:tabs>
                <w:tab w:val="left" w:pos="0"/>
              </w:tabs>
              <w:jc w:val="center"/>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182</w:t>
            </w:r>
          </w:p>
          <w:p w:rsidR="00D27063" w:rsidRPr="00E307BA" w:rsidRDefault="00D27063" w:rsidP="00E552A8">
            <w:pPr>
              <w:tabs>
                <w:tab w:val="left" w:pos="2325"/>
              </w:tabs>
              <w:rPr>
                <w:rFonts w:eastAsia="Batang"/>
                <w:sz w:val="20"/>
                <w:szCs w:val="20"/>
              </w:rPr>
            </w:pP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p w:rsidR="00D27063" w:rsidRPr="00E307BA" w:rsidRDefault="00D27063" w:rsidP="00E552A8">
            <w:pPr>
              <w:tabs>
                <w:tab w:val="left" w:pos="2325"/>
              </w:tabs>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06</w:t>
            </w:r>
          </w:p>
          <w:p w:rsidR="00D27063" w:rsidRPr="00E307BA" w:rsidRDefault="00D27063" w:rsidP="00E552A8">
            <w:pPr>
              <w:tabs>
                <w:tab w:val="left" w:pos="2325"/>
              </w:tabs>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01</w:t>
            </w:r>
          </w:p>
          <w:p w:rsidR="00D27063" w:rsidRPr="00E307BA" w:rsidRDefault="00D27063" w:rsidP="00E552A8">
            <w:pPr>
              <w:tabs>
                <w:tab w:val="left" w:pos="2325"/>
              </w:tabs>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030</w:t>
            </w:r>
          </w:p>
          <w:p w:rsidR="00D27063" w:rsidRPr="00E307BA" w:rsidRDefault="00D27063" w:rsidP="00E552A8">
            <w:pPr>
              <w:tabs>
                <w:tab w:val="left" w:pos="2325"/>
              </w:tabs>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p w:rsidR="00D27063" w:rsidRPr="00E307BA" w:rsidRDefault="00D27063" w:rsidP="00E552A8">
            <w:pPr>
              <w:tabs>
                <w:tab w:val="left" w:pos="2325"/>
              </w:tabs>
              <w:rPr>
                <w:rFonts w:eastAsia="Batang"/>
                <w:sz w:val="20"/>
                <w:szCs w:val="20"/>
              </w:rPr>
            </w:pP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2100</w:t>
            </w:r>
          </w:p>
          <w:p w:rsidR="00D27063" w:rsidRPr="00E307BA" w:rsidRDefault="00D27063" w:rsidP="00E552A8">
            <w:pPr>
              <w:tabs>
                <w:tab w:val="left" w:pos="2325"/>
              </w:tabs>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110</w:t>
            </w:r>
          </w:p>
        </w:tc>
        <w:tc>
          <w:tcPr>
            <w:tcW w:w="2805" w:type="dxa"/>
          </w:tcPr>
          <w:p w:rsidR="00D27063" w:rsidRPr="00E307BA" w:rsidRDefault="00D27063" w:rsidP="00E552A8">
            <w:pPr>
              <w:tabs>
                <w:tab w:val="left" w:pos="2325"/>
              </w:tabs>
              <w:rPr>
                <w:rFonts w:eastAsia="Batang"/>
                <w:sz w:val="20"/>
                <w:szCs w:val="20"/>
              </w:rPr>
            </w:pPr>
            <w:r w:rsidRPr="00E307BA">
              <w:rPr>
                <w:rFonts w:eastAsia="Batang"/>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1620" w:type="dxa"/>
          </w:tcPr>
          <w:p w:rsidR="00D27063" w:rsidRPr="00E307BA" w:rsidRDefault="00D27063" w:rsidP="00E552A8">
            <w:pPr>
              <w:tabs>
                <w:tab w:val="left" w:pos="2325"/>
              </w:tabs>
              <w:jc w:val="center"/>
              <w:rPr>
                <w:rFonts w:eastAsia="Batang"/>
                <w:sz w:val="20"/>
                <w:szCs w:val="20"/>
              </w:rPr>
            </w:pPr>
            <w:r>
              <w:rPr>
                <w:rFonts w:eastAsia="Batang"/>
                <w:sz w:val="20"/>
                <w:szCs w:val="20"/>
              </w:rPr>
              <w:t>0,00</w:t>
            </w:r>
          </w:p>
        </w:tc>
        <w:tc>
          <w:tcPr>
            <w:tcW w:w="1440" w:type="dxa"/>
          </w:tcPr>
          <w:p w:rsidR="00D27063" w:rsidRPr="00E307BA" w:rsidRDefault="00D27063" w:rsidP="00E552A8">
            <w:pPr>
              <w:tabs>
                <w:tab w:val="left" w:pos="2325"/>
              </w:tabs>
              <w:jc w:val="center"/>
              <w:rPr>
                <w:rFonts w:eastAsia="Batang"/>
                <w:sz w:val="20"/>
                <w:szCs w:val="20"/>
              </w:rPr>
            </w:pPr>
            <w:r>
              <w:rPr>
                <w:rFonts w:eastAsia="Batang"/>
                <w:sz w:val="20"/>
                <w:szCs w:val="20"/>
              </w:rPr>
              <w:t>0,00</w:t>
            </w:r>
          </w:p>
        </w:tc>
      </w:tr>
      <w:tr w:rsidR="00D27063" w:rsidRPr="00E307BA" w:rsidTr="00E552A8">
        <w:trPr>
          <w:trHeight w:val="293"/>
        </w:trPr>
        <w:tc>
          <w:tcPr>
            <w:tcW w:w="615" w:type="dxa"/>
          </w:tcPr>
          <w:p w:rsidR="00D27063" w:rsidRPr="00E307BA" w:rsidRDefault="00D27063" w:rsidP="00E552A8">
            <w:pPr>
              <w:tabs>
                <w:tab w:val="left" w:pos="0"/>
              </w:tabs>
              <w:jc w:val="center"/>
              <w:rPr>
                <w:rFonts w:eastAsia="Batang"/>
                <w:b/>
                <w:sz w:val="20"/>
                <w:szCs w:val="20"/>
              </w:rPr>
            </w:pPr>
            <w:r w:rsidRPr="00E307BA">
              <w:rPr>
                <w:rFonts w:eastAsia="Batang"/>
                <w:b/>
                <w:sz w:val="20"/>
                <w:szCs w:val="20"/>
              </w:rPr>
              <w:t>15.</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182</w:t>
            </w:r>
          </w:p>
        </w:tc>
        <w:tc>
          <w:tcPr>
            <w:tcW w:w="360" w:type="dxa"/>
          </w:tcPr>
          <w:p w:rsidR="00D27063" w:rsidRPr="00E307BA" w:rsidRDefault="00D27063" w:rsidP="00E552A8">
            <w:pPr>
              <w:tabs>
                <w:tab w:val="left" w:pos="2325"/>
              </w:tabs>
              <w:rPr>
                <w:rFonts w:eastAsia="Batang"/>
                <w:b/>
                <w:sz w:val="20"/>
                <w:szCs w:val="20"/>
              </w:rPr>
            </w:pPr>
            <w:r w:rsidRPr="00E307BA">
              <w:rPr>
                <w:rFonts w:eastAsia="Batang"/>
                <w:b/>
                <w:sz w:val="20"/>
                <w:szCs w:val="20"/>
              </w:rPr>
              <w:t>1</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06</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72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tc>
        <w:tc>
          <w:tcPr>
            <w:tcW w:w="2805" w:type="dxa"/>
          </w:tcPr>
          <w:p w:rsidR="00D27063" w:rsidRPr="00E307BA" w:rsidRDefault="00D27063" w:rsidP="00E552A8">
            <w:pPr>
              <w:tabs>
                <w:tab w:val="left" w:pos="2325"/>
              </w:tabs>
              <w:rPr>
                <w:rFonts w:eastAsia="Batang"/>
                <w:b/>
              </w:rPr>
            </w:pPr>
            <w:r w:rsidRPr="00E307BA">
              <w:rPr>
                <w:rFonts w:eastAsia="Batang"/>
                <w:b/>
                <w:sz w:val="22"/>
                <w:szCs w:val="22"/>
              </w:rPr>
              <w:t>ЗЕМЕЛЬНЫЙ НАЛОГ</w:t>
            </w:r>
          </w:p>
        </w:tc>
        <w:tc>
          <w:tcPr>
            <w:tcW w:w="1620" w:type="dxa"/>
          </w:tcPr>
          <w:p w:rsidR="00D27063" w:rsidRPr="00E307BA" w:rsidRDefault="00D27063" w:rsidP="00E552A8">
            <w:pPr>
              <w:tabs>
                <w:tab w:val="left" w:pos="2325"/>
              </w:tabs>
              <w:jc w:val="center"/>
              <w:rPr>
                <w:rFonts w:eastAsia="Batang"/>
                <w:b/>
                <w:sz w:val="20"/>
                <w:szCs w:val="20"/>
              </w:rPr>
            </w:pPr>
            <w:r>
              <w:rPr>
                <w:rFonts w:eastAsia="Batang"/>
                <w:b/>
                <w:sz w:val="20"/>
                <w:szCs w:val="20"/>
              </w:rPr>
              <w:t xml:space="preserve"> 1 654 000,00</w:t>
            </w:r>
          </w:p>
        </w:tc>
        <w:tc>
          <w:tcPr>
            <w:tcW w:w="1440" w:type="dxa"/>
          </w:tcPr>
          <w:p w:rsidR="00D27063" w:rsidRPr="00E307BA" w:rsidRDefault="00D27063" w:rsidP="00E552A8">
            <w:pPr>
              <w:tabs>
                <w:tab w:val="left" w:pos="2325"/>
              </w:tabs>
              <w:jc w:val="center"/>
              <w:rPr>
                <w:rFonts w:eastAsia="Batang"/>
                <w:b/>
                <w:sz w:val="20"/>
                <w:szCs w:val="20"/>
              </w:rPr>
            </w:pPr>
            <w:r w:rsidRPr="00E307BA">
              <w:rPr>
                <w:rFonts w:eastAsia="Batang"/>
                <w:b/>
                <w:sz w:val="20"/>
                <w:szCs w:val="20"/>
              </w:rPr>
              <w:t>1</w:t>
            </w:r>
            <w:r>
              <w:rPr>
                <w:rFonts w:eastAsia="Batang"/>
                <w:b/>
                <w:sz w:val="20"/>
                <w:szCs w:val="20"/>
              </w:rPr>
              <w:t> 654 000,00</w:t>
            </w:r>
          </w:p>
        </w:tc>
      </w:tr>
      <w:tr w:rsidR="00D27063" w:rsidRPr="00E307BA" w:rsidTr="00E552A8">
        <w:trPr>
          <w:trHeight w:val="420"/>
        </w:trPr>
        <w:tc>
          <w:tcPr>
            <w:tcW w:w="615" w:type="dxa"/>
          </w:tcPr>
          <w:p w:rsidR="00D27063" w:rsidRPr="00E307BA" w:rsidRDefault="00D27063" w:rsidP="00E552A8">
            <w:pPr>
              <w:tabs>
                <w:tab w:val="left" w:pos="0"/>
              </w:tabs>
              <w:jc w:val="center"/>
              <w:rPr>
                <w:rFonts w:eastAsia="Batang"/>
                <w:sz w:val="20"/>
                <w:szCs w:val="20"/>
              </w:rPr>
            </w:pPr>
            <w:r w:rsidRPr="00E307BA">
              <w:rPr>
                <w:rFonts w:eastAsia="Batang"/>
                <w:sz w:val="20"/>
                <w:szCs w:val="20"/>
              </w:rPr>
              <w:t>16.</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182</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06</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06</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033</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1000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110</w:t>
            </w:r>
          </w:p>
        </w:tc>
        <w:tc>
          <w:tcPr>
            <w:tcW w:w="2805" w:type="dxa"/>
          </w:tcPr>
          <w:p w:rsidR="00D27063" w:rsidRPr="00E307BA" w:rsidRDefault="00D27063" w:rsidP="00E552A8">
            <w:pPr>
              <w:tabs>
                <w:tab w:val="left" w:pos="2325"/>
              </w:tabs>
              <w:rPr>
                <w:rFonts w:eastAsia="Batang"/>
                <w:sz w:val="20"/>
                <w:szCs w:val="20"/>
              </w:rPr>
            </w:pPr>
            <w:r w:rsidRPr="00E307BA">
              <w:rPr>
                <w:rFonts w:eastAsia="Batang"/>
                <w:sz w:val="20"/>
                <w:szCs w:val="20"/>
              </w:rPr>
              <w:t>Земельный налог с организаций, обладающих земельным участком, расположенным в границах городских поселений</w:t>
            </w:r>
          </w:p>
        </w:tc>
        <w:tc>
          <w:tcPr>
            <w:tcW w:w="1620" w:type="dxa"/>
          </w:tcPr>
          <w:p w:rsidR="00D27063" w:rsidRPr="00E307BA" w:rsidRDefault="00D27063" w:rsidP="00E552A8">
            <w:pPr>
              <w:tabs>
                <w:tab w:val="left" w:pos="2325"/>
              </w:tabs>
              <w:jc w:val="center"/>
              <w:rPr>
                <w:rFonts w:eastAsia="Batang"/>
                <w:sz w:val="20"/>
                <w:szCs w:val="20"/>
              </w:rPr>
            </w:pPr>
          </w:p>
          <w:p w:rsidR="00D27063" w:rsidRPr="00E307BA" w:rsidRDefault="00D27063" w:rsidP="00E552A8">
            <w:pPr>
              <w:tabs>
                <w:tab w:val="left" w:pos="2325"/>
              </w:tabs>
              <w:jc w:val="center"/>
              <w:rPr>
                <w:rFonts w:eastAsia="Batang"/>
                <w:sz w:val="20"/>
                <w:szCs w:val="20"/>
              </w:rPr>
            </w:pPr>
            <w:r>
              <w:rPr>
                <w:rFonts w:eastAsia="Batang"/>
                <w:sz w:val="20"/>
                <w:szCs w:val="20"/>
              </w:rPr>
              <w:t>455 000,00</w:t>
            </w:r>
          </w:p>
        </w:tc>
        <w:tc>
          <w:tcPr>
            <w:tcW w:w="1440" w:type="dxa"/>
          </w:tcPr>
          <w:p w:rsidR="00D27063" w:rsidRPr="00E307BA" w:rsidRDefault="00D27063" w:rsidP="00E552A8">
            <w:pPr>
              <w:rPr>
                <w:rFonts w:eastAsia="Batang"/>
                <w:sz w:val="20"/>
                <w:szCs w:val="20"/>
              </w:rPr>
            </w:pPr>
          </w:p>
          <w:p w:rsidR="00D27063" w:rsidRPr="00E307BA" w:rsidRDefault="00D27063" w:rsidP="00E552A8">
            <w:pPr>
              <w:tabs>
                <w:tab w:val="left" w:pos="2325"/>
              </w:tabs>
              <w:jc w:val="center"/>
              <w:rPr>
                <w:rFonts w:eastAsia="Batang"/>
                <w:sz w:val="20"/>
                <w:szCs w:val="20"/>
              </w:rPr>
            </w:pPr>
            <w:r>
              <w:rPr>
                <w:rFonts w:eastAsia="Batang"/>
                <w:sz w:val="20"/>
                <w:szCs w:val="20"/>
              </w:rPr>
              <w:t>455 000,00</w:t>
            </w:r>
          </w:p>
        </w:tc>
      </w:tr>
      <w:tr w:rsidR="00D27063" w:rsidRPr="00E307BA" w:rsidTr="00E552A8">
        <w:trPr>
          <w:trHeight w:val="816"/>
        </w:trPr>
        <w:tc>
          <w:tcPr>
            <w:tcW w:w="615" w:type="dxa"/>
          </w:tcPr>
          <w:p w:rsidR="00D27063" w:rsidRPr="00E307BA" w:rsidRDefault="00D27063" w:rsidP="00E552A8">
            <w:pPr>
              <w:tabs>
                <w:tab w:val="left" w:pos="0"/>
              </w:tabs>
              <w:jc w:val="center"/>
              <w:rPr>
                <w:rFonts w:eastAsia="Batang"/>
                <w:sz w:val="20"/>
                <w:szCs w:val="20"/>
              </w:rPr>
            </w:pPr>
            <w:r w:rsidRPr="00E307BA">
              <w:rPr>
                <w:rFonts w:eastAsia="Batang"/>
                <w:sz w:val="20"/>
                <w:szCs w:val="20"/>
              </w:rPr>
              <w:t>17.</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182</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06</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06</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043</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1000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110</w:t>
            </w:r>
          </w:p>
        </w:tc>
        <w:tc>
          <w:tcPr>
            <w:tcW w:w="2805" w:type="dxa"/>
          </w:tcPr>
          <w:p w:rsidR="00D27063" w:rsidRPr="00E307BA" w:rsidRDefault="00D27063" w:rsidP="00E552A8">
            <w:pPr>
              <w:tabs>
                <w:tab w:val="left" w:pos="2325"/>
              </w:tabs>
              <w:rPr>
                <w:rFonts w:eastAsia="Batang"/>
                <w:sz w:val="20"/>
                <w:szCs w:val="20"/>
              </w:rPr>
            </w:pPr>
            <w:r w:rsidRPr="00E307BA">
              <w:rPr>
                <w:rFonts w:eastAsia="Batang"/>
                <w:sz w:val="20"/>
                <w:szCs w:val="20"/>
              </w:rPr>
              <w:t>Земельный налог с физических лиц, обладающих земельным участком, расположенных в границах городских поселений</w:t>
            </w:r>
          </w:p>
        </w:tc>
        <w:tc>
          <w:tcPr>
            <w:tcW w:w="1620" w:type="dxa"/>
          </w:tcPr>
          <w:p w:rsidR="00D27063" w:rsidRPr="00E307BA" w:rsidRDefault="00D27063" w:rsidP="00E552A8">
            <w:pPr>
              <w:tabs>
                <w:tab w:val="left" w:pos="2325"/>
              </w:tabs>
              <w:jc w:val="center"/>
              <w:rPr>
                <w:rFonts w:eastAsia="Batang"/>
                <w:sz w:val="20"/>
                <w:szCs w:val="20"/>
              </w:rPr>
            </w:pPr>
          </w:p>
          <w:p w:rsidR="00D27063" w:rsidRPr="00E307BA" w:rsidRDefault="00D27063" w:rsidP="00E552A8">
            <w:pPr>
              <w:tabs>
                <w:tab w:val="left" w:pos="2325"/>
              </w:tabs>
              <w:jc w:val="center"/>
              <w:rPr>
                <w:rFonts w:eastAsia="Batang"/>
                <w:sz w:val="20"/>
                <w:szCs w:val="20"/>
              </w:rPr>
            </w:pPr>
            <w:r>
              <w:rPr>
                <w:rFonts w:eastAsia="Batang"/>
                <w:sz w:val="20"/>
                <w:szCs w:val="20"/>
              </w:rPr>
              <w:t>1 199 000,00</w:t>
            </w:r>
          </w:p>
        </w:tc>
        <w:tc>
          <w:tcPr>
            <w:tcW w:w="1440" w:type="dxa"/>
          </w:tcPr>
          <w:p w:rsidR="00D27063" w:rsidRPr="00E307BA" w:rsidRDefault="00D27063" w:rsidP="00E552A8">
            <w:pPr>
              <w:rPr>
                <w:rFonts w:eastAsia="Batang"/>
                <w:sz w:val="20"/>
                <w:szCs w:val="20"/>
              </w:rPr>
            </w:pPr>
          </w:p>
          <w:p w:rsidR="00D27063" w:rsidRPr="00E307BA" w:rsidRDefault="00D27063" w:rsidP="00E552A8">
            <w:pPr>
              <w:tabs>
                <w:tab w:val="left" w:pos="2325"/>
              </w:tabs>
              <w:jc w:val="center"/>
              <w:rPr>
                <w:rFonts w:eastAsia="Batang"/>
                <w:sz w:val="20"/>
                <w:szCs w:val="20"/>
              </w:rPr>
            </w:pPr>
            <w:r>
              <w:rPr>
                <w:rFonts w:eastAsia="Batang"/>
                <w:sz w:val="20"/>
                <w:szCs w:val="20"/>
              </w:rPr>
              <w:t>1 199 000,00</w:t>
            </w:r>
          </w:p>
        </w:tc>
      </w:tr>
      <w:tr w:rsidR="00D27063" w:rsidRPr="00E307BA" w:rsidTr="00E552A8">
        <w:trPr>
          <w:trHeight w:val="1180"/>
        </w:trPr>
        <w:tc>
          <w:tcPr>
            <w:tcW w:w="615" w:type="dxa"/>
          </w:tcPr>
          <w:p w:rsidR="00D27063" w:rsidRPr="00E307BA" w:rsidRDefault="00D27063" w:rsidP="00E552A8">
            <w:pPr>
              <w:tabs>
                <w:tab w:val="left" w:pos="0"/>
              </w:tabs>
              <w:jc w:val="center"/>
              <w:rPr>
                <w:rFonts w:eastAsia="Batang"/>
                <w:b/>
                <w:sz w:val="20"/>
                <w:szCs w:val="20"/>
              </w:rPr>
            </w:pPr>
            <w:r>
              <w:rPr>
                <w:rFonts w:eastAsia="Batang"/>
                <w:b/>
                <w:sz w:val="20"/>
                <w:szCs w:val="20"/>
              </w:rPr>
              <w:t>18.</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551</w:t>
            </w:r>
          </w:p>
        </w:tc>
        <w:tc>
          <w:tcPr>
            <w:tcW w:w="360" w:type="dxa"/>
          </w:tcPr>
          <w:p w:rsidR="00D27063" w:rsidRPr="00E307BA" w:rsidRDefault="00D27063" w:rsidP="00E552A8">
            <w:pPr>
              <w:tabs>
                <w:tab w:val="left" w:pos="2325"/>
              </w:tabs>
              <w:rPr>
                <w:rFonts w:eastAsia="Batang"/>
                <w:b/>
                <w:sz w:val="20"/>
                <w:szCs w:val="20"/>
              </w:rPr>
            </w:pPr>
            <w:r w:rsidRPr="00E307BA">
              <w:rPr>
                <w:rFonts w:eastAsia="Batang"/>
                <w:b/>
                <w:sz w:val="20"/>
                <w:szCs w:val="20"/>
              </w:rPr>
              <w:t>1</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11</w:t>
            </w:r>
          </w:p>
        </w:tc>
        <w:tc>
          <w:tcPr>
            <w:tcW w:w="540" w:type="dxa"/>
          </w:tcPr>
          <w:p w:rsidR="00D27063" w:rsidRPr="00E307BA" w:rsidRDefault="00D27063" w:rsidP="00E552A8">
            <w:pPr>
              <w:rPr>
                <w:rFonts w:eastAsia="Batang"/>
                <w:b/>
                <w:sz w:val="20"/>
                <w:szCs w:val="20"/>
              </w:rPr>
            </w:pPr>
            <w:r w:rsidRPr="00E307BA">
              <w:rPr>
                <w:rFonts w:eastAsia="Batang"/>
                <w:b/>
                <w:sz w:val="20"/>
                <w:szCs w:val="20"/>
              </w:rPr>
              <w:t>00</w:t>
            </w:r>
          </w:p>
        </w:tc>
        <w:tc>
          <w:tcPr>
            <w:tcW w:w="540" w:type="dxa"/>
          </w:tcPr>
          <w:p w:rsidR="00D27063" w:rsidRPr="00E307BA" w:rsidRDefault="00D27063" w:rsidP="00E552A8">
            <w:pPr>
              <w:rPr>
                <w:rFonts w:eastAsia="Batang"/>
                <w:b/>
                <w:sz w:val="20"/>
                <w:szCs w:val="20"/>
              </w:rPr>
            </w:pPr>
            <w:r w:rsidRPr="00E307BA">
              <w:rPr>
                <w:rFonts w:eastAsia="Batang"/>
                <w:b/>
                <w:sz w:val="20"/>
                <w:szCs w:val="20"/>
              </w:rPr>
              <w:t>000</w:t>
            </w:r>
          </w:p>
        </w:tc>
        <w:tc>
          <w:tcPr>
            <w:tcW w:w="540" w:type="dxa"/>
          </w:tcPr>
          <w:p w:rsidR="00D27063" w:rsidRPr="00E307BA" w:rsidRDefault="00D27063" w:rsidP="00E552A8">
            <w:pPr>
              <w:rPr>
                <w:rFonts w:eastAsia="Batang"/>
                <w:b/>
                <w:sz w:val="20"/>
                <w:szCs w:val="20"/>
              </w:rPr>
            </w:pPr>
            <w:r w:rsidRPr="00E307BA">
              <w:rPr>
                <w:rFonts w:eastAsia="Batang"/>
                <w:b/>
                <w:sz w:val="20"/>
                <w:szCs w:val="20"/>
              </w:rPr>
              <w:t>00</w:t>
            </w:r>
          </w:p>
        </w:tc>
        <w:tc>
          <w:tcPr>
            <w:tcW w:w="720" w:type="dxa"/>
          </w:tcPr>
          <w:p w:rsidR="00D27063" w:rsidRPr="00E307BA" w:rsidRDefault="00D27063" w:rsidP="00E552A8">
            <w:pPr>
              <w:rPr>
                <w:rFonts w:eastAsia="Batang"/>
                <w:b/>
                <w:sz w:val="20"/>
                <w:szCs w:val="20"/>
              </w:rPr>
            </w:pPr>
            <w:r w:rsidRPr="00E307BA">
              <w:rPr>
                <w:rFonts w:eastAsia="Batang"/>
                <w:b/>
                <w:sz w:val="20"/>
                <w:szCs w:val="20"/>
              </w:rPr>
              <w:t>0000</w:t>
            </w:r>
          </w:p>
        </w:tc>
        <w:tc>
          <w:tcPr>
            <w:tcW w:w="540" w:type="dxa"/>
          </w:tcPr>
          <w:p w:rsidR="00D27063" w:rsidRPr="00E307BA" w:rsidRDefault="00D27063" w:rsidP="00E552A8">
            <w:pPr>
              <w:rPr>
                <w:rFonts w:eastAsia="Batang"/>
                <w:b/>
                <w:sz w:val="20"/>
                <w:szCs w:val="20"/>
              </w:rPr>
            </w:pPr>
            <w:r w:rsidRPr="00E307BA">
              <w:rPr>
                <w:rFonts w:eastAsia="Batang"/>
                <w:b/>
                <w:sz w:val="20"/>
                <w:szCs w:val="20"/>
              </w:rPr>
              <w:t>000</w:t>
            </w:r>
          </w:p>
        </w:tc>
        <w:tc>
          <w:tcPr>
            <w:tcW w:w="2805" w:type="dxa"/>
          </w:tcPr>
          <w:p w:rsidR="00D27063" w:rsidRPr="00E307BA" w:rsidRDefault="00D27063" w:rsidP="00E552A8">
            <w:pPr>
              <w:tabs>
                <w:tab w:val="left" w:pos="2325"/>
              </w:tabs>
              <w:rPr>
                <w:rFonts w:eastAsia="Batang"/>
                <w:b/>
                <w:sz w:val="20"/>
                <w:szCs w:val="20"/>
              </w:rPr>
            </w:pPr>
            <w:r w:rsidRPr="00E307BA">
              <w:rPr>
                <w:rFonts w:eastAsia="Batang"/>
                <w:b/>
                <w:sz w:val="20"/>
                <w:szCs w:val="20"/>
              </w:rPr>
              <w:t>ДОХОДЫ ОТ ИСПОЛЬЗОВНИЯ ИМУЩЕСТВА, НАХОДЯЩЕГОСЯ В ГОСУДАРСТВЕННОЙ И МУНИЦИПАЛЬНОЙ СОБСТВЕННОСТИ</w:t>
            </w:r>
          </w:p>
        </w:tc>
        <w:tc>
          <w:tcPr>
            <w:tcW w:w="1620" w:type="dxa"/>
          </w:tcPr>
          <w:p w:rsidR="00D27063" w:rsidRPr="00E307BA" w:rsidRDefault="00D27063" w:rsidP="00E552A8">
            <w:pPr>
              <w:tabs>
                <w:tab w:val="left" w:pos="2325"/>
              </w:tabs>
              <w:jc w:val="center"/>
              <w:rPr>
                <w:rFonts w:eastAsia="Batang"/>
                <w:b/>
                <w:sz w:val="20"/>
                <w:szCs w:val="20"/>
              </w:rPr>
            </w:pPr>
            <w:r>
              <w:rPr>
                <w:rFonts w:eastAsia="Batang"/>
                <w:b/>
                <w:sz w:val="20"/>
                <w:szCs w:val="20"/>
              </w:rPr>
              <w:t>925 000,00</w:t>
            </w:r>
          </w:p>
        </w:tc>
        <w:tc>
          <w:tcPr>
            <w:tcW w:w="1440" w:type="dxa"/>
          </w:tcPr>
          <w:p w:rsidR="00D27063" w:rsidRPr="00E307BA" w:rsidRDefault="00D27063" w:rsidP="00E552A8">
            <w:pPr>
              <w:tabs>
                <w:tab w:val="left" w:pos="2325"/>
              </w:tabs>
              <w:jc w:val="center"/>
              <w:rPr>
                <w:rFonts w:eastAsia="Batang"/>
                <w:b/>
                <w:sz w:val="20"/>
                <w:szCs w:val="20"/>
              </w:rPr>
            </w:pPr>
            <w:r>
              <w:rPr>
                <w:rFonts w:eastAsia="Batang"/>
                <w:b/>
                <w:sz w:val="20"/>
                <w:szCs w:val="20"/>
              </w:rPr>
              <w:t>925 000,00</w:t>
            </w:r>
          </w:p>
        </w:tc>
      </w:tr>
      <w:tr w:rsidR="00D27063" w:rsidRPr="00E307BA" w:rsidTr="00E552A8">
        <w:tc>
          <w:tcPr>
            <w:tcW w:w="615" w:type="dxa"/>
          </w:tcPr>
          <w:p w:rsidR="00D27063" w:rsidRPr="00E307BA" w:rsidRDefault="00D27063" w:rsidP="00E552A8">
            <w:pPr>
              <w:tabs>
                <w:tab w:val="left" w:pos="0"/>
              </w:tabs>
              <w:jc w:val="center"/>
              <w:rPr>
                <w:rFonts w:eastAsia="Batang"/>
                <w:sz w:val="20"/>
                <w:szCs w:val="20"/>
              </w:rPr>
            </w:pPr>
            <w:r>
              <w:rPr>
                <w:rFonts w:eastAsia="Batang"/>
                <w:sz w:val="20"/>
                <w:szCs w:val="20"/>
              </w:rPr>
              <w:t>19</w:t>
            </w:r>
            <w:r w:rsidRPr="00E307BA">
              <w:rPr>
                <w:rFonts w:eastAsia="Batang"/>
                <w:sz w:val="20"/>
                <w:szCs w:val="20"/>
              </w:rPr>
              <w:t>.</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551</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05</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013</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0000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120</w:t>
            </w:r>
          </w:p>
        </w:tc>
        <w:tc>
          <w:tcPr>
            <w:tcW w:w="2805" w:type="dxa"/>
          </w:tcPr>
          <w:p w:rsidR="00D27063" w:rsidRPr="00E307BA" w:rsidRDefault="00D27063" w:rsidP="00E552A8">
            <w:pPr>
              <w:tabs>
                <w:tab w:val="left" w:pos="2325"/>
              </w:tabs>
              <w:rPr>
                <w:rFonts w:eastAsia="Batang"/>
                <w:sz w:val="20"/>
                <w:szCs w:val="20"/>
              </w:rPr>
            </w:pPr>
            <w:r w:rsidRPr="00E307BA">
              <w:rPr>
                <w:rFonts w:eastAsia="Batang"/>
                <w:sz w:val="20"/>
                <w:szCs w:val="20"/>
              </w:rPr>
              <w:t>Доходы получаемые в виде арендной платы за земельные участки государственной собственности на которые не разграничена и которые расположенные в границах городских поселений, а так же средств от продажи права на заключение договоров аренды указанных земельных участках</w:t>
            </w:r>
          </w:p>
        </w:tc>
        <w:tc>
          <w:tcPr>
            <w:tcW w:w="1620" w:type="dxa"/>
          </w:tcPr>
          <w:p w:rsidR="00D27063" w:rsidRPr="00E307BA" w:rsidRDefault="00D27063" w:rsidP="00E552A8">
            <w:pPr>
              <w:tabs>
                <w:tab w:val="left" w:pos="2325"/>
              </w:tabs>
              <w:jc w:val="center"/>
              <w:rPr>
                <w:rFonts w:eastAsia="Batang"/>
                <w:sz w:val="20"/>
                <w:szCs w:val="20"/>
              </w:rPr>
            </w:pPr>
            <w:r>
              <w:rPr>
                <w:rFonts w:eastAsia="Batang"/>
                <w:sz w:val="20"/>
                <w:szCs w:val="20"/>
              </w:rPr>
              <w:t>410 000,00</w:t>
            </w:r>
          </w:p>
        </w:tc>
        <w:tc>
          <w:tcPr>
            <w:tcW w:w="1440" w:type="dxa"/>
          </w:tcPr>
          <w:p w:rsidR="00D27063" w:rsidRPr="00E307BA" w:rsidRDefault="00D27063" w:rsidP="00E552A8">
            <w:pPr>
              <w:tabs>
                <w:tab w:val="left" w:pos="2325"/>
              </w:tabs>
              <w:jc w:val="center"/>
              <w:rPr>
                <w:rFonts w:eastAsia="Batang"/>
                <w:sz w:val="20"/>
                <w:szCs w:val="20"/>
              </w:rPr>
            </w:pPr>
            <w:r>
              <w:rPr>
                <w:rFonts w:eastAsia="Batang"/>
                <w:sz w:val="20"/>
                <w:szCs w:val="20"/>
              </w:rPr>
              <w:t>410 000,00</w:t>
            </w:r>
          </w:p>
        </w:tc>
      </w:tr>
      <w:tr w:rsidR="00D27063" w:rsidRPr="00E307BA" w:rsidTr="00E552A8">
        <w:trPr>
          <w:trHeight w:val="525"/>
        </w:trPr>
        <w:tc>
          <w:tcPr>
            <w:tcW w:w="615" w:type="dxa"/>
          </w:tcPr>
          <w:p w:rsidR="00D27063" w:rsidRPr="00E307BA" w:rsidRDefault="00D27063" w:rsidP="00E552A8">
            <w:pPr>
              <w:tabs>
                <w:tab w:val="left" w:pos="0"/>
              </w:tabs>
              <w:jc w:val="center"/>
              <w:rPr>
                <w:rFonts w:eastAsia="Batang"/>
                <w:sz w:val="20"/>
                <w:szCs w:val="20"/>
              </w:rPr>
            </w:pPr>
            <w:r w:rsidRPr="00E307BA">
              <w:rPr>
                <w:rFonts w:eastAsia="Batang"/>
                <w:sz w:val="20"/>
                <w:szCs w:val="20"/>
              </w:rPr>
              <w:t>2</w:t>
            </w:r>
            <w:r>
              <w:rPr>
                <w:rFonts w:eastAsia="Batang"/>
                <w:sz w:val="20"/>
                <w:szCs w:val="20"/>
              </w:rPr>
              <w:t>0</w:t>
            </w:r>
            <w:r w:rsidRPr="00E307BA">
              <w:rPr>
                <w:rFonts w:eastAsia="Batang"/>
                <w:sz w:val="20"/>
                <w:szCs w:val="20"/>
              </w:rPr>
              <w:t>.</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551</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05</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035</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0000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120</w:t>
            </w:r>
          </w:p>
        </w:tc>
        <w:tc>
          <w:tcPr>
            <w:tcW w:w="2805" w:type="dxa"/>
          </w:tcPr>
          <w:p w:rsidR="00D27063" w:rsidRPr="00E307BA" w:rsidRDefault="00D27063" w:rsidP="00E552A8">
            <w:pPr>
              <w:rPr>
                <w:rFonts w:eastAsia="Batang"/>
                <w:sz w:val="20"/>
                <w:szCs w:val="20"/>
              </w:rPr>
            </w:pPr>
            <w:r w:rsidRPr="00E307BA">
              <w:rPr>
                <w:rFonts w:eastAsia="Batang"/>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620" w:type="dxa"/>
          </w:tcPr>
          <w:p w:rsidR="00D27063" w:rsidRPr="00E307BA" w:rsidRDefault="00D27063" w:rsidP="00E552A8">
            <w:pPr>
              <w:jc w:val="center"/>
              <w:rPr>
                <w:rFonts w:eastAsia="Batang"/>
                <w:sz w:val="20"/>
                <w:szCs w:val="20"/>
              </w:rPr>
            </w:pPr>
            <w:r>
              <w:rPr>
                <w:rFonts w:eastAsia="Batang"/>
                <w:sz w:val="20"/>
                <w:szCs w:val="20"/>
              </w:rPr>
              <w:t>500 000,00</w:t>
            </w:r>
          </w:p>
          <w:p w:rsidR="00D27063" w:rsidRPr="00E307BA" w:rsidRDefault="00D27063" w:rsidP="00E552A8">
            <w:pPr>
              <w:jc w:val="center"/>
              <w:rPr>
                <w:rFonts w:eastAsia="Batang"/>
                <w:sz w:val="20"/>
                <w:szCs w:val="20"/>
              </w:rPr>
            </w:pPr>
          </w:p>
          <w:p w:rsidR="00D27063" w:rsidRPr="00E307BA" w:rsidRDefault="00D27063" w:rsidP="00E552A8">
            <w:pPr>
              <w:jc w:val="center"/>
              <w:rPr>
                <w:rFonts w:eastAsia="Batang"/>
                <w:sz w:val="20"/>
                <w:szCs w:val="20"/>
              </w:rPr>
            </w:pPr>
          </w:p>
        </w:tc>
        <w:tc>
          <w:tcPr>
            <w:tcW w:w="1440" w:type="dxa"/>
          </w:tcPr>
          <w:p w:rsidR="00D27063" w:rsidRPr="00E307BA" w:rsidRDefault="00D27063" w:rsidP="00E552A8">
            <w:pPr>
              <w:jc w:val="center"/>
              <w:rPr>
                <w:rFonts w:eastAsia="Batang"/>
                <w:sz w:val="20"/>
                <w:szCs w:val="20"/>
              </w:rPr>
            </w:pPr>
            <w:r>
              <w:rPr>
                <w:rFonts w:eastAsia="Batang"/>
                <w:sz w:val="20"/>
                <w:szCs w:val="20"/>
              </w:rPr>
              <w:t>500 000,00</w:t>
            </w:r>
          </w:p>
          <w:p w:rsidR="00D27063" w:rsidRPr="00E307BA" w:rsidRDefault="00D27063" w:rsidP="00E552A8">
            <w:pPr>
              <w:jc w:val="center"/>
              <w:rPr>
                <w:rFonts w:eastAsia="Batang"/>
                <w:sz w:val="20"/>
                <w:szCs w:val="20"/>
              </w:rPr>
            </w:pPr>
          </w:p>
          <w:p w:rsidR="00D27063" w:rsidRPr="00E307BA" w:rsidRDefault="00D27063" w:rsidP="00E552A8">
            <w:pPr>
              <w:jc w:val="center"/>
              <w:rPr>
                <w:rFonts w:eastAsia="Batang"/>
                <w:sz w:val="20"/>
                <w:szCs w:val="20"/>
              </w:rPr>
            </w:pPr>
          </w:p>
        </w:tc>
      </w:tr>
      <w:tr w:rsidR="00D27063" w:rsidRPr="00E307BA" w:rsidTr="00E552A8">
        <w:trPr>
          <w:trHeight w:val="420"/>
        </w:trPr>
        <w:tc>
          <w:tcPr>
            <w:tcW w:w="615" w:type="dxa"/>
          </w:tcPr>
          <w:p w:rsidR="00D27063" w:rsidRPr="00E307BA" w:rsidRDefault="00D27063" w:rsidP="00E552A8">
            <w:pPr>
              <w:tabs>
                <w:tab w:val="left" w:pos="0"/>
              </w:tabs>
              <w:jc w:val="center"/>
              <w:rPr>
                <w:rFonts w:eastAsia="Batang"/>
                <w:sz w:val="20"/>
                <w:szCs w:val="20"/>
              </w:rPr>
            </w:pPr>
            <w:r w:rsidRPr="00E307BA">
              <w:rPr>
                <w:rFonts w:eastAsia="Batang"/>
                <w:sz w:val="20"/>
                <w:szCs w:val="20"/>
              </w:rPr>
              <w:t>2</w:t>
            </w:r>
            <w:r>
              <w:rPr>
                <w:rFonts w:eastAsia="Batang"/>
                <w:sz w:val="20"/>
                <w:szCs w:val="20"/>
              </w:rPr>
              <w:t>1</w:t>
            </w:r>
            <w:r w:rsidRPr="00E307BA">
              <w:rPr>
                <w:rFonts w:eastAsia="Batang"/>
                <w:sz w:val="20"/>
                <w:szCs w:val="20"/>
              </w:rPr>
              <w:t>.</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551</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09</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045</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0000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120</w:t>
            </w:r>
          </w:p>
        </w:tc>
        <w:tc>
          <w:tcPr>
            <w:tcW w:w="2805" w:type="dxa"/>
          </w:tcPr>
          <w:p w:rsidR="00D27063" w:rsidRPr="00E307BA" w:rsidRDefault="00D27063" w:rsidP="00E552A8">
            <w:pPr>
              <w:rPr>
                <w:rFonts w:eastAsia="Batang"/>
                <w:sz w:val="20"/>
                <w:szCs w:val="20"/>
              </w:rPr>
            </w:pPr>
            <w:r w:rsidRPr="00E307BA">
              <w:rPr>
                <w:snapToGrid w:val="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20" w:type="dxa"/>
          </w:tcPr>
          <w:p w:rsidR="00D27063" w:rsidRPr="00E307BA" w:rsidRDefault="00D27063" w:rsidP="00E552A8">
            <w:pPr>
              <w:jc w:val="center"/>
              <w:rPr>
                <w:rFonts w:eastAsia="Batang"/>
                <w:sz w:val="20"/>
                <w:szCs w:val="20"/>
              </w:rPr>
            </w:pPr>
            <w:r>
              <w:rPr>
                <w:rFonts w:eastAsia="Batang"/>
                <w:sz w:val="20"/>
                <w:szCs w:val="20"/>
              </w:rPr>
              <w:t xml:space="preserve"> 15 000,00</w:t>
            </w:r>
          </w:p>
        </w:tc>
        <w:tc>
          <w:tcPr>
            <w:tcW w:w="1440" w:type="dxa"/>
          </w:tcPr>
          <w:p w:rsidR="00D27063" w:rsidRPr="00E307BA" w:rsidRDefault="00D27063" w:rsidP="00E552A8">
            <w:pPr>
              <w:jc w:val="center"/>
              <w:rPr>
                <w:rFonts w:eastAsia="Batang"/>
                <w:sz w:val="20"/>
                <w:szCs w:val="20"/>
              </w:rPr>
            </w:pPr>
            <w:r>
              <w:rPr>
                <w:rFonts w:eastAsia="Batang"/>
                <w:sz w:val="20"/>
                <w:szCs w:val="20"/>
              </w:rPr>
              <w:t>15 000,00</w:t>
            </w:r>
          </w:p>
        </w:tc>
      </w:tr>
      <w:tr w:rsidR="00D27063" w:rsidRPr="00E307BA" w:rsidTr="00E552A8">
        <w:trPr>
          <w:trHeight w:val="170"/>
        </w:trPr>
        <w:tc>
          <w:tcPr>
            <w:tcW w:w="615" w:type="dxa"/>
          </w:tcPr>
          <w:p w:rsidR="00D27063" w:rsidRPr="00E307BA" w:rsidRDefault="00D27063" w:rsidP="00E552A8">
            <w:pPr>
              <w:tabs>
                <w:tab w:val="left" w:pos="0"/>
              </w:tabs>
              <w:jc w:val="center"/>
              <w:rPr>
                <w:rFonts w:eastAsia="Batang"/>
                <w:b/>
                <w:sz w:val="20"/>
                <w:szCs w:val="20"/>
              </w:rPr>
            </w:pPr>
            <w:r w:rsidRPr="00E307BA">
              <w:rPr>
                <w:rFonts w:eastAsia="Batang"/>
                <w:b/>
                <w:sz w:val="20"/>
                <w:szCs w:val="20"/>
              </w:rPr>
              <w:t>2</w:t>
            </w:r>
            <w:r>
              <w:rPr>
                <w:rFonts w:eastAsia="Batang"/>
                <w:b/>
                <w:sz w:val="20"/>
                <w:szCs w:val="20"/>
              </w:rPr>
              <w:t>2</w:t>
            </w:r>
            <w:r w:rsidRPr="00E307BA">
              <w:rPr>
                <w:rFonts w:eastAsia="Batang"/>
                <w:b/>
                <w:sz w:val="20"/>
                <w:szCs w:val="20"/>
              </w:rPr>
              <w:t>.</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551</w:t>
            </w:r>
          </w:p>
          <w:p w:rsidR="00D27063" w:rsidRPr="00E307BA" w:rsidRDefault="00D27063" w:rsidP="00E552A8">
            <w:pPr>
              <w:tabs>
                <w:tab w:val="left" w:pos="2325"/>
              </w:tabs>
              <w:rPr>
                <w:rFonts w:eastAsia="Batang"/>
                <w:b/>
                <w:sz w:val="20"/>
                <w:szCs w:val="20"/>
              </w:rPr>
            </w:pPr>
          </w:p>
        </w:tc>
        <w:tc>
          <w:tcPr>
            <w:tcW w:w="360" w:type="dxa"/>
          </w:tcPr>
          <w:p w:rsidR="00D27063" w:rsidRPr="00E307BA" w:rsidRDefault="00D27063" w:rsidP="00E552A8">
            <w:pPr>
              <w:tabs>
                <w:tab w:val="left" w:pos="2325"/>
              </w:tabs>
              <w:rPr>
                <w:rFonts w:eastAsia="Batang"/>
                <w:b/>
                <w:sz w:val="20"/>
                <w:szCs w:val="20"/>
              </w:rPr>
            </w:pPr>
            <w:r w:rsidRPr="00E307BA">
              <w:rPr>
                <w:rFonts w:eastAsia="Batang"/>
                <w:b/>
                <w:sz w:val="20"/>
                <w:szCs w:val="20"/>
              </w:rPr>
              <w:t>1</w:t>
            </w:r>
          </w:p>
          <w:p w:rsidR="00D27063" w:rsidRPr="00E307BA" w:rsidRDefault="00D27063" w:rsidP="00E552A8">
            <w:pPr>
              <w:tabs>
                <w:tab w:val="left" w:pos="2325"/>
              </w:tabs>
              <w:rPr>
                <w:rFonts w:eastAsia="Batang"/>
                <w:b/>
                <w:sz w:val="20"/>
                <w:szCs w:val="20"/>
              </w:rPr>
            </w:pP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13</w:t>
            </w:r>
          </w:p>
          <w:p w:rsidR="00D27063" w:rsidRPr="00E307BA" w:rsidRDefault="00D27063" w:rsidP="00E552A8">
            <w:pPr>
              <w:tabs>
                <w:tab w:val="left" w:pos="2325"/>
              </w:tabs>
              <w:rPr>
                <w:rFonts w:eastAsia="Batang"/>
                <w:b/>
                <w:sz w:val="20"/>
                <w:szCs w:val="20"/>
              </w:rPr>
            </w:pP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p w:rsidR="00D27063" w:rsidRPr="00E307BA" w:rsidRDefault="00D27063" w:rsidP="00E552A8">
            <w:pPr>
              <w:tabs>
                <w:tab w:val="left" w:pos="2325"/>
              </w:tabs>
              <w:rPr>
                <w:rFonts w:eastAsia="Batang"/>
                <w:b/>
                <w:sz w:val="20"/>
                <w:szCs w:val="20"/>
              </w:rPr>
            </w:pP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p w:rsidR="00D27063" w:rsidRPr="00E307BA" w:rsidRDefault="00D27063" w:rsidP="00E552A8">
            <w:pPr>
              <w:tabs>
                <w:tab w:val="left" w:pos="2325"/>
              </w:tabs>
              <w:rPr>
                <w:rFonts w:eastAsia="Batang"/>
                <w:b/>
                <w:sz w:val="20"/>
                <w:szCs w:val="20"/>
              </w:rPr>
            </w:pP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 xml:space="preserve"> 00</w:t>
            </w:r>
          </w:p>
          <w:p w:rsidR="00D27063" w:rsidRPr="00E307BA" w:rsidRDefault="00D27063" w:rsidP="00E552A8">
            <w:pPr>
              <w:tabs>
                <w:tab w:val="left" w:pos="2325"/>
              </w:tabs>
              <w:rPr>
                <w:rFonts w:eastAsia="Batang"/>
                <w:b/>
                <w:sz w:val="20"/>
                <w:szCs w:val="20"/>
              </w:rPr>
            </w:pPr>
          </w:p>
        </w:tc>
        <w:tc>
          <w:tcPr>
            <w:tcW w:w="72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0000</w:t>
            </w:r>
          </w:p>
          <w:p w:rsidR="00D27063" w:rsidRPr="00E307BA" w:rsidRDefault="00D27063" w:rsidP="00E552A8">
            <w:pPr>
              <w:tabs>
                <w:tab w:val="left" w:pos="2325"/>
              </w:tabs>
              <w:rPr>
                <w:rFonts w:eastAsia="Batang"/>
                <w:b/>
                <w:sz w:val="20"/>
                <w:szCs w:val="20"/>
              </w:rPr>
            </w:pP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p w:rsidR="00D27063" w:rsidRPr="00E307BA" w:rsidRDefault="00D27063" w:rsidP="00E552A8">
            <w:pPr>
              <w:tabs>
                <w:tab w:val="left" w:pos="2325"/>
              </w:tabs>
              <w:rPr>
                <w:rFonts w:eastAsia="Batang"/>
                <w:b/>
                <w:sz w:val="20"/>
                <w:szCs w:val="20"/>
              </w:rPr>
            </w:pPr>
          </w:p>
        </w:tc>
        <w:tc>
          <w:tcPr>
            <w:tcW w:w="2805" w:type="dxa"/>
          </w:tcPr>
          <w:p w:rsidR="00D27063" w:rsidRPr="00E307BA" w:rsidRDefault="00D27063" w:rsidP="00E552A8">
            <w:pPr>
              <w:rPr>
                <w:rFonts w:eastAsia="Batang"/>
                <w:b/>
                <w:sz w:val="20"/>
                <w:szCs w:val="20"/>
              </w:rPr>
            </w:pPr>
            <w:r w:rsidRPr="00E307BA">
              <w:rPr>
                <w:rFonts w:eastAsia="Batang"/>
                <w:b/>
                <w:sz w:val="20"/>
                <w:szCs w:val="20"/>
              </w:rPr>
              <w:t>ДОХОДЫ ОТ ОКАЗАНИЯ ПЛАТНЫХ УСЛУГ (РАБОТ) И  КОМПЕНСАЦИИ ЗАТРАТ ГОСУДАРСТВА</w:t>
            </w:r>
          </w:p>
        </w:tc>
        <w:tc>
          <w:tcPr>
            <w:tcW w:w="1620" w:type="dxa"/>
          </w:tcPr>
          <w:p w:rsidR="00D27063" w:rsidRPr="00E307BA" w:rsidRDefault="00D27063" w:rsidP="00E552A8">
            <w:pPr>
              <w:jc w:val="center"/>
              <w:rPr>
                <w:rFonts w:eastAsia="Batang"/>
                <w:b/>
                <w:sz w:val="20"/>
                <w:szCs w:val="20"/>
              </w:rPr>
            </w:pPr>
            <w:r>
              <w:rPr>
                <w:rFonts w:eastAsia="Batang"/>
                <w:b/>
                <w:sz w:val="20"/>
                <w:szCs w:val="20"/>
              </w:rPr>
              <w:t>270 000,00</w:t>
            </w:r>
          </w:p>
        </w:tc>
        <w:tc>
          <w:tcPr>
            <w:tcW w:w="1440" w:type="dxa"/>
          </w:tcPr>
          <w:p w:rsidR="00D27063" w:rsidRPr="00E307BA" w:rsidRDefault="00D27063" w:rsidP="00E552A8">
            <w:pPr>
              <w:jc w:val="center"/>
              <w:rPr>
                <w:rFonts w:eastAsia="Batang"/>
                <w:b/>
                <w:sz w:val="20"/>
                <w:szCs w:val="20"/>
              </w:rPr>
            </w:pPr>
            <w:r>
              <w:rPr>
                <w:rFonts w:eastAsia="Batang"/>
                <w:b/>
                <w:sz w:val="20"/>
                <w:szCs w:val="20"/>
              </w:rPr>
              <w:t>270 000,00</w:t>
            </w:r>
          </w:p>
        </w:tc>
      </w:tr>
      <w:tr w:rsidR="00D27063" w:rsidRPr="00E307BA" w:rsidTr="00E552A8">
        <w:trPr>
          <w:trHeight w:val="280"/>
        </w:trPr>
        <w:tc>
          <w:tcPr>
            <w:tcW w:w="615" w:type="dxa"/>
          </w:tcPr>
          <w:p w:rsidR="00D27063" w:rsidRPr="00E307BA" w:rsidRDefault="00D27063" w:rsidP="00E552A8">
            <w:pPr>
              <w:tabs>
                <w:tab w:val="left" w:pos="0"/>
              </w:tabs>
              <w:jc w:val="center"/>
              <w:rPr>
                <w:rFonts w:eastAsia="Batang"/>
                <w:sz w:val="20"/>
                <w:szCs w:val="20"/>
              </w:rPr>
            </w:pPr>
            <w:r w:rsidRPr="00E307BA">
              <w:rPr>
                <w:rFonts w:eastAsia="Batang"/>
                <w:sz w:val="20"/>
                <w:szCs w:val="20"/>
              </w:rPr>
              <w:t>2</w:t>
            </w:r>
            <w:r>
              <w:rPr>
                <w:rFonts w:eastAsia="Batang"/>
                <w:sz w:val="20"/>
                <w:szCs w:val="20"/>
              </w:rPr>
              <w:t>3</w:t>
            </w:r>
            <w:r w:rsidRPr="00E307BA">
              <w:rPr>
                <w:rFonts w:eastAsia="Batang"/>
                <w:sz w:val="20"/>
                <w:szCs w:val="20"/>
              </w:rPr>
              <w:t>.</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551</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02</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065</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0000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130</w:t>
            </w:r>
          </w:p>
        </w:tc>
        <w:tc>
          <w:tcPr>
            <w:tcW w:w="2805" w:type="dxa"/>
          </w:tcPr>
          <w:p w:rsidR="00D27063" w:rsidRPr="00E307BA" w:rsidRDefault="00D27063" w:rsidP="00E552A8">
            <w:pPr>
              <w:rPr>
                <w:rFonts w:eastAsia="Batang"/>
                <w:sz w:val="20"/>
                <w:szCs w:val="20"/>
              </w:rPr>
            </w:pPr>
            <w:r w:rsidRPr="00E307BA">
              <w:rPr>
                <w:rFonts w:eastAsia="Batang"/>
                <w:sz w:val="20"/>
                <w:szCs w:val="20"/>
              </w:rPr>
              <w:t>Доходы, поступающие в порядке возмещения расходов, понесенных в связи с эксплуатацией имущества городских  поселений</w:t>
            </w:r>
          </w:p>
        </w:tc>
        <w:tc>
          <w:tcPr>
            <w:tcW w:w="1620" w:type="dxa"/>
          </w:tcPr>
          <w:p w:rsidR="00D27063" w:rsidRPr="00E307BA" w:rsidRDefault="00D27063" w:rsidP="00E552A8">
            <w:pPr>
              <w:jc w:val="center"/>
              <w:rPr>
                <w:rFonts w:eastAsia="Batang"/>
                <w:sz w:val="20"/>
                <w:szCs w:val="20"/>
              </w:rPr>
            </w:pPr>
            <w:r>
              <w:rPr>
                <w:rFonts w:eastAsia="Batang"/>
                <w:sz w:val="20"/>
                <w:szCs w:val="20"/>
              </w:rPr>
              <w:t>270 000,00</w:t>
            </w:r>
          </w:p>
        </w:tc>
        <w:tc>
          <w:tcPr>
            <w:tcW w:w="1440" w:type="dxa"/>
          </w:tcPr>
          <w:p w:rsidR="00D27063" w:rsidRPr="00E307BA" w:rsidRDefault="00D27063" w:rsidP="00E552A8">
            <w:pPr>
              <w:jc w:val="center"/>
              <w:rPr>
                <w:rFonts w:eastAsia="Batang"/>
                <w:sz w:val="20"/>
                <w:szCs w:val="20"/>
              </w:rPr>
            </w:pPr>
            <w:r>
              <w:rPr>
                <w:rFonts w:eastAsia="Batang"/>
                <w:sz w:val="20"/>
                <w:szCs w:val="20"/>
              </w:rPr>
              <w:t>270 000,00</w:t>
            </w:r>
          </w:p>
        </w:tc>
      </w:tr>
      <w:tr w:rsidR="00D27063" w:rsidRPr="00E307BA" w:rsidTr="00E552A8">
        <w:trPr>
          <w:trHeight w:val="200"/>
        </w:trPr>
        <w:tc>
          <w:tcPr>
            <w:tcW w:w="615" w:type="dxa"/>
          </w:tcPr>
          <w:p w:rsidR="00D27063" w:rsidRPr="00E307BA" w:rsidRDefault="00D27063" w:rsidP="00E552A8">
            <w:pPr>
              <w:tabs>
                <w:tab w:val="left" w:pos="0"/>
              </w:tabs>
              <w:jc w:val="center"/>
              <w:rPr>
                <w:rFonts w:eastAsia="Batang"/>
                <w:sz w:val="20"/>
                <w:szCs w:val="20"/>
              </w:rPr>
            </w:pPr>
            <w:r>
              <w:rPr>
                <w:rFonts w:eastAsia="Batang"/>
                <w:sz w:val="20"/>
                <w:szCs w:val="20"/>
              </w:rPr>
              <w:t>24.</w:t>
            </w:r>
          </w:p>
          <w:p w:rsidR="00D27063" w:rsidRPr="00E307BA" w:rsidRDefault="00D27063" w:rsidP="00E552A8">
            <w:pPr>
              <w:tabs>
                <w:tab w:val="left" w:pos="0"/>
              </w:tabs>
              <w:jc w:val="center"/>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551</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14</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000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00</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0000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000</w:t>
            </w:r>
          </w:p>
        </w:tc>
        <w:tc>
          <w:tcPr>
            <w:tcW w:w="2805" w:type="dxa"/>
          </w:tcPr>
          <w:p w:rsidR="00D27063" w:rsidRPr="00E307BA" w:rsidRDefault="00D27063" w:rsidP="00E552A8">
            <w:pPr>
              <w:rPr>
                <w:rFonts w:eastAsia="Batang"/>
                <w:b/>
                <w:sz w:val="20"/>
                <w:szCs w:val="20"/>
              </w:rPr>
            </w:pPr>
            <w:r w:rsidRPr="00E307BA">
              <w:rPr>
                <w:rFonts w:eastAsia="Batang"/>
                <w:b/>
                <w:sz w:val="20"/>
                <w:szCs w:val="20"/>
              </w:rPr>
              <w:t>ДОХОДЫ ОТ ПРОДАЖИ МАТЕРИАЛЬНЫХ И НЕМАТЕРИАЛЬНЫХ АКТИВОВ</w:t>
            </w:r>
          </w:p>
        </w:tc>
        <w:tc>
          <w:tcPr>
            <w:tcW w:w="1620" w:type="dxa"/>
          </w:tcPr>
          <w:p w:rsidR="00D27063" w:rsidRPr="00E307BA" w:rsidRDefault="00D27063" w:rsidP="00E552A8">
            <w:pPr>
              <w:jc w:val="center"/>
              <w:rPr>
                <w:rFonts w:eastAsia="Batang"/>
                <w:b/>
                <w:sz w:val="20"/>
                <w:szCs w:val="20"/>
              </w:rPr>
            </w:pPr>
            <w:r>
              <w:rPr>
                <w:rFonts w:eastAsia="Batang"/>
                <w:b/>
                <w:sz w:val="20"/>
                <w:szCs w:val="20"/>
              </w:rPr>
              <w:t>10</w:t>
            </w:r>
            <w:r w:rsidRPr="00E307BA">
              <w:rPr>
                <w:rFonts w:eastAsia="Batang"/>
                <w:b/>
                <w:sz w:val="20"/>
                <w:szCs w:val="20"/>
              </w:rPr>
              <w:t>0 000,00</w:t>
            </w:r>
          </w:p>
        </w:tc>
        <w:tc>
          <w:tcPr>
            <w:tcW w:w="1440" w:type="dxa"/>
          </w:tcPr>
          <w:p w:rsidR="00D27063" w:rsidRPr="00E307BA" w:rsidRDefault="00D27063" w:rsidP="00E552A8">
            <w:pPr>
              <w:jc w:val="center"/>
              <w:rPr>
                <w:rFonts w:eastAsia="Batang"/>
                <w:b/>
                <w:sz w:val="20"/>
                <w:szCs w:val="20"/>
              </w:rPr>
            </w:pPr>
            <w:r>
              <w:rPr>
                <w:rFonts w:eastAsia="Batang"/>
                <w:b/>
                <w:sz w:val="20"/>
                <w:szCs w:val="20"/>
              </w:rPr>
              <w:t>10</w:t>
            </w:r>
            <w:r w:rsidRPr="00E307BA">
              <w:rPr>
                <w:rFonts w:eastAsia="Batang"/>
                <w:b/>
                <w:sz w:val="20"/>
                <w:szCs w:val="20"/>
              </w:rPr>
              <w:t>0 000,00</w:t>
            </w:r>
          </w:p>
        </w:tc>
      </w:tr>
      <w:tr w:rsidR="00D27063" w:rsidRPr="00E307BA" w:rsidTr="00E552A8">
        <w:trPr>
          <w:trHeight w:val="220"/>
        </w:trPr>
        <w:tc>
          <w:tcPr>
            <w:tcW w:w="615" w:type="dxa"/>
          </w:tcPr>
          <w:p w:rsidR="00D27063" w:rsidRPr="00E307BA" w:rsidRDefault="00D27063" w:rsidP="00E552A8">
            <w:pPr>
              <w:tabs>
                <w:tab w:val="left" w:pos="0"/>
              </w:tabs>
              <w:jc w:val="center"/>
              <w:rPr>
                <w:rFonts w:eastAsia="Batang"/>
                <w:sz w:val="20"/>
                <w:szCs w:val="20"/>
              </w:rPr>
            </w:pPr>
            <w:r w:rsidRPr="00E307BA">
              <w:rPr>
                <w:rFonts w:eastAsia="Batang"/>
                <w:sz w:val="20"/>
                <w:szCs w:val="20"/>
              </w:rPr>
              <w:t>2</w:t>
            </w:r>
            <w:r>
              <w:rPr>
                <w:rFonts w:eastAsia="Batang"/>
                <w:sz w:val="20"/>
                <w:szCs w:val="20"/>
              </w:rPr>
              <w:t>5</w:t>
            </w:r>
            <w:r w:rsidRPr="00E307BA">
              <w:rPr>
                <w:rFonts w:eastAsia="Batang"/>
                <w:sz w:val="20"/>
                <w:szCs w:val="20"/>
              </w:rPr>
              <w:t>.</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551</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14</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02</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053</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0000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410</w:t>
            </w:r>
          </w:p>
        </w:tc>
        <w:tc>
          <w:tcPr>
            <w:tcW w:w="2805" w:type="dxa"/>
          </w:tcPr>
          <w:p w:rsidR="00D27063" w:rsidRPr="00E307BA" w:rsidRDefault="00D27063" w:rsidP="00E552A8">
            <w:pPr>
              <w:rPr>
                <w:rFonts w:eastAsia="Batang"/>
                <w:sz w:val="20"/>
                <w:szCs w:val="20"/>
              </w:rPr>
            </w:pPr>
            <w:r w:rsidRPr="00E307BA">
              <w:rPr>
                <w:rFonts w:eastAsia="Batang"/>
                <w:sz w:val="20"/>
                <w:szCs w:val="2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 </w:t>
            </w:r>
          </w:p>
        </w:tc>
        <w:tc>
          <w:tcPr>
            <w:tcW w:w="1620" w:type="dxa"/>
          </w:tcPr>
          <w:p w:rsidR="00D27063" w:rsidRPr="00E307BA" w:rsidRDefault="00D27063" w:rsidP="00E552A8">
            <w:pPr>
              <w:jc w:val="center"/>
              <w:rPr>
                <w:rFonts w:eastAsia="Batang"/>
                <w:sz w:val="20"/>
                <w:szCs w:val="20"/>
              </w:rPr>
            </w:pPr>
            <w:r w:rsidRPr="00E307BA">
              <w:rPr>
                <w:rFonts w:eastAsia="Batang"/>
                <w:sz w:val="20"/>
                <w:szCs w:val="20"/>
              </w:rPr>
              <w:t>0,00</w:t>
            </w:r>
          </w:p>
          <w:p w:rsidR="00D27063" w:rsidRPr="00E307BA" w:rsidRDefault="00D27063" w:rsidP="00E552A8">
            <w:pPr>
              <w:jc w:val="center"/>
              <w:rPr>
                <w:rFonts w:eastAsia="Batang"/>
                <w:sz w:val="20"/>
                <w:szCs w:val="20"/>
              </w:rPr>
            </w:pPr>
          </w:p>
          <w:p w:rsidR="00D27063" w:rsidRPr="00E307BA" w:rsidRDefault="00D27063" w:rsidP="00E552A8">
            <w:pPr>
              <w:jc w:val="center"/>
              <w:rPr>
                <w:rFonts w:eastAsia="Batang"/>
                <w:sz w:val="20"/>
                <w:szCs w:val="20"/>
              </w:rPr>
            </w:pPr>
          </w:p>
        </w:tc>
        <w:tc>
          <w:tcPr>
            <w:tcW w:w="1440" w:type="dxa"/>
          </w:tcPr>
          <w:p w:rsidR="00D27063" w:rsidRPr="00E307BA" w:rsidRDefault="00D27063" w:rsidP="00E552A8">
            <w:pPr>
              <w:jc w:val="center"/>
              <w:rPr>
                <w:rFonts w:eastAsia="Batang"/>
                <w:sz w:val="20"/>
                <w:szCs w:val="20"/>
              </w:rPr>
            </w:pPr>
            <w:r w:rsidRPr="00E307BA">
              <w:rPr>
                <w:rFonts w:eastAsia="Batang"/>
                <w:sz w:val="20"/>
                <w:szCs w:val="20"/>
              </w:rPr>
              <w:t>0,00</w:t>
            </w:r>
          </w:p>
          <w:p w:rsidR="00D27063" w:rsidRPr="00E307BA" w:rsidRDefault="00D27063" w:rsidP="00E552A8">
            <w:pPr>
              <w:jc w:val="center"/>
              <w:rPr>
                <w:rFonts w:eastAsia="Batang"/>
                <w:sz w:val="20"/>
                <w:szCs w:val="20"/>
              </w:rPr>
            </w:pPr>
          </w:p>
          <w:p w:rsidR="00D27063" w:rsidRPr="00E307BA" w:rsidRDefault="00D27063" w:rsidP="00E552A8">
            <w:pPr>
              <w:jc w:val="center"/>
              <w:rPr>
                <w:rFonts w:eastAsia="Batang"/>
                <w:sz w:val="20"/>
                <w:szCs w:val="20"/>
              </w:rPr>
            </w:pPr>
          </w:p>
        </w:tc>
      </w:tr>
      <w:tr w:rsidR="00D27063" w:rsidRPr="00E307BA" w:rsidTr="00E552A8">
        <w:trPr>
          <w:trHeight w:val="1220"/>
        </w:trPr>
        <w:tc>
          <w:tcPr>
            <w:tcW w:w="615" w:type="dxa"/>
          </w:tcPr>
          <w:p w:rsidR="00D27063" w:rsidRPr="00E307BA" w:rsidRDefault="00D27063" w:rsidP="00E552A8">
            <w:pPr>
              <w:tabs>
                <w:tab w:val="left" w:pos="0"/>
              </w:tabs>
              <w:jc w:val="center"/>
              <w:rPr>
                <w:rFonts w:eastAsia="Batang"/>
                <w:sz w:val="20"/>
                <w:szCs w:val="20"/>
              </w:rPr>
            </w:pPr>
            <w:r>
              <w:rPr>
                <w:rFonts w:eastAsia="Batang"/>
                <w:sz w:val="20"/>
                <w:szCs w:val="20"/>
              </w:rPr>
              <w:t>26.</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551</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14</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06</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013</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0000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430</w:t>
            </w:r>
          </w:p>
        </w:tc>
        <w:tc>
          <w:tcPr>
            <w:tcW w:w="2805" w:type="dxa"/>
          </w:tcPr>
          <w:p w:rsidR="00D27063" w:rsidRPr="00E307BA" w:rsidRDefault="00D27063" w:rsidP="00E552A8">
            <w:pPr>
              <w:rPr>
                <w:rFonts w:eastAsia="Batang"/>
                <w:sz w:val="20"/>
                <w:szCs w:val="20"/>
              </w:rPr>
            </w:pPr>
            <w:r w:rsidRPr="00E307BA">
              <w:rPr>
                <w:rFonts w:eastAsia="Batang"/>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20" w:type="dxa"/>
          </w:tcPr>
          <w:p w:rsidR="00D27063" w:rsidRPr="00E307BA" w:rsidRDefault="00D27063" w:rsidP="00E552A8">
            <w:pPr>
              <w:jc w:val="center"/>
              <w:rPr>
                <w:rFonts w:eastAsia="Batang"/>
                <w:sz w:val="20"/>
                <w:szCs w:val="20"/>
              </w:rPr>
            </w:pPr>
            <w:r>
              <w:rPr>
                <w:rFonts w:eastAsia="Batang"/>
                <w:sz w:val="20"/>
                <w:szCs w:val="20"/>
              </w:rPr>
              <w:t>10</w:t>
            </w:r>
            <w:r w:rsidRPr="00E307BA">
              <w:rPr>
                <w:rFonts w:eastAsia="Batang"/>
                <w:sz w:val="20"/>
                <w:szCs w:val="20"/>
              </w:rPr>
              <w:t>0 000,00</w:t>
            </w:r>
          </w:p>
        </w:tc>
        <w:tc>
          <w:tcPr>
            <w:tcW w:w="1440" w:type="dxa"/>
          </w:tcPr>
          <w:p w:rsidR="00D27063" w:rsidRPr="00E307BA" w:rsidRDefault="00D27063" w:rsidP="00E552A8">
            <w:pPr>
              <w:jc w:val="center"/>
              <w:rPr>
                <w:rFonts w:eastAsia="Batang"/>
                <w:sz w:val="20"/>
                <w:szCs w:val="20"/>
              </w:rPr>
            </w:pPr>
            <w:r>
              <w:rPr>
                <w:rFonts w:eastAsia="Batang"/>
                <w:sz w:val="20"/>
                <w:szCs w:val="20"/>
              </w:rPr>
              <w:t>10</w:t>
            </w:r>
            <w:r w:rsidRPr="00E307BA">
              <w:rPr>
                <w:rFonts w:eastAsia="Batang"/>
                <w:sz w:val="20"/>
                <w:szCs w:val="20"/>
              </w:rPr>
              <w:t>0 000,00</w:t>
            </w:r>
          </w:p>
        </w:tc>
      </w:tr>
      <w:tr w:rsidR="00D27063" w:rsidRPr="00E307BA" w:rsidTr="00E552A8">
        <w:trPr>
          <w:trHeight w:val="420"/>
        </w:trPr>
        <w:tc>
          <w:tcPr>
            <w:tcW w:w="615" w:type="dxa"/>
          </w:tcPr>
          <w:p w:rsidR="00D27063" w:rsidRPr="00E307BA" w:rsidRDefault="00D27063" w:rsidP="00E552A8">
            <w:pPr>
              <w:tabs>
                <w:tab w:val="left" w:pos="0"/>
              </w:tabs>
              <w:jc w:val="center"/>
              <w:rPr>
                <w:rFonts w:eastAsia="Batang"/>
                <w:b/>
                <w:sz w:val="20"/>
                <w:szCs w:val="20"/>
              </w:rPr>
            </w:pPr>
            <w:r w:rsidRPr="00E307BA">
              <w:rPr>
                <w:rFonts w:eastAsia="Batang"/>
                <w:b/>
                <w:sz w:val="20"/>
                <w:szCs w:val="20"/>
              </w:rPr>
              <w:t>2</w:t>
            </w:r>
            <w:r>
              <w:rPr>
                <w:rFonts w:eastAsia="Batang"/>
                <w:b/>
                <w:sz w:val="20"/>
                <w:szCs w:val="20"/>
              </w:rPr>
              <w:t>7</w:t>
            </w:r>
            <w:r w:rsidRPr="00E307BA">
              <w:rPr>
                <w:rFonts w:eastAsia="Batang"/>
                <w:b/>
                <w:sz w:val="20"/>
                <w:szCs w:val="20"/>
              </w:rPr>
              <w:t>.</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551</w:t>
            </w:r>
          </w:p>
        </w:tc>
        <w:tc>
          <w:tcPr>
            <w:tcW w:w="360" w:type="dxa"/>
          </w:tcPr>
          <w:p w:rsidR="00D27063" w:rsidRPr="00E307BA" w:rsidRDefault="00D27063" w:rsidP="00E552A8">
            <w:pPr>
              <w:tabs>
                <w:tab w:val="left" w:pos="2325"/>
              </w:tabs>
              <w:rPr>
                <w:rFonts w:eastAsia="Batang"/>
                <w:b/>
                <w:sz w:val="20"/>
                <w:szCs w:val="20"/>
              </w:rPr>
            </w:pPr>
            <w:r w:rsidRPr="00E307BA">
              <w:rPr>
                <w:rFonts w:eastAsia="Batang"/>
                <w:b/>
                <w:sz w:val="20"/>
                <w:szCs w:val="20"/>
              </w:rPr>
              <w:t>2</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72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tc>
        <w:tc>
          <w:tcPr>
            <w:tcW w:w="2805" w:type="dxa"/>
          </w:tcPr>
          <w:p w:rsidR="00D27063" w:rsidRPr="00E307BA" w:rsidRDefault="00D27063" w:rsidP="00E552A8">
            <w:pPr>
              <w:rPr>
                <w:rFonts w:eastAsia="Batang"/>
                <w:b/>
                <w:bCs/>
                <w:color w:val="000000"/>
                <w:sz w:val="20"/>
                <w:szCs w:val="20"/>
              </w:rPr>
            </w:pPr>
            <w:r w:rsidRPr="00E307BA">
              <w:rPr>
                <w:rFonts w:eastAsia="Batang"/>
                <w:b/>
                <w:bCs/>
                <w:color w:val="000000"/>
                <w:sz w:val="20"/>
                <w:szCs w:val="20"/>
              </w:rPr>
              <w:t>БЕЗВОЗМЕЗДНЫЕ ПОСТУПЛЕНИЯ</w:t>
            </w:r>
          </w:p>
        </w:tc>
        <w:tc>
          <w:tcPr>
            <w:tcW w:w="1620" w:type="dxa"/>
          </w:tcPr>
          <w:p w:rsidR="00D27063" w:rsidRPr="00E307BA" w:rsidRDefault="00D27063" w:rsidP="00E552A8">
            <w:pPr>
              <w:tabs>
                <w:tab w:val="left" w:pos="2325"/>
              </w:tabs>
              <w:jc w:val="center"/>
              <w:rPr>
                <w:rFonts w:eastAsia="Batang"/>
                <w:b/>
                <w:sz w:val="20"/>
                <w:szCs w:val="20"/>
              </w:rPr>
            </w:pPr>
            <w:r>
              <w:rPr>
                <w:rFonts w:eastAsia="Batang"/>
                <w:b/>
                <w:sz w:val="20"/>
                <w:szCs w:val="20"/>
              </w:rPr>
              <w:t>5 088 880,00</w:t>
            </w:r>
          </w:p>
        </w:tc>
        <w:tc>
          <w:tcPr>
            <w:tcW w:w="1440" w:type="dxa"/>
          </w:tcPr>
          <w:p w:rsidR="00D27063" w:rsidRPr="00E307BA" w:rsidRDefault="00D27063" w:rsidP="00E552A8">
            <w:pPr>
              <w:tabs>
                <w:tab w:val="left" w:pos="2325"/>
              </w:tabs>
              <w:jc w:val="center"/>
              <w:rPr>
                <w:rFonts w:eastAsia="Batang"/>
                <w:b/>
                <w:sz w:val="20"/>
                <w:szCs w:val="20"/>
              </w:rPr>
            </w:pPr>
            <w:r>
              <w:rPr>
                <w:rFonts w:eastAsia="Batang"/>
                <w:b/>
                <w:sz w:val="20"/>
                <w:szCs w:val="20"/>
              </w:rPr>
              <w:t>5 088 880,00</w:t>
            </w:r>
          </w:p>
        </w:tc>
      </w:tr>
      <w:tr w:rsidR="00D27063" w:rsidRPr="00E307BA" w:rsidTr="00E552A8">
        <w:trPr>
          <w:trHeight w:val="480"/>
        </w:trPr>
        <w:tc>
          <w:tcPr>
            <w:tcW w:w="615" w:type="dxa"/>
          </w:tcPr>
          <w:p w:rsidR="00D27063" w:rsidRPr="00E307BA" w:rsidRDefault="00D27063" w:rsidP="00E552A8">
            <w:pPr>
              <w:tabs>
                <w:tab w:val="left" w:pos="0"/>
              </w:tabs>
              <w:jc w:val="center"/>
              <w:rPr>
                <w:rFonts w:eastAsia="Batang"/>
                <w:b/>
                <w:sz w:val="20"/>
                <w:szCs w:val="20"/>
              </w:rPr>
            </w:pPr>
            <w:r w:rsidRPr="00E307BA">
              <w:rPr>
                <w:rFonts w:eastAsia="Batang"/>
                <w:b/>
                <w:sz w:val="20"/>
                <w:szCs w:val="20"/>
              </w:rPr>
              <w:t>2</w:t>
            </w:r>
            <w:r>
              <w:rPr>
                <w:rFonts w:eastAsia="Batang"/>
                <w:b/>
                <w:sz w:val="20"/>
                <w:szCs w:val="20"/>
              </w:rPr>
              <w:t>8</w:t>
            </w:r>
            <w:r w:rsidRPr="00E307BA">
              <w:rPr>
                <w:rFonts w:eastAsia="Batang"/>
                <w:b/>
                <w:sz w:val="20"/>
                <w:szCs w:val="20"/>
              </w:rPr>
              <w:t>.</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551</w:t>
            </w:r>
          </w:p>
        </w:tc>
        <w:tc>
          <w:tcPr>
            <w:tcW w:w="360" w:type="dxa"/>
          </w:tcPr>
          <w:p w:rsidR="00D27063" w:rsidRPr="00E307BA" w:rsidRDefault="00D27063" w:rsidP="00E552A8">
            <w:pPr>
              <w:tabs>
                <w:tab w:val="left" w:pos="2325"/>
              </w:tabs>
              <w:rPr>
                <w:rFonts w:eastAsia="Batang"/>
                <w:b/>
                <w:sz w:val="20"/>
                <w:szCs w:val="20"/>
              </w:rPr>
            </w:pPr>
            <w:r w:rsidRPr="00E307BA">
              <w:rPr>
                <w:rFonts w:eastAsia="Batang"/>
                <w:b/>
                <w:sz w:val="20"/>
                <w:szCs w:val="20"/>
              </w:rPr>
              <w:t>2</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02</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72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tc>
        <w:tc>
          <w:tcPr>
            <w:tcW w:w="2805" w:type="dxa"/>
          </w:tcPr>
          <w:p w:rsidR="00D27063" w:rsidRPr="00E307BA" w:rsidRDefault="00D27063" w:rsidP="00E552A8">
            <w:pPr>
              <w:rPr>
                <w:rFonts w:eastAsia="Batang"/>
                <w:b/>
                <w:bCs/>
                <w:color w:val="000000"/>
                <w:sz w:val="20"/>
                <w:szCs w:val="20"/>
              </w:rPr>
            </w:pPr>
            <w:r w:rsidRPr="00E307BA">
              <w:rPr>
                <w:rFonts w:eastAsia="Batang"/>
                <w:b/>
                <w:bCs/>
                <w:color w:val="000000"/>
                <w:sz w:val="20"/>
                <w:szCs w:val="20"/>
              </w:rPr>
              <w:t>БЕЗВОЗМЕЗДНЫЕ ПОСТУПЛЕНИЯ ОТ ДРУГИХ БЮДЖЕТОВ  БЮДЖЕТНОЙ СИСТЕМЫ РОССИЙСКОЙ  ФЕДЕРАЦИИ</w:t>
            </w:r>
          </w:p>
        </w:tc>
        <w:tc>
          <w:tcPr>
            <w:tcW w:w="1620" w:type="dxa"/>
          </w:tcPr>
          <w:p w:rsidR="00D27063" w:rsidRPr="00E307BA" w:rsidRDefault="00D27063" w:rsidP="00E552A8">
            <w:pPr>
              <w:tabs>
                <w:tab w:val="left" w:pos="2325"/>
              </w:tabs>
              <w:jc w:val="center"/>
              <w:rPr>
                <w:rFonts w:eastAsia="Batang"/>
                <w:b/>
                <w:sz w:val="20"/>
                <w:szCs w:val="20"/>
              </w:rPr>
            </w:pPr>
            <w:r>
              <w:rPr>
                <w:rFonts w:eastAsia="Batang"/>
                <w:b/>
                <w:sz w:val="20"/>
                <w:szCs w:val="20"/>
              </w:rPr>
              <w:t>5 088 880,00</w:t>
            </w:r>
          </w:p>
        </w:tc>
        <w:tc>
          <w:tcPr>
            <w:tcW w:w="1440" w:type="dxa"/>
          </w:tcPr>
          <w:p w:rsidR="00D27063" w:rsidRPr="00E307BA" w:rsidRDefault="00D27063" w:rsidP="00E552A8">
            <w:pPr>
              <w:tabs>
                <w:tab w:val="left" w:pos="2325"/>
              </w:tabs>
              <w:jc w:val="center"/>
              <w:rPr>
                <w:rFonts w:eastAsia="Batang"/>
                <w:b/>
                <w:sz w:val="20"/>
                <w:szCs w:val="20"/>
              </w:rPr>
            </w:pPr>
            <w:r>
              <w:rPr>
                <w:rFonts w:eastAsia="Batang"/>
                <w:b/>
                <w:sz w:val="20"/>
                <w:szCs w:val="20"/>
              </w:rPr>
              <w:t>5 088 880,00</w:t>
            </w:r>
          </w:p>
        </w:tc>
      </w:tr>
      <w:tr w:rsidR="00D27063" w:rsidRPr="00E307BA" w:rsidTr="00E552A8">
        <w:trPr>
          <w:trHeight w:val="915"/>
        </w:trPr>
        <w:tc>
          <w:tcPr>
            <w:tcW w:w="615" w:type="dxa"/>
          </w:tcPr>
          <w:p w:rsidR="00D27063" w:rsidRPr="00E307BA" w:rsidRDefault="00D27063" w:rsidP="00E552A8">
            <w:pPr>
              <w:tabs>
                <w:tab w:val="left" w:pos="0"/>
              </w:tabs>
              <w:jc w:val="center"/>
              <w:rPr>
                <w:rFonts w:eastAsia="Batang"/>
                <w:sz w:val="20"/>
                <w:szCs w:val="20"/>
              </w:rPr>
            </w:pPr>
            <w:r>
              <w:rPr>
                <w:rFonts w:eastAsia="Batang"/>
                <w:sz w:val="20"/>
                <w:szCs w:val="20"/>
              </w:rPr>
              <w:t>29</w:t>
            </w:r>
            <w:r w:rsidRPr="00E307BA">
              <w:rPr>
                <w:rFonts w:eastAsia="Batang"/>
                <w:sz w:val="20"/>
                <w:szCs w:val="20"/>
              </w:rPr>
              <w:t>.</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551</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2</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02</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15</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001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2712</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150</w:t>
            </w:r>
          </w:p>
        </w:tc>
        <w:tc>
          <w:tcPr>
            <w:tcW w:w="2805" w:type="dxa"/>
          </w:tcPr>
          <w:p w:rsidR="00D27063" w:rsidRPr="00E307BA" w:rsidRDefault="00D27063" w:rsidP="00E552A8">
            <w:pPr>
              <w:rPr>
                <w:rFonts w:eastAsia="Batang"/>
                <w:color w:val="000000"/>
                <w:sz w:val="20"/>
                <w:szCs w:val="20"/>
              </w:rPr>
            </w:pPr>
            <w:r w:rsidRPr="00E307BA">
              <w:rPr>
                <w:rFonts w:eastAsia="Batang"/>
                <w:color w:val="000000"/>
                <w:sz w:val="20"/>
                <w:szCs w:val="20"/>
              </w:rPr>
              <w:t xml:space="preserve">Дотации  бюджетам городских поселений на выравнивание </w:t>
            </w:r>
          </w:p>
          <w:p w:rsidR="00D27063" w:rsidRPr="00E307BA" w:rsidRDefault="00D27063" w:rsidP="00E552A8">
            <w:pPr>
              <w:rPr>
                <w:rFonts w:eastAsia="Batang"/>
                <w:color w:val="000000"/>
                <w:sz w:val="20"/>
                <w:szCs w:val="20"/>
              </w:rPr>
            </w:pPr>
            <w:r w:rsidRPr="00E307BA">
              <w:rPr>
                <w:rFonts w:eastAsia="Batang"/>
                <w:color w:val="000000"/>
                <w:sz w:val="20"/>
                <w:szCs w:val="20"/>
              </w:rPr>
              <w:t>бюджетной обеспеченности  за счет средств краевого бюджета</w:t>
            </w:r>
          </w:p>
        </w:tc>
        <w:tc>
          <w:tcPr>
            <w:tcW w:w="162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 xml:space="preserve"> </w:t>
            </w:r>
            <w:r>
              <w:rPr>
                <w:rFonts w:eastAsia="Batang"/>
                <w:sz w:val="20"/>
                <w:szCs w:val="20"/>
              </w:rPr>
              <w:t>1 744 100,00</w:t>
            </w:r>
          </w:p>
        </w:tc>
        <w:tc>
          <w:tcPr>
            <w:tcW w:w="1440" w:type="dxa"/>
          </w:tcPr>
          <w:p w:rsidR="00D27063" w:rsidRPr="00E307BA" w:rsidRDefault="00D27063" w:rsidP="00E552A8">
            <w:pPr>
              <w:tabs>
                <w:tab w:val="left" w:pos="2325"/>
              </w:tabs>
              <w:jc w:val="center"/>
              <w:rPr>
                <w:rFonts w:eastAsia="Batang"/>
                <w:sz w:val="20"/>
                <w:szCs w:val="20"/>
              </w:rPr>
            </w:pPr>
            <w:r>
              <w:rPr>
                <w:rFonts w:eastAsia="Batang"/>
                <w:sz w:val="20"/>
                <w:szCs w:val="20"/>
              </w:rPr>
              <w:t xml:space="preserve"> 1 744 100,00</w:t>
            </w:r>
          </w:p>
        </w:tc>
      </w:tr>
      <w:tr w:rsidR="00D27063" w:rsidRPr="00E307BA" w:rsidTr="00E552A8">
        <w:trPr>
          <w:trHeight w:val="760"/>
        </w:trPr>
        <w:tc>
          <w:tcPr>
            <w:tcW w:w="615" w:type="dxa"/>
          </w:tcPr>
          <w:p w:rsidR="00D27063" w:rsidRPr="00E307BA" w:rsidRDefault="00D27063" w:rsidP="00E552A8">
            <w:pPr>
              <w:tabs>
                <w:tab w:val="left" w:pos="0"/>
              </w:tabs>
              <w:jc w:val="center"/>
              <w:rPr>
                <w:rFonts w:eastAsia="Batang"/>
                <w:sz w:val="20"/>
                <w:szCs w:val="20"/>
              </w:rPr>
            </w:pPr>
            <w:r>
              <w:rPr>
                <w:rFonts w:eastAsia="Batang"/>
                <w:sz w:val="20"/>
                <w:szCs w:val="20"/>
              </w:rPr>
              <w:t>30.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551</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2</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02</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30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024</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7514</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150</w:t>
            </w:r>
          </w:p>
        </w:tc>
        <w:tc>
          <w:tcPr>
            <w:tcW w:w="2805" w:type="dxa"/>
          </w:tcPr>
          <w:p w:rsidR="00D27063" w:rsidRPr="00E307BA" w:rsidRDefault="00D27063" w:rsidP="00E552A8">
            <w:pPr>
              <w:rPr>
                <w:rFonts w:eastAsia="Batang"/>
                <w:color w:val="000000"/>
                <w:sz w:val="20"/>
                <w:szCs w:val="20"/>
              </w:rPr>
            </w:pPr>
            <w:r w:rsidRPr="00E307BA">
              <w:rPr>
                <w:snapToGrid w:val="0"/>
                <w:sz w:val="20"/>
                <w:szCs w:val="20"/>
              </w:rPr>
              <w:t>Субвенции  бюджетам городских поселений на выполнение переданных  полномочий  субъектов  РФ (административная комиссия)</w:t>
            </w:r>
          </w:p>
        </w:tc>
        <w:tc>
          <w:tcPr>
            <w:tcW w:w="1620" w:type="dxa"/>
          </w:tcPr>
          <w:p w:rsidR="00D27063" w:rsidRPr="00E307BA" w:rsidRDefault="00D27063" w:rsidP="00E552A8">
            <w:pPr>
              <w:tabs>
                <w:tab w:val="left" w:pos="2325"/>
              </w:tabs>
              <w:jc w:val="center"/>
              <w:rPr>
                <w:rFonts w:eastAsia="Batang"/>
                <w:sz w:val="20"/>
                <w:szCs w:val="20"/>
              </w:rPr>
            </w:pPr>
            <w:r>
              <w:rPr>
                <w:rFonts w:eastAsia="Batang"/>
                <w:sz w:val="20"/>
                <w:szCs w:val="20"/>
              </w:rPr>
              <w:t>36 180,00</w:t>
            </w:r>
          </w:p>
        </w:tc>
        <w:tc>
          <w:tcPr>
            <w:tcW w:w="1440" w:type="dxa"/>
          </w:tcPr>
          <w:p w:rsidR="00D27063" w:rsidRPr="00E307BA" w:rsidRDefault="00D27063" w:rsidP="00E552A8">
            <w:pPr>
              <w:tabs>
                <w:tab w:val="left" w:pos="2325"/>
              </w:tabs>
              <w:jc w:val="center"/>
              <w:rPr>
                <w:rFonts w:eastAsia="Batang"/>
                <w:sz w:val="20"/>
                <w:szCs w:val="20"/>
              </w:rPr>
            </w:pPr>
            <w:r>
              <w:rPr>
                <w:rFonts w:eastAsia="Batang"/>
                <w:sz w:val="20"/>
                <w:szCs w:val="20"/>
              </w:rPr>
              <w:t>36 180,00</w:t>
            </w:r>
          </w:p>
        </w:tc>
      </w:tr>
      <w:tr w:rsidR="00D27063" w:rsidRPr="00E307BA" w:rsidTr="00E552A8">
        <w:trPr>
          <w:trHeight w:val="920"/>
        </w:trPr>
        <w:tc>
          <w:tcPr>
            <w:tcW w:w="615" w:type="dxa"/>
          </w:tcPr>
          <w:p w:rsidR="00D27063" w:rsidRPr="00E307BA" w:rsidRDefault="00D27063" w:rsidP="00E552A8">
            <w:pPr>
              <w:tabs>
                <w:tab w:val="left" w:pos="0"/>
              </w:tabs>
              <w:jc w:val="center"/>
              <w:rPr>
                <w:rFonts w:eastAsia="Batang"/>
                <w:sz w:val="20"/>
                <w:szCs w:val="20"/>
              </w:rPr>
            </w:pPr>
            <w:r>
              <w:rPr>
                <w:rFonts w:eastAsia="Batang"/>
                <w:sz w:val="20"/>
                <w:szCs w:val="20"/>
              </w:rPr>
              <w:t>31</w:t>
            </w:r>
            <w:r w:rsidRPr="00E307BA">
              <w:rPr>
                <w:rFonts w:eastAsia="Batang"/>
                <w:sz w:val="20"/>
                <w:szCs w:val="20"/>
              </w:rPr>
              <w:t>.</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551</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2</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02</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49</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999</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0103</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150</w:t>
            </w:r>
          </w:p>
        </w:tc>
        <w:tc>
          <w:tcPr>
            <w:tcW w:w="2805" w:type="dxa"/>
          </w:tcPr>
          <w:p w:rsidR="00D27063" w:rsidRPr="00E307BA" w:rsidRDefault="00D27063" w:rsidP="00E552A8">
            <w:pPr>
              <w:rPr>
                <w:rFonts w:eastAsia="Batang"/>
                <w:sz w:val="20"/>
                <w:szCs w:val="20"/>
              </w:rPr>
            </w:pPr>
            <w:r w:rsidRPr="00E307BA">
              <w:rPr>
                <w:rFonts w:eastAsia="Batang"/>
                <w:color w:val="000000"/>
                <w:sz w:val="20"/>
                <w:szCs w:val="20"/>
              </w:rPr>
              <w:t>Прочие  межбюджетные трансферты  передаваемые  бюджетам городских поселений за счет средств районного бюджета</w:t>
            </w:r>
          </w:p>
        </w:tc>
        <w:tc>
          <w:tcPr>
            <w:tcW w:w="1620" w:type="dxa"/>
          </w:tcPr>
          <w:p w:rsidR="00D27063" w:rsidRPr="00E307BA" w:rsidRDefault="00D27063" w:rsidP="00E552A8">
            <w:pPr>
              <w:tabs>
                <w:tab w:val="left" w:pos="2325"/>
              </w:tabs>
              <w:jc w:val="center"/>
              <w:rPr>
                <w:rFonts w:eastAsia="Batang"/>
                <w:sz w:val="20"/>
                <w:szCs w:val="20"/>
              </w:rPr>
            </w:pPr>
            <w:r>
              <w:rPr>
                <w:rFonts w:eastAsia="Batang"/>
                <w:sz w:val="20"/>
                <w:szCs w:val="20"/>
              </w:rPr>
              <w:t xml:space="preserve">  3 308 600,00</w:t>
            </w:r>
          </w:p>
        </w:tc>
        <w:tc>
          <w:tcPr>
            <w:tcW w:w="144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 xml:space="preserve"> </w:t>
            </w:r>
            <w:r>
              <w:rPr>
                <w:rFonts w:eastAsia="Batang"/>
                <w:sz w:val="20"/>
                <w:szCs w:val="20"/>
              </w:rPr>
              <w:t>3 308 600,00</w:t>
            </w:r>
          </w:p>
        </w:tc>
      </w:tr>
      <w:tr w:rsidR="00D27063" w:rsidRPr="00E307BA" w:rsidTr="00E552A8">
        <w:tc>
          <w:tcPr>
            <w:tcW w:w="615" w:type="dxa"/>
          </w:tcPr>
          <w:p w:rsidR="00D27063" w:rsidRPr="00E307BA" w:rsidRDefault="00D27063" w:rsidP="00E552A8">
            <w:pPr>
              <w:tabs>
                <w:tab w:val="left" w:pos="0"/>
              </w:tabs>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p>
        </w:tc>
        <w:tc>
          <w:tcPr>
            <w:tcW w:w="360" w:type="dxa"/>
          </w:tcPr>
          <w:p w:rsidR="00D27063" w:rsidRPr="00E307BA" w:rsidRDefault="00D27063" w:rsidP="00E552A8">
            <w:pPr>
              <w:tabs>
                <w:tab w:val="left" w:pos="2325"/>
              </w:tabs>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p>
        </w:tc>
        <w:tc>
          <w:tcPr>
            <w:tcW w:w="720" w:type="dxa"/>
          </w:tcPr>
          <w:p w:rsidR="00D27063" w:rsidRPr="00E307BA" w:rsidRDefault="00D27063" w:rsidP="00E552A8">
            <w:pPr>
              <w:tabs>
                <w:tab w:val="left" w:pos="2325"/>
              </w:tabs>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p>
        </w:tc>
        <w:tc>
          <w:tcPr>
            <w:tcW w:w="2805" w:type="dxa"/>
          </w:tcPr>
          <w:p w:rsidR="00D27063" w:rsidRPr="00E307BA" w:rsidRDefault="00D27063" w:rsidP="00E552A8">
            <w:pPr>
              <w:rPr>
                <w:rFonts w:eastAsia="Batang"/>
                <w:b/>
                <w:bCs/>
                <w:color w:val="000000"/>
                <w:sz w:val="20"/>
                <w:szCs w:val="20"/>
              </w:rPr>
            </w:pPr>
            <w:r w:rsidRPr="00E307BA">
              <w:rPr>
                <w:rFonts w:eastAsia="Batang"/>
                <w:b/>
                <w:bCs/>
                <w:color w:val="000000"/>
                <w:sz w:val="20"/>
                <w:szCs w:val="20"/>
              </w:rPr>
              <w:t>Доходы бюджета-всего:</w:t>
            </w:r>
          </w:p>
        </w:tc>
        <w:tc>
          <w:tcPr>
            <w:tcW w:w="1620" w:type="dxa"/>
          </w:tcPr>
          <w:p w:rsidR="00D27063" w:rsidRPr="00E307BA" w:rsidRDefault="00D27063" w:rsidP="00E552A8">
            <w:pPr>
              <w:tabs>
                <w:tab w:val="left" w:pos="2325"/>
              </w:tabs>
              <w:jc w:val="center"/>
              <w:rPr>
                <w:rFonts w:eastAsia="Batang"/>
                <w:b/>
                <w:sz w:val="20"/>
                <w:szCs w:val="20"/>
              </w:rPr>
            </w:pPr>
            <w:r>
              <w:rPr>
                <w:rFonts w:eastAsia="Batang"/>
                <w:b/>
                <w:sz w:val="20"/>
                <w:szCs w:val="20"/>
              </w:rPr>
              <w:t>28 473 443,96</w:t>
            </w:r>
          </w:p>
        </w:tc>
        <w:tc>
          <w:tcPr>
            <w:tcW w:w="1440" w:type="dxa"/>
          </w:tcPr>
          <w:p w:rsidR="00D27063" w:rsidRPr="00E307BA" w:rsidRDefault="00D27063" w:rsidP="00E552A8">
            <w:pPr>
              <w:tabs>
                <w:tab w:val="left" w:pos="2325"/>
              </w:tabs>
              <w:jc w:val="center"/>
              <w:rPr>
                <w:rFonts w:eastAsia="Batang"/>
                <w:b/>
                <w:sz w:val="20"/>
                <w:szCs w:val="20"/>
              </w:rPr>
            </w:pPr>
            <w:r>
              <w:rPr>
                <w:rFonts w:eastAsia="Batang"/>
                <w:b/>
                <w:sz w:val="20"/>
                <w:szCs w:val="20"/>
              </w:rPr>
              <w:t>28 874 712,16</w:t>
            </w:r>
          </w:p>
        </w:tc>
      </w:tr>
    </w:tbl>
    <w:p w:rsidR="00D27063" w:rsidRDefault="00D27063" w:rsidP="00855CF2">
      <w:pPr>
        <w:tabs>
          <w:tab w:val="left" w:pos="4860"/>
        </w:tabs>
        <w:rPr>
          <w:sz w:val="16"/>
          <w:szCs w:val="16"/>
        </w:rPr>
      </w:pPr>
    </w:p>
    <w:p w:rsidR="00D27063" w:rsidRDefault="00D27063" w:rsidP="00855CF2">
      <w:pPr>
        <w:tabs>
          <w:tab w:val="left" w:pos="4860"/>
        </w:tabs>
        <w:jc w:val="right"/>
        <w:rPr>
          <w:sz w:val="16"/>
          <w:szCs w:val="16"/>
        </w:rPr>
      </w:pPr>
    </w:p>
    <w:p w:rsidR="00D27063" w:rsidRPr="00E56CE2" w:rsidRDefault="00D27063" w:rsidP="00855CF2">
      <w:pPr>
        <w:tabs>
          <w:tab w:val="left" w:pos="4860"/>
        </w:tabs>
        <w:jc w:val="right"/>
        <w:rPr>
          <w:sz w:val="16"/>
          <w:szCs w:val="16"/>
        </w:rPr>
      </w:pPr>
      <w:r>
        <w:rPr>
          <w:sz w:val="16"/>
          <w:szCs w:val="16"/>
        </w:rPr>
        <w:t>Приложение 4</w:t>
      </w:r>
    </w:p>
    <w:p w:rsidR="00D27063" w:rsidRPr="00470B50" w:rsidRDefault="00D27063" w:rsidP="00855CF2">
      <w:pPr>
        <w:tabs>
          <w:tab w:val="left" w:pos="4860"/>
        </w:tabs>
        <w:jc w:val="right"/>
        <w:rPr>
          <w:sz w:val="16"/>
          <w:szCs w:val="16"/>
        </w:rPr>
      </w:pPr>
      <w:r w:rsidRPr="00470B50">
        <w:rPr>
          <w:sz w:val="16"/>
          <w:szCs w:val="16"/>
        </w:rPr>
        <w:t xml:space="preserve">к решению Нижнеингашского </w:t>
      </w:r>
    </w:p>
    <w:p w:rsidR="00D27063" w:rsidRPr="00E56CE2" w:rsidRDefault="00D27063" w:rsidP="00855CF2">
      <w:pPr>
        <w:tabs>
          <w:tab w:val="left" w:pos="4860"/>
        </w:tabs>
        <w:jc w:val="right"/>
        <w:rPr>
          <w:sz w:val="16"/>
          <w:szCs w:val="16"/>
        </w:rPr>
      </w:pPr>
      <w:r w:rsidRPr="00470B50">
        <w:rPr>
          <w:sz w:val="16"/>
          <w:szCs w:val="16"/>
        </w:rPr>
        <w:t xml:space="preserve">           поселкового Совета депутатов</w:t>
      </w:r>
    </w:p>
    <w:p w:rsidR="00D27063" w:rsidRPr="00E062EB" w:rsidRDefault="00D27063" w:rsidP="00855CF2">
      <w:pPr>
        <w:tabs>
          <w:tab w:val="left" w:pos="4860"/>
        </w:tabs>
        <w:jc w:val="right"/>
        <w:rPr>
          <w:sz w:val="16"/>
          <w:szCs w:val="16"/>
        </w:rPr>
      </w:pPr>
      <w:r w:rsidRPr="00E56CE2">
        <w:rPr>
          <w:sz w:val="16"/>
          <w:szCs w:val="16"/>
        </w:rPr>
        <w:t xml:space="preserve">           </w:t>
      </w:r>
      <w:r>
        <w:rPr>
          <w:sz w:val="16"/>
          <w:szCs w:val="16"/>
        </w:rPr>
        <w:t xml:space="preserve">                              </w:t>
      </w:r>
      <w:r w:rsidRPr="00E56CE2">
        <w:rPr>
          <w:sz w:val="16"/>
          <w:szCs w:val="16"/>
        </w:rPr>
        <w:t xml:space="preserve">                                                           от</w:t>
      </w:r>
      <w:r>
        <w:rPr>
          <w:sz w:val="16"/>
          <w:szCs w:val="16"/>
        </w:rPr>
        <w:t xml:space="preserve">  21.12.2023г. № 24-155</w:t>
      </w:r>
    </w:p>
    <w:p w:rsidR="00D27063" w:rsidRDefault="00D27063" w:rsidP="00855CF2">
      <w:pPr>
        <w:jc w:val="right"/>
        <w:rPr>
          <w:sz w:val="22"/>
          <w:szCs w:val="22"/>
        </w:rPr>
      </w:pPr>
    </w:p>
    <w:p w:rsidR="00D27063" w:rsidRDefault="00D27063" w:rsidP="00855CF2">
      <w:pPr>
        <w:tabs>
          <w:tab w:val="left" w:pos="1060"/>
        </w:tabs>
        <w:jc w:val="center"/>
        <w:rPr>
          <w:b/>
        </w:rPr>
      </w:pPr>
      <w:r>
        <w:rPr>
          <w:b/>
        </w:rPr>
        <w:t>Распределение  бюджетных ассигнований по разделам, подразделам бюджетной классификации расходов   бюджета  поселка на 2024 год</w:t>
      </w:r>
    </w:p>
    <w:p w:rsidR="00D27063" w:rsidRPr="003A3761" w:rsidRDefault="00D27063" w:rsidP="00855CF2">
      <w:pPr>
        <w:tabs>
          <w:tab w:val="left" w:pos="1060"/>
        </w:tabs>
        <w:jc w:val="center"/>
        <w:rPr>
          <w:sz w:val="18"/>
          <w:szCs w:val="18"/>
        </w:rPr>
      </w:pPr>
      <w:r>
        <w:rPr>
          <w:b/>
        </w:rPr>
        <w:t xml:space="preserve"> и плановый период 2025-2026 годов</w:t>
      </w:r>
      <w:r w:rsidRPr="00765573">
        <w:rPr>
          <w:sz w:val="18"/>
          <w:szCs w:val="18"/>
        </w:rPr>
        <w:t xml:space="preserve">                                                                                       </w:t>
      </w:r>
    </w:p>
    <w:p w:rsidR="00D27063" w:rsidRDefault="00D27063" w:rsidP="00855CF2">
      <w:pPr>
        <w:jc w:val="right"/>
        <w:rPr>
          <w:sz w:val="22"/>
          <w:szCs w:val="22"/>
        </w:rPr>
      </w:pPr>
      <w:r>
        <w:rPr>
          <w:sz w:val="22"/>
          <w:szCs w:val="22"/>
        </w:rPr>
        <w:t xml:space="preserve"> (Руб.)</w:t>
      </w:r>
    </w:p>
    <w:tbl>
      <w:tblPr>
        <w:tblW w:w="10440" w:type="dxa"/>
        <w:tblInd w:w="-612" w:type="dxa"/>
        <w:tblLook w:val="0000"/>
      </w:tblPr>
      <w:tblGrid>
        <w:gridCol w:w="845"/>
        <w:gridCol w:w="3835"/>
        <w:gridCol w:w="1127"/>
        <w:gridCol w:w="1460"/>
        <w:gridCol w:w="1553"/>
        <w:gridCol w:w="1620"/>
      </w:tblGrid>
      <w:tr w:rsidR="00D27063" w:rsidTr="00E552A8">
        <w:trPr>
          <w:trHeight w:val="368"/>
        </w:trPr>
        <w:tc>
          <w:tcPr>
            <w:tcW w:w="845" w:type="dxa"/>
            <w:vMerge w:val="restart"/>
            <w:tcBorders>
              <w:top w:val="single" w:sz="4" w:space="0" w:color="auto"/>
              <w:left w:val="single" w:sz="4" w:space="0" w:color="auto"/>
              <w:bottom w:val="single" w:sz="4" w:space="0" w:color="000000"/>
              <w:right w:val="single" w:sz="4" w:space="0" w:color="auto"/>
            </w:tcBorders>
            <w:vAlign w:val="center"/>
          </w:tcPr>
          <w:p w:rsidR="00D27063" w:rsidRPr="00144889" w:rsidRDefault="00D27063" w:rsidP="00E552A8">
            <w:pPr>
              <w:jc w:val="center"/>
              <w:rPr>
                <w:b/>
                <w:bCs/>
                <w:sz w:val="20"/>
                <w:szCs w:val="20"/>
              </w:rPr>
            </w:pPr>
            <w:r w:rsidRPr="00144889">
              <w:rPr>
                <w:b/>
                <w:bCs/>
                <w:sz w:val="20"/>
                <w:szCs w:val="20"/>
              </w:rPr>
              <w:t>№ строки</w:t>
            </w:r>
          </w:p>
        </w:tc>
        <w:tc>
          <w:tcPr>
            <w:tcW w:w="3835" w:type="dxa"/>
            <w:vMerge w:val="restart"/>
            <w:tcBorders>
              <w:top w:val="single" w:sz="4" w:space="0" w:color="auto"/>
              <w:left w:val="single" w:sz="4" w:space="0" w:color="auto"/>
              <w:bottom w:val="single" w:sz="4" w:space="0" w:color="000000"/>
              <w:right w:val="single" w:sz="4" w:space="0" w:color="auto"/>
            </w:tcBorders>
            <w:vAlign w:val="center"/>
          </w:tcPr>
          <w:p w:rsidR="00D27063" w:rsidRPr="00144889" w:rsidRDefault="00D27063" w:rsidP="00E552A8">
            <w:pPr>
              <w:jc w:val="center"/>
              <w:rPr>
                <w:b/>
                <w:bCs/>
                <w:sz w:val="20"/>
                <w:szCs w:val="20"/>
              </w:rPr>
            </w:pPr>
            <w:r w:rsidRPr="00144889">
              <w:rPr>
                <w:b/>
                <w:bCs/>
                <w:sz w:val="20"/>
                <w:szCs w:val="20"/>
              </w:rPr>
              <w:t>Наименование показателей бюджетной классификации</w:t>
            </w:r>
          </w:p>
        </w:tc>
        <w:tc>
          <w:tcPr>
            <w:tcW w:w="1127" w:type="dxa"/>
            <w:vMerge w:val="restart"/>
            <w:tcBorders>
              <w:top w:val="single" w:sz="4" w:space="0" w:color="auto"/>
              <w:left w:val="single" w:sz="4" w:space="0" w:color="auto"/>
              <w:bottom w:val="single" w:sz="4" w:space="0" w:color="000000"/>
              <w:right w:val="single" w:sz="4" w:space="0" w:color="auto"/>
            </w:tcBorders>
            <w:vAlign w:val="center"/>
          </w:tcPr>
          <w:p w:rsidR="00D27063" w:rsidRPr="00144889" w:rsidRDefault="00D27063" w:rsidP="00E552A8">
            <w:pPr>
              <w:jc w:val="center"/>
              <w:rPr>
                <w:b/>
                <w:bCs/>
                <w:sz w:val="20"/>
                <w:szCs w:val="20"/>
              </w:rPr>
            </w:pPr>
            <w:r w:rsidRPr="00144889">
              <w:rPr>
                <w:b/>
                <w:bCs/>
                <w:sz w:val="20"/>
                <w:szCs w:val="20"/>
              </w:rPr>
              <w:t>Раздел-подраздел</w:t>
            </w:r>
          </w:p>
        </w:tc>
        <w:tc>
          <w:tcPr>
            <w:tcW w:w="1460" w:type="dxa"/>
            <w:vMerge w:val="restart"/>
            <w:tcBorders>
              <w:top w:val="single" w:sz="4" w:space="0" w:color="auto"/>
              <w:left w:val="single" w:sz="4" w:space="0" w:color="auto"/>
              <w:bottom w:val="single" w:sz="4" w:space="0" w:color="000000"/>
              <w:right w:val="single" w:sz="4" w:space="0" w:color="auto"/>
            </w:tcBorders>
            <w:vAlign w:val="center"/>
          </w:tcPr>
          <w:p w:rsidR="00D27063" w:rsidRPr="00144889" w:rsidRDefault="00D27063" w:rsidP="00E552A8">
            <w:pPr>
              <w:jc w:val="center"/>
              <w:rPr>
                <w:b/>
                <w:bCs/>
                <w:sz w:val="20"/>
                <w:szCs w:val="20"/>
              </w:rPr>
            </w:pPr>
            <w:r w:rsidRPr="00144889">
              <w:rPr>
                <w:b/>
                <w:bCs/>
                <w:sz w:val="20"/>
                <w:szCs w:val="20"/>
              </w:rPr>
              <w:t xml:space="preserve">Сумма на       2024 год </w:t>
            </w:r>
          </w:p>
        </w:tc>
        <w:tc>
          <w:tcPr>
            <w:tcW w:w="1553" w:type="dxa"/>
            <w:vMerge w:val="restart"/>
            <w:tcBorders>
              <w:top w:val="single" w:sz="4" w:space="0" w:color="auto"/>
              <w:left w:val="single" w:sz="4" w:space="0" w:color="auto"/>
              <w:bottom w:val="single" w:sz="4" w:space="0" w:color="000000"/>
              <w:right w:val="single" w:sz="4" w:space="0" w:color="auto"/>
            </w:tcBorders>
            <w:vAlign w:val="center"/>
          </w:tcPr>
          <w:p w:rsidR="00D27063" w:rsidRPr="00144889" w:rsidRDefault="00D27063" w:rsidP="00E552A8">
            <w:pPr>
              <w:jc w:val="center"/>
              <w:rPr>
                <w:b/>
                <w:bCs/>
                <w:sz w:val="20"/>
                <w:szCs w:val="20"/>
              </w:rPr>
            </w:pPr>
            <w:r w:rsidRPr="00144889">
              <w:rPr>
                <w:b/>
                <w:bCs/>
                <w:sz w:val="20"/>
                <w:szCs w:val="20"/>
              </w:rPr>
              <w:t xml:space="preserve">Сумма на     2025 год </w:t>
            </w:r>
          </w:p>
        </w:tc>
        <w:tc>
          <w:tcPr>
            <w:tcW w:w="1620" w:type="dxa"/>
            <w:vMerge w:val="restart"/>
            <w:tcBorders>
              <w:top w:val="single" w:sz="4" w:space="0" w:color="auto"/>
              <w:left w:val="single" w:sz="4" w:space="0" w:color="auto"/>
              <w:bottom w:val="single" w:sz="4" w:space="0" w:color="000000"/>
              <w:right w:val="single" w:sz="4" w:space="0" w:color="auto"/>
            </w:tcBorders>
            <w:vAlign w:val="center"/>
          </w:tcPr>
          <w:p w:rsidR="00D27063" w:rsidRPr="00144889" w:rsidRDefault="00D27063" w:rsidP="00E552A8">
            <w:pPr>
              <w:jc w:val="center"/>
              <w:rPr>
                <w:b/>
                <w:bCs/>
                <w:sz w:val="20"/>
                <w:szCs w:val="20"/>
              </w:rPr>
            </w:pPr>
            <w:r w:rsidRPr="00144889">
              <w:rPr>
                <w:b/>
                <w:bCs/>
                <w:sz w:val="20"/>
                <w:szCs w:val="20"/>
              </w:rPr>
              <w:t xml:space="preserve">Сумма на    2026 год </w:t>
            </w:r>
          </w:p>
        </w:tc>
      </w:tr>
      <w:tr w:rsidR="00D27063" w:rsidTr="00E552A8">
        <w:trPr>
          <w:trHeight w:val="368"/>
        </w:trPr>
        <w:tc>
          <w:tcPr>
            <w:tcW w:w="845" w:type="dxa"/>
            <w:vMerge/>
            <w:tcBorders>
              <w:top w:val="single" w:sz="4" w:space="0" w:color="auto"/>
              <w:left w:val="single" w:sz="4" w:space="0" w:color="auto"/>
              <w:bottom w:val="single" w:sz="4" w:space="0" w:color="000000"/>
              <w:right w:val="single" w:sz="4" w:space="0" w:color="auto"/>
            </w:tcBorders>
            <w:vAlign w:val="center"/>
          </w:tcPr>
          <w:p w:rsidR="00D27063" w:rsidRPr="00144889" w:rsidRDefault="00D27063" w:rsidP="00E552A8">
            <w:pPr>
              <w:rPr>
                <w:b/>
                <w:bCs/>
                <w:sz w:val="20"/>
                <w:szCs w:val="20"/>
              </w:rPr>
            </w:pPr>
          </w:p>
        </w:tc>
        <w:tc>
          <w:tcPr>
            <w:tcW w:w="3835" w:type="dxa"/>
            <w:vMerge/>
            <w:tcBorders>
              <w:top w:val="single" w:sz="4" w:space="0" w:color="auto"/>
              <w:left w:val="single" w:sz="4" w:space="0" w:color="auto"/>
              <w:bottom w:val="single" w:sz="4" w:space="0" w:color="000000"/>
              <w:right w:val="single" w:sz="4" w:space="0" w:color="auto"/>
            </w:tcBorders>
            <w:vAlign w:val="center"/>
          </w:tcPr>
          <w:p w:rsidR="00D27063" w:rsidRPr="00144889" w:rsidRDefault="00D27063" w:rsidP="00E552A8">
            <w:pPr>
              <w:rPr>
                <w:b/>
                <w:bCs/>
                <w:sz w:val="20"/>
                <w:szCs w:val="20"/>
              </w:rPr>
            </w:pPr>
          </w:p>
        </w:tc>
        <w:tc>
          <w:tcPr>
            <w:tcW w:w="1127" w:type="dxa"/>
            <w:vMerge/>
            <w:tcBorders>
              <w:top w:val="single" w:sz="4" w:space="0" w:color="auto"/>
              <w:left w:val="single" w:sz="4" w:space="0" w:color="auto"/>
              <w:bottom w:val="single" w:sz="4" w:space="0" w:color="000000"/>
              <w:right w:val="single" w:sz="4" w:space="0" w:color="auto"/>
            </w:tcBorders>
            <w:vAlign w:val="center"/>
          </w:tcPr>
          <w:p w:rsidR="00D27063" w:rsidRPr="00144889" w:rsidRDefault="00D27063" w:rsidP="00E552A8">
            <w:pPr>
              <w:rPr>
                <w:b/>
                <w:bCs/>
                <w:sz w:val="20"/>
                <w:szCs w:val="20"/>
              </w:rPr>
            </w:pPr>
          </w:p>
        </w:tc>
        <w:tc>
          <w:tcPr>
            <w:tcW w:w="1460" w:type="dxa"/>
            <w:vMerge/>
            <w:tcBorders>
              <w:top w:val="single" w:sz="4" w:space="0" w:color="auto"/>
              <w:left w:val="single" w:sz="4" w:space="0" w:color="auto"/>
              <w:bottom w:val="single" w:sz="4" w:space="0" w:color="000000"/>
              <w:right w:val="single" w:sz="4" w:space="0" w:color="auto"/>
            </w:tcBorders>
            <w:vAlign w:val="center"/>
          </w:tcPr>
          <w:p w:rsidR="00D27063" w:rsidRPr="00144889" w:rsidRDefault="00D27063" w:rsidP="00E552A8">
            <w:pPr>
              <w:rPr>
                <w:b/>
                <w:bCs/>
                <w:sz w:val="20"/>
                <w:szCs w:val="20"/>
              </w:rPr>
            </w:pPr>
          </w:p>
        </w:tc>
        <w:tc>
          <w:tcPr>
            <w:tcW w:w="1553" w:type="dxa"/>
            <w:vMerge/>
            <w:tcBorders>
              <w:top w:val="single" w:sz="4" w:space="0" w:color="auto"/>
              <w:left w:val="single" w:sz="4" w:space="0" w:color="auto"/>
              <w:bottom w:val="single" w:sz="4" w:space="0" w:color="000000"/>
              <w:right w:val="single" w:sz="4" w:space="0" w:color="auto"/>
            </w:tcBorders>
            <w:vAlign w:val="center"/>
          </w:tcPr>
          <w:p w:rsidR="00D27063" w:rsidRPr="00144889" w:rsidRDefault="00D27063" w:rsidP="00E552A8">
            <w:pPr>
              <w:rPr>
                <w:b/>
                <w:bCs/>
                <w:sz w:val="20"/>
                <w:szCs w:val="20"/>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D27063" w:rsidRPr="00144889" w:rsidRDefault="00D27063" w:rsidP="00E552A8">
            <w:pPr>
              <w:rPr>
                <w:b/>
                <w:bCs/>
                <w:sz w:val="20"/>
                <w:szCs w:val="20"/>
              </w:rPr>
            </w:pPr>
          </w:p>
        </w:tc>
      </w:tr>
      <w:tr w:rsidR="00D27063" w:rsidTr="00E552A8">
        <w:trPr>
          <w:trHeight w:val="255"/>
        </w:trPr>
        <w:tc>
          <w:tcPr>
            <w:tcW w:w="845" w:type="dxa"/>
            <w:tcBorders>
              <w:top w:val="nil"/>
              <w:left w:val="single" w:sz="4" w:space="0" w:color="auto"/>
              <w:bottom w:val="single" w:sz="4" w:space="0" w:color="auto"/>
              <w:right w:val="single" w:sz="4" w:space="0" w:color="auto"/>
            </w:tcBorders>
            <w:noWrap/>
            <w:vAlign w:val="center"/>
          </w:tcPr>
          <w:p w:rsidR="00D27063" w:rsidRPr="00144889" w:rsidRDefault="00D27063" w:rsidP="00E552A8">
            <w:pPr>
              <w:jc w:val="center"/>
              <w:rPr>
                <w:b/>
                <w:bCs/>
                <w:sz w:val="20"/>
                <w:szCs w:val="20"/>
              </w:rPr>
            </w:pPr>
            <w:r w:rsidRPr="00144889">
              <w:rPr>
                <w:b/>
                <w:bCs/>
                <w:sz w:val="20"/>
                <w:szCs w:val="20"/>
              </w:rPr>
              <w:t> </w:t>
            </w:r>
          </w:p>
        </w:tc>
        <w:tc>
          <w:tcPr>
            <w:tcW w:w="3835" w:type="dxa"/>
            <w:tcBorders>
              <w:top w:val="nil"/>
              <w:left w:val="nil"/>
              <w:bottom w:val="single" w:sz="4" w:space="0" w:color="auto"/>
              <w:right w:val="single" w:sz="4" w:space="0" w:color="auto"/>
            </w:tcBorders>
            <w:noWrap/>
            <w:vAlign w:val="center"/>
          </w:tcPr>
          <w:p w:rsidR="00D27063" w:rsidRPr="00144889" w:rsidRDefault="00D27063" w:rsidP="00E552A8">
            <w:pPr>
              <w:jc w:val="center"/>
              <w:rPr>
                <w:b/>
                <w:bCs/>
                <w:sz w:val="20"/>
                <w:szCs w:val="20"/>
              </w:rPr>
            </w:pPr>
            <w:r w:rsidRPr="00144889">
              <w:rPr>
                <w:b/>
                <w:bCs/>
                <w:sz w:val="20"/>
                <w:szCs w:val="20"/>
              </w:rPr>
              <w:t>1</w:t>
            </w:r>
          </w:p>
        </w:tc>
        <w:tc>
          <w:tcPr>
            <w:tcW w:w="1127" w:type="dxa"/>
            <w:tcBorders>
              <w:top w:val="nil"/>
              <w:left w:val="nil"/>
              <w:bottom w:val="single" w:sz="4" w:space="0" w:color="auto"/>
              <w:right w:val="single" w:sz="4" w:space="0" w:color="auto"/>
            </w:tcBorders>
            <w:noWrap/>
            <w:vAlign w:val="center"/>
          </w:tcPr>
          <w:p w:rsidR="00D27063" w:rsidRPr="00144889" w:rsidRDefault="00D27063" w:rsidP="00E552A8">
            <w:pPr>
              <w:jc w:val="center"/>
              <w:rPr>
                <w:b/>
                <w:bCs/>
                <w:sz w:val="20"/>
                <w:szCs w:val="20"/>
              </w:rPr>
            </w:pPr>
            <w:r w:rsidRPr="00144889">
              <w:rPr>
                <w:b/>
                <w:bCs/>
                <w:sz w:val="20"/>
                <w:szCs w:val="20"/>
              </w:rPr>
              <w:t>2</w:t>
            </w:r>
          </w:p>
        </w:tc>
        <w:tc>
          <w:tcPr>
            <w:tcW w:w="1460" w:type="dxa"/>
            <w:tcBorders>
              <w:top w:val="nil"/>
              <w:left w:val="nil"/>
              <w:bottom w:val="single" w:sz="4" w:space="0" w:color="auto"/>
              <w:right w:val="single" w:sz="4" w:space="0" w:color="auto"/>
            </w:tcBorders>
            <w:noWrap/>
            <w:vAlign w:val="center"/>
          </w:tcPr>
          <w:p w:rsidR="00D27063" w:rsidRPr="00144889" w:rsidRDefault="00D27063" w:rsidP="00E552A8">
            <w:pPr>
              <w:jc w:val="center"/>
              <w:rPr>
                <w:b/>
                <w:bCs/>
                <w:sz w:val="20"/>
                <w:szCs w:val="20"/>
              </w:rPr>
            </w:pPr>
            <w:r w:rsidRPr="00144889">
              <w:rPr>
                <w:b/>
                <w:bCs/>
                <w:sz w:val="20"/>
                <w:szCs w:val="20"/>
              </w:rPr>
              <w:t>3</w:t>
            </w:r>
          </w:p>
        </w:tc>
        <w:tc>
          <w:tcPr>
            <w:tcW w:w="1553" w:type="dxa"/>
            <w:tcBorders>
              <w:top w:val="nil"/>
              <w:left w:val="nil"/>
              <w:bottom w:val="single" w:sz="4" w:space="0" w:color="auto"/>
              <w:right w:val="single" w:sz="4" w:space="0" w:color="auto"/>
            </w:tcBorders>
            <w:noWrap/>
            <w:vAlign w:val="center"/>
          </w:tcPr>
          <w:p w:rsidR="00D27063" w:rsidRPr="00144889" w:rsidRDefault="00D27063" w:rsidP="00E552A8">
            <w:pPr>
              <w:jc w:val="center"/>
              <w:rPr>
                <w:b/>
                <w:bCs/>
                <w:sz w:val="20"/>
                <w:szCs w:val="20"/>
              </w:rPr>
            </w:pPr>
            <w:r w:rsidRPr="00144889">
              <w:rPr>
                <w:b/>
                <w:bCs/>
                <w:sz w:val="20"/>
                <w:szCs w:val="20"/>
              </w:rPr>
              <w:t>4</w:t>
            </w:r>
          </w:p>
        </w:tc>
        <w:tc>
          <w:tcPr>
            <w:tcW w:w="1620" w:type="dxa"/>
            <w:tcBorders>
              <w:top w:val="nil"/>
              <w:left w:val="nil"/>
              <w:bottom w:val="single" w:sz="4" w:space="0" w:color="auto"/>
              <w:right w:val="single" w:sz="4" w:space="0" w:color="auto"/>
            </w:tcBorders>
            <w:noWrap/>
            <w:vAlign w:val="center"/>
          </w:tcPr>
          <w:p w:rsidR="00D27063" w:rsidRPr="00144889" w:rsidRDefault="00D27063" w:rsidP="00E552A8">
            <w:pPr>
              <w:jc w:val="center"/>
              <w:rPr>
                <w:b/>
                <w:bCs/>
                <w:sz w:val="20"/>
                <w:szCs w:val="20"/>
              </w:rPr>
            </w:pPr>
            <w:r w:rsidRPr="00144889">
              <w:rPr>
                <w:b/>
                <w:bCs/>
                <w:sz w:val="20"/>
                <w:szCs w:val="20"/>
              </w:rPr>
              <w:t>5</w:t>
            </w:r>
          </w:p>
        </w:tc>
      </w:tr>
      <w:tr w:rsidR="00D27063" w:rsidTr="00E552A8">
        <w:trPr>
          <w:trHeight w:val="255"/>
        </w:trPr>
        <w:tc>
          <w:tcPr>
            <w:tcW w:w="845" w:type="dxa"/>
            <w:tcBorders>
              <w:top w:val="nil"/>
              <w:left w:val="single" w:sz="4" w:space="0" w:color="auto"/>
              <w:bottom w:val="single" w:sz="4" w:space="0" w:color="auto"/>
              <w:right w:val="single" w:sz="4" w:space="0" w:color="auto"/>
            </w:tcBorders>
          </w:tcPr>
          <w:p w:rsidR="00D27063" w:rsidRPr="00144889" w:rsidRDefault="00D27063" w:rsidP="00E552A8">
            <w:pPr>
              <w:jc w:val="center"/>
              <w:rPr>
                <w:b/>
                <w:bCs/>
                <w:sz w:val="20"/>
                <w:szCs w:val="20"/>
              </w:rPr>
            </w:pPr>
            <w:r w:rsidRPr="00144889">
              <w:rPr>
                <w:b/>
                <w:bCs/>
                <w:sz w:val="20"/>
                <w:szCs w:val="20"/>
              </w:rPr>
              <w:t>1</w:t>
            </w:r>
          </w:p>
        </w:tc>
        <w:tc>
          <w:tcPr>
            <w:tcW w:w="3835" w:type="dxa"/>
            <w:tcBorders>
              <w:top w:val="nil"/>
              <w:left w:val="nil"/>
              <w:bottom w:val="single" w:sz="4" w:space="0" w:color="auto"/>
              <w:right w:val="single" w:sz="4" w:space="0" w:color="auto"/>
            </w:tcBorders>
          </w:tcPr>
          <w:p w:rsidR="00D27063" w:rsidRPr="00144889" w:rsidRDefault="00D27063" w:rsidP="00E552A8">
            <w:pPr>
              <w:rPr>
                <w:b/>
                <w:bCs/>
                <w:sz w:val="20"/>
                <w:szCs w:val="20"/>
              </w:rPr>
            </w:pPr>
            <w:r w:rsidRPr="00144889">
              <w:rPr>
                <w:b/>
                <w:bCs/>
                <w:sz w:val="20"/>
                <w:szCs w:val="20"/>
              </w:rPr>
              <w:t>ОБЩЕГОСУДАРСТВЕННЫЕ ВОПРОСЫ</w:t>
            </w:r>
          </w:p>
        </w:tc>
        <w:tc>
          <w:tcPr>
            <w:tcW w:w="1127" w:type="dxa"/>
            <w:tcBorders>
              <w:top w:val="nil"/>
              <w:left w:val="nil"/>
              <w:bottom w:val="single" w:sz="4" w:space="0" w:color="auto"/>
              <w:right w:val="single" w:sz="4" w:space="0" w:color="auto"/>
            </w:tcBorders>
          </w:tcPr>
          <w:p w:rsidR="00D27063" w:rsidRPr="00144889" w:rsidRDefault="00D27063" w:rsidP="00E552A8">
            <w:pPr>
              <w:jc w:val="center"/>
              <w:rPr>
                <w:b/>
                <w:bCs/>
                <w:sz w:val="20"/>
                <w:szCs w:val="20"/>
              </w:rPr>
            </w:pPr>
            <w:r w:rsidRPr="00144889">
              <w:rPr>
                <w:b/>
                <w:bCs/>
                <w:sz w:val="20"/>
                <w:szCs w:val="20"/>
              </w:rPr>
              <w:t>0100</w:t>
            </w:r>
          </w:p>
        </w:tc>
        <w:tc>
          <w:tcPr>
            <w:tcW w:w="1460" w:type="dxa"/>
            <w:tcBorders>
              <w:top w:val="nil"/>
              <w:left w:val="nil"/>
              <w:bottom w:val="single" w:sz="4" w:space="0" w:color="auto"/>
              <w:right w:val="single" w:sz="4" w:space="0" w:color="auto"/>
            </w:tcBorders>
          </w:tcPr>
          <w:p w:rsidR="00D27063" w:rsidRPr="00144889" w:rsidRDefault="00D27063" w:rsidP="00E552A8">
            <w:pPr>
              <w:jc w:val="center"/>
              <w:rPr>
                <w:b/>
                <w:bCs/>
                <w:sz w:val="20"/>
                <w:szCs w:val="20"/>
              </w:rPr>
            </w:pPr>
            <w:r w:rsidRPr="00144889">
              <w:rPr>
                <w:b/>
                <w:bCs/>
                <w:sz w:val="20"/>
                <w:szCs w:val="20"/>
              </w:rPr>
              <w:t>15 692 472,52</w:t>
            </w:r>
          </w:p>
        </w:tc>
        <w:tc>
          <w:tcPr>
            <w:tcW w:w="1553" w:type="dxa"/>
            <w:tcBorders>
              <w:top w:val="nil"/>
              <w:left w:val="nil"/>
              <w:bottom w:val="single" w:sz="4" w:space="0" w:color="auto"/>
              <w:right w:val="single" w:sz="4" w:space="0" w:color="auto"/>
            </w:tcBorders>
          </w:tcPr>
          <w:p w:rsidR="00D27063" w:rsidRPr="00144889" w:rsidRDefault="00D27063" w:rsidP="00E552A8">
            <w:pPr>
              <w:jc w:val="center"/>
              <w:rPr>
                <w:b/>
                <w:bCs/>
                <w:sz w:val="20"/>
                <w:szCs w:val="20"/>
              </w:rPr>
            </w:pPr>
            <w:r w:rsidRPr="00144889">
              <w:rPr>
                <w:b/>
                <w:bCs/>
                <w:sz w:val="20"/>
                <w:szCs w:val="20"/>
              </w:rPr>
              <w:t>15 806 123,52</w:t>
            </w:r>
          </w:p>
        </w:tc>
        <w:tc>
          <w:tcPr>
            <w:tcW w:w="1620" w:type="dxa"/>
            <w:tcBorders>
              <w:top w:val="nil"/>
              <w:left w:val="nil"/>
              <w:bottom w:val="single" w:sz="4" w:space="0" w:color="auto"/>
              <w:right w:val="single" w:sz="4" w:space="0" w:color="auto"/>
            </w:tcBorders>
          </w:tcPr>
          <w:p w:rsidR="00D27063" w:rsidRPr="00144889" w:rsidRDefault="00D27063" w:rsidP="00E552A8">
            <w:pPr>
              <w:jc w:val="center"/>
              <w:rPr>
                <w:b/>
                <w:bCs/>
                <w:sz w:val="20"/>
                <w:szCs w:val="20"/>
              </w:rPr>
            </w:pPr>
            <w:r w:rsidRPr="00144889">
              <w:rPr>
                <w:b/>
                <w:bCs/>
                <w:sz w:val="20"/>
                <w:szCs w:val="20"/>
              </w:rPr>
              <w:t>15 682 123,52</w:t>
            </w:r>
          </w:p>
        </w:tc>
      </w:tr>
      <w:tr w:rsidR="00D27063" w:rsidTr="00E552A8">
        <w:trPr>
          <w:trHeight w:val="675"/>
        </w:trPr>
        <w:tc>
          <w:tcPr>
            <w:tcW w:w="845" w:type="dxa"/>
            <w:tcBorders>
              <w:top w:val="nil"/>
              <w:left w:val="single" w:sz="4" w:space="0" w:color="auto"/>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2</w:t>
            </w:r>
          </w:p>
        </w:tc>
        <w:tc>
          <w:tcPr>
            <w:tcW w:w="3835" w:type="dxa"/>
            <w:tcBorders>
              <w:top w:val="nil"/>
              <w:left w:val="nil"/>
              <w:bottom w:val="single" w:sz="4" w:space="0" w:color="auto"/>
              <w:right w:val="single" w:sz="4" w:space="0" w:color="auto"/>
            </w:tcBorders>
          </w:tcPr>
          <w:p w:rsidR="00D27063" w:rsidRPr="00144889" w:rsidRDefault="00D27063" w:rsidP="00E552A8">
            <w:pPr>
              <w:rPr>
                <w:sz w:val="20"/>
                <w:szCs w:val="20"/>
              </w:rPr>
            </w:pPr>
            <w:r w:rsidRPr="00144889">
              <w:rPr>
                <w:sz w:val="20"/>
                <w:szCs w:val="20"/>
              </w:rPr>
              <w:t>Функционирование высшего должностного лица субъекта Российской Федерации и муниципального образования</w:t>
            </w:r>
          </w:p>
        </w:tc>
        <w:tc>
          <w:tcPr>
            <w:tcW w:w="1127"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0102</w:t>
            </w:r>
          </w:p>
        </w:tc>
        <w:tc>
          <w:tcPr>
            <w:tcW w:w="1460"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1 266 018,97</w:t>
            </w:r>
          </w:p>
        </w:tc>
        <w:tc>
          <w:tcPr>
            <w:tcW w:w="1553"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1 266 018,97</w:t>
            </w:r>
          </w:p>
        </w:tc>
        <w:tc>
          <w:tcPr>
            <w:tcW w:w="1620"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1 266 018,97</w:t>
            </w:r>
          </w:p>
        </w:tc>
      </w:tr>
      <w:tr w:rsidR="00D27063" w:rsidTr="00E552A8">
        <w:trPr>
          <w:trHeight w:val="900"/>
        </w:trPr>
        <w:tc>
          <w:tcPr>
            <w:tcW w:w="845" w:type="dxa"/>
            <w:tcBorders>
              <w:top w:val="nil"/>
              <w:left w:val="single" w:sz="4" w:space="0" w:color="auto"/>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3</w:t>
            </w:r>
          </w:p>
        </w:tc>
        <w:tc>
          <w:tcPr>
            <w:tcW w:w="3835" w:type="dxa"/>
            <w:tcBorders>
              <w:top w:val="nil"/>
              <w:left w:val="nil"/>
              <w:bottom w:val="single" w:sz="4" w:space="0" w:color="auto"/>
              <w:right w:val="single" w:sz="4" w:space="0" w:color="auto"/>
            </w:tcBorders>
          </w:tcPr>
          <w:p w:rsidR="00D27063" w:rsidRPr="00144889" w:rsidRDefault="00D27063" w:rsidP="00E552A8">
            <w:pPr>
              <w:rPr>
                <w:sz w:val="20"/>
                <w:szCs w:val="20"/>
              </w:rPr>
            </w:pPr>
            <w:r w:rsidRPr="00144889">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7"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0103</w:t>
            </w:r>
          </w:p>
        </w:tc>
        <w:tc>
          <w:tcPr>
            <w:tcW w:w="1460"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744 146,92</w:t>
            </w:r>
          </w:p>
        </w:tc>
        <w:tc>
          <w:tcPr>
            <w:tcW w:w="1553"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744 146,92</w:t>
            </w:r>
          </w:p>
        </w:tc>
        <w:tc>
          <w:tcPr>
            <w:tcW w:w="1620"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744 146,92</w:t>
            </w:r>
          </w:p>
        </w:tc>
      </w:tr>
      <w:tr w:rsidR="00D27063" w:rsidTr="00E552A8">
        <w:trPr>
          <w:trHeight w:val="900"/>
        </w:trPr>
        <w:tc>
          <w:tcPr>
            <w:tcW w:w="845" w:type="dxa"/>
            <w:tcBorders>
              <w:top w:val="nil"/>
              <w:left w:val="single" w:sz="4" w:space="0" w:color="auto"/>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4</w:t>
            </w:r>
          </w:p>
        </w:tc>
        <w:tc>
          <w:tcPr>
            <w:tcW w:w="3835" w:type="dxa"/>
            <w:tcBorders>
              <w:top w:val="nil"/>
              <w:left w:val="nil"/>
              <w:bottom w:val="single" w:sz="4" w:space="0" w:color="auto"/>
              <w:right w:val="single" w:sz="4" w:space="0" w:color="auto"/>
            </w:tcBorders>
          </w:tcPr>
          <w:p w:rsidR="00D27063" w:rsidRPr="00144889" w:rsidRDefault="00D27063" w:rsidP="00E552A8">
            <w:pPr>
              <w:rPr>
                <w:sz w:val="20"/>
                <w:szCs w:val="20"/>
              </w:rPr>
            </w:pPr>
            <w:r w:rsidRPr="0014488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7"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0104</w:t>
            </w:r>
          </w:p>
        </w:tc>
        <w:tc>
          <w:tcPr>
            <w:tcW w:w="1460"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9 710 624,08</w:t>
            </w:r>
          </w:p>
        </w:tc>
        <w:tc>
          <w:tcPr>
            <w:tcW w:w="1553"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9 707 723,08</w:t>
            </w:r>
          </w:p>
        </w:tc>
        <w:tc>
          <w:tcPr>
            <w:tcW w:w="1620"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9 707 723,08</w:t>
            </w:r>
          </w:p>
        </w:tc>
      </w:tr>
      <w:tr w:rsidR="00D27063" w:rsidTr="00E552A8">
        <w:trPr>
          <w:trHeight w:val="255"/>
        </w:trPr>
        <w:tc>
          <w:tcPr>
            <w:tcW w:w="845" w:type="dxa"/>
            <w:tcBorders>
              <w:top w:val="nil"/>
              <w:left w:val="single" w:sz="4" w:space="0" w:color="auto"/>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5</w:t>
            </w:r>
          </w:p>
        </w:tc>
        <w:tc>
          <w:tcPr>
            <w:tcW w:w="3835" w:type="dxa"/>
            <w:tcBorders>
              <w:top w:val="nil"/>
              <w:left w:val="nil"/>
              <w:bottom w:val="single" w:sz="4" w:space="0" w:color="auto"/>
              <w:right w:val="single" w:sz="4" w:space="0" w:color="auto"/>
            </w:tcBorders>
          </w:tcPr>
          <w:p w:rsidR="00D27063" w:rsidRPr="00144889" w:rsidRDefault="00D27063" w:rsidP="00E552A8">
            <w:pPr>
              <w:rPr>
                <w:sz w:val="20"/>
                <w:szCs w:val="20"/>
              </w:rPr>
            </w:pPr>
            <w:r w:rsidRPr="00144889">
              <w:rPr>
                <w:sz w:val="20"/>
                <w:szCs w:val="20"/>
              </w:rPr>
              <w:t>Резервные фонды</w:t>
            </w:r>
          </w:p>
        </w:tc>
        <w:tc>
          <w:tcPr>
            <w:tcW w:w="1127"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0111</w:t>
            </w:r>
          </w:p>
        </w:tc>
        <w:tc>
          <w:tcPr>
            <w:tcW w:w="1460"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100 000,00</w:t>
            </w:r>
          </w:p>
        </w:tc>
        <w:tc>
          <w:tcPr>
            <w:tcW w:w="1553"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100 000,00</w:t>
            </w:r>
          </w:p>
        </w:tc>
        <w:tc>
          <w:tcPr>
            <w:tcW w:w="1620"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100 000,00</w:t>
            </w:r>
          </w:p>
        </w:tc>
      </w:tr>
      <w:tr w:rsidR="00D27063" w:rsidTr="00E552A8">
        <w:trPr>
          <w:trHeight w:val="255"/>
        </w:trPr>
        <w:tc>
          <w:tcPr>
            <w:tcW w:w="845" w:type="dxa"/>
            <w:tcBorders>
              <w:top w:val="nil"/>
              <w:left w:val="single" w:sz="4" w:space="0" w:color="auto"/>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6</w:t>
            </w:r>
          </w:p>
        </w:tc>
        <w:tc>
          <w:tcPr>
            <w:tcW w:w="3835" w:type="dxa"/>
            <w:tcBorders>
              <w:top w:val="nil"/>
              <w:left w:val="nil"/>
              <w:bottom w:val="single" w:sz="4" w:space="0" w:color="auto"/>
              <w:right w:val="single" w:sz="4" w:space="0" w:color="auto"/>
            </w:tcBorders>
          </w:tcPr>
          <w:p w:rsidR="00D27063" w:rsidRPr="00144889" w:rsidRDefault="00D27063" w:rsidP="00E552A8">
            <w:pPr>
              <w:rPr>
                <w:sz w:val="20"/>
                <w:szCs w:val="20"/>
              </w:rPr>
            </w:pPr>
            <w:r w:rsidRPr="00144889">
              <w:rPr>
                <w:sz w:val="20"/>
                <w:szCs w:val="20"/>
              </w:rPr>
              <w:t>Другие общегосударственные вопросы</w:t>
            </w:r>
          </w:p>
        </w:tc>
        <w:tc>
          <w:tcPr>
            <w:tcW w:w="1127"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0113</w:t>
            </w:r>
          </w:p>
        </w:tc>
        <w:tc>
          <w:tcPr>
            <w:tcW w:w="1460"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3 871 682,55</w:t>
            </w:r>
          </w:p>
        </w:tc>
        <w:tc>
          <w:tcPr>
            <w:tcW w:w="1553"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3 988 234,55</w:t>
            </w:r>
          </w:p>
        </w:tc>
        <w:tc>
          <w:tcPr>
            <w:tcW w:w="1620"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3 864 234,55</w:t>
            </w:r>
          </w:p>
        </w:tc>
      </w:tr>
      <w:tr w:rsidR="00D27063" w:rsidTr="00E552A8">
        <w:trPr>
          <w:trHeight w:val="420"/>
        </w:trPr>
        <w:tc>
          <w:tcPr>
            <w:tcW w:w="845" w:type="dxa"/>
            <w:tcBorders>
              <w:top w:val="single" w:sz="4" w:space="0" w:color="auto"/>
              <w:left w:val="single" w:sz="4" w:space="0" w:color="auto"/>
              <w:bottom w:val="single" w:sz="4" w:space="0" w:color="auto"/>
              <w:right w:val="single" w:sz="4" w:space="0" w:color="auto"/>
            </w:tcBorders>
          </w:tcPr>
          <w:p w:rsidR="00D27063" w:rsidRPr="00144889" w:rsidRDefault="00D27063" w:rsidP="00E552A8">
            <w:pPr>
              <w:jc w:val="center"/>
              <w:rPr>
                <w:b/>
                <w:bCs/>
                <w:sz w:val="20"/>
                <w:szCs w:val="20"/>
              </w:rPr>
            </w:pPr>
            <w:r w:rsidRPr="00144889">
              <w:rPr>
                <w:b/>
                <w:bCs/>
                <w:sz w:val="20"/>
                <w:szCs w:val="20"/>
              </w:rPr>
              <w:t>7</w:t>
            </w:r>
          </w:p>
        </w:tc>
        <w:tc>
          <w:tcPr>
            <w:tcW w:w="3835" w:type="dxa"/>
            <w:tcBorders>
              <w:top w:val="single" w:sz="4" w:space="0" w:color="auto"/>
              <w:left w:val="nil"/>
              <w:bottom w:val="single" w:sz="4" w:space="0" w:color="auto"/>
              <w:right w:val="single" w:sz="4" w:space="0" w:color="auto"/>
            </w:tcBorders>
          </w:tcPr>
          <w:p w:rsidR="00D27063" w:rsidRPr="00144889" w:rsidRDefault="00D27063" w:rsidP="00E552A8">
            <w:pPr>
              <w:rPr>
                <w:b/>
                <w:bCs/>
                <w:sz w:val="20"/>
                <w:szCs w:val="20"/>
              </w:rPr>
            </w:pPr>
            <w:r w:rsidRPr="00144889">
              <w:rPr>
                <w:b/>
                <w:bCs/>
                <w:sz w:val="20"/>
                <w:szCs w:val="20"/>
              </w:rPr>
              <w:t>НАЦИОНАЛЬНАЯ БЕЗОПАСНОСТЬ И ПРАВООХРАНИТЕЛЬНАЯ ДЕЯТЕЛЬНОСТЬ</w:t>
            </w:r>
          </w:p>
        </w:tc>
        <w:tc>
          <w:tcPr>
            <w:tcW w:w="1127" w:type="dxa"/>
            <w:tcBorders>
              <w:top w:val="single" w:sz="4" w:space="0" w:color="auto"/>
              <w:left w:val="nil"/>
              <w:bottom w:val="single" w:sz="4" w:space="0" w:color="auto"/>
              <w:right w:val="single" w:sz="4" w:space="0" w:color="auto"/>
            </w:tcBorders>
          </w:tcPr>
          <w:p w:rsidR="00D27063" w:rsidRPr="00144889" w:rsidRDefault="00D27063" w:rsidP="00E552A8">
            <w:pPr>
              <w:jc w:val="center"/>
              <w:rPr>
                <w:b/>
                <w:bCs/>
                <w:sz w:val="20"/>
                <w:szCs w:val="20"/>
              </w:rPr>
            </w:pPr>
            <w:r w:rsidRPr="00144889">
              <w:rPr>
                <w:b/>
                <w:bCs/>
                <w:sz w:val="20"/>
                <w:szCs w:val="20"/>
              </w:rPr>
              <w:t>0300</w:t>
            </w:r>
          </w:p>
        </w:tc>
        <w:tc>
          <w:tcPr>
            <w:tcW w:w="1460" w:type="dxa"/>
            <w:tcBorders>
              <w:top w:val="single" w:sz="4" w:space="0" w:color="auto"/>
              <w:left w:val="nil"/>
              <w:bottom w:val="single" w:sz="4" w:space="0" w:color="auto"/>
              <w:right w:val="single" w:sz="4" w:space="0" w:color="auto"/>
            </w:tcBorders>
          </w:tcPr>
          <w:p w:rsidR="00D27063" w:rsidRPr="00144889" w:rsidRDefault="00D27063" w:rsidP="00E552A8">
            <w:pPr>
              <w:jc w:val="center"/>
              <w:rPr>
                <w:b/>
                <w:bCs/>
                <w:sz w:val="20"/>
                <w:szCs w:val="20"/>
              </w:rPr>
            </w:pPr>
            <w:r w:rsidRPr="00144889">
              <w:rPr>
                <w:b/>
                <w:bCs/>
                <w:sz w:val="20"/>
                <w:szCs w:val="20"/>
              </w:rPr>
              <w:t>81 000,00</w:t>
            </w:r>
          </w:p>
        </w:tc>
        <w:tc>
          <w:tcPr>
            <w:tcW w:w="1553" w:type="dxa"/>
            <w:tcBorders>
              <w:top w:val="single" w:sz="4" w:space="0" w:color="auto"/>
              <w:left w:val="nil"/>
              <w:bottom w:val="single" w:sz="4" w:space="0" w:color="auto"/>
              <w:right w:val="single" w:sz="4" w:space="0" w:color="auto"/>
            </w:tcBorders>
          </w:tcPr>
          <w:p w:rsidR="00D27063" w:rsidRPr="00144889" w:rsidRDefault="00D27063" w:rsidP="00E552A8">
            <w:pPr>
              <w:jc w:val="center"/>
              <w:rPr>
                <w:b/>
                <w:bCs/>
                <w:sz w:val="20"/>
                <w:szCs w:val="20"/>
              </w:rPr>
            </w:pPr>
            <w:r w:rsidRPr="00144889">
              <w:rPr>
                <w:b/>
                <w:bCs/>
                <w:sz w:val="20"/>
                <w:szCs w:val="20"/>
              </w:rPr>
              <w:t>82 500,00</w:t>
            </w:r>
          </w:p>
        </w:tc>
        <w:tc>
          <w:tcPr>
            <w:tcW w:w="1620" w:type="dxa"/>
            <w:tcBorders>
              <w:top w:val="single" w:sz="4" w:space="0" w:color="auto"/>
              <w:left w:val="nil"/>
              <w:bottom w:val="single" w:sz="4" w:space="0" w:color="auto"/>
              <w:right w:val="single" w:sz="4" w:space="0" w:color="auto"/>
            </w:tcBorders>
          </w:tcPr>
          <w:p w:rsidR="00D27063" w:rsidRPr="00144889" w:rsidRDefault="00D27063" w:rsidP="00E552A8">
            <w:pPr>
              <w:jc w:val="center"/>
              <w:rPr>
                <w:b/>
                <w:bCs/>
                <w:sz w:val="20"/>
                <w:szCs w:val="20"/>
              </w:rPr>
            </w:pPr>
            <w:r w:rsidRPr="00144889">
              <w:rPr>
                <w:b/>
                <w:bCs/>
                <w:sz w:val="20"/>
                <w:szCs w:val="20"/>
              </w:rPr>
              <w:t>82 500,00</w:t>
            </w:r>
          </w:p>
        </w:tc>
      </w:tr>
      <w:tr w:rsidR="00D27063" w:rsidTr="00E552A8">
        <w:trPr>
          <w:trHeight w:val="255"/>
        </w:trPr>
        <w:tc>
          <w:tcPr>
            <w:tcW w:w="845" w:type="dxa"/>
            <w:tcBorders>
              <w:top w:val="nil"/>
              <w:left w:val="single" w:sz="4" w:space="0" w:color="auto"/>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8</w:t>
            </w:r>
          </w:p>
        </w:tc>
        <w:tc>
          <w:tcPr>
            <w:tcW w:w="3835" w:type="dxa"/>
            <w:tcBorders>
              <w:top w:val="nil"/>
              <w:left w:val="nil"/>
              <w:bottom w:val="single" w:sz="4" w:space="0" w:color="auto"/>
              <w:right w:val="single" w:sz="4" w:space="0" w:color="auto"/>
            </w:tcBorders>
          </w:tcPr>
          <w:p w:rsidR="00D27063" w:rsidRPr="00144889" w:rsidRDefault="00D27063" w:rsidP="00E552A8">
            <w:pPr>
              <w:rPr>
                <w:sz w:val="20"/>
                <w:szCs w:val="20"/>
              </w:rPr>
            </w:pPr>
            <w:r w:rsidRPr="00144889">
              <w:rPr>
                <w:sz w:val="20"/>
                <w:szCs w:val="20"/>
              </w:rPr>
              <w:t>Гражданская оборона</w:t>
            </w:r>
          </w:p>
        </w:tc>
        <w:tc>
          <w:tcPr>
            <w:tcW w:w="1127"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0309</w:t>
            </w:r>
          </w:p>
        </w:tc>
        <w:tc>
          <w:tcPr>
            <w:tcW w:w="1460"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1 000,00</w:t>
            </w:r>
          </w:p>
        </w:tc>
        <w:tc>
          <w:tcPr>
            <w:tcW w:w="1553"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1 500,00</w:t>
            </w:r>
          </w:p>
        </w:tc>
        <w:tc>
          <w:tcPr>
            <w:tcW w:w="1620"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1 500,00</w:t>
            </w:r>
          </w:p>
        </w:tc>
      </w:tr>
      <w:tr w:rsidR="00D27063" w:rsidTr="00E552A8">
        <w:trPr>
          <w:trHeight w:val="675"/>
        </w:trPr>
        <w:tc>
          <w:tcPr>
            <w:tcW w:w="845" w:type="dxa"/>
            <w:tcBorders>
              <w:top w:val="nil"/>
              <w:left w:val="single" w:sz="4" w:space="0" w:color="auto"/>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9</w:t>
            </w:r>
          </w:p>
        </w:tc>
        <w:tc>
          <w:tcPr>
            <w:tcW w:w="3835" w:type="dxa"/>
            <w:tcBorders>
              <w:top w:val="nil"/>
              <w:left w:val="nil"/>
              <w:bottom w:val="single" w:sz="4" w:space="0" w:color="auto"/>
              <w:right w:val="single" w:sz="4" w:space="0" w:color="auto"/>
            </w:tcBorders>
          </w:tcPr>
          <w:p w:rsidR="00D27063" w:rsidRPr="00144889" w:rsidRDefault="00D27063" w:rsidP="00E552A8">
            <w:pPr>
              <w:rPr>
                <w:sz w:val="20"/>
                <w:szCs w:val="20"/>
              </w:rPr>
            </w:pPr>
            <w:r w:rsidRPr="00144889">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127"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0310</w:t>
            </w:r>
          </w:p>
        </w:tc>
        <w:tc>
          <w:tcPr>
            <w:tcW w:w="1460"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70 000,00</w:t>
            </w:r>
          </w:p>
        </w:tc>
        <w:tc>
          <w:tcPr>
            <w:tcW w:w="1553"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71 000,00</w:t>
            </w:r>
          </w:p>
        </w:tc>
        <w:tc>
          <w:tcPr>
            <w:tcW w:w="1620"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71 000,00</w:t>
            </w:r>
          </w:p>
        </w:tc>
      </w:tr>
      <w:tr w:rsidR="00D27063" w:rsidTr="00E552A8">
        <w:trPr>
          <w:trHeight w:val="450"/>
        </w:trPr>
        <w:tc>
          <w:tcPr>
            <w:tcW w:w="845" w:type="dxa"/>
            <w:tcBorders>
              <w:top w:val="nil"/>
              <w:left w:val="single" w:sz="4" w:space="0" w:color="auto"/>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10</w:t>
            </w:r>
          </w:p>
        </w:tc>
        <w:tc>
          <w:tcPr>
            <w:tcW w:w="3835" w:type="dxa"/>
            <w:tcBorders>
              <w:top w:val="nil"/>
              <w:left w:val="nil"/>
              <w:bottom w:val="single" w:sz="4" w:space="0" w:color="auto"/>
              <w:right w:val="single" w:sz="4" w:space="0" w:color="auto"/>
            </w:tcBorders>
          </w:tcPr>
          <w:p w:rsidR="00D27063" w:rsidRPr="00144889" w:rsidRDefault="00D27063" w:rsidP="00E552A8">
            <w:pPr>
              <w:rPr>
                <w:sz w:val="20"/>
                <w:szCs w:val="20"/>
              </w:rPr>
            </w:pPr>
            <w:r w:rsidRPr="00144889">
              <w:rPr>
                <w:sz w:val="20"/>
                <w:szCs w:val="20"/>
              </w:rPr>
              <w:t>Другие вопросы в области национальной безопасности и правоохранительной деятельности</w:t>
            </w:r>
          </w:p>
        </w:tc>
        <w:tc>
          <w:tcPr>
            <w:tcW w:w="1127"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0314</w:t>
            </w:r>
          </w:p>
        </w:tc>
        <w:tc>
          <w:tcPr>
            <w:tcW w:w="1460"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10 000,00</w:t>
            </w:r>
          </w:p>
        </w:tc>
        <w:tc>
          <w:tcPr>
            <w:tcW w:w="1553"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10 000,00</w:t>
            </w:r>
          </w:p>
        </w:tc>
        <w:tc>
          <w:tcPr>
            <w:tcW w:w="1620"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10 000,00</w:t>
            </w:r>
          </w:p>
        </w:tc>
      </w:tr>
      <w:tr w:rsidR="00D27063" w:rsidTr="00E552A8">
        <w:trPr>
          <w:trHeight w:val="255"/>
        </w:trPr>
        <w:tc>
          <w:tcPr>
            <w:tcW w:w="845" w:type="dxa"/>
            <w:tcBorders>
              <w:top w:val="single" w:sz="4" w:space="0" w:color="auto"/>
              <w:left w:val="single" w:sz="4" w:space="0" w:color="auto"/>
              <w:bottom w:val="single" w:sz="4" w:space="0" w:color="auto"/>
              <w:right w:val="single" w:sz="4" w:space="0" w:color="auto"/>
            </w:tcBorders>
          </w:tcPr>
          <w:p w:rsidR="00D27063" w:rsidRPr="00144889" w:rsidRDefault="00D27063" w:rsidP="00E552A8">
            <w:pPr>
              <w:jc w:val="center"/>
              <w:rPr>
                <w:b/>
                <w:bCs/>
                <w:sz w:val="20"/>
                <w:szCs w:val="20"/>
              </w:rPr>
            </w:pPr>
            <w:r w:rsidRPr="00144889">
              <w:rPr>
                <w:b/>
                <w:bCs/>
                <w:sz w:val="20"/>
                <w:szCs w:val="20"/>
              </w:rPr>
              <w:t>11</w:t>
            </w:r>
          </w:p>
        </w:tc>
        <w:tc>
          <w:tcPr>
            <w:tcW w:w="3835" w:type="dxa"/>
            <w:tcBorders>
              <w:top w:val="single" w:sz="4" w:space="0" w:color="auto"/>
              <w:left w:val="nil"/>
              <w:bottom w:val="single" w:sz="4" w:space="0" w:color="auto"/>
              <w:right w:val="single" w:sz="4" w:space="0" w:color="auto"/>
            </w:tcBorders>
          </w:tcPr>
          <w:p w:rsidR="00D27063" w:rsidRPr="00144889" w:rsidRDefault="00D27063" w:rsidP="00E552A8">
            <w:pPr>
              <w:rPr>
                <w:b/>
                <w:bCs/>
                <w:sz w:val="20"/>
                <w:szCs w:val="20"/>
              </w:rPr>
            </w:pPr>
            <w:r w:rsidRPr="00144889">
              <w:rPr>
                <w:b/>
                <w:bCs/>
                <w:sz w:val="20"/>
                <w:szCs w:val="20"/>
              </w:rPr>
              <w:t>НАЦИОНАЛЬНАЯ ЭКОНОМИКА</w:t>
            </w:r>
          </w:p>
        </w:tc>
        <w:tc>
          <w:tcPr>
            <w:tcW w:w="1127" w:type="dxa"/>
            <w:tcBorders>
              <w:top w:val="single" w:sz="4" w:space="0" w:color="auto"/>
              <w:left w:val="nil"/>
              <w:bottom w:val="single" w:sz="4" w:space="0" w:color="auto"/>
              <w:right w:val="single" w:sz="4" w:space="0" w:color="auto"/>
            </w:tcBorders>
          </w:tcPr>
          <w:p w:rsidR="00D27063" w:rsidRPr="00144889" w:rsidRDefault="00D27063" w:rsidP="00E552A8">
            <w:pPr>
              <w:jc w:val="center"/>
              <w:rPr>
                <w:b/>
                <w:bCs/>
                <w:sz w:val="20"/>
                <w:szCs w:val="20"/>
              </w:rPr>
            </w:pPr>
            <w:r w:rsidRPr="00144889">
              <w:rPr>
                <w:b/>
                <w:bCs/>
                <w:sz w:val="20"/>
                <w:szCs w:val="20"/>
              </w:rPr>
              <w:t>0400</w:t>
            </w:r>
          </w:p>
        </w:tc>
        <w:tc>
          <w:tcPr>
            <w:tcW w:w="1460" w:type="dxa"/>
            <w:tcBorders>
              <w:top w:val="single" w:sz="4" w:space="0" w:color="auto"/>
              <w:left w:val="nil"/>
              <w:bottom w:val="single" w:sz="4" w:space="0" w:color="auto"/>
              <w:right w:val="single" w:sz="4" w:space="0" w:color="auto"/>
            </w:tcBorders>
          </w:tcPr>
          <w:p w:rsidR="00D27063" w:rsidRPr="00144889" w:rsidRDefault="00D27063" w:rsidP="00E552A8">
            <w:pPr>
              <w:jc w:val="center"/>
              <w:rPr>
                <w:b/>
                <w:bCs/>
                <w:sz w:val="20"/>
                <w:szCs w:val="20"/>
              </w:rPr>
            </w:pPr>
            <w:r w:rsidRPr="00144889">
              <w:rPr>
                <w:b/>
                <w:bCs/>
                <w:sz w:val="20"/>
                <w:szCs w:val="20"/>
              </w:rPr>
              <w:t>2 517 521,00</w:t>
            </w:r>
          </w:p>
        </w:tc>
        <w:tc>
          <w:tcPr>
            <w:tcW w:w="1553" w:type="dxa"/>
            <w:tcBorders>
              <w:top w:val="single" w:sz="4" w:space="0" w:color="auto"/>
              <w:left w:val="nil"/>
              <w:bottom w:val="single" w:sz="4" w:space="0" w:color="auto"/>
              <w:right w:val="single" w:sz="4" w:space="0" w:color="auto"/>
            </w:tcBorders>
          </w:tcPr>
          <w:p w:rsidR="00D27063" w:rsidRPr="00144889" w:rsidRDefault="00D27063" w:rsidP="00E552A8">
            <w:pPr>
              <w:jc w:val="center"/>
              <w:rPr>
                <w:b/>
                <w:bCs/>
                <w:sz w:val="20"/>
                <w:szCs w:val="20"/>
              </w:rPr>
            </w:pPr>
            <w:r w:rsidRPr="00144889">
              <w:rPr>
                <w:b/>
                <w:bCs/>
                <w:sz w:val="20"/>
                <w:szCs w:val="20"/>
              </w:rPr>
              <w:t>1 759 200,00</w:t>
            </w:r>
          </w:p>
        </w:tc>
        <w:tc>
          <w:tcPr>
            <w:tcW w:w="1620" w:type="dxa"/>
            <w:tcBorders>
              <w:top w:val="single" w:sz="4" w:space="0" w:color="auto"/>
              <w:left w:val="nil"/>
              <w:bottom w:val="single" w:sz="4" w:space="0" w:color="auto"/>
              <w:right w:val="single" w:sz="4" w:space="0" w:color="auto"/>
            </w:tcBorders>
          </w:tcPr>
          <w:p w:rsidR="00D27063" w:rsidRPr="00144889" w:rsidRDefault="00D27063" w:rsidP="00E552A8">
            <w:pPr>
              <w:jc w:val="center"/>
              <w:rPr>
                <w:b/>
                <w:bCs/>
                <w:sz w:val="20"/>
                <w:szCs w:val="20"/>
              </w:rPr>
            </w:pPr>
            <w:r w:rsidRPr="00144889">
              <w:rPr>
                <w:b/>
                <w:bCs/>
                <w:sz w:val="20"/>
                <w:szCs w:val="20"/>
              </w:rPr>
              <w:t>1 531 500,00</w:t>
            </w:r>
          </w:p>
        </w:tc>
      </w:tr>
      <w:tr w:rsidR="00D27063" w:rsidTr="00E552A8">
        <w:trPr>
          <w:trHeight w:val="255"/>
        </w:trPr>
        <w:tc>
          <w:tcPr>
            <w:tcW w:w="845" w:type="dxa"/>
            <w:tcBorders>
              <w:top w:val="nil"/>
              <w:left w:val="single" w:sz="4" w:space="0" w:color="auto"/>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12</w:t>
            </w:r>
          </w:p>
        </w:tc>
        <w:tc>
          <w:tcPr>
            <w:tcW w:w="3835" w:type="dxa"/>
            <w:tcBorders>
              <w:top w:val="nil"/>
              <w:left w:val="nil"/>
              <w:bottom w:val="single" w:sz="4" w:space="0" w:color="auto"/>
              <w:right w:val="single" w:sz="4" w:space="0" w:color="auto"/>
            </w:tcBorders>
          </w:tcPr>
          <w:p w:rsidR="00D27063" w:rsidRPr="00144889" w:rsidRDefault="00D27063" w:rsidP="00E552A8">
            <w:pPr>
              <w:rPr>
                <w:sz w:val="20"/>
                <w:szCs w:val="20"/>
              </w:rPr>
            </w:pPr>
            <w:r w:rsidRPr="00144889">
              <w:rPr>
                <w:sz w:val="20"/>
                <w:szCs w:val="20"/>
              </w:rPr>
              <w:t>Транспорт</w:t>
            </w:r>
          </w:p>
        </w:tc>
        <w:tc>
          <w:tcPr>
            <w:tcW w:w="1127"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0408</w:t>
            </w:r>
          </w:p>
        </w:tc>
        <w:tc>
          <w:tcPr>
            <w:tcW w:w="1460"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695 000,00</w:t>
            </w:r>
          </w:p>
        </w:tc>
        <w:tc>
          <w:tcPr>
            <w:tcW w:w="1553"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0,00</w:t>
            </w:r>
          </w:p>
        </w:tc>
        <w:tc>
          <w:tcPr>
            <w:tcW w:w="1620"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0,00</w:t>
            </w:r>
          </w:p>
        </w:tc>
      </w:tr>
      <w:tr w:rsidR="00D27063" w:rsidTr="00E552A8">
        <w:trPr>
          <w:trHeight w:val="255"/>
        </w:trPr>
        <w:tc>
          <w:tcPr>
            <w:tcW w:w="845" w:type="dxa"/>
            <w:tcBorders>
              <w:top w:val="nil"/>
              <w:left w:val="single" w:sz="4" w:space="0" w:color="auto"/>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13</w:t>
            </w:r>
          </w:p>
        </w:tc>
        <w:tc>
          <w:tcPr>
            <w:tcW w:w="3835" w:type="dxa"/>
            <w:tcBorders>
              <w:top w:val="nil"/>
              <w:left w:val="nil"/>
              <w:bottom w:val="single" w:sz="4" w:space="0" w:color="auto"/>
              <w:right w:val="single" w:sz="4" w:space="0" w:color="auto"/>
            </w:tcBorders>
          </w:tcPr>
          <w:p w:rsidR="00D27063" w:rsidRPr="00144889" w:rsidRDefault="00D27063" w:rsidP="00E552A8">
            <w:pPr>
              <w:rPr>
                <w:sz w:val="20"/>
                <w:szCs w:val="20"/>
              </w:rPr>
            </w:pPr>
            <w:r w:rsidRPr="00144889">
              <w:rPr>
                <w:sz w:val="20"/>
                <w:szCs w:val="20"/>
              </w:rPr>
              <w:t>Дорожное хозяйство (дорожные фонды)</w:t>
            </w:r>
          </w:p>
        </w:tc>
        <w:tc>
          <w:tcPr>
            <w:tcW w:w="1127"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0409</w:t>
            </w:r>
          </w:p>
        </w:tc>
        <w:tc>
          <w:tcPr>
            <w:tcW w:w="1460"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1 579 700,00</w:t>
            </w:r>
          </w:p>
        </w:tc>
        <w:tc>
          <w:tcPr>
            <w:tcW w:w="1553"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1 516 200,00</w:t>
            </w:r>
          </w:p>
        </w:tc>
        <w:tc>
          <w:tcPr>
            <w:tcW w:w="1620"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1 531 500,00</w:t>
            </w:r>
          </w:p>
        </w:tc>
      </w:tr>
      <w:tr w:rsidR="00D27063" w:rsidTr="00E552A8">
        <w:trPr>
          <w:trHeight w:val="255"/>
        </w:trPr>
        <w:tc>
          <w:tcPr>
            <w:tcW w:w="845" w:type="dxa"/>
            <w:tcBorders>
              <w:top w:val="nil"/>
              <w:left w:val="single" w:sz="4" w:space="0" w:color="auto"/>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14</w:t>
            </w:r>
          </w:p>
        </w:tc>
        <w:tc>
          <w:tcPr>
            <w:tcW w:w="3835" w:type="dxa"/>
            <w:tcBorders>
              <w:top w:val="nil"/>
              <w:left w:val="nil"/>
              <w:bottom w:val="single" w:sz="4" w:space="0" w:color="auto"/>
              <w:right w:val="single" w:sz="4" w:space="0" w:color="auto"/>
            </w:tcBorders>
          </w:tcPr>
          <w:p w:rsidR="00D27063" w:rsidRPr="00144889" w:rsidRDefault="00D27063" w:rsidP="00E552A8">
            <w:pPr>
              <w:rPr>
                <w:sz w:val="20"/>
                <w:szCs w:val="20"/>
              </w:rPr>
            </w:pPr>
            <w:r w:rsidRPr="00144889">
              <w:rPr>
                <w:sz w:val="20"/>
                <w:szCs w:val="20"/>
              </w:rPr>
              <w:t>Другие вопросы в области национальной экономики</w:t>
            </w:r>
          </w:p>
        </w:tc>
        <w:tc>
          <w:tcPr>
            <w:tcW w:w="1127"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0412</w:t>
            </w:r>
          </w:p>
        </w:tc>
        <w:tc>
          <w:tcPr>
            <w:tcW w:w="1460"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242 821,00</w:t>
            </w:r>
          </w:p>
        </w:tc>
        <w:tc>
          <w:tcPr>
            <w:tcW w:w="1553"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243 000,00</w:t>
            </w:r>
          </w:p>
        </w:tc>
        <w:tc>
          <w:tcPr>
            <w:tcW w:w="1620"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0,00</w:t>
            </w:r>
          </w:p>
        </w:tc>
      </w:tr>
      <w:tr w:rsidR="00D27063" w:rsidTr="00E552A8">
        <w:trPr>
          <w:trHeight w:val="255"/>
        </w:trPr>
        <w:tc>
          <w:tcPr>
            <w:tcW w:w="845" w:type="dxa"/>
            <w:tcBorders>
              <w:top w:val="single" w:sz="4" w:space="0" w:color="auto"/>
              <w:left w:val="single" w:sz="4" w:space="0" w:color="auto"/>
              <w:bottom w:val="single" w:sz="4" w:space="0" w:color="auto"/>
              <w:right w:val="single" w:sz="4" w:space="0" w:color="auto"/>
            </w:tcBorders>
          </w:tcPr>
          <w:p w:rsidR="00D27063" w:rsidRPr="00144889" w:rsidRDefault="00D27063" w:rsidP="00E552A8">
            <w:pPr>
              <w:jc w:val="center"/>
              <w:rPr>
                <w:b/>
                <w:bCs/>
                <w:sz w:val="20"/>
                <w:szCs w:val="20"/>
              </w:rPr>
            </w:pPr>
            <w:r w:rsidRPr="00144889">
              <w:rPr>
                <w:b/>
                <w:bCs/>
                <w:sz w:val="20"/>
                <w:szCs w:val="20"/>
              </w:rPr>
              <w:t>15</w:t>
            </w:r>
          </w:p>
        </w:tc>
        <w:tc>
          <w:tcPr>
            <w:tcW w:w="3835" w:type="dxa"/>
            <w:tcBorders>
              <w:top w:val="single" w:sz="4" w:space="0" w:color="auto"/>
              <w:left w:val="nil"/>
              <w:bottom w:val="single" w:sz="4" w:space="0" w:color="auto"/>
              <w:right w:val="single" w:sz="4" w:space="0" w:color="auto"/>
            </w:tcBorders>
          </w:tcPr>
          <w:p w:rsidR="00D27063" w:rsidRPr="00144889" w:rsidRDefault="00D27063" w:rsidP="00E552A8">
            <w:pPr>
              <w:rPr>
                <w:b/>
                <w:bCs/>
                <w:sz w:val="20"/>
                <w:szCs w:val="20"/>
              </w:rPr>
            </w:pPr>
            <w:r w:rsidRPr="00144889">
              <w:rPr>
                <w:b/>
                <w:bCs/>
                <w:sz w:val="20"/>
                <w:szCs w:val="20"/>
              </w:rPr>
              <w:t>ЖИЛИЩНО-КОММУНАЛЬНОЕ ХОЗЯЙСТВО</w:t>
            </w:r>
          </w:p>
        </w:tc>
        <w:tc>
          <w:tcPr>
            <w:tcW w:w="1127" w:type="dxa"/>
            <w:tcBorders>
              <w:top w:val="single" w:sz="4" w:space="0" w:color="auto"/>
              <w:left w:val="nil"/>
              <w:bottom w:val="single" w:sz="4" w:space="0" w:color="auto"/>
              <w:right w:val="single" w:sz="4" w:space="0" w:color="auto"/>
            </w:tcBorders>
          </w:tcPr>
          <w:p w:rsidR="00D27063" w:rsidRPr="00144889" w:rsidRDefault="00D27063" w:rsidP="00E552A8">
            <w:pPr>
              <w:jc w:val="center"/>
              <w:rPr>
                <w:b/>
                <w:bCs/>
                <w:sz w:val="20"/>
                <w:szCs w:val="20"/>
              </w:rPr>
            </w:pPr>
            <w:r w:rsidRPr="00144889">
              <w:rPr>
                <w:b/>
                <w:bCs/>
                <w:sz w:val="20"/>
                <w:szCs w:val="20"/>
              </w:rPr>
              <w:t>0500</w:t>
            </w:r>
          </w:p>
        </w:tc>
        <w:tc>
          <w:tcPr>
            <w:tcW w:w="1460" w:type="dxa"/>
            <w:tcBorders>
              <w:top w:val="single" w:sz="4" w:space="0" w:color="auto"/>
              <w:left w:val="nil"/>
              <w:bottom w:val="single" w:sz="4" w:space="0" w:color="auto"/>
              <w:right w:val="single" w:sz="4" w:space="0" w:color="auto"/>
            </w:tcBorders>
          </w:tcPr>
          <w:p w:rsidR="00D27063" w:rsidRPr="00144889" w:rsidRDefault="00D27063" w:rsidP="00E552A8">
            <w:pPr>
              <w:jc w:val="center"/>
              <w:rPr>
                <w:b/>
                <w:bCs/>
                <w:sz w:val="20"/>
                <w:szCs w:val="20"/>
              </w:rPr>
            </w:pPr>
            <w:r w:rsidRPr="00144889">
              <w:rPr>
                <w:b/>
                <w:bCs/>
                <w:sz w:val="20"/>
                <w:szCs w:val="20"/>
              </w:rPr>
              <w:t>5 542 217,72</w:t>
            </w:r>
          </w:p>
        </w:tc>
        <w:tc>
          <w:tcPr>
            <w:tcW w:w="1553" w:type="dxa"/>
            <w:tcBorders>
              <w:top w:val="single" w:sz="4" w:space="0" w:color="auto"/>
              <w:left w:val="nil"/>
              <w:bottom w:val="single" w:sz="4" w:space="0" w:color="auto"/>
              <w:right w:val="single" w:sz="4" w:space="0" w:color="auto"/>
            </w:tcBorders>
          </w:tcPr>
          <w:p w:rsidR="00D27063" w:rsidRPr="00144889" w:rsidRDefault="00D27063" w:rsidP="00E552A8">
            <w:pPr>
              <w:jc w:val="center"/>
              <w:rPr>
                <w:b/>
                <w:bCs/>
                <w:sz w:val="20"/>
                <w:szCs w:val="20"/>
              </w:rPr>
            </w:pPr>
            <w:r w:rsidRPr="00144889">
              <w:rPr>
                <w:b/>
                <w:bCs/>
                <w:sz w:val="20"/>
                <w:szCs w:val="20"/>
              </w:rPr>
              <w:t>5 112 073,02</w:t>
            </w:r>
          </w:p>
        </w:tc>
        <w:tc>
          <w:tcPr>
            <w:tcW w:w="1620" w:type="dxa"/>
            <w:tcBorders>
              <w:top w:val="single" w:sz="4" w:space="0" w:color="auto"/>
              <w:left w:val="nil"/>
              <w:bottom w:val="single" w:sz="4" w:space="0" w:color="auto"/>
              <w:right w:val="single" w:sz="4" w:space="0" w:color="auto"/>
            </w:tcBorders>
          </w:tcPr>
          <w:p w:rsidR="00D27063" w:rsidRPr="00144889" w:rsidRDefault="00D27063" w:rsidP="00E552A8">
            <w:pPr>
              <w:jc w:val="center"/>
              <w:rPr>
                <w:b/>
                <w:bCs/>
                <w:sz w:val="20"/>
                <w:szCs w:val="20"/>
              </w:rPr>
            </w:pPr>
            <w:r w:rsidRPr="00144889">
              <w:rPr>
                <w:b/>
                <w:bCs/>
                <w:sz w:val="20"/>
                <w:szCs w:val="20"/>
              </w:rPr>
              <w:t>5 112 073,02</w:t>
            </w:r>
          </w:p>
        </w:tc>
      </w:tr>
      <w:tr w:rsidR="00D27063" w:rsidTr="00E552A8">
        <w:trPr>
          <w:trHeight w:val="255"/>
        </w:trPr>
        <w:tc>
          <w:tcPr>
            <w:tcW w:w="845" w:type="dxa"/>
            <w:tcBorders>
              <w:top w:val="nil"/>
              <w:left w:val="single" w:sz="4" w:space="0" w:color="auto"/>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16</w:t>
            </w:r>
          </w:p>
        </w:tc>
        <w:tc>
          <w:tcPr>
            <w:tcW w:w="3835" w:type="dxa"/>
            <w:tcBorders>
              <w:top w:val="nil"/>
              <w:left w:val="nil"/>
              <w:bottom w:val="single" w:sz="4" w:space="0" w:color="auto"/>
              <w:right w:val="single" w:sz="4" w:space="0" w:color="auto"/>
            </w:tcBorders>
          </w:tcPr>
          <w:p w:rsidR="00D27063" w:rsidRPr="00144889" w:rsidRDefault="00D27063" w:rsidP="00E552A8">
            <w:pPr>
              <w:rPr>
                <w:sz w:val="20"/>
                <w:szCs w:val="20"/>
              </w:rPr>
            </w:pPr>
            <w:r w:rsidRPr="00144889">
              <w:rPr>
                <w:sz w:val="20"/>
                <w:szCs w:val="20"/>
              </w:rPr>
              <w:t>Жилищное хозяйство</w:t>
            </w:r>
          </w:p>
        </w:tc>
        <w:tc>
          <w:tcPr>
            <w:tcW w:w="1127"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0501</w:t>
            </w:r>
          </w:p>
        </w:tc>
        <w:tc>
          <w:tcPr>
            <w:tcW w:w="1460"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100 000,00</w:t>
            </w:r>
          </w:p>
        </w:tc>
        <w:tc>
          <w:tcPr>
            <w:tcW w:w="1553"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62 000,00</w:t>
            </w:r>
          </w:p>
        </w:tc>
        <w:tc>
          <w:tcPr>
            <w:tcW w:w="1620"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62 000,00</w:t>
            </w:r>
          </w:p>
        </w:tc>
      </w:tr>
      <w:tr w:rsidR="00D27063" w:rsidTr="00E552A8">
        <w:trPr>
          <w:trHeight w:val="255"/>
        </w:trPr>
        <w:tc>
          <w:tcPr>
            <w:tcW w:w="845" w:type="dxa"/>
            <w:tcBorders>
              <w:top w:val="nil"/>
              <w:left w:val="single" w:sz="4" w:space="0" w:color="auto"/>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17</w:t>
            </w:r>
          </w:p>
        </w:tc>
        <w:tc>
          <w:tcPr>
            <w:tcW w:w="3835" w:type="dxa"/>
            <w:tcBorders>
              <w:top w:val="nil"/>
              <w:left w:val="nil"/>
              <w:bottom w:val="single" w:sz="4" w:space="0" w:color="auto"/>
              <w:right w:val="single" w:sz="4" w:space="0" w:color="auto"/>
            </w:tcBorders>
          </w:tcPr>
          <w:p w:rsidR="00D27063" w:rsidRPr="00144889" w:rsidRDefault="00D27063" w:rsidP="00E552A8">
            <w:pPr>
              <w:rPr>
                <w:sz w:val="20"/>
                <w:szCs w:val="20"/>
              </w:rPr>
            </w:pPr>
            <w:r w:rsidRPr="00144889">
              <w:rPr>
                <w:sz w:val="20"/>
                <w:szCs w:val="20"/>
              </w:rPr>
              <w:t>Коммунальное хозяйство</w:t>
            </w:r>
          </w:p>
        </w:tc>
        <w:tc>
          <w:tcPr>
            <w:tcW w:w="1127"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0502</w:t>
            </w:r>
          </w:p>
        </w:tc>
        <w:tc>
          <w:tcPr>
            <w:tcW w:w="1460"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1 065 636,00</w:t>
            </w:r>
          </w:p>
        </w:tc>
        <w:tc>
          <w:tcPr>
            <w:tcW w:w="1553"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738 000,00</w:t>
            </w:r>
          </w:p>
        </w:tc>
        <w:tc>
          <w:tcPr>
            <w:tcW w:w="1620"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738 000,00</w:t>
            </w:r>
          </w:p>
        </w:tc>
      </w:tr>
      <w:tr w:rsidR="00D27063" w:rsidTr="00E552A8">
        <w:trPr>
          <w:trHeight w:val="255"/>
        </w:trPr>
        <w:tc>
          <w:tcPr>
            <w:tcW w:w="845" w:type="dxa"/>
            <w:tcBorders>
              <w:top w:val="nil"/>
              <w:left w:val="single" w:sz="4" w:space="0" w:color="auto"/>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18</w:t>
            </w:r>
          </w:p>
        </w:tc>
        <w:tc>
          <w:tcPr>
            <w:tcW w:w="3835" w:type="dxa"/>
            <w:tcBorders>
              <w:top w:val="nil"/>
              <w:left w:val="nil"/>
              <w:bottom w:val="single" w:sz="4" w:space="0" w:color="auto"/>
              <w:right w:val="single" w:sz="4" w:space="0" w:color="auto"/>
            </w:tcBorders>
          </w:tcPr>
          <w:p w:rsidR="00D27063" w:rsidRPr="00144889" w:rsidRDefault="00D27063" w:rsidP="00E552A8">
            <w:pPr>
              <w:rPr>
                <w:sz w:val="20"/>
                <w:szCs w:val="20"/>
              </w:rPr>
            </w:pPr>
            <w:r w:rsidRPr="00144889">
              <w:rPr>
                <w:sz w:val="20"/>
                <w:szCs w:val="20"/>
              </w:rPr>
              <w:t>Благоустройство</w:t>
            </w:r>
          </w:p>
        </w:tc>
        <w:tc>
          <w:tcPr>
            <w:tcW w:w="1127"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0503</w:t>
            </w:r>
          </w:p>
        </w:tc>
        <w:tc>
          <w:tcPr>
            <w:tcW w:w="1460"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4 376 581,72</w:t>
            </w:r>
          </w:p>
        </w:tc>
        <w:tc>
          <w:tcPr>
            <w:tcW w:w="1553"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4 312 073,02</w:t>
            </w:r>
          </w:p>
        </w:tc>
        <w:tc>
          <w:tcPr>
            <w:tcW w:w="1620"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4 312 073,02</w:t>
            </w:r>
          </w:p>
        </w:tc>
      </w:tr>
      <w:tr w:rsidR="00D27063" w:rsidTr="00E552A8">
        <w:trPr>
          <w:trHeight w:val="255"/>
        </w:trPr>
        <w:tc>
          <w:tcPr>
            <w:tcW w:w="845" w:type="dxa"/>
            <w:tcBorders>
              <w:top w:val="single" w:sz="4" w:space="0" w:color="auto"/>
              <w:left w:val="single" w:sz="4" w:space="0" w:color="auto"/>
              <w:bottom w:val="single" w:sz="4" w:space="0" w:color="auto"/>
              <w:right w:val="single" w:sz="4" w:space="0" w:color="auto"/>
            </w:tcBorders>
          </w:tcPr>
          <w:p w:rsidR="00D27063" w:rsidRPr="00144889" w:rsidRDefault="00D27063" w:rsidP="00E552A8">
            <w:pPr>
              <w:jc w:val="center"/>
              <w:rPr>
                <w:b/>
                <w:bCs/>
                <w:sz w:val="20"/>
                <w:szCs w:val="20"/>
              </w:rPr>
            </w:pPr>
            <w:r w:rsidRPr="00144889">
              <w:rPr>
                <w:b/>
                <w:bCs/>
                <w:sz w:val="20"/>
                <w:szCs w:val="20"/>
              </w:rPr>
              <w:t>19</w:t>
            </w:r>
          </w:p>
        </w:tc>
        <w:tc>
          <w:tcPr>
            <w:tcW w:w="3835" w:type="dxa"/>
            <w:tcBorders>
              <w:top w:val="single" w:sz="4" w:space="0" w:color="auto"/>
              <w:left w:val="nil"/>
              <w:bottom w:val="single" w:sz="4" w:space="0" w:color="auto"/>
              <w:right w:val="single" w:sz="4" w:space="0" w:color="auto"/>
            </w:tcBorders>
          </w:tcPr>
          <w:p w:rsidR="00D27063" w:rsidRPr="00144889" w:rsidRDefault="00D27063" w:rsidP="00E552A8">
            <w:pPr>
              <w:rPr>
                <w:b/>
                <w:bCs/>
                <w:sz w:val="20"/>
                <w:szCs w:val="20"/>
              </w:rPr>
            </w:pPr>
            <w:r w:rsidRPr="00144889">
              <w:rPr>
                <w:b/>
                <w:bCs/>
                <w:sz w:val="20"/>
                <w:szCs w:val="20"/>
              </w:rPr>
              <w:t>КУЛЬТУРА, КИНЕМАТОГРАФИЯ</w:t>
            </w:r>
          </w:p>
        </w:tc>
        <w:tc>
          <w:tcPr>
            <w:tcW w:w="1127" w:type="dxa"/>
            <w:tcBorders>
              <w:top w:val="single" w:sz="4" w:space="0" w:color="auto"/>
              <w:left w:val="nil"/>
              <w:bottom w:val="single" w:sz="4" w:space="0" w:color="auto"/>
              <w:right w:val="single" w:sz="4" w:space="0" w:color="auto"/>
            </w:tcBorders>
          </w:tcPr>
          <w:p w:rsidR="00D27063" w:rsidRPr="00144889" w:rsidRDefault="00D27063" w:rsidP="00E552A8">
            <w:pPr>
              <w:jc w:val="center"/>
              <w:rPr>
                <w:b/>
                <w:bCs/>
                <w:sz w:val="20"/>
                <w:szCs w:val="20"/>
              </w:rPr>
            </w:pPr>
            <w:r w:rsidRPr="00144889">
              <w:rPr>
                <w:b/>
                <w:bCs/>
                <w:sz w:val="20"/>
                <w:szCs w:val="20"/>
              </w:rPr>
              <w:t>0800</w:t>
            </w:r>
          </w:p>
        </w:tc>
        <w:tc>
          <w:tcPr>
            <w:tcW w:w="1460" w:type="dxa"/>
            <w:tcBorders>
              <w:top w:val="single" w:sz="4" w:space="0" w:color="auto"/>
              <w:left w:val="nil"/>
              <w:bottom w:val="single" w:sz="4" w:space="0" w:color="auto"/>
              <w:right w:val="single" w:sz="4" w:space="0" w:color="auto"/>
            </w:tcBorders>
          </w:tcPr>
          <w:p w:rsidR="00D27063" w:rsidRPr="00144889" w:rsidRDefault="00D27063" w:rsidP="00E552A8">
            <w:pPr>
              <w:jc w:val="center"/>
              <w:rPr>
                <w:b/>
                <w:bCs/>
                <w:sz w:val="20"/>
                <w:szCs w:val="20"/>
              </w:rPr>
            </w:pPr>
            <w:r w:rsidRPr="00144889">
              <w:rPr>
                <w:b/>
                <w:bCs/>
                <w:sz w:val="20"/>
                <w:szCs w:val="20"/>
              </w:rPr>
              <w:t>4 896 343,00</w:t>
            </w:r>
          </w:p>
        </w:tc>
        <w:tc>
          <w:tcPr>
            <w:tcW w:w="1553" w:type="dxa"/>
            <w:tcBorders>
              <w:top w:val="single" w:sz="4" w:space="0" w:color="auto"/>
              <w:left w:val="nil"/>
              <w:bottom w:val="single" w:sz="4" w:space="0" w:color="auto"/>
              <w:right w:val="single" w:sz="4" w:space="0" w:color="auto"/>
            </w:tcBorders>
          </w:tcPr>
          <w:p w:rsidR="00D27063" w:rsidRPr="00144889" w:rsidRDefault="00D27063" w:rsidP="00E552A8">
            <w:pPr>
              <w:jc w:val="center"/>
              <w:rPr>
                <w:b/>
                <w:bCs/>
                <w:sz w:val="20"/>
                <w:szCs w:val="20"/>
              </w:rPr>
            </w:pPr>
            <w:r w:rsidRPr="00144889">
              <w:rPr>
                <w:b/>
                <w:bCs/>
                <w:sz w:val="20"/>
                <w:szCs w:val="20"/>
              </w:rPr>
              <w:t>4 966 615,82</w:t>
            </w:r>
          </w:p>
        </w:tc>
        <w:tc>
          <w:tcPr>
            <w:tcW w:w="1620" w:type="dxa"/>
            <w:tcBorders>
              <w:top w:val="single" w:sz="4" w:space="0" w:color="auto"/>
              <w:left w:val="nil"/>
              <w:bottom w:val="single" w:sz="4" w:space="0" w:color="auto"/>
              <w:right w:val="single" w:sz="4" w:space="0" w:color="auto"/>
            </w:tcBorders>
          </w:tcPr>
          <w:p w:rsidR="00D27063" w:rsidRPr="00144889" w:rsidRDefault="00D27063" w:rsidP="00E552A8">
            <w:pPr>
              <w:jc w:val="center"/>
              <w:rPr>
                <w:b/>
                <w:bCs/>
                <w:sz w:val="20"/>
                <w:szCs w:val="20"/>
              </w:rPr>
            </w:pPr>
            <w:r w:rsidRPr="00144889">
              <w:rPr>
                <w:b/>
                <w:bCs/>
                <w:sz w:val="20"/>
                <w:szCs w:val="20"/>
              </w:rPr>
              <w:t>4 988 589,01</w:t>
            </w:r>
          </w:p>
        </w:tc>
      </w:tr>
      <w:tr w:rsidR="00D27063" w:rsidTr="00E552A8">
        <w:trPr>
          <w:trHeight w:val="255"/>
        </w:trPr>
        <w:tc>
          <w:tcPr>
            <w:tcW w:w="845" w:type="dxa"/>
            <w:tcBorders>
              <w:top w:val="nil"/>
              <w:left w:val="single" w:sz="4" w:space="0" w:color="auto"/>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20</w:t>
            </w:r>
          </w:p>
        </w:tc>
        <w:tc>
          <w:tcPr>
            <w:tcW w:w="3835" w:type="dxa"/>
            <w:tcBorders>
              <w:top w:val="nil"/>
              <w:left w:val="nil"/>
              <w:bottom w:val="single" w:sz="4" w:space="0" w:color="auto"/>
              <w:right w:val="single" w:sz="4" w:space="0" w:color="auto"/>
            </w:tcBorders>
          </w:tcPr>
          <w:p w:rsidR="00D27063" w:rsidRPr="00144889" w:rsidRDefault="00D27063" w:rsidP="00E552A8">
            <w:pPr>
              <w:rPr>
                <w:sz w:val="20"/>
                <w:szCs w:val="20"/>
              </w:rPr>
            </w:pPr>
            <w:r w:rsidRPr="00144889">
              <w:rPr>
                <w:sz w:val="20"/>
                <w:szCs w:val="20"/>
              </w:rPr>
              <w:t>Культура</w:t>
            </w:r>
          </w:p>
        </w:tc>
        <w:tc>
          <w:tcPr>
            <w:tcW w:w="1127"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0801</w:t>
            </w:r>
          </w:p>
        </w:tc>
        <w:tc>
          <w:tcPr>
            <w:tcW w:w="1460"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4 896 343,00</w:t>
            </w:r>
          </w:p>
        </w:tc>
        <w:tc>
          <w:tcPr>
            <w:tcW w:w="1553"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4 966 615,82</w:t>
            </w:r>
          </w:p>
        </w:tc>
        <w:tc>
          <w:tcPr>
            <w:tcW w:w="1620"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4 988 589,01</w:t>
            </w:r>
          </w:p>
        </w:tc>
      </w:tr>
      <w:tr w:rsidR="00D27063" w:rsidTr="00E552A8">
        <w:trPr>
          <w:trHeight w:val="255"/>
        </w:trPr>
        <w:tc>
          <w:tcPr>
            <w:tcW w:w="845" w:type="dxa"/>
            <w:tcBorders>
              <w:top w:val="single" w:sz="4" w:space="0" w:color="auto"/>
              <w:left w:val="single" w:sz="4" w:space="0" w:color="auto"/>
              <w:bottom w:val="single" w:sz="4" w:space="0" w:color="auto"/>
              <w:right w:val="single" w:sz="4" w:space="0" w:color="auto"/>
            </w:tcBorders>
          </w:tcPr>
          <w:p w:rsidR="00D27063" w:rsidRPr="00144889" w:rsidRDefault="00D27063" w:rsidP="00E552A8">
            <w:pPr>
              <w:jc w:val="center"/>
              <w:rPr>
                <w:b/>
                <w:bCs/>
                <w:sz w:val="20"/>
                <w:szCs w:val="20"/>
              </w:rPr>
            </w:pPr>
            <w:r w:rsidRPr="00144889">
              <w:rPr>
                <w:b/>
                <w:bCs/>
                <w:sz w:val="20"/>
                <w:szCs w:val="20"/>
              </w:rPr>
              <w:t>21</w:t>
            </w:r>
          </w:p>
        </w:tc>
        <w:tc>
          <w:tcPr>
            <w:tcW w:w="3835" w:type="dxa"/>
            <w:tcBorders>
              <w:top w:val="single" w:sz="4" w:space="0" w:color="auto"/>
              <w:left w:val="nil"/>
              <w:bottom w:val="single" w:sz="4" w:space="0" w:color="auto"/>
              <w:right w:val="single" w:sz="4" w:space="0" w:color="auto"/>
            </w:tcBorders>
          </w:tcPr>
          <w:p w:rsidR="00D27063" w:rsidRPr="00144889" w:rsidRDefault="00D27063" w:rsidP="00E552A8">
            <w:pPr>
              <w:rPr>
                <w:b/>
                <w:bCs/>
                <w:sz w:val="20"/>
                <w:szCs w:val="20"/>
              </w:rPr>
            </w:pPr>
            <w:r w:rsidRPr="00144889">
              <w:rPr>
                <w:b/>
                <w:bCs/>
                <w:sz w:val="20"/>
                <w:szCs w:val="20"/>
              </w:rPr>
              <w:t>СОЦИАЛЬНАЯ ПОЛИТИКА</w:t>
            </w:r>
          </w:p>
        </w:tc>
        <w:tc>
          <w:tcPr>
            <w:tcW w:w="1127" w:type="dxa"/>
            <w:tcBorders>
              <w:top w:val="single" w:sz="4" w:space="0" w:color="auto"/>
              <w:left w:val="nil"/>
              <w:bottom w:val="single" w:sz="4" w:space="0" w:color="auto"/>
              <w:right w:val="single" w:sz="4" w:space="0" w:color="auto"/>
            </w:tcBorders>
          </w:tcPr>
          <w:p w:rsidR="00D27063" w:rsidRPr="00144889" w:rsidRDefault="00D27063" w:rsidP="00E552A8">
            <w:pPr>
              <w:jc w:val="center"/>
              <w:rPr>
                <w:b/>
                <w:bCs/>
                <w:sz w:val="20"/>
                <w:szCs w:val="20"/>
              </w:rPr>
            </w:pPr>
            <w:r w:rsidRPr="00144889">
              <w:rPr>
                <w:b/>
                <w:bCs/>
                <w:sz w:val="20"/>
                <w:szCs w:val="20"/>
              </w:rPr>
              <w:t>1000</w:t>
            </w:r>
          </w:p>
        </w:tc>
        <w:tc>
          <w:tcPr>
            <w:tcW w:w="1460" w:type="dxa"/>
            <w:tcBorders>
              <w:top w:val="single" w:sz="4" w:space="0" w:color="auto"/>
              <w:left w:val="nil"/>
              <w:bottom w:val="single" w:sz="4" w:space="0" w:color="auto"/>
              <w:right w:val="single" w:sz="4" w:space="0" w:color="auto"/>
            </w:tcBorders>
          </w:tcPr>
          <w:p w:rsidR="00D27063" w:rsidRPr="00144889" w:rsidRDefault="00D27063" w:rsidP="00E552A8">
            <w:pPr>
              <w:jc w:val="center"/>
              <w:rPr>
                <w:b/>
                <w:bCs/>
                <w:sz w:val="20"/>
                <w:szCs w:val="20"/>
              </w:rPr>
            </w:pPr>
            <w:r w:rsidRPr="00144889">
              <w:rPr>
                <w:b/>
                <w:bCs/>
                <w:sz w:val="20"/>
                <w:szCs w:val="20"/>
              </w:rPr>
              <w:t>36 000,00</w:t>
            </w:r>
          </w:p>
        </w:tc>
        <w:tc>
          <w:tcPr>
            <w:tcW w:w="1553" w:type="dxa"/>
            <w:tcBorders>
              <w:top w:val="single" w:sz="4" w:space="0" w:color="auto"/>
              <w:left w:val="nil"/>
              <w:bottom w:val="single" w:sz="4" w:space="0" w:color="auto"/>
              <w:right w:val="single" w:sz="4" w:space="0" w:color="auto"/>
            </w:tcBorders>
          </w:tcPr>
          <w:p w:rsidR="00D27063" w:rsidRPr="00144889" w:rsidRDefault="00D27063" w:rsidP="00E552A8">
            <w:pPr>
              <w:jc w:val="center"/>
              <w:rPr>
                <w:b/>
                <w:bCs/>
                <w:sz w:val="20"/>
                <w:szCs w:val="20"/>
              </w:rPr>
            </w:pPr>
            <w:r w:rsidRPr="00144889">
              <w:rPr>
                <w:b/>
                <w:bCs/>
                <w:sz w:val="20"/>
                <w:szCs w:val="20"/>
              </w:rPr>
              <w:t>36 000,00</w:t>
            </w:r>
          </w:p>
        </w:tc>
        <w:tc>
          <w:tcPr>
            <w:tcW w:w="1620" w:type="dxa"/>
            <w:tcBorders>
              <w:top w:val="single" w:sz="4" w:space="0" w:color="auto"/>
              <w:left w:val="nil"/>
              <w:bottom w:val="single" w:sz="4" w:space="0" w:color="auto"/>
              <w:right w:val="single" w:sz="4" w:space="0" w:color="auto"/>
            </w:tcBorders>
          </w:tcPr>
          <w:p w:rsidR="00D27063" w:rsidRPr="00144889" w:rsidRDefault="00D27063" w:rsidP="00E552A8">
            <w:pPr>
              <w:jc w:val="center"/>
              <w:rPr>
                <w:b/>
                <w:bCs/>
                <w:sz w:val="20"/>
                <w:szCs w:val="20"/>
              </w:rPr>
            </w:pPr>
            <w:r w:rsidRPr="00144889">
              <w:rPr>
                <w:b/>
                <w:bCs/>
                <w:sz w:val="20"/>
                <w:szCs w:val="20"/>
              </w:rPr>
              <w:t>36 000,00</w:t>
            </w:r>
          </w:p>
        </w:tc>
      </w:tr>
      <w:tr w:rsidR="00D27063" w:rsidTr="00E552A8">
        <w:trPr>
          <w:trHeight w:val="255"/>
        </w:trPr>
        <w:tc>
          <w:tcPr>
            <w:tcW w:w="845" w:type="dxa"/>
            <w:tcBorders>
              <w:top w:val="nil"/>
              <w:left w:val="single" w:sz="4" w:space="0" w:color="auto"/>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22</w:t>
            </w:r>
          </w:p>
        </w:tc>
        <w:tc>
          <w:tcPr>
            <w:tcW w:w="3835" w:type="dxa"/>
            <w:tcBorders>
              <w:top w:val="nil"/>
              <w:left w:val="nil"/>
              <w:bottom w:val="single" w:sz="4" w:space="0" w:color="auto"/>
              <w:right w:val="single" w:sz="4" w:space="0" w:color="auto"/>
            </w:tcBorders>
          </w:tcPr>
          <w:p w:rsidR="00D27063" w:rsidRPr="00144889" w:rsidRDefault="00D27063" w:rsidP="00E552A8">
            <w:pPr>
              <w:rPr>
                <w:sz w:val="20"/>
                <w:szCs w:val="20"/>
              </w:rPr>
            </w:pPr>
            <w:r w:rsidRPr="00144889">
              <w:rPr>
                <w:sz w:val="20"/>
                <w:szCs w:val="20"/>
              </w:rPr>
              <w:t>Пенсионное обеспечение</w:t>
            </w:r>
          </w:p>
        </w:tc>
        <w:tc>
          <w:tcPr>
            <w:tcW w:w="1127"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1001</w:t>
            </w:r>
          </w:p>
        </w:tc>
        <w:tc>
          <w:tcPr>
            <w:tcW w:w="1460"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36 000,00</w:t>
            </w:r>
          </w:p>
        </w:tc>
        <w:tc>
          <w:tcPr>
            <w:tcW w:w="1553"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36 000,00</w:t>
            </w:r>
          </w:p>
        </w:tc>
        <w:tc>
          <w:tcPr>
            <w:tcW w:w="1620" w:type="dxa"/>
            <w:tcBorders>
              <w:top w:val="nil"/>
              <w:left w:val="nil"/>
              <w:bottom w:val="single" w:sz="4" w:space="0" w:color="auto"/>
              <w:right w:val="single" w:sz="4" w:space="0" w:color="auto"/>
            </w:tcBorders>
          </w:tcPr>
          <w:p w:rsidR="00D27063" w:rsidRPr="00144889" w:rsidRDefault="00D27063" w:rsidP="00E552A8">
            <w:pPr>
              <w:jc w:val="center"/>
              <w:rPr>
                <w:sz w:val="20"/>
                <w:szCs w:val="20"/>
              </w:rPr>
            </w:pPr>
            <w:r w:rsidRPr="00144889">
              <w:rPr>
                <w:sz w:val="20"/>
                <w:szCs w:val="20"/>
              </w:rPr>
              <w:t>36 000,00</w:t>
            </w:r>
          </w:p>
        </w:tc>
      </w:tr>
      <w:tr w:rsidR="00D27063" w:rsidTr="00E552A8">
        <w:trPr>
          <w:trHeight w:val="255"/>
        </w:trPr>
        <w:tc>
          <w:tcPr>
            <w:tcW w:w="845" w:type="dxa"/>
            <w:tcBorders>
              <w:top w:val="nil"/>
              <w:left w:val="single" w:sz="4" w:space="0" w:color="auto"/>
              <w:bottom w:val="nil"/>
              <w:right w:val="single" w:sz="4" w:space="0" w:color="auto"/>
            </w:tcBorders>
          </w:tcPr>
          <w:p w:rsidR="00D27063" w:rsidRPr="00144889" w:rsidRDefault="00D27063" w:rsidP="00E552A8">
            <w:pPr>
              <w:jc w:val="center"/>
              <w:rPr>
                <w:b/>
                <w:bCs/>
                <w:sz w:val="20"/>
                <w:szCs w:val="20"/>
              </w:rPr>
            </w:pPr>
            <w:r w:rsidRPr="00144889">
              <w:rPr>
                <w:b/>
                <w:bCs/>
                <w:sz w:val="20"/>
                <w:szCs w:val="20"/>
              </w:rPr>
              <w:t>23</w:t>
            </w:r>
          </w:p>
        </w:tc>
        <w:tc>
          <w:tcPr>
            <w:tcW w:w="3835" w:type="dxa"/>
            <w:tcBorders>
              <w:top w:val="nil"/>
              <w:left w:val="nil"/>
              <w:bottom w:val="nil"/>
              <w:right w:val="single" w:sz="4" w:space="0" w:color="auto"/>
            </w:tcBorders>
          </w:tcPr>
          <w:p w:rsidR="00D27063" w:rsidRPr="00144889" w:rsidRDefault="00D27063" w:rsidP="00E552A8">
            <w:pPr>
              <w:rPr>
                <w:b/>
                <w:bCs/>
                <w:sz w:val="20"/>
                <w:szCs w:val="20"/>
              </w:rPr>
            </w:pPr>
            <w:r w:rsidRPr="00144889">
              <w:rPr>
                <w:b/>
                <w:bCs/>
                <w:sz w:val="20"/>
                <w:szCs w:val="20"/>
              </w:rPr>
              <w:t>Условно утвержденные расходы</w:t>
            </w:r>
          </w:p>
        </w:tc>
        <w:tc>
          <w:tcPr>
            <w:tcW w:w="1127" w:type="dxa"/>
            <w:tcBorders>
              <w:top w:val="nil"/>
              <w:left w:val="nil"/>
              <w:bottom w:val="nil"/>
              <w:right w:val="single" w:sz="4" w:space="0" w:color="auto"/>
            </w:tcBorders>
          </w:tcPr>
          <w:p w:rsidR="00D27063" w:rsidRPr="00144889" w:rsidRDefault="00D27063" w:rsidP="00E552A8">
            <w:pPr>
              <w:jc w:val="center"/>
              <w:rPr>
                <w:b/>
                <w:bCs/>
                <w:sz w:val="20"/>
                <w:szCs w:val="20"/>
              </w:rPr>
            </w:pPr>
            <w:r w:rsidRPr="00144889">
              <w:rPr>
                <w:b/>
                <w:bCs/>
                <w:sz w:val="20"/>
                <w:szCs w:val="20"/>
              </w:rPr>
              <w:t> </w:t>
            </w:r>
          </w:p>
        </w:tc>
        <w:tc>
          <w:tcPr>
            <w:tcW w:w="1460" w:type="dxa"/>
            <w:tcBorders>
              <w:top w:val="nil"/>
              <w:left w:val="nil"/>
              <w:bottom w:val="nil"/>
              <w:right w:val="single" w:sz="4" w:space="0" w:color="auto"/>
            </w:tcBorders>
          </w:tcPr>
          <w:p w:rsidR="00D27063" w:rsidRPr="00144889" w:rsidRDefault="00D27063" w:rsidP="00E552A8">
            <w:pPr>
              <w:jc w:val="center"/>
              <w:rPr>
                <w:b/>
                <w:bCs/>
                <w:sz w:val="20"/>
                <w:szCs w:val="20"/>
              </w:rPr>
            </w:pPr>
            <w:r w:rsidRPr="00144889">
              <w:rPr>
                <w:b/>
                <w:bCs/>
                <w:sz w:val="20"/>
                <w:szCs w:val="20"/>
              </w:rPr>
              <w:t>0,00</w:t>
            </w:r>
          </w:p>
        </w:tc>
        <w:tc>
          <w:tcPr>
            <w:tcW w:w="1553" w:type="dxa"/>
            <w:tcBorders>
              <w:top w:val="nil"/>
              <w:left w:val="nil"/>
              <w:bottom w:val="nil"/>
              <w:right w:val="single" w:sz="4" w:space="0" w:color="auto"/>
            </w:tcBorders>
          </w:tcPr>
          <w:p w:rsidR="00D27063" w:rsidRPr="00144889" w:rsidRDefault="00D27063" w:rsidP="00E552A8">
            <w:pPr>
              <w:jc w:val="center"/>
              <w:rPr>
                <w:b/>
                <w:bCs/>
                <w:sz w:val="20"/>
                <w:szCs w:val="20"/>
              </w:rPr>
            </w:pPr>
            <w:r w:rsidRPr="00144889">
              <w:rPr>
                <w:b/>
                <w:bCs/>
                <w:sz w:val="20"/>
                <w:szCs w:val="20"/>
              </w:rPr>
              <w:t>710 931,60</w:t>
            </w:r>
          </w:p>
        </w:tc>
        <w:tc>
          <w:tcPr>
            <w:tcW w:w="1620" w:type="dxa"/>
            <w:tcBorders>
              <w:top w:val="nil"/>
              <w:left w:val="nil"/>
              <w:bottom w:val="nil"/>
              <w:right w:val="single" w:sz="4" w:space="0" w:color="auto"/>
            </w:tcBorders>
          </w:tcPr>
          <w:p w:rsidR="00D27063" w:rsidRPr="00144889" w:rsidRDefault="00D27063" w:rsidP="00E552A8">
            <w:pPr>
              <w:jc w:val="center"/>
              <w:rPr>
                <w:b/>
                <w:bCs/>
                <w:sz w:val="20"/>
                <w:szCs w:val="20"/>
              </w:rPr>
            </w:pPr>
            <w:r w:rsidRPr="00144889">
              <w:rPr>
                <w:b/>
                <w:bCs/>
                <w:sz w:val="20"/>
                <w:szCs w:val="20"/>
              </w:rPr>
              <w:t>1 441 926,61</w:t>
            </w:r>
          </w:p>
        </w:tc>
      </w:tr>
      <w:tr w:rsidR="00D27063" w:rsidTr="00E552A8">
        <w:trPr>
          <w:trHeight w:val="255"/>
        </w:trPr>
        <w:tc>
          <w:tcPr>
            <w:tcW w:w="845" w:type="dxa"/>
            <w:tcBorders>
              <w:top w:val="single" w:sz="4" w:space="0" w:color="auto"/>
              <w:left w:val="single" w:sz="4" w:space="0" w:color="auto"/>
              <w:bottom w:val="single" w:sz="4" w:space="0" w:color="auto"/>
              <w:right w:val="single" w:sz="4" w:space="0" w:color="auto"/>
            </w:tcBorders>
            <w:noWrap/>
            <w:vAlign w:val="bottom"/>
          </w:tcPr>
          <w:p w:rsidR="00D27063" w:rsidRPr="00144889" w:rsidRDefault="00D27063" w:rsidP="00E552A8">
            <w:pPr>
              <w:jc w:val="center"/>
              <w:rPr>
                <w:b/>
                <w:bCs/>
                <w:sz w:val="20"/>
                <w:szCs w:val="20"/>
              </w:rPr>
            </w:pPr>
            <w:r w:rsidRPr="00144889">
              <w:rPr>
                <w:b/>
                <w:bCs/>
                <w:sz w:val="20"/>
                <w:szCs w:val="20"/>
              </w:rPr>
              <w:t> </w:t>
            </w:r>
          </w:p>
        </w:tc>
        <w:tc>
          <w:tcPr>
            <w:tcW w:w="3835" w:type="dxa"/>
            <w:tcBorders>
              <w:top w:val="single" w:sz="4" w:space="0" w:color="auto"/>
              <w:left w:val="nil"/>
              <w:bottom w:val="single" w:sz="4" w:space="0" w:color="auto"/>
              <w:right w:val="single" w:sz="4" w:space="0" w:color="auto"/>
            </w:tcBorders>
            <w:noWrap/>
            <w:vAlign w:val="bottom"/>
          </w:tcPr>
          <w:p w:rsidR="00D27063" w:rsidRPr="00144889" w:rsidRDefault="00D27063" w:rsidP="00E552A8">
            <w:pPr>
              <w:jc w:val="right"/>
              <w:rPr>
                <w:b/>
                <w:bCs/>
                <w:sz w:val="20"/>
                <w:szCs w:val="20"/>
              </w:rPr>
            </w:pPr>
            <w:r w:rsidRPr="00144889">
              <w:rPr>
                <w:b/>
                <w:bCs/>
                <w:sz w:val="20"/>
                <w:szCs w:val="20"/>
              </w:rPr>
              <w:t>Всего:</w:t>
            </w:r>
          </w:p>
        </w:tc>
        <w:tc>
          <w:tcPr>
            <w:tcW w:w="1127" w:type="dxa"/>
            <w:tcBorders>
              <w:top w:val="single" w:sz="4" w:space="0" w:color="auto"/>
              <w:left w:val="nil"/>
              <w:bottom w:val="single" w:sz="4" w:space="0" w:color="auto"/>
              <w:right w:val="single" w:sz="4" w:space="0" w:color="auto"/>
            </w:tcBorders>
            <w:noWrap/>
            <w:vAlign w:val="bottom"/>
          </w:tcPr>
          <w:p w:rsidR="00D27063" w:rsidRPr="00144889" w:rsidRDefault="00D27063" w:rsidP="00E552A8">
            <w:pPr>
              <w:jc w:val="center"/>
              <w:rPr>
                <w:b/>
                <w:bCs/>
                <w:sz w:val="20"/>
                <w:szCs w:val="20"/>
              </w:rPr>
            </w:pPr>
            <w:r w:rsidRPr="00144889">
              <w:rPr>
                <w:b/>
                <w:bCs/>
                <w:sz w:val="20"/>
                <w:szCs w:val="20"/>
              </w:rPr>
              <w:t> </w:t>
            </w:r>
          </w:p>
        </w:tc>
        <w:tc>
          <w:tcPr>
            <w:tcW w:w="1460" w:type="dxa"/>
            <w:tcBorders>
              <w:top w:val="single" w:sz="4" w:space="0" w:color="auto"/>
              <w:left w:val="nil"/>
              <w:bottom w:val="single" w:sz="4" w:space="0" w:color="auto"/>
              <w:right w:val="single" w:sz="4" w:space="0" w:color="auto"/>
            </w:tcBorders>
            <w:noWrap/>
            <w:vAlign w:val="bottom"/>
          </w:tcPr>
          <w:p w:rsidR="00D27063" w:rsidRPr="00144889" w:rsidRDefault="00D27063" w:rsidP="00E552A8">
            <w:pPr>
              <w:jc w:val="center"/>
              <w:rPr>
                <w:b/>
                <w:bCs/>
                <w:sz w:val="20"/>
                <w:szCs w:val="20"/>
              </w:rPr>
            </w:pPr>
            <w:r w:rsidRPr="00144889">
              <w:rPr>
                <w:b/>
                <w:bCs/>
                <w:sz w:val="20"/>
                <w:szCs w:val="20"/>
              </w:rPr>
              <w:t>28 765 554,24</w:t>
            </w:r>
          </w:p>
        </w:tc>
        <w:tc>
          <w:tcPr>
            <w:tcW w:w="1553" w:type="dxa"/>
            <w:tcBorders>
              <w:top w:val="single" w:sz="4" w:space="0" w:color="auto"/>
              <w:left w:val="nil"/>
              <w:bottom w:val="single" w:sz="4" w:space="0" w:color="auto"/>
              <w:right w:val="single" w:sz="4" w:space="0" w:color="auto"/>
            </w:tcBorders>
            <w:noWrap/>
            <w:vAlign w:val="bottom"/>
          </w:tcPr>
          <w:p w:rsidR="00D27063" w:rsidRPr="00144889" w:rsidRDefault="00D27063" w:rsidP="00E552A8">
            <w:pPr>
              <w:jc w:val="center"/>
              <w:rPr>
                <w:b/>
                <w:bCs/>
                <w:sz w:val="20"/>
                <w:szCs w:val="20"/>
              </w:rPr>
            </w:pPr>
            <w:r w:rsidRPr="00144889">
              <w:rPr>
                <w:b/>
                <w:bCs/>
                <w:sz w:val="20"/>
                <w:szCs w:val="20"/>
              </w:rPr>
              <w:t>28 473 443,96</w:t>
            </w:r>
          </w:p>
        </w:tc>
        <w:tc>
          <w:tcPr>
            <w:tcW w:w="1620" w:type="dxa"/>
            <w:tcBorders>
              <w:top w:val="single" w:sz="4" w:space="0" w:color="auto"/>
              <w:left w:val="nil"/>
              <w:bottom w:val="single" w:sz="4" w:space="0" w:color="auto"/>
              <w:right w:val="single" w:sz="4" w:space="0" w:color="auto"/>
            </w:tcBorders>
            <w:vAlign w:val="bottom"/>
          </w:tcPr>
          <w:p w:rsidR="00D27063" w:rsidRPr="00144889" w:rsidRDefault="00D27063" w:rsidP="00E552A8">
            <w:pPr>
              <w:jc w:val="center"/>
              <w:rPr>
                <w:b/>
                <w:bCs/>
                <w:sz w:val="20"/>
                <w:szCs w:val="20"/>
              </w:rPr>
            </w:pPr>
            <w:r w:rsidRPr="00144889">
              <w:rPr>
                <w:b/>
                <w:bCs/>
                <w:sz w:val="20"/>
                <w:szCs w:val="20"/>
              </w:rPr>
              <w:t>28 874 712,16</w:t>
            </w:r>
          </w:p>
        </w:tc>
      </w:tr>
    </w:tbl>
    <w:p w:rsidR="00D27063" w:rsidRDefault="00D27063" w:rsidP="00855CF2">
      <w:pPr>
        <w:ind w:right="-81"/>
        <w:rPr>
          <w:sz w:val="16"/>
          <w:szCs w:val="16"/>
        </w:rPr>
      </w:pPr>
    </w:p>
    <w:p w:rsidR="00D27063" w:rsidRDefault="00D27063" w:rsidP="00855CF2">
      <w:pPr>
        <w:ind w:right="-81"/>
        <w:jc w:val="center"/>
        <w:rPr>
          <w:sz w:val="16"/>
          <w:szCs w:val="16"/>
        </w:rPr>
      </w:pPr>
    </w:p>
    <w:p w:rsidR="00D27063" w:rsidRDefault="00D27063" w:rsidP="00855CF2">
      <w:pPr>
        <w:ind w:right="-81"/>
        <w:jc w:val="right"/>
        <w:rPr>
          <w:sz w:val="16"/>
          <w:szCs w:val="16"/>
        </w:rPr>
      </w:pPr>
    </w:p>
    <w:p w:rsidR="00D27063" w:rsidRDefault="00D27063" w:rsidP="00855CF2">
      <w:pPr>
        <w:ind w:right="-81"/>
        <w:jc w:val="right"/>
        <w:rPr>
          <w:sz w:val="16"/>
          <w:szCs w:val="16"/>
        </w:rPr>
      </w:pPr>
      <w:r>
        <w:rPr>
          <w:sz w:val="16"/>
          <w:szCs w:val="16"/>
        </w:rPr>
        <w:t>Приложение 5</w:t>
      </w:r>
    </w:p>
    <w:p w:rsidR="00D27063" w:rsidRPr="00470B50" w:rsidRDefault="00D27063" w:rsidP="00855CF2">
      <w:pPr>
        <w:ind w:right="-81"/>
        <w:jc w:val="right"/>
        <w:rPr>
          <w:sz w:val="16"/>
          <w:szCs w:val="16"/>
        </w:rPr>
      </w:pPr>
      <w:r w:rsidRPr="00470B50">
        <w:rPr>
          <w:sz w:val="16"/>
          <w:szCs w:val="16"/>
        </w:rPr>
        <w:t xml:space="preserve">к решению Нижнеингашского </w:t>
      </w:r>
    </w:p>
    <w:p w:rsidR="00D27063" w:rsidRPr="00E56CE2" w:rsidRDefault="00D27063" w:rsidP="00855CF2">
      <w:pPr>
        <w:ind w:right="-81"/>
        <w:jc w:val="right"/>
        <w:rPr>
          <w:sz w:val="16"/>
          <w:szCs w:val="16"/>
        </w:rPr>
      </w:pPr>
      <w:r w:rsidRPr="00470B50">
        <w:rPr>
          <w:sz w:val="16"/>
          <w:szCs w:val="16"/>
        </w:rPr>
        <w:t xml:space="preserve">           поселкового Совета депутатов</w:t>
      </w:r>
    </w:p>
    <w:p w:rsidR="00D27063" w:rsidRPr="00DC5DA6" w:rsidRDefault="00D27063" w:rsidP="00855CF2">
      <w:pPr>
        <w:ind w:right="-81"/>
        <w:jc w:val="right"/>
        <w:rPr>
          <w:sz w:val="16"/>
          <w:szCs w:val="16"/>
        </w:rPr>
      </w:pPr>
      <w:r w:rsidRPr="00E56CE2">
        <w:rPr>
          <w:sz w:val="16"/>
          <w:szCs w:val="16"/>
        </w:rPr>
        <w:t xml:space="preserve">                                                                                     </w:t>
      </w:r>
      <w:r>
        <w:rPr>
          <w:sz w:val="16"/>
          <w:szCs w:val="16"/>
        </w:rPr>
        <w:t xml:space="preserve">                  от  21.12.2023г. №  24-155</w:t>
      </w:r>
    </w:p>
    <w:p w:rsidR="00D27063" w:rsidRDefault="00D27063" w:rsidP="00855CF2">
      <w:pPr>
        <w:jc w:val="center"/>
        <w:rPr>
          <w:b/>
          <w:bCs/>
        </w:rPr>
      </w:pPr>
      <w:r>
        <w:rPr>
          <w:b/>
          <w:bCs/>
        </w:rPr>
        <w:t xml:space="preserve">Ведомственная структура расходов  бюджета поселка  </w:t>
      </w:r>
    </w:p>
    <w:p w:rsidR="00D27063" w:rsidRDefault="00D27063" w:rsidP="00855CF2">
      <w:pPr>
        <w:jc w:val="center"/>
        <w:rPr>
          <w:b/>
        </w:rPr>
      </w:pPr>
      <w:r>
        <w:rPr>
          <w:b/>
        </w:rPr>
        <w:t xml:space="preserve">   на 2024 год    </w:t>
      </w:r>
    </w:p>
    <w:p w:rsidR="00D27063" w:rsidRPr="00C969B4" w:rsidRDefault="00D27063" w:rsidP="00855CF2">
      <w:pPr>
        <w:jc w:val="right"/>
        <w:rPr>
          <w:sz w:val="22"/>
          <w:szCs w:val="22"/>
        </w:rPr>
      </w:pPr>
      <w:r>
        <w:rPr>
          <w:sz w:val="22"/>
          <w:szCs w:val="22"/>
        </w:rPr>
        <w:t xml:space="preserve">              </w:t>
      </w:r>
      <w:r w:rsidRPr="00DC5DA6">
        <w:rPr>
          <w:sz w:val="22"/>
          <w:szCs w:val="22"/>
        </w:rPr>
        <w:t xml:space="preserve">(Руб.)                                                                                                                           </w:t>
      </w:r>
      <w:r>
        <w:rPr>
          <w:sz w:val="22"/>
          <w:szCs w:val="22"/>
        </w:rPr>
        <w:t xml:space="preserve">                              </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5"/>
        <w:gridCol w:w="3475"/>
        <w:gridCol w:w="1146"/>
        <w:gridCol w:w="1127"/>
        <w:gridCol w:w="1216"/>
        <w:gridCol w:w="1120"/>
        <w:gridCol w:w="1691"/>
      </w:tblGrid>
      <w:tr w:rsidR="00D27063" w:rsidRPr="00C969B4" w:rsidTr="00E552A8">
        <w:trPr>
          <w:trHeight w:val="675"/>
        </w:trPr>
        <w:tc>
          <w:tcPr>
            <w:tcW w:w="845" w:type="dxa"/>
            <w:vAlign w:val="center"/>
          </w:tcPr>
          <w:p w:rsidR="00D27063" w:rsidRPr="00C969B4" w:rsidRDefault="00D27063" w:rsidP="00E552A8">
            <w:pPr>
              <w:shd w:val="clear" w:color="auto" w:fill="FFFFFF"/>
              <w:jc w:val="center"/>
              <w:rPr>
                <w:b/>
                <w:bCs/>
                <w:sz w:val="20"/>
                <w:szCs w:val="20"/>
              </w:rPr>
            </w:pPr>
            <w:r w:rsidRPr="00C969B4">
              <w:rPr>
                <w:b/>
                <w:bCs/>
                <w:sz w:val="20"/>
                <w:szCs w:val="20"/>
              </w:rPr>
              <w:t>№ строки</w:t>
            </w:r>
          </w:p>
        </w:tc>
        <w:tc>
          <w:tcPr>
            <w:tcW w:w="3475" w:type="dxa"/>
            <w:vAlign w:val="center"/>
          </w:tcPr>
          <w:p w:rsidR="00D27063" w:rsidRPr="00C969B4" w:rsidRDefault="00D27063" w:rsidP="00E552A8">
            <w:pPr>
              <w:shd w:val="clear" w:color="auto" w:fill="FFFFFF"/>
              <w:jc w:val="center"/>
              <w:rPr>
                <w:b/>
                <w:bCs/>
                <w:sz w:val="20"/>
                <w:szCs w:val="20"/>
              </w:rPr>
            </w:pPr>
            <w:r w:rsidRPr="00C969B4">
              <w:rPr>
                <w:b/>
                <w:bCs/>
                <w:sz w:val="20"/>
                <w:szCs w:val="20"/>
              </w:rPr>
              <w:t>Наименование главных распорядителей и показателей бюджетной классификации</w:t>
            </w:r>
          </w:p>
        </w:tc>
        <w:tc>
          <w:tcPr>
            <w:tcW w:w="1146" w:type="dxa"/>
            <w:vAlign w:val="center"/>
          </w:tcPr>
          <w:p w:rsidR="00D27063" w:rsidRPr="00C969B4" w:rsidRDefault="00D27063" w:rsidP="00E552A8">
            <w:pPr>
              <w:shd w:val="clear" w:color="auto" w:fill="FFFFFF"/>
              <w:jc w:val="center"/>
              <w:rPr>
                <w:b/>
                <w:bCs/>
                <w:sz w:val="20"/>
                <w:szCs w:val="20"/>
              </w:rPr>
            </w:pPr>
            <w:r w:rsidRPr="00C969B4">
              <w:rPr>
                <w:b/>
                <w:bCs/>
                <w:sz w:val="20"/>
                <w:szCs w:val="20"/>
              </w:rPr>
              <w:t>Код ведомства</w:t>
            </w:r>
          </w:p>
        </w:tc>
        <w:tc>
          <w:tcPr>
            <w:tcW w:w="1127" w:type="dxa"/>
            <w:vAlign w:val="center"/>
          </w:tcPr>
          <w:p w:rsidR="00D27063" w:rsidRPr="00C969B4" w:rsidRDefault="00D27063" w:rsidP="00E552A8">
            <w:pPr>
              <w:shd w:val="clear" w:color="auto" w:fill="FFFFFF"/>
              <w:jc w:val="center"/>
              <w:rPr>
                <w:b/>
                <w:bCs/>
                <w:sz w:val="20"/>
                <w:szCs w:val="20"/>
              </w:rPr>
            </w:pPr>
            <w:r w:rsidRPr="00C969B4">
              <w:rPr>
                <w:b/>
                <w:bCs/>
                <w:sz w:val="20"/>
                <w:szCs w:val="20"/>
              </w:rPr>
              <w:t>Раздел-подраздел</w:t>
            </w:r>
          </w:p>
        </w:tc>
        <w:tc>
          <w:tcPr>
            <w:tcW w:w="1216" w:type="dxa"/>
            <w:vAlign w:val="center"/>
          </w:tcPr>
          <w:p w:rsidR="00D27063" w:rsidRPr="00C969B4" w:rsidRDefault="00D27063" w:rsidP="00E552A8">
            <w:pPr>
              <w:shd w:val="clear" w:color="auto" w:fill="FFFFFF"/>
              <w:jc w:val="center"/>
              <w:rPr>
                <w:b/>
                <w:bCs/>
                <w:sz w:val="20"/>
                <w:szCs w:val="20"/>
              </w:rPr>
            </w:pPr>
            <w:r w:rsidRPr="00C969B4">
              <w:rPr>
                <w:b/>
                <w:bCs/>
                <w:sz w:val="20"/>
                <w:szCs w:val="20"/>
              </w:rPr>
              <w:t>Целевая статья</w:t>
            </w:r>
          </w:p>
        </w:tc>
        <w:tc>
          <w:tcPr>
            <w:tcW w:w="1120" w:type="dxa"/>
            <w:vAlign w:val="center"/>
          </w:tcPr>
          <w:p w:rsidR="00D27063" w:rsidRPr="00C969B4" w:rsidRDefault="00D27063" w:rsidP="00E552A8">
            <w:pPr>
              <w:shd w:val="clear" w:color="auto" w:fill="FFFFFF"/>
              <w:jc w:val="center"/>
              <w:rPr>
                <w:b/>
                <w:bCs/>
                <w:sz w:val="20"/>
                <w:szCs w:val="20"/>
              </w:rPr>
            </w:pPr>
            <w:r w:rsidRPr="00C969B4">
              <w:rPr>
                <w:b/>
                <w:bCs/>
                <w:sz w:val="20"/>
                <w:szCs w:val="20"/>
              </w:rPr>
              <w:t>Вид расходов</w:t>
            </w:r>
          </w:p>
        </w:tc>
        <w:tc>
          <w:tcPr>
            <w:tcW w:w="1691" w:type="dxa"/>
            <w:vAlign w:val="center"/>
          </w:tcPr>
          <w:p w:rsidR="00D27063" w:rsidRPr="00C969B4" w:rsidRDefault="00D27063" w:rsidP="00E552A8">
            <w:pPr>
              <w:shd w:val="clear" w:color="auto" w:fill="FFFFFF"/>
              <w:jc w:val="center"/>
              <w:rPr>
                <w:b/>
                <w:bCs/>
                <w:sz w:val="20"/>
                <w:szCs w:val="20"/>
              </w:rPr>
            </w:pPr>
            <w:r w:rsidRPr="00C969B4">
              <w:rPr>
                <w:b/>
                <w:bCs/>
                <w:sz w:val="20"/>
                <w:szCs w:val="20"/>
              </w:rPr>
              <w:t xml:space="preserve">Сумма на     2024 год </w:t>
            </w:r>
          </w:p>
        </w:tc>
      </w:tr>
      <w:tr w:rsidR="00D27063" w:rsidRPr="00C969B4" w:rsidTr="00E552A8">
        <w:trPr>
          <w:trHeight w:val="255"/>
        </w:trPr>
        <w:tc>
          <w:tcPr>
            <w:tcW w:w="845" w:type="dxa"/>
            <w:noWrap/>
            <w:vAlign w:val="center"/>
          </w:tcPr>
          <w:p w:rsidR="00D27063" w:rsidRPr="00C969B4" w:rsidRDefault="00D27063" w:rsidP="00E552A8">
            <w:pPr>
              <w:shd w:val="clear" w:color="auto" w:fill="FFFFFF"/>
              <w:jc w:val="center"/>
              <w:rPr>
                <w:b/>
                <w:bCs/>
                <w:sz w:val="20"/>
                <w:szCs w:val="20"/>
              </w:rPr>
            </w:pPr>
            <w:r w:rsidRPr="00C969B4">
              <w:rPr>
                <w:b/>
                <w:bCs/>
                <w:sz w:val="20"/>
                <w:szCs w:val="20"/>
              </w:rPr>
              <w:t> </w:t>
            </w:r>
          </w:p>
        </w:tc>
        <w:tc>
          <w:tcPr>
            <w:tcW w:w="3475" w:type="dxa"/>
            <w:noWrap/>
            <w:vAlign w:val="center"/>
          </w:tcPr>
          <w:p w:rsidR="00D27063" w:rsidRPr="00C969B4" w:rsidRDefault="00D27063" w:rsidP="00E552A8">
            <w:pPr>
              <w:shd w:val="clear" w:color="auto" w:fill="FFFFFF"/>
              <w:jc w:val="center"/>
              <w:rPr>
                <w:b/>
                <w:bCs/>
                <w:sz w:val="20"/>
                <w:szCs w:val="20"/>
              </w:rPr>
            </w:pPr>
            <w:r w:rsidRPr="00C969B4">
              <w:rPr>
                <w:b/>
                <w:bCs/>
                <w:sz w:val="20"/>
                <w:szCs w:val="20"/>
              </w:rPr>
              <w:t>1</w:t>
            </w:r>
          </w:p>
        </w:tc>
        <w:tc>
          <w:tcPr>
            <w:tcW w:w="1146" w:type="dxa"/>
            <w:noWrap/>
            <w:vAlign w:val="center"/>
          </w:tcPr>
          <w:p w:rsidR="00D27063" w:rsidRPr="00C969B4" w:rsidRDefault="00D27063" w:rsidP="00E552A8">
            <w:pPr>
              <w:shd w:val="clear" w:color="auto" w:fill="FFFFFF"/>
              <w:jc w:val="center"/>
              <w:rPr>
                <w:b/>
                <w:bCs/>
                <w:sz w:val="20"/>
                <w:szCs w:val="20"/>
              </w:rPr>
            </w:pPr>
            <w:r w:rsidRPr="00C969B4">
              <w:rPr>
                <w:b/>
                <w:bCs/>
                <w:sz w:val="20"/>
                <w:szCs w:val="20"/>
              </w:rPr>
              <w:t>2</w:t>
            </w:r>
          </w:p>
        </w:tc>
        <w:tc>
          <w:tcPr>
            <w:tcW w:w="1127" w:type="dxa"/>
            <w:noWrap/>
            <w:vAlign w:val="center"/>
          </w:tcPr>
          <w:p w:rsidR="00D27063" w:rsidRPr="00C969B4" w:rsidRDefault="00D27063" w:rsidP="00E552A8">
            <w:pPr>
              <w:shd w:val="clear" w:color="auto" w:fill="FFFFFF"/>
              <w:jc w:val="center"/>
              <w:rPr>
                <w:b/>
                <w:bCs/>
                <w:sz w:val="20"/>
                <w:szCs w:val="20"/>
              </w:rPr>
            </w:pPr>
            <w:r w:rsidRPr="00C969B4">
              <w:rPr>
                <w:b/>
                <w:bCs/>
                <w:sz w:val="20"/>
                <w:szCs w:val="20"/>
              </w:rPr>
              <w:t>3</w:t>
            </w:r>
          </w:p>
        </w:tc>
        <w:tc>
          <w:tcPr>
            <w:tcW w:w="1216" w:type="dxa"/>
            <w:noWrap/>
            <w:vAlign w:val="center"/>
          </w:tcPr>
          <w:p w:rsidR="00D27063" w:rsidRPr="00C969B4" w:rsidRDefault="00D27063" w:rsidP="00E552A8">
            <w:pPr>
              <w:shd w:val="clear" w:color="auto" w:fill="FFFFFF"/>
              <w:jc w:val="center"/>
              <w:rPr>
                <w:b/>
                <w:bCs/>
                <w:sz w:val="20"/>
                <w:szCs w:val="20"/>
              </w:rPr>
            </w:pPr>
            <w:r w:rsidRPr="00C969B4">
              <w:rPr>
                <w:b/>
                <w:bCs/>
                <w:sz w:val="20"/>
                <w:szCs w:val="20"/>
              </w:rPr>
              <w:t>4</w:t>
            </w:r>
          </w:p>
        </w:tc>
        <w:tc>
          <w:tcPr>
            <w:tcW w:w="1120" w:type="dxa"/>
            <w:noWrap/>
            <w:vAlign w:val="center"/>
          </w:tcPr>
          <w:p w:rsidR="00D27063" w:rsidRPr="00C969B4" w:rsidRDefault="00D27063" w:rsidP="00E552A8">
            <w:pPr>
              <w:shd w:val="clear" w:color="auto" w:fill="FFFFFF"/>
              <w:jc w:val="center"/>
              <w:rPr>
                <w:b/>
                <w:bCs/>
                <w:sz w:val="20"/>
                <w:szCs w:val="20"/>
              </w:rPr>
            </w:pPr>
            <w:r w:rsidRPr="00C969B4">
              <w:rPr>
                <w:b/>
                <w:bCs/>
                <w:sz w:val="20"/>
                <w:szCs w:val="20"/>
              </w:rPr>
              <w:t>5</w:t>
            </w:r>
          </w:p>
        </w:tc>
        <w:tc>
          <w:tcPr>
            <w:tcW w:w="1691" w:type="dxa"/>
            <w:noWrap/>
            <w:vAlign w:val="center"/>
          </w:tcPr>
          <w:p w:rsidR="00D27063" w:rsidRPr="00C969B4" w:rsidRDefault="00D27063" w:rsidP="00E552A8">
            <w:pPr>
              <w:shd w:val="clear" w:color="auto" w:fill="FFFFFF"/>
              <w:jc w:val="center"/>
              <w:rPr>
                <w:b/>
                <w:bCs/>
                <w:sz w:val="20"/>
                <w:szCs w:val="20"/>
              </w:rPr>
            </w:pPr>
            <w:r w:rsidRPr="00C969B4">
              <w:rPr>
                <w:b/>
                <w:bCs/>
                <w:sz w:val="20"/>
                <w:szCs w:val="20"/>
              </w:rPr>
              <w:t>6</w:t>
            </w:r>
          </w:p>
        </w:tc>
      </w:tr>
      <w:tr w:rsidR="00D27063" w:rsidRPr="00C969B4" w:rsidTr="00E552A8">
        <w:trPr>
          <w:trHeight w:val="63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Администрация поселка Нижний Ингаш Нижнеингашского района Красноярского края</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28 765 554,24</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ОБЩЕГОСУДАРСТВЕННЫЕ ВОПРОСЫ</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0100</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15 692 472,52</w:t>
            </w:r>
          </w:p>
        </w:tc>
      </w:tr>
      <w:tr w:rsidR="00D27063" w:rsidRPr="00C969B4" w:rsidTr="00E552A8">
        <w:trPr>
          <w:trHeight w:val="63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Функционирование высшего должностного лица субъекта Российской Федерации и муниципального образования</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0102</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1 266 018,97</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 xml:space="preserve"> Не программные расходы </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0102</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8100000000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1 266 018,97</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Глава МО</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0102</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8110000510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1 266 018,97</w:t>
            </w:r>
          </w:p>
        </w:tc>
      </w:tr>
      <w:tr w:rsidR="00D27063" w:rsidRPr="00C969B4" w:rsidTr="00E552A8">
        <w:trPr>
          <w:trHeight w:val="126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0102</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8110000510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1 266 018,97</w:t>
            </w:r>
          </w:p>
        </w:tc>
      </w:tr>
      <w:tr w:rsidR="00D27063" w:rsidRPr="00C969B4" w:rsidTr="00E552A8">
        <w:trPr>
          <w:trHeight w:val="45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w:t>
            </w:r>
          </w:p>
        </w:tc>
        <w:tc>
          <w:tcPr>
            <w:tcW w:w="3475" w:type="dxa"/>
            <w:shd w:val="clear" w:color="auto" w:fill="FFFFFF"/>
          </w:tcPr>
          <w:p w:rsidR="00D27063" w:rsidRPr="00C969B4" w:rsidRDefault="00D27063" w:rsidP="00E552A8">
            <w:pPr>
              <w:shd w:val="clear" w:color="auto" w:fill="FFFFFF"/>
              <w:rPr>
                <w:sz w:val="20"/>
                <w:szCs w:val="20"/>
              </w:rPr>
            </w:pPr>
            <w:r w:rsidRPr="00C969B4">
              <w:rPr>
                <w:sz w:val="20"/>
                <w:szCs w:val="20"/>
              </w:rPr>
              <w:t>Расходы на выплаты персоналу государственных (муниципальных) органов</w:t>
            </w:r>
          </w:p>
        </w:tc>
        <w:tc>
          <w:tcPr>
            <w:tcW w:w="114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0102</w:t>
            </w:r>
          </w:p>
        </w:tc>
        <w:tc>
          <w:tcPr>
            <w:tcW w:w="121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8110000510</w:t>
            </w:r>
          </w:p>
        </w:tc>
        <w:tc>
          <w:tcPr>
            <w:tcW w:w="1120" w:type="dxa"/>
            <w:shd w:val="clear" w:color="auto" w:fill="FFFFFF"/>
          </w:tcPr>
          <w:p w:rsidR="00D27063" w:rsidRPr="00C969B4" w:rsidRDefault="00D27063" w:rsidP="00E552A8">
            <w:pPr>
              <w:shd w:val="clear" w:color="auto" w:fill="FFFFFF"/>
              <w:jc w:val="center"/>
              <w:rPr>
                <w:sz w:val="20"/>
                <w:szCs w:val="20"/>
              </w:rPr>
            </w:pPr>
            <w:r w:rsidRPr="00C969B4">
              <w:rPr>
                <w:sz w:val="20"/>
                <w:szCs w:val="20"/>
              </w:rPr>
              <w:t>120</w:t>
            </w:r>
          </w:p>
        </w:tc>
        <w:tc>
          <w:tcPr>
            <w:tcW w:w="1691" w:type="dxa"/>
            <w:shd w:val="clear" w:color="auto" w:fill="FFFFFF"/>
          </w:tcPr>
          <w:p w:rsidR="00D27063" w:rsidRPr="00C969B4" w:rsidRDefault="00D27063" w:rsidP="00E552A8">
            <w:pPr>
              <w:shd w:val="clear" w:color="auto" w:fill="FFFFFF"/>
              <w:jc w:val="center"/>
              <w:rPr>
                <w:sz w:val="20"/>
                <w:szCs w:val="20"/>
              </w:rPr>
            </w:pPr>
            <w:r w:rsidRPr="00C969B4">
              <w:rPr>
                <w:sz w:val="20"/>
                <w:szCs w:val="20"/>
              </w:rPr>
              <w:t>1 266 018,97</w:t>
            </w:r>
          </w:p>
        </w:tc>
      </w:tr>
      <w:tr w:rsidR="00D27063" w:rsidRPr="00C969B4" w:rsidTr="00E552A8">
        <w:trPr>
          <w:trHeight w:val="105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0103</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744 146,92</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9</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 xml:space="preserve"> Не программные расходы </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0103</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8200000000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744 146,92</w:t>
            </w:r>
          </w:p>
        </w:tc>
      </w:tr>
      <w:tr w:rsidR="00D27063" w:rsidRPr="00C969B4" w:rsidTr="00E552A8">
        <w:trPr>
          <w:trHeight w:val="42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Председатель Нижнеингашского поселкового Совета депутатов</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0103</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8210000510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712 146,92</w:t>
            </w:r>
          </w:p>
        </w:tc>
      </w:tr>
      <w:tr w:rsidR="00D27063" w:rsidRPr="00C969B4" w:rsidTr="00E552A8">
        <w:trPr>
          <w:trHeight w:val="1260"/>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11</w:t>
            </w:r>
          </w:p>
        </w:tc>
        <w:tc>
          <w:tcPr>
            <w:tcW w:w="3475" w:type="dxa"/>
          </w:tcPr>
          <w:p w:rsidR="00D27063" w:rsidRPr="00C969B4" w:rsidRDefault="00D27063" w:rsidP="00E552A8">
            <w:pPr>
              <w:shd w:val="clear" w:color="auto" w:fill="FFFFFF"/>
              <w:rPr>
                <w:b/>
                <w:bCs/>
                <w:iCs/>
                <w:sz w:val="20"/>
                <w:szCs w:val="20"/>
              </w:rPr>
            </w:pPr>
            <w:r w:rsidRPr="00C969B4">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Pr>
          <w:p w:rsidR="00D27063" w:rsidRPr="00C969B4" w:rsidRDefault="00D27063" w:rsidP="00E552A8">
            <w:pPr>
              <w:shd w:val="clear" w:color="auto" w:fill="FFFFFF"/>
              <w:jc w:val="center"/>
              <w:rPr>
                <w:b/>
                <w:bCs/>
                <w:iCs/>
                <w:sz w:val="20"/>
                <w:szCs w:val="20"/>
              </w:rPr>
            </w:pPr>
            <w:r w:rsidRPr="00C969B4">
              <w:rPr>
                <w:b/>
                <w:bCs/>
                <w:iCs/>
                <w:sz w:val="20"/>
                <w:szCs w:val="20"/>
              </w:rPr>
              <w:t>0103</w:t>
            </w:r>
          </w:p>
        </w:tc>
        <w:tc>
          <w:tcPr>
            <w:tcW w:w="1216" w:type="dxa"/>
          </w:tcPr>
          <w:p w:rsidR="00D27063" w:rsidRPr="00C969B4" w:rsidRDefault="00D27063" w:rsidP="00E552A8">
            <w:pPr>
              <w:shd w:val="clear" w:color="auto" w:fill="FFFFFF"/>
              <w:jc w:val="center"/>
              <w:rPr>
                <w:b/>
                <w:bCs/>
                <w:iCs/>
                <w:sz w:val="20"/>
                <w:szCs w:val="20"/>
              </w:rPr>
            </w:pPr>
            <w:r w:rsidRPr="00C969B4">
              <w:rPr>
                <w:b/>
                <w:bCs/>
                <w:iCs/>
                <w:sz w:val="20"/>
                <w:szCs w:val="20"/>
              </w:rPr>
              <w:t>8210000510</w:t>
            </w:r>
          </w:p>
        </w:tc>
        <w:tc>
          <w:tcPr>
            <w:tcW w:w="1120" w:type="dxa"/>
          </w:tcPr>
          <w:p w:rsidR="00D27063" w:rsidRPr="00C969B4" w:rsidRDefault="00D27063" w:rsidP="00E552A8">
            <w:pPr>
              <w:shd w:val="clear" w:color="auto" w:fill="FFFFFF"/>
              <w:jc w:val="center"/>
              <w:rPr>
                <w:b/>
                <w:bCs/>
                <w:iCs/>
                <w:sz w:val="20"/>
                <w:szCs w:val="20"/>
              </w:rPr>
            </w:pPr>
            <w:r w:rsidRPr="00C969B4">
              <w:rPr>
                <w:b/>
                <w:bCs/>
                <w:iCs/>
                <w:sz w:val="20"/>
                <w:szCs w:val="20"/>
              </w:rPr>
              <w:t>100</w:t>
            </w:r>
          </w:p>
        </w:tc>
        <w:tc>
          <w:tcPr>
            <w:tcW w:w="1691" w:type="dxa"/>
          </w:tcPr>
          <w:p w:rsidR="00D27063" w:rsidRPr="00C969B4" w:rsidRDefault="00D27063" w:rsidP="00E552A8">
            <w:pPr>
              <w:shd w:val="clear" w:color="auto" w:fill="FFFFFF"/>
              <w:jc w:val="center"/>
              <w:rPr>
                <w:b/>
                <w:bCs/>
                <w:iCs/>
                <w:sz w:val="20"/>
                <w:szCs w:val="20"/>
              </w:rPr>
            </w:pPr>
            <w:r w:rsidRPr="00C969B4">
              <w:rPr>
                <w:b/>
                <w:bCs/>
                <w:iCs/>
                <w:sz w:val="20"/>
                <w:szCs w:val="20"/>
              </w:rPr>
              <w:t>712 146,92</w:t>
            </w:r>
          </w:p>
        </w:tc>
      </w:tr>
      <w:tr w:rsidR="00D27063" w:rsidRPr="00C969B4" w:rsidTr="00E552A8">
        <w:trPr>
          <w:trHeight w:val="450"/>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12</w:t>
            </w:r>
          </w:p>
        </w:tc>
        <w:tc>
          <w:tcPr>
            <w:tcW w:w="3475" w:type="dxa"/>
          </w:tcPr>
          <w:p w:rsidR="00D27063" w:rsidRPr="00C969B4" w:rsidRDefault="00D27063" w:rsidP="00E552A8">
            <w:pPr>
              <w:shd w:val="clear" w:color="auto" w:fill="FFFFFF"/>
              <w:rPr>
                <w:sz w:val="20"/>
                <w:szCs w:val="20"/>
              </w:rPr>
            </w:pPr>
            <w:r w:rsidRPr="00C969B4">
              <w:rPr>
                <w:sz w:val="20"/>
                <w:szCs w:val="20"/>
              </w:rPr>
              <w:t>Расходы на выплаты персоналу государственных (муниципальных) органов</w:t>
            </w:r>
          </w:p>
        </w:tc>
        <w:tc>
          <w:tcPr>
            <w:tcW w:w="1146" w:type="dxa"/>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Pr>
          <w:p w:rsidR="00D27063" w:rsidRPr="00C969B4" w:rsidRDefault="00D27063" w:rsidP="00E552A8">
            <w:pPr>
              <w:shd w:val="clear" w:color="auto" w:fill="FFFFFF"/>
              <w:jc w:val="center"/>
              <w:rPr>
                <w:sz w:val="20"/>
                <w:szCs w:val="20"/>
              </w:rPr>
            </w:pPr>
            <w:r w:rsidRPr="00C969B4">
              <w:rPr>
                <w:sz w:val="20"/>
                <w:szCs w:val="20"/>
              </w:rPr>
              <w:t>0103</w:t>
            </w:r>
          </w:p>
        </w:tc>
        <w:tc>
          <w:tcPr>
            <w:tcW w:w="1216" w:type="dxa"/>
          </w:tcPr>
          <w:p w:rsidR="00D27063" w:rsidRPr="00C969B4" w:rsidRDefault="00D27063" w:rsidP="00E552A8">
            <w:pPr>
              <w:shd w:val="clear" w:color="auto" w:fill="FFFFFF"/>
              <w:jc w:val="center"/>
              <w:rPr>
                <w:sz w:val="20"/>
                <w:szCs w:val="20"/>
              </w:rPr>
            </w:pPr>
            <w:r w:rsidRPr="00C969B4">
              <w:rPr>
                <w:sz w:val="20"/>
                <w:szCs w:val="20"/>
              </w:rPr>
              <w:t>8210000510</w:t>
            </w:r>
          </w:p>
        </w:tc>
        <w:tc>
          <w:tcPr>
            <w:tcW w:w="1120" w:type="dxa"/>
          </w:tcPr>
          <w:p w:rsidR="00D27063" w:rsidRPr="00C969B4" w:rsidRDefault="00D27063" w:rsidP="00E552A8">
            <w:pPr>
              <w:shd w:val="clear" w:color="auto" w:fill="FFFFFF"/>
              <w:jc w:val="center"/>
              <w:rPr>
                <w:sz w:val="20"/>
                <w:szCs w:val="20"/>
              </w:rPr>
            </w:pPr>
            <w:r w:rsidRPr="00C969B4">
              <w:rPr>
                <w:sz w:val="20"/>
                <w:szCs w:val="20"/>
              </w:rPr>
              <w:t>120</w:t>
            </w:r>
          </w:p>
        </w:tc>
        <w:tc>
          <w:tcPr>
            <w:tcW w:w="1691" w:type="dxa"/>
          </w:tcPr>
          <w:p w:rsidR="00D27063" w:rsidRPr="00C969B4" w:rsidRDefault="00D27063" w:rsidP="00E552A8">
            <w:pPr>
              <w:shd w:val="clear" w:color="auto" w:fill="FFFFFF"/>
              <w:jc w:val="center"/>
              <w:rPr>
                <w:sz w:val="20"/>
                <w:szCs w:val="20"/>
              </w:rPr>
            </w:pPr>
            <w:r w:rsidRPr="00C969B4">
              <w:rPr>
                <w:sz w:val="20"/>
                <w:szCs w:val="20"/>
              </w:rPr>
              <w:t>712 146,92</w:t>
            </w:r>
          </w:p>
        </w:tc>
      </w:tr>
      <w:tr w:rsidR="00D27063" w:rsidRPr="00C969B4" w:rsidTr="00E552A8">
        <w:trPr>
          <w:trHeight w:val="255"/>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13</w:t>
            </w:r>
          </w:p>
        </w:tc>
        <w:tc>
          <w:tcPr>
            <w:tcW w:w="3475" w:type="dxa"/>
          </w:tcPr>
          <w:p w:rsidR="00D27063" w:rsidRPr="00C969B4" w:rsidRDefault="00D27063" w:rsidP="00E552A8">
            <w:pPr>
              <w:shd w:val="clear" w:color="auto" w:fill="FFFFFF"/>
              <w:rPr>
                <w:b/>
                <w:bCs/>
                <w:iCs/>
                <w:sz w:val="20"/>
                <w:szCs w:val="20"/>
              </w:rPr>
            </w:pPr>
            <w:r w:rsidRPr="00C969B4">
              <w:rPr>
                <w:b/>
                <w:bCs/>
                <w:iCs/>
                <w:sz w:val="20"/>
                <w:szCs w:val="20"/>
              </w:rPr>
              <w:t>Депутаты представительного органа МО</w:t>
            </w:r>
          </w:p>
        </w:tc>
        <w:tc>
          <w:tcPr>
            <w:tcW w:w="1146" w:type="dxa"/>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Pr>
          <w:p w:rsidR="00D27063" w:rsidRPr="00C969B4" w:rsidRDefault="00D27063" w:rsidP="00E552A8">
            <w:pPr>
              <w:shd w:val="clear" w:color="auto" w:fill="FFFFFF"/>
              <w:jc w:val="center"/>
              <w:rPr>
                <w:b/>
                <w:bCs/>
                <w:iCs/>
                <w:sz w:val="20"/>
                <w:szCs w:val="20"/>
              </w:rPr>
            </w:pPr>
            <w:r w:rsidRPr="00C969B4">
              <w:rPr>
                <w:b/>
                <w:bCs/>
                <w:iCs/>
                <w:sz w:val="20"/>
                <w:szCs w:val="20"/>
              </w:rPr>
              <w:t>0103</w:t>
            </w:r>
          </w:p>
        </w:tc>
        <w:tc>
          <w:tcPr>
            <w:tcW w:w="1216" w:type="dxa"/>
          </w:tcPr>
          <w:p w:rsidR="00D27063" w:rsidRPr="00C969B4" w:rsidRDefault="00D27063" w:rsidP="00E552A8">
            <w:pPr>
              <w:shd w:val="clear" w:color="auto" w:fill="FFFFFF"/>
              <w:jc w:val="center"/>
              <w:rPr>
                <w:b/>
                <w:bCs/>
                <w:iCs/>
                <w:sz w:val="20"/>
                <w:szCs w:val="20"/>
              </w:rPr>
            </w:pPr>
            <w:r w:rsidRPr="00C969B4">
              <w:rPr>
                <w:b/>
                <w:bCs/>
                <w:iCs/>
                <w:sz w:val="20"/>
                <w:szCs w:val="20"/>
              </w:rPr>
              <w:t>8210000520</w:t>
            </w:r>
          </w:p>
        </w:tc>
        <w:tc>
          <w:tcPr>
            <w:tcW w:w="1120" w:type="dxa"/>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tcPr>
          <w:p w:rsidR="00D27063" w:rsidRPr="00C969B4" w:rsidRDefault="00D27063" w:rsidP="00E552A8">
            <w:pPr>
              <w:shd w:val="clear" w:color="auto" w:fill="FFFFFF"/>
              <w:jc w:val="center"/>
              <w:rPr>
                <w:b/>
                <w:bCs/>
                <w:iCs/>
                <w:sz w:val="20"/>
                <w:szCs w:val="20"/>
              </w:rPr>
            </w:pPr>
            <w:r w:rsidRPr="00C969B4">
              <w:rPr>
                <w:b/>
                <w:bCs/>
                <w:iCs/>
                <w:sz w:val="20"/>
                <w:szCs w:val="20"/>
              </w:rPr>
              <w:t>32 000,00</w:t>
            </w:r>
          </w:p>
        </w:tc>
      </w:tr>
      <w:tr w:rsidR="00D27063" w:rsidRPr="00C969B4" w:rsidTr="00E552A8">
        <w:trPr>
          <w:trHeight w:val="1260"/>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14</w:t>
            </w:r>
          </w:p>
        </w:tc>
        <w:tc>
          <w:tcPr>
            <w:tcW w:w="3475" w:type="dxa"/>
          </w:tcPr>
          <w:p w:rsidR="00D27063" w:rsidRPr="00C969B4" w:rsidRDefault="00D27063" w:rsidP="00E552A8">
            <w:pPr>
              <w:shd w:val="clear" w:color="auto" w:fill="FFFFFF"/>
              <w:rPr>
                <w:b/>
                <w:bCs/>
                <w:iCs/>
                <w:sz w:val="20"/>
                <w:szCs w:val="20"/>
              </w:rPr>
            </w:pPr>
            <w:r w:rsidRPr="00C969B4">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Pr>
          <w:p w:rsidR="00D27063" w:rsidRPr="00C969B4" w:rsidRDefault="00D27063" w:rsidP="00E552A8">
            <w:pPr>
              <w:shd w:val="clear" w:color="auto" w:fill="FFFFFF"/>
              <w:jc w:val="center"/>
              <w:rPr>
                <w:b/>
                <w:bCs/>
                <w:iCs/>
                <w:sz w:val="20"/>
                <w:szCs w:val="20"/>
              </w:rPr>
            </w:pPr>
            <w:r w:rsidRPr="00C969B4">
              <w:rPr>
                <w:b/>
                <w:bCs/>
                <w:iCs/>
                <w:sz w:val="20"/>
                <w:szCs w:val="20"/>
              </w:rPr>
              <w:t>0103</w:t>
            </w:r>
          </w:p>
        </w:tc>
        <w:tc>
          <w:tcPr>
            <w:tcW w:w="1216" w:type="dxa"/>
          </w:tcPr>
          <w:p w:rsidR="00D27063" w:rsidRPr="00C969B4" w:rsidRDefault="00D27063" w:rsidP="00E552A8">
            <w:pPr>
              <w:shd w:val="clear" w:color="auto" w:fill="FFFFFF"/>
              <w:jc w:val="center"/>
              <w:rPr>
                <w:b/>
                <w:bCs/>
                <w:iCs/>
                <w:sz w:val="20"/>
                <w:szCs w:val="20"/>
              </w:rPr>
            </w:pPr>
            <w:r w:rsidRPr="00C969B4">
              <w:rPr>
                <w:b/>
                <w:bCs/>
                <w:iCs/>
                <w:sz w:val="20"/>
                <w:szCs w:val="20"/>
              </w:rPr>
              <w:t>8210000520</w:t>
            </w:r>
          </w:p>
        </w:tc>
        <w:tc>
          <w:tcPr>
            <w:tcW w:w="1120" w:type="dxa"/>
          </w:tcPr>
          <w:p w:rsidR="00D27063" w:rsidRPr="00C969B4" w:rsidRDefault="00D27063" w:rsidP="00E552A8">
            <w:pPr>
              <w:shd w:val="clear" w:color="auto" w:fill="FFFFFF"/>
              <w:jc w:val="center"/>
              <w:rPr>
                <w:b/>
                <w:bCs/>
                <w:iCs/>
                <w:sz w:val="20"/>
                <w:szCs w:val="20"/>
              </w:rPr>
            </w:pPr>
            <w:r w:rsidRPr="00C969B4">
              <w:rPr>
                <w:b/>
                <w:bCs/>
                <w:iCs/>
                <w:sz w:val="20"/>
                <w:szCs w:val="20"/>
              </w:rPr>
              <w:t>100</w:t>
            </w:r>
          </w:p>
        </w:tc>
        <w:tc>
          <w:tcPr>
            <w:tcW w:w="1691" w:type="dxa"/>
          </w:tcPr>
          <w:p w:rsidR="00D27063" w:rsidRPr="00C969B4" w:rsidRDefault="00D27063" w:rsidP="00E552A8">
            <w:pPr>
              <w:shd w:val="clear" w:color="auto" w:fill="FFFFFF"/>
              <w:jc w:val="center"/>
              <w:rPr>
                <w:b/>
                <w:bCs/>
                <w:iCs/>
                <w:sz w:val="20"/>
                <w:szCs w:val="20"/>
              </w:rPr>
            </w:pPr>
            <w:r w:rsidRPr="00C969B4">
              <w:rPr>
                <w:b/>
                <w:bCs/>
                <w:iCs/>
                <w:sz w:val="20"/>
                <w:szCs w:val="20"/>
              </w:rPr>
              <w:t>32 000,00</w:t>
            </w:r>
          </w:p>
        </w:tc>
      </w:tr>
      <w:tr w:rsidR="00D27063" w:rsidRPr="00C969B4" w:rsidTr="00E552A8">
        <w:trPr>
          <w:trHeight w:val="354"/>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15</w:t>
            </w:r>
          </w:p>
        </w:tc>
        <w:tc>
          <w:tcPr>
            <w:tcW w:w="3475" w:type="dxa"/>
          </w:tcPr>
          <w:p w:rsidR="00D27063" w:rsidRPr="00C969B4" w:rsidRDefault="00D27063" w:rsidP="00E552A8">
            <w:pPr>
              <w:shd w:val="clear" w:color="auto" w:fill="FFFFFF"/>
              <w:rPr>
                <w:sz w:val="20"/>
                <w:szCs w:val="20"/>
              </w:rPr>
            </w:pPr>
            <w:r w:rsidRPr="00C969B4">
              <w:rPr>
                <w:sz w:val="20"/>
                <w:szCs w:val="20"/>
              </w:rPr>
              <w:t>Расходы на выплаты персоналу государственных (муниципальных) органов</w:t>
            </w:r>
          </w:p>
        </w:tc>
        <w:tc>
          <w:tcPr>
            <w:tcW w:w="1146" w:type="dxa"/>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Pr>
          <w:p w:rsidR="00D27063" w:rsidRPr="00C969B4" w:rsidRDefault="00D27063" w:rsidP="00E552A8">
            <w:pPr>
              <w:shd w:val="clear" w:color="auto" w:fill="FFFFFF"/>
              <w:jc w:val="center"/>
              <w:rPr>
                <w:sz w:val="20"/>
                <w:szCs w:val="20"/>
              </w:rPr>
            </w:pPr>
            <w:r w:rsidRPr="00C969B4">
              <w:rPr>
                <w:sz w:val="20"/>
                <w:szCs w:val="20"/>
              </w:rPr>
              <w:t>0103</w:t>
            </w:r>
          </w:p>
        </w:tc>
        <w:tc>
          <w:tcPr>
            <w:tcW w:w="1216" w:type="dxa"/>
          </w:tcPr>
          <w:p w:rsidR="00D27063" w:rsidRPr="00C969B4" w:rsidRDefault="00D27063" w:rsidP="00E552A8">
            <w:pPr>
              <w:shd w:val="clear" w:color="auto" w:fill="FFFFFF"/>
              <w:jc w:val="center"/>
              <w:rPr>
                <w:sz w:val="20"/>
                <w:szCs w:val="20"/>
              </w:rPr>
            </w:pPr>
            <w:r w:rsidRPr="00C969B4">
              <w:rPr>
                <w:sz w:val="20"/>
                <w:szCs w:val="20"/>
              </w:rPr>
              <w:t>8210000520</w:t>
            </w:r>
          </w:p>
        </w:tc>
        <w:tc>
          <w:tcPr>
            <w:tcW w:w="1120" w:type="dxa"/>
          </w:tcPr>
          <w:p w:rsidR="00D27063" w:rsidRPr="00C969B4" w:rsidRDefault="00D27063" w:rsidP="00E552A8">
            <w:pPr>
              <w:shd w:val="clear" w:color="auto" w:fill="FFFFFF"/>
              <w:jc w:val="center"/>
              <w:rPr>
                <w:sz w:val="20"/>
                <w:szCs w:val="20"/>
              </w:rPr>
            </w:pPr>
            <w:r w:rsidRPr="00C969B4">
              <w:rPr>
                <w:sz w:val="20"/>
                <w:szCs w:val="20"/>
              </w:rPr>
              <w:t>120</w:t>
            </w:r>
          </w:p>
        </w:tc>
        <w:tc>
          <w:tcPr>
            <w:tcW w:w="1691" w:type="dxa"/>
          </w:tcPr>
          <w:p w:rsidR="00D27063" w:rsidRPr="00C969B4" w:rsidRDefault="00D27063" w:rsidP="00E552A8">
            <w:pPr>
              <w:shd w:val="clear" w:color="auto" w:fill="FFFFFF"/>
              <w:jc w:val="center"/>
              <w:rPr>
                <w:sz w:val="20"/>
                <w:szCs w:val="20"/>
              </w:rPr>
            </w:pPr>
            <w:r w:rsidRPr="00C969B4">
              <w:rPr>
                <w:sz w:val="20"/>
                <w:szCs w:val="20"/>
              </w:rPr>
              <w:t>32 000,00</w:t>
            </w:r>
          </w:p>
        </w:tc>
      </w:tr>
      <w:tr w:rsidR="00D27063" w:rsidRPr="00C969B4" w:rsidTr="00E552A8">
        <w:trPr>
          <w:trHeight w:val="105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16</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0104</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9 710 624,08</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17</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 xml:space="preserve"> Не программные расходы </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0104</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8300000000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9 710 624,08</w:t>
            </w:r>
          </w:p>
        </w:tc>
      </w:tr>
      <w:tr w:rsidR="00D27063" w:rsidRPr="00C969B4" w:rsidTr="00E552A8">
        <w:trPr>
          <w:trHeight w:val="42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18</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Обеспечение деятельности местной администрации</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0104</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8310000510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7 497 664,00</w:t>
            </w:r>
          </w:p>
        </w:tc>
      </w:tr>
      <w:tr w:rsidR="00D27063" w:rsidRPr="00C969B4" w:rsidTr="00E552A8">
        <w:trPr>
          <w:trHeight w:val="126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19</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0104</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8310000510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5 169 115,00</w:t>
            </w:r>
          </w:p>
        </w:tc>
      </w:tr>
      <w:tr w:rsidR="00D27063" w:rsidRPr="00C969B4" w:rsidTr="00E552A8">
        <w:trPr>
          <w:trHeight w:val="45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w:t>
            </w:r>
          </w:p>
        </w:tc>
        <w:tc>
          <w:tcPr>
            <w:tcW w:w="3475" w:type="dxa"/>
            <w:shd w:val="clear" w:color="auto" w:fill="FFFFFF"/>
          </w:tcPr>
          <w:p w:rsidR="00D27063" w:rsidRPr="00C969B4" w:rsidRDefault="00D27063" w:rsidP="00E552A8">
            <w:pPr>
              <w:shd w:val="clear" w:color="auto" w:fill="FFFFFF"/>
              <w:rPr>
                <w:sz w:val="20"/>
                <w:szCs w:val="20"/>
              </w:rPr>
            </w:pPr>
            <w:r w:rsidRPr="00C969B4">
              <w:rPr>
                <w:sz w:val="20"/>
                <w:szCs w:val="20"/>
              </w:rPr>
              <w:t>Расходы на выплаты персоналу государственных (муниципальных) органов</w:t>
            </w:r>
          </w:p>
        </w:tc>
        <w:tc>
          <w:tcPr>
            <w:tcW w:w="114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0104</w:t>
            </w:r>
          </w:p>
        </w:tc>
        <w:tc>
          <w:tcPr>
            <w:tcW w:w="121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8310000510</w:t>
            </w:r>
          </w:p>
        </w:tc>
        <w:tc>
          <w:tcPr>
            <w:tcW w:w="1120" w:type="dxa"/>
            <w:shd w:val="clear" w:color="auto" w:fill="FFFFFF"/>
          </w:tcPr>
          <w:p w:rsidR="00D27063" w:rsidRPr="00C969B4" w:rsidRDefault="00D27063" w:rsidP="00E552A8">
            <w:pPr>
              <w:shd w:val="clear" w:color="auto" w:fill="FFFFFF"/>
              <w:jc w:val="center"/>
              <w:rPr>
                <w:sz w:val="20"/>
                <w:szCs w:val="20"/>
              </w:rPr>
            </w:pPr>
            <w:r w:rsidRPr="00C969B4">
              <w:rPr>
                <w:sz w:val="20"/>
                <w:szCs w:val="20"/>
              </w:rPr>
              <w:t>120</w:t>
            </w:r>
          </w:p>
        </w:tc>
        <w:tc>
          <w:tcPr>
            <w:tcW w:w="1691" w:type="dxa"/>
            <w:shd w:val="clear" w:color="auto" w:fill="FFFFFF"/>
          </w:tcPr>
          <w:p w:rsidR="00D27063" w:rsidRPr="00C969B4" w:rsidRDefault="00D27063" w:rsidP="00E552A8">
            <w:pPr>
              <w:shd w:val="clear" w:color="auto" w:fill="FFFFFF"/>
              <w:jc w:val="center"/>
              <w:rPr>
                <w:sz w:val="20"/>
                <w:szCs w:val="20"/>
              </w:rPr>
            </w:pPr>
            <w:r w:rsidRPr="00C969B4">
              <w:rPr>
                <w:sz w:val="20"/>
                <w:szCs w:val="20"/>
              </w:rPr>
              <w:t>5 169 115,00</w:t>
            </w:r>
          </w:p>
        </w:tc>
      </w:tr>
      <w:tr w:rsidR="00D27063" w:rsidRPr="00C969B4" w:rsidTr="00E552A8">
        <w:trPr>
          <w:trHeight w:val="63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21</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0104</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8310000510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2 321 387,00</w:t>
            </w:r>
          </w:p>
        </w:tc>
      </w:tr>
      <w:tr w:rsidR="00D27063" w:rsidRPr="00C969B4" w:rsidTr="00E552A8">
        <w:trPr>
          <w:trHeight w:val="67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22</w:t>
            </w:r>
          </w:p>
        </w:tc>
        <w:tc>
          <w:tcPr>
            <w:tcW w:w="3475" w:type="dxa"/>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0104</w:t>
            </w:r>
          </w:p>
        </w:tc>
        <w:tc>
          <w:tcPr>
            <w:tcW w:w="121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8310000510</w:t>
            </w:r>
          </w:p>
        </w:tc>
        <w:tc>
          <w:tcPr>
            <w:tcW w:w="1120" w:type="dxa"/>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691" w:type="dxa"/>
            <w:shd w:val="clear" w:color="auto" w:fill="FFFFFF"/>
          </w:tcPr>
          <w:p w:rsidR="00D27063" w:rsidRPr="00C969B4" w:rsidRDefault="00D27063" w:rsidP="00E552A8">
            <w:pPr>
              <w:shd w:val="clear" w:color="auto" w:fill="FFFFFF"/>
              <w:jc w:val="center"/>
              <w:rPr>
                <w:sz w:val="20"/>
                <w:szCs w:val="20"/>
              </w:rPr>
            </w:pPr>
            <w:r w:rsidRPr="00C969B4">
              <w:rPr>
                <w:sz w:val="20"/>
                <w:szCs w:val="20"/>
              </w:rPr>
              <w:t>2 321 387,00</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23</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Иные бюджетные ассигнования</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0104</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8310000510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800</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7 162,00</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24</w:t>
            </w:r>
          </w:p>
        </w:tc>
        <w:tc>
          <w:tcPr>
            <w:tcW w:w="3475" w:type="dxa"/>
            <w:shd w:val="clear" w:color="auto" w:fill="FFFFFF"/>
          </w:tcPr>
          <w:p w:rsidR="00D27063" w:rsidRPr="00C969B4" w:rsidRDefault="00D27063" w:rsidP="00E552A8">
            <w:pPr>
              <w:shd w:val="clear" w:color="auto" w:fill="FFFFFF"/>
              <w:rPr>
                <w:sz w:val="20"/>
                <w:szCs w:val="20"/>
              </w:rPr>
            </w:pPr>
            <w:r w:rsidRPr="00C969B4">
              <w:rPr>
                <w:sz w:val="20"/>
                <w:szCs w:val="20"/>
              </w:rPr>
              <w:t>Уплата налогов, сборов и иных платежей</w:t>
            </w:r>
          </w:p>
        </w:tc>
        <w:tc>
          <w:tcPr>
            <w:tcW w:w="114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0104</w:t>
            </w:r>
          </w:p>
        </w:tc>
        <w:tc>
          <w:tcPr>
            <w:tcW w:w="121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8310000510</w:t>
            </w:r>
          </w:p>
        </w:tc>
        <w:tc>
          <w:tcPr>
            <w:tcW w:w="1120" w:type="dxa"/>
            <w:shd w:val="clear" w:color="auto" w:fill="FFFFFF"/>
          </w:tcPr>
          <w:p w:rsidR="00D27063" w:rsidRPr="00C969B4" w:rsidRDefault="00D27063" w:rsidP="00E552A8">
            <w:pPr>
              <w:shd w:val="clear" w:color="auto" w:fill="FFFFFF"/>
              <w:jc w:val="center"/>
              <w:rPr>
                <w:sz w:val="20"/>
                <w:szCs w:val="20"/>
              </w:rPr>
            </w:pPr>
            <w:r w:rsidRPr="00C969B4">
              <w:rPr>
                <w:sz w:val="20"/>
                <w:szCs w:val="20"/>
              </w:rPr>
              <w:t>850</w:t>
            </w:r>
          </w:p>
        </w:tc>
        <w:tc>
          <w:tcPr>
            <w:tcW w:w="1691" w:type="dxa"/>
            <w:shd w:val="clear" w:color="auto" w:fill="FFFFFF"/>
          </w:tcPr>
          <w:p w:rsidR="00D27063" w:rsidRPr="00C969B4" w:rsidRDefault="00D27063" w:rsidP="00E552A8">
            <w:pPr>
              <w:shd w:val="clear" w:color="auto" w:fill="FFFFFF"/>
              <w:jc w:val="center"/>
              <w:rPr>
                <w:sz w:val="20"/>
                <w:szCs w:val="20"/>
              </w:rPr>
            </w:pPr>
            <w:r w:rsidRPr="00C969B4">
              <w:rPr>
                <w:sz w:val="20"/>
                <w:szCs w:val="20"/>
              </w:rPr>
              <w:t>7 162,00</w:t>
            </w:r>
          </w:p>
        </w:tc>
      </w:tr>
      <w:tr w:rsidR="00D27063" w:rsidRPr="00C969B4" w:rsidTr="00E552A8">
        <w:trPr>
          <w:trHeight w:val="42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25</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Обеспечение деятельности стр. подразделений адм. (з/п НСОТ)</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0104</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8310000520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1 871 960,08</w:t>
            </w:r>
          </w:p>
        </w:tc>
      </w:tr>
      <w:tr w:rsidR="00D27063" w:rsidRPr="00C969B4" w:rsidTr="00E552A8">
        <w:trPr>
          <w:trHeight w:val="126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26</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0104</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8310000520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1 871 960,08</w:t>
            </w:r>
          </w:p>
        </w:tc>
      </w:tr>
      <w:tr w:rsidR="00D27063" w:rsidRPr="00C969B4" w:rsidTr="00E552A8">
        <w:trPr>
          <w:trHeight w:val="45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27</w:t>
            </w:r>
          </w:p>
        </w:tc>
        <w:tc>
          <w:tcPr>
            <w:tcW w:w="3475" w:type="dxa"/>
            <w:shd w:val="clear" w:color="auto" w:fill="FFFFFF"/>
          </w:tcPr>
          <w:p w:rsidR="00D27063" w:rsidRPr="00C969B4" w:rsidRDefault="00D27063" w:rsidP="00E552A8">
            <w:pPr>
              <w:shd w:val="clear" w:color="auto" w:fill="FFFFFF"/>
              <w:rPr>
                <w:sz w:val="20"/>
                <w:szCs w:val="20"/>
              </w:rPr>
            </w:pPr>
            <w:r w:rsidRPr="00C969B4">
              <w:rPr>
                <w:sz w:val="20"/>
                <w:szCs w:val="20"/>
              </w:rPr>
              <w:t>Расходы на выплаты персоналу государственных (муниципальных) органов</w:t>
            </w:r>
          </w:p>
        </w:tc>
        <w:tc>
          <w:tcPr>
            <w:tcW w:w="114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0104</w:t>
            </w:r>
          </w:p>
        </w:tc>
        <w:tc>
          <w:tcPr>
            <w:tcW w:w="121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8310000520</w:t>
            </w:r>
          </w:p>
        </w:tc>
        <w:tc>
          <w:tcPr>
            <w:tcW w:w="1120" w:type="dxa"/>
            <w:shd w:val="clear" w:color="auto" w:fill="FFFFFF"/>
          </w:tcPr>
          <w:p w:rsidR="00D27063" w:rsidRPr="00C969B4" w:rsidRDefault="00D27063" w:rsidP="00E552A8">
            <w:pPr>
              <w:shd w:val="clear" w:color="auto" w:fill="FFFFFF"/>
              <w:jc w:val="center"/>
              <w:rPr>
                <w:sz w:val="20"/>
                <w:szCs w:val="20"/>
              </w:rPr>
            </w:pPr>
            <w:r w:rsidRPr="00C969B4">
              <w:rPr>
                <w:sz w:val="20"/>
                <w:szCs w:val="20"/>
              </w:rPr>
              <w:t>120</w:t>
            </w:r>
          </w:p>
        </w:tc>
        <w:tc>
          <w:tcPr>
            <w:tcW w:w="1691" w:type="dxa"/>
            <w:shd w:val="clear" w:color="auto" w:fill="FFFFFF"/>
          </w:tcPr>
          <w:p w:rsidR="00D27063" w:rsidRPr="00C969B4" w:rsidRDefault="00D27063" w:rsidP="00E552A8">
            <w:pPr>
              <w:shd w:val="clear" w:color="auto" w:fill="FFFFFF"/>
              <w:jc w:val="center"/>
              <w:rPr>
                <w:sz w:val="20"/>
                <w:szCs w:val="20"/>
              </w:rPr>
            </w:pPr>
            <w:r w:rsidRPr="00C969B4">
              <w:rPr>
                <w:sz w:val="20"/>
                <w:szCs w:val="20"/>
              </w:rPr>
              <w:t>1 871 960,08</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28</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Расходы на приобретение ГСМ и запчасти</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0104</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8310000530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241 000,00</w:t>
            </w:r>
          </w:p>
        </w:tc>
      </w:tr>
      <w:tr w:rsidR="00D27063" w:rsidRPr="00C969B4" w:rsidTr="00E552A8">
        <w:trPr>
          <w:trHeight w:val="63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29</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0104</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8310000530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241 000,00</w:t>
            </w:r>
          </w:p>
        </w:tc>
      </w:tr>
      <w:tr w:rsidR="00D27063" w:rsidRPr="00C969B4" w:rsidTr="00E552A8">
        <w:trPr>
          <w:trHeight w:val="67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30</w:t>
            </w:r>
          </w:p>
        </w:tc>
        <w:tc>
          <w:tcPr>
            <w:tcW w:w="3475" w:type="dxa"/>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0104</w:t>
            </w:r>
          </w:p>
        </w:tc>
        <w:tc>
          <w:tcPr>
            <w:tcW w:w="121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8310000530</w:t>
            </w:r>
          </w:p>
        </w:tc>
        <w:tc>
          <w:tcPr>
            <w:tcW w:w="1120" w:type="dxa"/>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691" w:type="dxa"/>
            <w:shd w:val="clear" w:color="auto" w:fill="FFFFFF"/>
          </w:tcPr>
          <w:p w:rsidR="00D27063" w:rsidRPr="00C969B4" w:rsidRDefault="00D27063" w:rsidP="00E552A8">
            <w:pPr>
              <w:shd w:val="clear" w:color="auto" w:fill="FFFFFF"/>
              <w:jc w:val="center"/>
              <w:rPr>
                <w:sz w:val="20"/>
                <w:szCs w:val="20"/>
              </w:rPr>
            </w:pPr>
            <w:r w:rsidRPr="00C969B4">
              <w:rPr>
                <w:sz w:val="20"/>
                <w:szCs w:val="20"/>
              </w:rPr>
              <w:t>241 000,00</w:t>
            </w:r>
          </w:p>
        </w:tc>
      </w:tr>
      <w:tr w:rsidR="00D27063" w:rsidRPr="00C969B4" w:rsidTr="00E552A8">
        <w:trPr>
          <w:trHeight w:val="42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31</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Расходы на приобретения основных средств и ремонт здания (помещений)</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0104</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8310000550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100 000,00</w:t>
            </w:r>
          </w:p>
        </w:tc>
      </w:tr>
      <w:tr w:rsidR="00D27063" w:rsidRPr="00C969B4" w:rsidTr="00E552A8">
        <w:trPr>
          <w:trHeight w:val="63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32</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0104</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8310000550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100 000,00</w:t>
            </w:r>
          </w:p>
        </w:tc>
      </w:tr>
      <w:tr w:rsidR="00D27063" w:rsidRPr="00C969B4" w:rsidTr="00E552A8">
        <w:trPr>
          <w:trHeight w:val="67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33</w:t>
            </w:r>
          </w:p>
        </w:tc>
        <w:tc>
          <w:tcPr>
            <w:tcW w:w="3475" w:type="dxa"/>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0104</w:t>
            </w:r>
          </w:p>
        </w:tc>
        <w:tc>
          <w:tcPr>
            <w:tcW w:w="121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8310000550</w:t>
            </w:r>
          </w:p>
        </w:tc>
        <w:tc>
          <w:tcPr>
            <w:tcW w:w="1120" w:type="dxa"/>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691" w:type="dxa"/>
            <w:shd w:val="clear" w:color="auto" w:fill="FFFFFF"/>
          </w:tcPr>
          <w:p w:rsidR="00D27063" w:rsidRPr="00C969B4" w:rsidRDefault="00D27063" w:rsidP="00E552A8">
            <w:pPr>
              <w:shd w:val="clear" w:color="auto" w:fill="FFFFFF"/>
              <w:jc w:val="center"/>
              <w:rPr>
                <w:sz w:val="20"/>
                <w:szCs w:val="20"/>
              </w:rPr>
            </w:pPr>
            <w:r w:rsidRPr="00C969B4">
              <w:rPr>
                <w:sz w:val="20"/>
                <w:szCs w:val="20"/>
              </w:rPr>
              <w:t>100 000,00</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34</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Резервные фонды</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0111</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100 000,00</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35</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 xml:space="preserve"> Не программные расходы </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0111</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8400000000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100 000,00</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36</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Резервный фонд местной администрации</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0111</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8410000510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100 000,00</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37</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Иные бюджетные ассигнования</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0111</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8410000510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800</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100 000,00</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38</w:t>
            </w:r>
          </w:p>
        </w:tc>
        <w:tc>
          <w:tcPr>
            <w:tcW w:w="3475" w:type="dxa"/>
            <w:shd w:val="clear" w:color="auto" w:fill="FFFFFF"/>
          </w:tcPr>
          <w:p w:rsidR="00D27063" w:rsidRPr="00C969B4" w:rsidRDefault="00D27063" w:rsidP="00E552A8">
            <w:pPr>
              <w:shd w:val="clear" w:color="auto" w:fill="FFFFFF"/>
              <w:rPr>
                <w:sz w:val="20"/>
                <w:szCs w:val="20"/>
              </w:rPr>
            </w:pPr>
            <w:r w:rsidRPr="00C969B4">
              <w:rPr>
                <w:sz w:val="20"/>
                <w:szCs w:val="20"/>
              </w:rPr>
              <w:t>Резервные средства</w:t>
            </w:r>
          </w:p>
        </w:tc>
        <w:tc>
          <w:tcPr>
            <w:tcW w:w="114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0111</w:t>
            </w:r>
          </w:p>
        </w:tc>
        <w:tc>
          <w:tcPr>
            <w:tcW w:w="121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8410000510</w:t>
            </w:r>
          </w:p>
        </w:tc>
        <w:tc>
          <w:tcPr>
            <w:tcW w:w="1120" w:type="dxa"/>
            <w:shd w:val="clear" w:color="auto" w:fill="FFFFFF"/>
          </w:tcPr>
          <w:p w:rsidR="00D27063" w:rsidRPr="00C969B4" w:rsidRDefault="00D27063" w:rsidP="00E552A8">
            <w:pPr>
              <w:shd w:val="clear" w:color="auto" w:fill="FFFFFF"/>
              <w:jc w:val="center"/>
              <w:rPr>
                <w:sz w:val="20"/>
                <w:szCs w:val="20"/>
              </w:rPr>
            </w:pPr>
            <w:r w:rsidRPr="00C969B4">
              <w:rPr>
                <w:sz w:val="20"/>
                <w:szCs w:val="20"/>
              </w:rPr>
              <w:t>870</w:t>
            </w:r>
          </w:p>
        </w:tc>
        <w:tc>
          <w:tcPr>
            <w:tcW w:w="1691" w:type="dxa"/>
            <w:shd w:val="clear" w:color="auto" w:fill="FFFFFF"/>
          </w:tcPr>
          <w:p w:rsidR="00D27063" w:rsidRPr="00C969B4" w:rsidRDefault="00D27063" w:rsidP="00E552A8">
            <w:pPr>
              <w:shd w:val="clear" w:color="auto" w:fill="FFFFFF"/>
              <w:jc w:val="center"/>
              <w:rPr>
                <w:sz w:val="20"/>
                <w:szCs w:val="20"/>
              </w:rPr>
            </w:pPr>
            <w:r w:rsidRPr="00C969B4">
              <w:rPr>
                <w:sz w:val="20"/>
                <w:szCs w:val="20"/>
              </w:rPr>
              <w:t>100 000,00</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39</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Другие общегосударственные вопросы</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0113</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3 871 682,55</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40</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 xml:space="preserve"> Не программные расходы </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0113</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8500000000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3 871 682,55</w:t>
            </w:r>
          </w:p>
        </w:tc>
      </w:tr>
      <w:tr w:rsidR="00D27063" w:rsidRPr="00C969B4" w:rsidTr="00E552A8">
        <w:trPr>
          <w:trHeight w:val="42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41</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Обеспечение деятельности структурных подразделений</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0113</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8510000510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2 437 507,29</w:t>
            </w:r>
          </w:p>
        </w:tc>
      </w:tr>
      <w:tr w:rsidR="00D27063" w:rsidRPr="00C969B4" w:rsidTr="00E552A8">
        <w:trPr>
          <w:trHeight w:val="126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42</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0113</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8510000510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2 287 507,29</w:t>
            </w:r>
          </w:p>
        </w:tc>
      </w:tr>
      <w:tr w:rsidR="00D27063" w:rsidRPr="00C969B4" w:rsidTr="00E552A8">
        <w:trPr>
          <w:trHeight w:val="45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43</w:t>
            </w:r>
          </w:p>
        </w:tc>
        <w:tc>
          <w:tcPr>
            <w:tcW w:w="3475" w:type="dxa"/>
            <w:shd w:val="clear" w:color="auto" w:fill="FFFFFF"/>
          </w:tcPr>
          <w:p w:rsidR="00D27063" w:rsidRPr="00C969B4" w:rsidRDefault="00D27063" w:rsidP="00E552A8">
            <w:pPr>
              <w:shd w:val="clear" w:color="auto" w:fill="FFFFFF"/>
              <w:rPr>
                <w:sz w:val="20"/>
                <w:szCs w:val="20"/>
              </w:rPr>
            </w:pPr>
            <w:r w:rsidRPr="00C969B4">
              <w:rPr>
                <w:sz w:val="20"/>
                <w:szCs w:val="20"/>
              </w:rPr>
              <w:t>Расходы на выплаты персоналу государственных (муниципальных) органов</w:t>
            </w:r>
          </w:p>
        </w:tc>
        <w:tc>
          <w:tcPr>
            <w:tcW w:w="114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0113</w:t>
            </w:r>
          </w:p>
        </w:tc>
        <w:tc>
          <w:tcPr>
            <w:tcW w:w="121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8510000510</w:t>
            </w:r>
          </w:p>
        </w:tc>
        <w:tc>
          <w:tcPr>
            <w:tcW w:w="1120" w:type="dxa"/>
            <w:shd w:val="clear" w:color="auto" w:fill="FFFFFF"/>
          </w:tcPr>
          <w:p w:rsidR="00D27063" w:rsidRPr="00C969B4" w:rsidRDefault="00D27063" w:rsidP="00E552A8">
            <w:pPr>
              <w:shd w:val="clear" w:color="auto" w:fill="FFFFFF"/>
              <w:jc w:val="center"/>
              <w:rPr>
                <w:sz w:val="20"/>
                <w:szCs w:val="20"/>
              </w:rPr>
            </w:pPr>
            <w:r w:rsidRPr="00C969B4">
              <w:rPr>
                <w:sz w:val="20"/>
                <w:szCs w:val="20"/>
              </w:rPr>
              <w:t>120</w:t>
            </w:r>
          </w:p>
        </w:tc>
        <w:tc>
          <w:tcPr>
            <w:tcW w:w="1691" w:type="dxa"/>
            <w:shd w:val="clear" w:color="auto" w:fill="FFFFFF"/>
          </w:tcPr>
          <w:p w:rsidR="00D27063" w:rsidRPr="00C969B4" w:rsidRDefault="00D27063" w:rsidP="00E552A8">
            <w:pPr>
              <w:shd w:val="clear" w:color="auto" w:fill="FFFFFF"/>
              <w:jc w:val="center"/>
              <w:rPr>
                <w:sz w:val="20"/>
                <w:szCs w:val="20"/>
              </w:rPr>
            </w:pPr>
            <w:r w:rsidRPr="00C969B4">
              <w:rPr>
                <w:sz w:val="20"/>
                <w:szCs w:val="20"/>
              </w:rPr>
              <w:t>2 287 507,29</w:t>
            </w:r>
          </w:p>
        </w:tc>
      </w:tr>
      <w:tr w:rsidR="00D27063" w:rsidRPr="00C969B4" w:rsidTr="00E552A8">
        <w:trPr>
          <w:trHeight w:val="63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44</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0113</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8510000510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150 000,00</w:t>
            </w:r>
          </w:p>
        </w:tc>
      </w:tr>
      <w:tr w:rsidR="00D27063" w:rsidRPr="00C969B4" w:rsidTr="00E552A8">
        <w:trPr>
          <w:trHeight w:val="67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45</w:t>
            </w:r>
          </w:p>
        </w:tc>
        <w:tc>
          <w:tcPr>
            <w:tcW w:w="3475" w:type="dxa"/>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0113</w:t>
            </w:r>
          </w:p>
        </w:tc>
        <w:tc>
          <w:tcPr>
            <w:tcW w:w="121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8510000510</w:t>
            </w:r>
          </w:p>
        </w:tc>
        <w:tc>
          <w:tcPr>
            <w:tcW w:w="1120" w:type="dxa"/>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691" w:type="dxa"/>
            <w:shd w:val="clear" w:color="auto" w:fill="FFFFFF"/>
          </w:tcPr>
          <w:p w:rsidR="00D27063" w:rsidRPr="00C969B4" w:rsidRDefault="00D27063" w:rsidP="00E552A8">
            <w:pPr>
              <w:shd w:val="clear" w:color="auto" w:fill="FFFFFF"/>
              <w:jc w:val="center"/>
              <w:rPr>
                <w:sz w:val="20"/>
                <w:szCs w:val="20"/>
              </w:rPr>
            </w:pPr>
            <w:r w:rsidRPr="00C969B4">
              <w:rPr>
                <w:sz w:val="20"/>
                <w:szCs w:val="20"/>
              </w:rPr>
              <w:t>150 000,00</w:t>
            </w:r>
          </w:p>
        </w:tc>
      </w:tr>
      <w:tr w:rsidR="00D27063" w:rsidRPr="00C969B4" w:rsidTr="00E552A8">
        <w:trPr>
          <w:trHeight w:val="255"/>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46</w:t>
            </w:r>
          </w:p>
        </w:tc>
        <w:tc>
          <w:tcPr>
            <w:tcW w:w="3475" w:type="dxa"/>
          </w:tcPr>
          <w:p w:rsidR="00D27063" w:rsidRPr="00C969B4" w:rsidRDefault="00D27063" w:rsidP="00E552A8">
            <w:pPr>
              <w:shd w:val="clear" w:color="auto" w:fill="FFFFFF"/>
              <w:rPr>
                <w:b/>
                <w:bCs/>
                <w:iCs/>
                <w:sz w:val="20"/>
                <w:szCs w:val="20"/>
              </w:rPr>
            </w:pPr>
            <w:r w:rsidRPr="00C969B4">
              <w:rPr>
                <w:b/>
                <w:bCs/>
                <w:iCs/>
                <w:sz w:val="20"/>
                <w:szCs w:val="20"/>
              </w:rPr>
              <w:t>Расходы на приобретение ГСМ и запчасти</w:t>
            </w:r>
          </w:p>
        </w:tc>
        <w:tc>
          <w:tcPr>
            <w:tcW w:w="1146" w:type="dxa"/>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Pr>
          <w:p w:rsidR="00D27063" w:rsidRPr="00C969B4" w:rsidRDefault="00D27063" w:rsidP="00E552A8">
            <w:pPr>
              <w:shd w:val="clear" w:color="auto" w:fill="FFFFFF"/>
              <w:jc w:val="center"/>
              <w:rPr>
                <w:b/>
                <w:bCs/>
                <w:iCs/>
                <w:sz w:val="20"/>
                <w:szCs w:val="20"/>
              </w:rPr>
            </w:pPr>
            <w:r w:rsidRPr="00C969B4">
              <w:rPr>
                <w:b/>
                <w:bCs/>
                <w:iCs/>
                <w:sz w:val="20"/>
                <w:szCs w:val="20"/>
              </w:rPr>
              <w:t>0113</w:t>
            </w:r>
          </w:p>
        </w:tc>
        <w:tc>
          <w:tcPr>
            <w:tcW w:w="1216" w:type="dxa"/>
          </w:tcPr>
          <w:p w:rsidR="00D27063" w:rsidRPr="00C969B4" w:rsidRDefault="00D27063" w:rsidP="00E552A8">
            <w:pPr>
              <w:shd w:val="clear" w:color="auto" w:fill="FFFFFF"/>
              <w:jc w:val="center"/>
              <w:rPr>
                <w:b/>
                <w:bCs/>
                <w:iCs/>
                <w:sz w:val="20"/>
                <w:szCs w:val="20"/>
              </w:rPr>
            </w:pPr>
            <w:r w:rsidRPr="00C969B4">
              <w:rPr>
                <w:b/>
                <w:bCs/>
                <w:iCs/>
                <w:sz w:val="20"/>
                <w:szCs w:val="20"/>
              </w:rPr>
              <w:t>8510000520</w:t>
            </w:r>
          </w:p>
        </w:tc>
        <w:tc>
          <w:tcPr>
            <w:tcW w:w="1120" w:type="dxa"/>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tcPr>
          <w:p w:rsidR="00D27063" w:rsidRPr="00C969B4" w:rsidRDefault="00D27063" w:rsidP="00E552A8">
            <w:pPr>
              <w:shd w:val="clear" w:color="auto" w:fill="FFFFFF"/>
              <w:jc w:val="center"/>
              <w:rPr>
                <w:b/>
                <w:bCs/>
                <w:iCs/>
                <w:sz w:val="20"/>
                <w:szCs w:val="20"/>
              </w:rPr>
            </w:pPr>
            <w:r w:rsidRPr="00C969B4">
              <w:rPr>
                <w:b/>
                <w:bCs/>
                <w:iCs/>
                <w:sz w:val="20"/>
                <w:szCs w:val="20"/>
              </w:rPr>
              <w:t>450 000,00</w:t>
            </w:r>
          </w:p>
        </w:tc>
      </w:tr>
      <w:tr w:rsidR="00D27063" w:rsidRPr="00C969B4" w:rsidTr="00E552A8">
        <w:trPr>
          <w:trHeight w:val="630"/>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47</w:t>
            </w:r>
          </w:p>
        </w:tc>
        <w:tc>
          <w:tcPr>
            <w:tcW w:w="3475" w:type="dxa"/>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Pr>
          <w:p w:rsidR="00D27063" w:rsidRPr="00C969B4" w:rsidRDefault="00D27063" w:rsidP="00E552A8">
            <w:pPr>
              <w:shd w:val="clear" w:color="auto" w:fill="FFFFFF"/>
              <w:jc w:val="center"/>
              <w:rPr>
                <w:b/>
                <w:bCs/>
                <w:iCs/>
                <w:sz w:val="20"/>
                <w:szCs w:val="20"/>
              </w:rPr>
            </w:pPr>
            <w:r w:rsidRPr="00C969B4">
              <w:rPr>
                <w:b/>
                <w:bCs/>
                <w:iCs/>
                <w:sz w:val="20"/>
                <w:szCs w:val="20"/>
              </w:rPr>
              <w:t>0113</w:t>
            </w:r>
          </w:p>
        </w:tc>
        <w:tc>
          <w:tcPr>
            <w:tcW w:w="1216" w:type="dxa"/>
          </w:tcPr>
          <w:p w:rsidR="00D27063" w:rsidRPr="00C969B4" w:rsidRDefault="00D27063" w:rsidP="00E552A8">
            <w:pPr>
              <w:shd w:val="clear" w:color="auto" w:fill="FFFFFF"/>
              <w:jc w:val="center"/>
              <w:rPr>
                <w:b/>
                <w:bCs/>
                <w:iCs/>
                <w:sz w:val="20"/>
                <w:szCs w:val="20"/>
              </w:rPr>
            </w:pPr>
            <w:r w:rsidRPr="00C969B4">
              <w:rPr>
                <w:b/>
                <w:bCs/>
                <w:iCs/>
                <w:sz w:val="20"/>
                <w:szCs w:val="20"/>
              </w:rPr>
              <w:t>8510000520</w:t>
            </w:r>
          </w:p>
        </w:tc>
        <w:tc>
          <w:tcPr>
            <w:tcW w:w="1120" w:type="dxa"/>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691" w:type="dxa"/>
          </w:tcPr>
          <w:p w:rsidR="00D27063" w:rsidRPr="00C969B4" w:rsidRDefault="00D27063" w:rsidP="00E552A8">
            <w:pPr>
              <w:shd w:val="clear" w:color="auto" w:fill="FFFFFF"/>
              <w:jc w:val="center"/>
              <w:rPr>
                <w:b/>
                <w:bCs/>
                <w:iCs/>
                <w:sz w:val="20"/>
                <w:szCs w:val="20"/>
              </w:rPr>
            </w:pPr>
            <w:r w:rsidRPr="00C969B4">
              <w:rPr>
                <w:b/>
                <w:bCs/>
                <w:iCs/>
                <w:sz w:val="20"/>
                <w:szCs w:val="20"/>
              </w:rPr>
              <w:t>450 000,00</w:t>
            </w:r>
          </w:p>
        </w:tc>
      </w:tr>
      <w:tr w:rsidR="00D27063" w:rsidRPr="00C969B4" w:rsidTr="00E552A8">
        <w:trPr>
          <w:trHeight w:val="675"/>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48</w:t>
            </w:r>
          </w:p>
        </w:tc>
        <w:tc>
          <w:tcPr>
            <w:tcW w:w="3475" w:type="dxa"/>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Pr>
          <w:p w:rsidR="00D27063" w:rsidRPr="00C969B4" w:rsidRDefault="00D27063" w:rsidP="00E552A8">
            <w:pPr>
              <w:shd w:val="clear" w:color="auto" w:fill="FFFFFF"/>
              <w:jc w:val="center"/>
              <w:rPr>
                <w:sz w:val="20"/>
                <w:szCs w:val="20"/>
              </w:rPr>
            </w:pPr>
            <w:r w:rsidRPr="00C969B4">
              <w:rPr>
                <w:sz w:val="20"/>
                <w:szCs w:val="20"/>
              </w:rPr>
              <w:t>0113</w:t>
            </w:r>
          </w:p>
        </w:tc>
        <w:tc>
          <w:tcPr>
            <w:tcW w:w="1216" w:type="dxa"/>
          </w:tcPr>
          <w:p w:rsidR="00D27063" w:rsidRPr="00C969B4" w:rsidRDefault="00D27063" w:rsidP="00E552A8">
            <w:pPr>
              <w:shd w:val="clear" w:color="auto" w:fill="FFFFFF"/>
              <w:jc w:val="center"/>
              <w:rPr>
                <w:sz w:val="20"/>
                <w:szCs w:val="20"/>
              </w:rPr>
            </w:pPr>
            <w:r w:rsidRPr="00C969B4">
              <w:rPr>
                <w:sz w:val="20"/>
                <w:szCs w:val="20"/>
              </w:rPr>
              <w:t>8510000520</w:t>
            </w:r>
          </w:p>
        </w:tc>
        <w:tc>
          <w:tcPr>
            <w:tcW w:w="1120" w:type="dxa"/>
          </w:tcPr>
          <w:p w:rsidR="00D27063" w:rsidRPr="00C969B4" w:rsidRDefault="00D27063" w:rsidP="00E552A8">
            <w:pPr>
              <w:shd w:val="clear" w:color="auto" w:fill="FFFFFF"/>
              <w:jc w:val="center"/>
              <w:rPr>
                <w:sz w:val="20"/>
                <w:szCs w:val="20"/>
              </w:rPr>
            </w:pPr>
            <w:r w:rsidRPr="00C969B4">
              <w:rPr>
                <w:sz w:val="20"/>
                <w:szCs w:val="20"/>
              </w:rPr>
              <w:t>240</w:t>
            </w:r>
          </w:p>
        </w:tc>
        <w:tc>
          <w:tcPr>
            <w:tcW w:w="1691" w:type="dxa"/>
          </w:tcPr>
          <w:p w:rsidR="00D27063" w:rsidRPr="00C969B4" w:rsidRDefault="00D27063" w:rsidP="00E552A8">
            <w:pPr>
              <w:shd w:val="clear" w:color="auto" w:fill="FFFFFF"/>
              <w:jc w:val="center"/>
              <w:rPr>
                <w:sz w:val="20"/>
                <w:szCs w:val="20"/>
              </w:rPr>
            </w:pPr>
            <w:r w:rsidRPr="00C969B4">
              <w:rPr>
                <w:sz w:val="20"/>
                <w:szCs w:val="20"/>
              </w:rPr>
              <w:t>450 000,00</w:t>
            </w:r>
          </w:p>
        </w:tc>
      </w:tr>
      <w:tr w:rsidR="00D27063" w:rsidRPr="00C969B4" w:rsidTr="00E552A8">
        <w:trPr>
          <w:trHeight w:val="840"/>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49</w:t>
            </w:r>
          </w:p>
        </w:tc>
        <w:tc>
          <w:tcPr>
            <w:tcW w:w="3475" w:type="dxa"/>
          </w:tcPr>
          <w:p w:rsidR="00D27063" w:rsidRPr="00C969B4" w:rsidRDefault="00D27063" w:rsidP="00E552A8">
            <w:pPr>
              <w:shd w:val="clear" w:color="auto" w:fill="FFFFFF"/>
              <w:rPr>
                <w:b/>
                <w:bCs/>
                <w:iCs/>
                <w:sz w:val="20"/>
                <w:szCs w:val="20"/>
              </w:rPr>
            </w:pPr>
            <w:r w:rsidRPr="00C969B4">
              <w:rPr>
                <w:b/>
                <w:bCs/>
                <w:iCs/>
                <w:sz w:val="20"/>
                <w:szCs w:val="20"/>
              </w:rPr>
              <w:t>Объем финансовых средств, предоставляемых из бюджета МО п. Нижний Ингаш в бюджет МО Нижнеингашского района (земля)</w:t>
            </w:r>
          </w:p>
        </w:tc>
        <w:tc>
          <w:tcPr>
            <w:tcW w:w="1146" w:type="dxa"/>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Pr>
          <w:p w:rsidR="00D27063" w:rsidRPr="00C969B4" w:rsidRDefault="00D27063" w:rsidP="00E552A8">
            <w:pPr>
              <w:shd w:val="clear" w:color="auto" w:fill="FFFFFF"/>
              <w:jc w:val="center"/>
              <w:rPr>
                <w:b/>
                <w:bCs/>
                <w:iCs/>
                <w:sz w:val="20"/>
                <w:szCs w:val="20"/>
              </w:rPr>
            </w:pPr>
            <w:r w:rsidRPr="00C969B4">
              <w:rPr>
                <w:b/>
                <w:bCs/>
                <w:iCs/>
                <w:sz w:val="20"/>
                <w:szCs w:val="20"/>
              </w:rPr>
              <w:t>0113</w:t>
            </w:r>
          </w:p>
        </w:tc>
        <w:tc>
          <w:tcPr>
            <w:tcW w:w="1216" w:type="dxa"/>
          </w:tcPr>
          <w:p w:rsidR="00D27063" w:rsidRPr="00C969B4" w:rsidRDefault="00D27063" w:rsidP="00E552A8">
            <w:pPr>
              <w:shd w:val="clear" w:color="auto" w:fill="FFFFFF"/>
              <w:jc w:val="center"/>
              <w:rPr>
                <w:b/>
                <w:bCs/>
                <w:iCs/>
                <w:sz w:val="20"/>
                <w:szCs w:val="20"/>
              </w:rPr>
            </w:pPr>
            <w:r w:rsidRPr="00C969B4">
              <w:rPr>
                <w:b/>
                <w:bCs/>
                <w:iCs/>
                <w:sz w:val="20"/>
                <w:szCs w:val="20"/>
              </w:rPr>
              <w:t>8510000530</w:t>
            </w:r>
          </w:p>
        </w:tc>
        <w:tc>
          <w:tcPr>
            <w:tcW w:w="1120" w:type="dxa"/>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tcPr>
          <w:p w:rsidR="00D27063" w:rsidRPr="00C969B4" w:rsidRDefault="00D27063" w:rsidP="00E552A8">
            <w:pPr>
              <w:shd w:val="clear" w:color="auto" w:fill="FFFFFF"/>
              <w:jc w:val="center"/>
              <w:rPr>
                <w:b/>
                <w:bCs/>
                <w:iCs/>
                <w:sz w:val="20"/>
                <w:szCs w:val="20"/>
              </w:rPr>
            </w:pPr>
            <w:r w:rsidRPr="00C969B4">
              <w:rPr>
                <w:b/>
                <w:bCs/>
                <w:iCs/>
                <w:sz w:val="20"/>
                <w:szCs w:val="20"/>
              </w:rPr>
              <w:t>123 448,00</w:t>
            </w:r>
          </w:p>
        </w:tc>
      </w:tr>
      <w:tr w:rsidR="00D27063" w:rsidRPr="00C969B4" w:rsidTr="00E552A8">
        <w:trPr>
          <w:trHeight w:val="255"/>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50</w:t>
            </w:r>
          </w:p>
        </w:tc>
        <w:tc>
          <w:tcPr>
            <w:tcW w:w="3475" w:type="dxa"/>
          </w:tcPr>
          <w:p w:rsidR="00D27063" w:rsidRPr="00C969B4" w:rsidRDefault="00D27063" w:rsidP="00E552A8">
            <w:pPr>
              <w:shd w:val="clear" w:color="auto" w:fill="FFFFFF"/>
              <w:rPr>
                <w:b/>
                <w:bCs/>
                <w:iCs/>
                <w:sz w:val="20"/>
                <w:szCs w:val="20"/>
              </w:rPr>
            </w:pPr>
            <w:r w:rsidRPr="00C969B4">
              <w:rPr>
                <w:b/>
                <w:bCs/>
                <w:iCs/>
                <w:sz w:val="20"/>
                <w:szCs w:val="20"/>
              </w:rPr>
              <w:t>Межбюджетные трансферты</w:t>
            </w:r>
          </w:p>
        </w:tc>
        <w:tc>
          <w:tcPr>
            <w:tcW w:w="1146" w:type="dxa"/>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Pr>
          <w:p w:rsidR="00D27063" w:rsidRPr="00C969B4" w:rsidRDefault="00D27063" w:rsidP="00E552A8">
            <w:pPr>
              <w:shd w:val="clear" w:color="auto" w:fill="FFFFFF"/>
              <w:jc w:val="center"/>
              <w:rPr>
                <w:b/>
                <w:bCs/>
                <w:iCs/>
                <w:sz w:val="20"/>
                <w:szCs w:val="20"/>
              </w:rPr>
            </w:pPr>
            <w:r w:rsidRPr="00C969B4">
              <w:rPr>
                <w:b/>
                <w:bCs/>
                <w:iCs/>
                <w:sz w:val="20"/>
                <w:szCs w:val="20"/>
              </w:rPr>
              <w:t>0113</w:t>
            </w:r>
          </w:p>
        </w:tc>
        <w:tc>
          <w:tcPr>
            <w:tcW w:w="1216" w:type="dxa"/>
          </w:tcPr>
          <w:p w:rsidR="00D27063" w:rsidRPr="00C969B4" w:rsidRDefault="00D27063" w:rsidP="00E552A8">
            <w:pPr>
              <w:shd w:val="clear" w:color="auto" w:fill="FFFFFF"/>
              <w:jc w:val="center"/>
              <w:rPr>
                <w:b/>
                <w:bCs/>
                <w:iCs/>
                <w:sz w:val="20"/>
                <w:szCs w:val="20"/>
              </w:rPr>
            </w:pPr>
            <w:r w:rsidRPr="00C969B4">
              <w:rPr>
                <w:b/>
                <w:bCs/>
                <w:iCs/>
                <w:sz w:val="20"/>
                <w:szCs w:val="20"/>
              </w:rPr>
              <w:t>8510000530</w:t>
            </w:r>
          </w:p>
        </w:tc>
        <w:tc>
          <w:tcPr>
            <w:tcW w:w="1120" w:type="dxa"/>
          </w:tcPr>
          <w:p w:rsidR="00D27063" w:rsidRPr="00C969B4" w:rsidRDefault="00D27063" w:rsidP="00E552A8">
            <w:pPr>
              <w:shd w:val="clear" w:color="auto" w:fill="FFFFFF"/>
              <w:jc w:val="center"/>
              <w:rPr>
                <w:b/>
                <w:bCs/>
                <w:iCs/>
                <w:sz w:val="20"/>
                <w:szCs w:val="20"/>
              </w:rPr>
            </w:pPr>
            <w:r w:rsidRPr="00C969B4">
              <w:rPr>
                <w:b/>
                <w:bCs/>
                <w:iCs/>
                <w:sz w:val="20"/>
                <w:szCs w:val="20"/>
              </w:rPr>
              <w:t>500</w:t>
            </w:r>
          </w:p>
        </w:tc>
        <w:tc>
          <w:tcPr>
            <w:tcW w:w="1691" w:type="dxa"/>
          </w:tcPr>
          <w:p w:rsidR="00D27063" w:rsidRPr="00C969B4" w:rsidRDefault="00D27063" w:rsidP="00E552A8">
            <w:pPr>
              <w:shd w:val="clear" w:color="auto" w:fill="FFFFFF"/>
              <w:jc w:val="center"/>
              <w:rPr>
                <w:b/>
                <w:bCs/>
                <w:iCs/>
                <w:sz w:val="20"/>
                <w:szCs w:val="20"/>
              </w:rPr>
            </w:pPr>
            <w:r w:rsidRPr="00C969B4">
              <w:rPr>
                <w:b/>
                <w:bCs/>
                <w:iCs/>
                <w:sz w:val="20"/>
                <w:szCs w:val="20"/>
              </w:rPr>
              <w:t>123 448,00</w:t>
            </w:r>
          </w:p>
        </w:tc>
      </w:tr>
      <w:tr w:rsidR="00D27063" w:rsidRPr="00C969B4" w:rsidTr="00E552A8">
        <w:trPr>
          <w:trHeight w:val="255"/>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51</w:t>
            </w:r>
          </w:p>
        </w:tc>
        <w:tc>
          <w:tcPr>
            <w:tcW w:w="3475" w:type="dxa"/>
          </w:tcPr>
          <w:p w:rsidR="00D27063" w:rsidRPr="00C969B4" w:rsidRDefault="00D27063" w:rsidP="00E552A8">
            <w:pPr>
              <w:shd w:val="clear" w:color="auto" w:fill="FFFFFF"/>
              <w:rPr>
                <w:sz w:val="20"/>
                <w:szCs w:val="20"/>
              </w:rPr>
            </w:pPr>
            <w:r w:rsidRPr="00C969B4">
              <w:rPr>
                <w:sz w:val="20"/>
                <w:szCs w:val="20"/>
              </w:rPr>
              <w:t>Иные межбюджетные трансферты</w:t>
            </w:r>
          </w:p>
        </w:tc>
        <w:tc>
          <w:tcPr>
            <w:tcW w:w="1146" w:type="dxa"/>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Pr>
          <w:p w:rsidR="00D27063" w:rsidRPr="00C969B4" w:rsidRDefault="00D27063" w:rsidP="00E552A8">
            <w:pPr>
              <w:shd w:val="clear" w:color="auto" w:fill="FFFFFF"/>
              <w:jc w:val="center"/>
              <w:rPr>
                <w:sz w:val="20"/>
                <w:szCs w:val="20"/>
              </w:rPr>
            </w:pPr>
            <w:r w:rsidRPr="00C969B4">
              <w:rPr>
                <w:sz w:val="20"/>
                <w:szCs w:val="20"/>
              </w:rPr>
              <w:t>0113</w:t>
            </w:r>
          </w:p>
        </w:tc>
        <w:tc>
          <w:tcPr>
            <w:tcW w:w="1216" w:type="dxa"/>
          </w:tcPr>
          <w:p w:rsidR="00D27063" w:rsidRPr="00C969B4" w:rsidRDefault="00D27063" w:rsidP="00E552A8">
            <w:pPr>
              <w:shd w:val="clear" w:color="auto" w:fill="FFFFFF"/>
              <w:jc w:val="center"/>
              <w:rPr>
                <w:sz w:val="20"/>
                <w:szCs w:val="20"/>
              </w:rPr>
            </w:pPr>
            <w:r w:rsidRPr="00C969B4">
              <w:rPr>
                <w:sz w:val="20"/>
                <w:szCs w:val="20"/>
              </w:rPr>
              <w:t>8510000530</w:t>
            </w:r>
          </w:p>
        </w:tc>
        <w:tc>
          <w:tcPr>
            <w:tcW w:w="1120" w:type="dxa"/>
          </w:tcPr>
          <w:p w:rsidR="00D27063" w:rsidRPr="00C969B4" w:rsidRDefault="00D27063" w:rsidP="00E552A8">
            <w:pPr>
              <w:shd w:val="clear" w:color="auto" w:fill="FFFFFF"/>
              <w:jc w:val="center"/>
              <w:rPr>
                <w:sz w:val="20"/>
                <w:szCs w:val="20"/>
              </w:rPr>
            </w:pPr>
            <w:r w:rsidRPr="00C969B4">
              <w:rPr>
                <w:sz w:val="20"/>
                <w:szCs w:val="20"/>
              </w:rPr>
              <w:t>540</w:t>
            </w:r>
          </w:p>
        </w:tc>
        <w:tc>
          <w:tcPr>
            <w:tcW w:w="1691" w:type="dxa"/>
          </w:tcPr>
          <w:p w:rsidR="00D27063" w:rsidRPr="00C969B4" w:rsidRDefault="00D27063" w:rsidP="00E552A8">
            <w:pPr>
              <w:shd w:val="clear" w:color="auto" w:fill="FFFFFF"/>
              <w:jc w:val="center"/>
              <w:rPr>
                <w:sz w:val="20"/>
                <w:szCs w:val="20"/>
              </w:rPr>
            </w:pPr>
            <w:r w:rsidRPr="00C969B4">
              <w:rPr>
                <w:sz w:val="20"/>
                <w:szCs w:val="20"/>
              </w:rPr>
              <w:t>123 448,00</w:t>
            </w:r>
          </w:p>
        </w:tc>
      </w:tr>
      <w:tr w:rsidR="00D27063" w:rsidRPr="00C969B4" w:rsidTr="00E552A8">
        <w:trPr>
          <w:trHeight w:val="420"/>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52</w:t>
            </w:r>
          </w:p>
        </w:tc>
        <w:tc>
          <w:tcPr>
            <w:tcW w:w="3475" w:type="dxa"/>
          </w:tcPr>
          <w:p w:rsidR="00D27063" w:rsidRPr="00C969B4" w:rsidRDefault="00D27063" w:rsidP="00E552A8">
            <w:pPr>
              <w:shd w:val="clear" w:color="auto" w:fill="FFFFFF"/>
              <w:rPr>
                <w:b/>
                <w:bCs/>
                <w:iCs/>
                <w:sz w:val="20"/>
                <w:szCs w:val="20"/>
              </w:rPr>
            </w:pPr>
            <w:r w:rsidRPr="00C969B4">
              <w:rPr>
                <w:b/>
                <w:bCs/>
                <w:iCs/>
                <w:sz w:val="20"/>
                <w:szCs w:val="20"/>
              </w:rPr>
              <w:t>Обеспечение деятельности учр. культуры (з/п Кочегары)</w:t>
            </w:r>
          </w:p>
        </w:tc>
        <w:tc>
          <w:tcPr>
            <w:tcW w:w="1146" w:type="dxa"/>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Pr>
          <w:p w:rsidR="00D27063" w:rsidRPr="00C969B4" w:rsidRDefault="00D27063" w:rsidP="00E552A8">
            <w:pPr>
              <w:shd w:val="clear" w:color="auto" w:fill="FFFFFF"/>
              <w:jc w:val="center"/>
              <w:rPr>
                <w:b/>
                <w:bCs/>
                <w:iCs/>
                <w:sz w:val="20"/>
                <w:szCs w:val="20"/>
              </w:rPr>
            </w:pPr>
            <w:r w:rsidRPr="00C969B4">
              <w:rPr>
                <w:b/>
                <w:bCs/>
                <w:iCs/>
                <w:sz w:val="20"/>
                <w:szCs w:val="20"/>
              </w:rPr>
              <w:t>0113</w:t>
            </w:r>
          </w:p>
        </w:tc>
        <w:tc>
          <w:tcPr>
            <w:tcW w:w="1216" w:type="dxa"/>
          </w:tcPr>
          <w:p w:rsidR="00D27063" w:rsidRPr="00C969B4" w:rsidRDefault="00D27063" w:rsidP="00E552A8">
            <w:pPr>
              <w:shd w:val="clear" w:color="auto" w:fill="FFFFFF"/>
              <w:jc w:val="center"/>
              <w:rPr>
                <w:b/>
                <w:bCs/>
                <w:iCs/>
                <w:sz w:val="20"/>
                <w:szCs w:val="20"/>
              </w:rPr>
            </w:pPr>
            <w:r w:rsidRPr="00C969B4">
              <w:rPr>
                <w:b/>
                <w:bCs/>
                <w:iCs/>
                <w:sz w:val="20"/>
                <w:szCs w:val="20"/>
              </w:rPr>
              <w:t>8510000540</w:t>
            </w:r>
          </w:p>
        </w:tc>
        <w:tc>
          <w:tcPr>
            <w:tcW w:w="1120" w:type="dxa"/>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tcPr>
          <w:p w:rsidR="00D27063" w:rsidRPr="00C969B4" w:rsidRDefault="00D27063" w:rsidP="00E552A8">
            <w:pPr>
              <w:shd w:val="clear" w:color="auto" w:fill="FFFFFF"/>
              <w:jc w:val="center"/>
              <w:rPr>
                <w:b/>
                <w:bCs/>
                <w:iCs/>
                <w:sz w:val="20"/>
                <w:szCs w:val="20"/>
              </w:rPr>
            </w:pPr>
            <w:r w:rsidRPr="00C969B4">
              <w:rPr>
                <w:b/>
                <w:bCs/>
                <w:iCs/>
                <w:sz w:val="20"/>
                <w:szCs w:val="20"/>
              </w:rPr>
              <w:t>824 547,26</w:t>
            </w:r>
          </w:p>
        </w:tc>
      </w:tr>
      <w:tr w:rsidR="00D27063" w:rsidRPr="00C969B4" w:rsidTr="00E552A8">
        <w:trPr>
          <w:trHeight w:val="1260"/>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53</w:t>
            </w:r>
          </w:p>
        </w:tc>
        <w:tc>
          <w:tcPr>
            <w:tcW w:w="3475" w:type="dxa"/>
          </w:tcPr>
          <w:p w:rsidR="00D27063" w:rsidRPr="00C969B4" w:rsidRDefault="00D27063" w:rsidP="00E552A8">
            <w:pPr>
              <w:shd w:val="clear" w:color="auto" w:fill="FFFFFF"/>
              <w:rPr>
                <w:b/>
                <w:bCs/>
                <w:iCs/>
                <w:sz w:val="20"/>
                <w:szCs w:val="20"/>
              </w:rPr>
            </w:pPr>
            <w:r w:rsidRPr="00C969B4">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Pr>
          <w:p w:rsidR="00D27063" w:rsidRPr="00C969B4" w:rsidRDefault="00D27063" w:rsidP="00E552A8">
            <w:pPr>
              <w:shd w:val="clear" w:color="auto" w:fill="FFFFFF"/>
              <w:jc w:val="center"/>
              <w:rPr>
                <w:b/>
                <w:bCs/>
                <w:iCs/>
                <w:sz w:val="20"/>
                <w:szCs w:val="20"/>
              </w:rPr>
            </w:pPr>
            <w:r w:rsidRPr="00C969B4">
              <w:rPr>
                <w:b/>
                <w:bCs/>
                <w:iCs/>
                <w:sz w:val="20"/>
                <w:szCs w:val="20"/>
              </w:rPr>
              <w:t>0113</w:t>
            </w:r>
          </w:p>
        </w:tc>
        <w:tc>
          <w:tcPr>
            <w:tcW w:w="1216" w:type="dxa"/>
          </w:tcPr>
          <w:p w:rsidR="00D27063" w:rsidRPr="00C969B4" w:rsidRDefault="00D27063" w:rsidP="00E552A8">
            <w:pPr>
              <w:shd w:val="clear" w:color="auto" w:fill="FFFFFF"/>
              <w:jc w:val="center"/>
              <w:rPr>
                <w:b/>
                <w:bCs/>
                <w:iCs/>
                <w:sz w:val="20"/>
                <w:szCs w:val="20"/>
              </w:rPr>
            </w:pPr>
            <w:r w:rsidRPr="00C969B4">
              <w:rPr>
                <w:b/>
                <w:bCs/>
                <w:iCs/>
                <w:sz w:val="20"/>
                <w:szCs w:val="20"/>
              </w:rPr>
              <w:t>8510000540</w:t>
            </w:r>
          </w:p>
        </w:tc>
        <w:tc>
          <w:tcPr>
            <w:tcW w:w="1120" w:type="dxa"/>
          </w:tcPr>
          <w:p w:rsidR="00D27063" w:rsidRPr="00C969B4" w:rsidRDefault="00D27063" w:rsidP="00E552A8">
            <w:pPr>
              <w:shd w:val="clear" w:color="auto" w:fill="FFFFFF"/>
              <w:jc w:val="center"/>
              <w:rPr>
                <w:b/>
                <w:bCs/>
                <w:iCs/>
                <w:sz w:val="20"/>
                <w:szCs w:val="20"/>
              </w:rPr>
            </w:pPr>
            <w:r w:rsidRPr="00C969B4">
              <w:rPr>
                <w:b/>
                <w:bCs/>
                <w:iCs/>
                <w:sz w:val="20"/>
                <w:szCs w:val="20"/>
              </w:rPr>
              <w:t>100</w:t>
            </w:r>
          </w:p>
        </w:tc>
        <w:tc>
          <w:tcPr>
            <w:tcW w:w="1691" w:type="dxa"/>
          </w:tcPr>
          <w:p w:rsidR="00D27063" w:rsidRPr="00C969B4" w:rsidRDefault="00D27063" w:rsidP="00E552A8">
            <w:pPr>
              <w:shd w:val="clear" w:color="auto" w:fill="FFFFFF"/>
              <w:jc w:val="center"/>
              <w:rPr>
                <w:b/>
                <w:bCs/>
                <w:iCs/>
                <w:sz w:val="20"/>
                <w:szCs w:val="20"/>
              </w:rPr>
            </w:pPr>
            <w:r w:rsidRPr="00C969B4">
              <w:rPr>
                <w:b/>
                <w:bCs/>
                <w:iCs/>
                <w:sz w:val="20"/>
                <w:szCs w:val="20"/>
              </w:rPr>
              <w:t>824 547,26</w:t>
            </w:r>
          </w:p>
        </w:tc>
      </w:tr>
      <w:tr w:rsidR="00D27063" w:rsidRPr="00C969B4" w:rsidTr="00E552A8">
        <w:trPr>
          <w:trHeight w:val="450"/>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54</w:t>
            </w:r>
          </w:p>
        </w:tc>
        <w:tc>
          <w:tcPr>
            <w:tcW w:w="3475" w:type="dxa"/>
          </w:tcPr>
          <w:p w:rsidR="00D27063" w:rsidRPr="00C969B4" w:rsidRDefault="00D27063" w:rsidP="00E552A8">
            <w:pPr>
              <w:shd w:val="clear" w:color="auto" w:fill="FFFFFF"/>
              <w:rPr>
                <w:sz w:val="20"/>
                <w:szCs w:val="20"/>
              </w:rPr>
            </w:pPr>
            <w:r w:rsidRPr="00C969B4">
              <w:rPr>
                <w:sz w:val="20"/>
                <w:szCs w:val="20"/>
              </w:rPr>
              <w:t>Расходы на выплаты персоналу государственных (муниципальных) органов</w:t>
            </w:r>
          </w:p>
        </w:tc>
        <w:tc>
          <w:tcPr>
            <w:tcW w:w="1146" w:type="dxa"/>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Pr>
          <w:p w:rsidR="00D27063" w:rsidRPr="00C969B4" w:rsidRDefault="00D27063" w:rsidP="00E552A8">
            <w:pPr>
              <w:shd w:val="clear" w:color="auto" w:fill="FFFFFF"/>
              <w:jc w:val="center"/>
              <w:rPr>
                <w:sz w:val="20"/>
                <w:szCs w:val="20"/>
              </w:rPr>
            </w:pPr>
            <w:r w:rsidRPr="00C969B4">
              <w:rPr>
                <w:sz w:val="20"/>
                <w:szCs w:val="20"/>
              </w:rPr>
              <w:t>0113</w:t>
            </w:r>
          </w:p>
        </w:tc>
        <w:tc>
          <w:tcPr>
            <w:tcW w:w="1216" w:type="dxa"/>
          </w:tcPr>
          <w:p w:rsidR="00D27063" w:rsidRPr="00C969B4" w:rsidRDefault="00D27063" w:rsidP="00E552A8">
            <w:pPr>
              <w:shd w:val="clear" w:color="auto" w:fill="FFFFFF"/>
              <w:jc w:val="center"/>
              <w:rPr>
                <w:sz w:val="20"/>
                <w:szCs w:val="20"/>
              </w:rPr>
            </w:pPr>
            <w:r w:rsidRPr="00C969B4">
              <w:rPr>
                <w:sz w:val="20"/>
                <w:szCs w:val="20"/>
              </w:rPr>
              <w:t>8510000540</w:t>
            </w:r>
          </w:p>
        </w:tc>
        <w:tc>
          <w:tcPr>
            <w:tcW w:w="1120" w:type="dxa"/>
          </w:tcPr>
          <w:p w:rsidR="00D27063" w:rsidRPr="00C969B4" w:rsidRDefault="00D27063" w:rsidP="00E552A8">
            <w:pPr>
              <w:shd w:val="clear" w:color="auto" w:fill="FFFFFF"/>
              <w:jc w:val="center"/>
              <w:rPr>
                <w:sz w:val="20"/>
                <w:szCs w:val="20"/>
              </w:rPr>
            </w:pPr>
            <w:r w:rsidRPr="00C969B4">
              <w:rPr>
                <w:sz w:val="20"/>
                <w:szCs w:val="20"/>
              </w:rPr>
              <w:t>120</w:t>
            </w:r>
          </w:p>
        </w:tc>
        <w:tc>
          <w:tcPr>
            <w:tcW w:w="1691" w:type="dxa"/>
          </w:tcPr>
          <w:p w:rsidR="00D27063" w:rsidRPr="00C969B4" w:rsidRDefault="00D27063" w:rsidP="00E552A8">
            <w:pPr>
              <w:shd w:val="clear" w:color="auto" w:fill="FFFFFF"/>
              <w:jc w:val="center"/>
              <w:rPr>
                <w:sz w:val="20"/>
                <w:szCs w:val="20"/>
              </w:rPr>
            </w:pPr>
            <w:r w:rsidRPr="00C969B4">
              <w:rPr>
                <w:sz w:val="20"/>
                <w:szCs w:val="20"/>
              </w:rPr>
              <w:t>824 547,26</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 xml:space="preserve"> Не программные расходы </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0113</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8600000000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36 180,00</w:t>
            </w:r>
          </w:p>
        </w:tc>
      </w:tr>
      <w:tr w:rsidR="00D27063" w:rsidRPr="00C969B4" w:rsidTr="00E552A8">
        <w:trPr>
          <w:trHeight w:val="42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Обеспечение деятельности административной комиссии</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0113</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8610075140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36 180,00</w:t>
            </w:r>
          </w:p>
        </w:tc>
      </w:tr>
      <w:tr w:rsidR="00D27063" w:rsidRPr="00C969B4" w:rsidTr="00E552A8">
        <w:trPr>
          <w:trHeight w:val="63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56</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0113</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8610075140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36 180,00</w:t>
            </w:r>
          </w:p>
        </w:tc>
      </w:tr>
      <w:tr w:rsidR="00D27063" w:rsidRPr="00C969B4" w:rsidTr="00E552A8">
        <w:trPr>
          <w:trHeight w:val="67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57</w:t>
            </w:r>
          </w:p>
        </w:tc>
        <w:tc>
          <w:tcPr>
            <w:tcW w:w="3475" w:type="dxa"/>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0113</w:t>
            </w:r>
          </w:p>
        </w:tc>
        <w:tc>
          <w:tcPr>
            <w:tcW w:w="121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8610075140</w:t>
            </w:r>
          </w:p>
        </w:tc>
        <w:tc>
          <w:tcPr>
            <w:tcW w:w="1120" w:type="dxa"/>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691" w:type="dxa"/>
            <w:shd w:val="clear" w:color="auto" w:fill="FFFFFF"/>
          </w:tcPr>
          <w:p w:rsidR="00D27063" w:rsidRPr="00C969B4" w:rsidRDefault="00D27063" w:rsidP="00E552A8">
            <w:pPr>
              <w:shd w:val="clear" w:color="auto" w:fill="FFFFFF"/>
              <w:jc w:val="center"/>
              <w:rPr>
                <w:sz w:val="20"/>
                <w:szCs w:val="20"/>
              </w:rPr>
            </w:pPr>
            <w:r w:rsidRPr="00C969B4">
              <w:rPr>
                <w:sz w:val="20"/>
                <w:szCs w:val="20"/>
              </w:rPr>
              <w:t>36 180,00</w:t>
            </w:r>
          </w:p>
        </w:tc>
      </w:tr>
      <w:tr w:rsidR="00D27063" w:rsidRPr="00C969B4" w:rsidTr="00E552A8">
        <w:trPr>
          <w:trHeight w:val="42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58</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НАЦИОНАЛЬНАЯ БЕЗОПАСНОСТЬ И ПРАВООХРАНИТЕЛЬНАЯ ДЕЯТЕЛЬНОСТЬ</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0300</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81 000,00</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59</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Гражданская оборона</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0309</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1 000,00</w:t>
            </w:r>
          </w:p>
        </w:tc>
      </w:tr>
      <w:tr w:rsidR="00D27063" w:rsidRPr="00C969B4" w:rsidTr="00E552A8">
        <w:trPr>
          <w:trHeight w:val="72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60</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Муниципальная программа "Развитие жизнеобеспечения на терр. МО п. Нижний Ингаш"</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0309</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0100000000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1 000,00</w:t>
            </w:r>
          </w:p>
        </w:tc>
      </w:tr>
      <w:tr w:rsidR="00D27063" w:rsidRPr="00C969B4" w:rsidTr="00E552A8">
        <w:trPr>
          <w:trHeight w:val="88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61</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0309</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0110000000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1 000,00</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62</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Профилактика экстремизма и терроризма</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0309</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0110000010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1 000,00</w:t>
            </w:r>
          </w:p>
        </w:tc>
      </w:tr>
      <w:tr w:rsidR="00D27063" w:rsidRPr="00C969B4" w:rsidTr="00E552A8">
        <w:trPr>
          <w:trHeight w:val="63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63</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0309</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0110000010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1 000,00</w:t>
            </w:r>
          </w:p>
        </w:tc>
      </w:tr>
      <w:tr w:rsidR="00D27063" w:rsidRPr="00C969B4" w:rsidTr="00E552A8">
        <w:trPr>
          <w:trHeight w:val="67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64</w:t>
            </w:r>
          </w:p>
        </w:tc>
        <w:tc>
          <w:tcPr>
            <w:tcW w:w="3475" w:type="dxa"/>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0309</w:t>
            </w:r>
          </w:p>
        </w:tc>
        <w:tc>
          <w:tcPr>
            <w:tcW w:w="121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0110000010</w:t>
            </w:r>
          </w:p>
        </w:tc>
        <w:tc>
          <w:tcPr>
            <w:tcW w:w="1120" w:type="dxa"/>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691" w:type="dxa"/>
            <w:shd w:val="clear" w:color="auto" w:fill="FFFFFF"/>
          </w:tcPr>
          <w:p w:rsidR="00D27063" w:rsidRPr="00C969B4" w:rsidRDefault="00D27063" w:rsidP="00E552A8">
            <w:pPr>
              <w:shd w:val="clear" w:color="auto" w:fill="FFFFFF"/>
              <w:jc w:val="center"/>
              <w:rPr>
                <w:sz w:val="20"/>
                <w:szCs w:val="20"/>
              </w:rPr>
            </w:pPr>
            <w:r w:rsidRPr="00C969B4">
              <w:rPr>
                <w:sz w:val="20"/>
                <w:szCs w:val="20"/>
              </w:rPr>
              <w:t>1 000,00</w:t>
            </w:r>
          </w:p>
        </w:tc>
      </w:tr>
      <w:tr w:rsidR="00D27063" w:rsidRPr="00C969B4" w:rsidTr="00E552A8">
        <w:trPr>
          <w:trHeight w:val="84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65</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Защита населения и территории от чрезвычайных ситуаций природного и техногенного характера, пожарная безопасность</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0310</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70 000,00</w:t>
            </w:r>
          </w:p>
        </w:tc>
      </w:tr>
      <w:tr w:rsidR="00D27063" w:rsidRPr="00C969B4" w:rsidTr="00E552A8">
        <w:trPr>
          <w:trHeight w:val="78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66</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Муниципальная программа "Развитие жизнеобеспечения на терр. МО п. Нижний Ингаш"</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0310</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0100000000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70 000,00</w:t>
            </w:r>
          </w:p>
        </w:tc>
      </w:tr>
      <w:tr w:rsidR="00D27063" w:rsidRPr="00C969B4" w:rsidTr="00E552A8">
        <w:trPr>
          <w:trHeight w:val="96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67</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0310</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0110000000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70 000,00</w:t>
            </w:r>
          </w:p>
        </w:tc>
      </w:tr>
      <w:tr w:rsidR="00D27063" w:rsidRPr="00C969B4" w:rsidTr="00E552A8">
        <w:trPr>
          <w:trHeight w:val="42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68</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Обеспечение деятельности пожарной безопасности</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0310</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0110000020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70 000,00</w:t>
            </w:r>
          </w:p>
        </w:tc>
      </w:tr>
      <w:tr w:rsidR="00D27063" w:rsidRPr="00C969B4" w:rsidTr="00E552A8">
        <w:trPr>
          <w:trHeight w:val="63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69</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0310</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0110000020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70 000,00</w:t>
            </w:r>
          </w:p>
        </w:tc>
      </w:tr>
      <w:tr w:rsidR="00D27063" w:rsidRPr="00C969B4" w:rsidTr="00E552A8">
        <w:trPr>
          <w:trHeight w:val="67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70</w:t>
            </w:r>
          </w:p>
        </w:tc>
        <w:tc>
          <w:tcPr>
            <w:tcW w:w="3475" w:type="dxa"/>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0310</w:t>
            </w:r>
          </w:p>
        </w:tc>
        <w:tc>
          <w:tcPr>
            <w:tcW w:w="121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0110000020</w:t>
            </w:r>
          </w:p>
        </w:tc>
        <w:tc>
          <w:tcPr>
            <w:tcW w:w="1120" w:type="dxa"/>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691" w:type="dxa"/>
            <w:shd w:val="clear" w:color="auto" w:fill="FFFFFF"/>
          </w:tcPr>
          <w:p w:rsidR="00D27063" w:rsidRPr="00C969B4" w:rsidRDefault="00D27063" w:rsidP="00E552A8">
            <w:pPr>
              <w:shd w:val="clear" w:color="auto" w:fill="FFFFFF"/>
              <w:jc w:val="center"/>
              <w:rPr>
                <w:sz w:val="20"/>
                <w:szCs w:val="20"/>
              </w:rPr>
            </w:pPr>
            <w:r w:rsidRPr="00C969B4">
              <w:rPr>
                <w:sz w:val="20"/>
                <w:szCs w:val="20"/>
              </w:rPr>
              <w:t>70 000,00</w:t>
            </w:r>
          </w:p>
        </w:tc>
      </w:tr>
      <w:tr w:rsidR="00D27063" w:rsidRPr="00C969B4" w:rsidTr="00E552A8">
        <w:trPr>
          <w:trHeight w:val="63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71</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Другие вопросы в области национальной безопасности и правоохранительной деятельности</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0314</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10 000,00</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72</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 xml:space="preserve"> Не программные расходы </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0314</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9100000000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10 000,00</w:t>
            </w:r>
          </w:p>
        </w:tc>
      </w:tr>
      <w:tr w:rsidR="00D27063" w:rsidRPr="00C969B4" w:rsidTr="00E552A8">
        <w:trPr>
          <w:trHeight w:val="63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73</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Иные выплаты населению (Материальное стимулирование деятельности народных дружинников)</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0314</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9110000510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10 000,00</w:t>
            </w:r>
          </w:p>
        </w:tc>
      </w:tr>
      <w:tr w:rsidR="00D27063" w:rsidRPr="00C969B4" w:rsidTr="00E552A8">
        <w:trPr>
          <w:trHeight w:val="126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74</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0314</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9110000510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10 000,00</w:t>
            </w:r>
          </w:p>
        </w:tc>
      </w:tr>
      <w:tr w:rsidR="00D27063" w:rsidRPr="00C969B4" w:rsidTr="00E552A8">
        <w:trPr>
          <w:trHeight w:val="45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75</w:t>
            </w:r>
          </w:p>
        </w:tc>
        <w:tc>
          <w:tcPr>
            <w:tcW w:w="3475" w:type="dxa"/>
            <w:shd w:val="clear" w:color="auto" w:fill="FFFFFF"/>
          </w:tcPr>
          <w:p w:rsidR="00D27063" w:rsidRPr="00C969B4" w:rsidRDefault="00D27063" w:rsidP="00E552A8">
            <w:pPr>
              <w:shd w:val="clear" w:color="auto" w:fill="FFFFFF"/>
              <w:rPr>
                <w:sz w:val="20"/>
                <w:szCs w:val="20"/>
              </w:rPr>
            </w:pPr>
            <w:r w:rsidRPr="00C969B4">
              <w:rPr>
                <w:sz w:val="20"/>
                <w:szCs w:val="20"/>
              </w:rPr>
              <w:t>Расходы на выплаты персоналу государственных (муниципальных) органов</w:t>
            </w:r>
          </w:p>
        </w:tc>
        <w:tc>
          <w:tcPr>
            <w:tcW w:w="114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0314</w:t>
            </w:r>
          </w:p>
        </w:tc>
        <w:tc>
          <w:tcPr>
            <w:tcW w:w="121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9110000510</w:t>
            </w:r>
          </w:p>
        </w:tc>
        <w:tc>
          <w:tcPr>
            <w:tcW w:w="1120" w:type="dxa"/>
            <w:shd w:val="clear" w:color="auto" w:fill="FFFFFF"/>
          </w:tcPr>
          <w:p w:rsidR="00D27063" w:rsidRPr="00C969B4" w:rsidRDefault="00D27063" w:rsidP="00E552A8">
            <w:pPr>
              <w:shd w:val="clear" w:color="auto" w:fill="FFFFFF"/>
              <w:jc w:val="center"/>
              <w:rPr>
                <w:sz w:val="20"/>
                <w:szCs w:val="20"/>
              </w:rPr>
            </w:pPr>
            <w:r w:rsidRPr="00C969B4">
              <w:rPr>
                <w:sz w:val="20"/>
                <w:szCs w:val="20"/>
              </w:rPr>
              <w:t>120</w:t>
            </w:r>
          </w:p>
        </w:tc>
        <w:tc>
          <w:tcPr>
            <w:tcW w:w="1691" w:type="dxa"/>
            <w:shd w:val="clear" w:color="auto" w:fill="FFFFFF"/>
          </w:tcPr>
          <w:p w:rsidR="00D27063" w:rsidRPr="00C969B4" w:rsidRDefault="00D27063" w:rsidP="00E552A8">
            <w:pPr>
              <w:shd w:val="clear" w:color="auto" w:fill="FFFFFF"/>
              <w:jc w:val="center"/>
              <w:rPr>
                <w:sz w:val="20"/>
                <w:szCs w:val="20"/>
              </w:rPr>
            </w:pPr>
            <w:r w:rsidRPr="00C969B4">
              <w:rPr>
                <w:sz w:val="20"/>
                <w:szCs w:val="20"/>
              </w:rPr>
              <w:t>10 000,00</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76</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НАЦИОНАЛЬНАЯ ЭКОНОМИКА</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0400</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2 517 521,00</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77</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Транспорт</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0408</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695 000,00</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78</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 xml:space="preserve"> Не программные расходы </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0408</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8700000000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695 000,00</w:t>
            </w:r>
          </w:p>
        </w:tc>
      </w:tr>
      <w:tr w:rsidR="00D27063" w:rsidRPr="00C969B4" w:rsidTr="00E552A8">
        <w:trPr>
          <w:trHeight w:val="42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79</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Полномочия переданные в район (маршрут №4)</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0408</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8710000530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695 000,00</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80</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Межбюджетные трансферты</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0408</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8710000530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500</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695 000,00</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81</w:t>
            </w:r>
          </w:p>
        </w:tc>
        <w:tc>
          <w:tcPr>
            <w:tcW w:w="3475" w:type="dxa"/>
            <w:shd w:val="clear" w:color="auto" w:fill="FFFFFF"/>
          </w:tcPr>
          <w:p w:rsidR="00D27063" w:rsidRPr="00C969B4" w:rsidRDefault="00D27063" w:rsidP="00E552A8">
            <w:pPr>
              <w:shd w:val="clear" w:color="auto" w:fill="FFFFFF"/>
              <w:rPr>
                <w:sz w:val="20"/>
                <w:szCs w:val="20"/>
              </w:rPr>
            </w:pPr>
            <w:r w:rsidRPr="00C969B4">
              <w:rPr>
                <w:sz w:val="20"/>
                <w:szCs w:val="20"/>
              </w:rPr>
              <w:t>Иные межбюджетные трансферты</w:t>
            </w:r>
          </w:p>
        </w:tc>
        <w:tc>
          <w:tcPr>
            <w:tcW w:w="114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0408</w:t>
            </w:r>
          </w:p>
        </w:tc>
        <w:tc>
          <w:tcPr>
            <w:tcW w:w="121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8710000530</w:t>
            </w:r>
          </w:p>
        </w:tc>
        <w:tc>
          <w:tcPr>
            <w:tcW w:w="1120" w:type="dxa"/>
            <w:shd w:val="clear" w:color="auto" w:fill="FFFFFF"/>
          </w:tcPr>
          <w:p w:rsidR="00D27063" w:rsidRPr="00C969B4" w:rsidRDefault="00D27063" w:rsidP="00E552A8">
            <w:pPr>
              <w:shd w:val="clear" w:color="auto" w:fill="FFFFFF"/>
              <w:jc w:val="center"/>
              <w:rPr>
                <w:sz w:val="20"/>
                <w:szCs w:val="20"/>
              </w:rPr>
            </w:pPr>
            <w:r w:rsidRPr="00C969B4">
              <w:rPr>
                <w:sz w:val="20"/>
                <w:szCs w:val="20"/>
              </w:rPr>
              <w:t>540</w:t>
            </w:r>
          </w:p>
        </w:tc>
        <w:tc>
          <w:tcPr>
            <w:tcW w:w="1691" w:type="dxa"/>
            <w:shd w:val="clear" w:color="auto" w:fill="FFFFFF"/>
          </w:tcPr>
          <w:p w:rsidR="00D27063" w:rsidRPr="00C969B4" w:rsidRDefault="00D27063" w:rsidP="00E552A8">
            <w:pPr>
              <w:shd w:val="clear" w:color="auto" w:fill="FFFFFF"/>
              <w:jc w:val="center"/>
              <w:rPr>
                <w:sz w:val="20"/>
                <w:szCs w:val="20"/>
              </w:rPr>
            </w:pPr>
            <w:r w:rsidRPr="00C969B4">
              <w:rPr>
                <w:sz w:val="20"/>
                <w:szCs w:val="20"/>
              </w:rPr>
              <w:t>695 000,00</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82</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Дорожное хозяйство (дорожные фонды)</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0409</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1 579 700,00</w:t>
            </w:r>
          </w:p>
        </w:tc>
      </w:tr>
      <w:tr w:rsidR="00D27063" w:rsidRPr="00C969B4" w:rsidTr="00E552A8">
        <w:trPr>
          <w:trHeight w:val="64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83</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Муниципальная программа "Развитие жизнеобеспечения на терр. МО п. Нижний Ингаш"</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0409</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0100000000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1 579 700,00</w:t>
            </w:r>
          </w:p>
        </w:tc>
      </w:tr>
      <w:tr w:rsidR="00D27063" w:rsidRPr="00C969B4" w:rsidTr="00E552A8">
        <w:trPr>
          <w:trHeight w:val="57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84</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Подпрограмма 3 "Дорожное хозяйство на терр. МО п. Нижний Ингаш"</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0409</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0130000000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1 579 700,00</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85</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Дорожный фонд</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0409</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0130000020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1 329 700,00</w:t>
            </w:r>
          </w:p>
        </w:tc>
      </w:tr>
      <w:tr w:rsidR="00D27063" w:rsidRPr="00C969B4" w:rsidTr="00E552A8">
        <w:trPr>
          <w:trHeight w:val="63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86</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0409</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0130000020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1 329 700,00</w:t>
            </w:r>
          </w:p>
        </w:tc>
      </w:tr>
      <w:tr w:rsidR="00D27063" w:rsidRPr="00C969B4" w:rsidTr="00E552A8">
        <w:trPr>
          <w:trHeight w:val="67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87</w:t>
            </w:r>
          </w:p>
        </w:tc>
        <w:tc>
          <w:tcPr>
            <w:tcW w:w="3475" w:type="dxa"/>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0409</w:t>
            </w:r>
          </w:p>
        </w:tc>
        <w:tc>
          <w:tcPr>
            <w:tcW w:w="121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0130000020</w:t>
            </w:r>
          </w:p>
        </w:tc>
        <w:tc>
          <w:tcPr>
            <w:tcW w:w="1120" w:type="dxa"/>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691" w:type="dxa"/>
            <w:shd w:val="clear" w:color="auto" w:fill="FFFFFF"/>
          </w:tcPr>
          <w:p w:rsidR="00D27063" w:rsidRPr="00C969B4" w:rsidRDefault="00D27063" w:rsidP="00E552A8">
            <w:pPr>
              <w:shd w:val="clear" w:color="auto" w:fill="FFFFFF"/>
              <w:jc w:val="center"/>
              <w:rPr>
                <w:sz w:val="20"/>
                <w:szCs w:val="20"/>
              </w:rPr>
            </w:pPr>
            <w:r w:rsidRPr="00C969B4">
              <w:rPr>
                <w:sz w:val="20"/>
                <w:szCs w:val="20"/>
              </w:rPr>
              <w:t>1 329 700,00</w:t>
            </w:r>
          </w:p>
        </w:tc>
      </w:tr>
      <w:tr w:rsidR="00D27063" w:rsidRPr="00C969B4" w:rsidTr="00E552A8">
        <w:trPr>
          <w:trHeight w:val="63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88</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Муниципальная программа "Развитие жизнеобеспечения на терр. МО п. Нижний Ингаш"</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0409</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0100000000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250 000,00</w:t>
            </w:r>
          </w:p>
        </w:tc>
      </w:tr>
      <w:tr w:rsidR="00D27063" w:rsidRPr="00C969B4" w:rsidTr="00E552A8">
        <w:trPr>
          <w:trHeight w:val="81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89</w:t>
            </w:r>
          </w:p>
        </w:tc>
        <w:tc>
          <w:tcPr>
            <w:tcW w:w="3475" w:type="dxa"/>
            <w:shd w:val="clear" w:color="auto" w:fill="FFFFFF"/>
            <w:vAlign w:val="bottom"/>
          </w:tcPr>
          <w:p w:rsidR="00D27063" w:rsidRPr="00C969B4" w:rsidRDefault="00D27063" w:rsidP="00E552A8">
            <w:pPr>
              <w:shd w:val="clear" w:color="auto" w:fill="FFFFFF"/>
              <w:rPr>
                <w:b/>
                <w:bCs/>
                <w:iCs/>
                <w:sz w:val="20"/>
                <w:szCs w:val="20"/>
              </w:rPr>
            </w:pPr>
            <w:r w:rsidRPr="00C969B4">
              <w:rPr>
                <w:b/>
                <w:bCs/>
                <w:iCs/>
                <w:sz w:val="20"/>
                <w:szCs w:val="20"/>
              </w:rPr>
              <w:t>Подпрограмма 7 "Повышение безопасности дорожного движения в МО п. Нижний Ингаш на 2020-2026 годы"</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0409</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0170000000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250 000,00</w:t>
            </w:r>
          </w:p>
        </w:tc>
      </w:tr>
      <w:tr w:rsidR="00D27063" w:rsidRPr="00C969B4" w:rsidTr="00E552A8">
        <w:trPr>
          <w:trHeight w:val="42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90</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Повышение безопасности дорожного движения в МО п. Нижний Ингаш</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0409</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0170000010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250 000,00</w:t>
            </w:r>
          </w:p>
        </w:tc>
      </w:tr>
      <w:tr w:rsidR="00D27063" w:rsidRPr="00C969B4" w:rsidTr="00E552A8">
        <w:trPr>
          <w:trHeight w:val="63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91</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0409</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0170000010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250 000,00</w:t>
            </w:r>
          </w:p>
        </w:tc>
      </w:tr>
      <w:tr w:rsidR="00D27063" w:rsidRPr="00C969B4" w:rsidTr="00E552A8">
        <w:trPr>
          <w:trHeight w:val="67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92</w:t>
            </w:r>
          </w:p>
        </w:tc>
        <w:tc>
          <w:tcPr>
            <w:tcW w:w="3475" w:type="dxa"/>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0409</w:t>
            </w:r>
          </w:p>
        </w:tc>
        <w:tc>
          <w:tcPr>
            <w:tcW w:w="121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0170000010</w:t>
            </w:r>
          </w:p>
        </w:tc>
        <w:tc>
          <w:tcPr>
            <w:tcW w:w="1120" w:type="dxa"/>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691" w:type="dxa"/>
            <w:shd w:val="clear" w:color="auto" w:fill="FFFFFF"/>
          </w:tcPr>
          <w:p w:rsidR="00D27063" w:rsidRPr="00C969B4" w:rsidRDefault="00D27063" w:rsidP="00E552A8">
            <w:pPr>
              <w:shd w:val="clear" w:color="auto" w:fill="FFFFFF"/>
              <w:jc w:val="center"/>
              <w:rPr>
                <w:sz w:val="20"/>
                <w:szCs w:val="20"/>
              </w:rPr>
            </w:pPr>
            <w:r w:rsidRPr="00C969B4">
              <w:rPr>
                <w:sz w:val="20"/>
                <w:szCs w:val="20"/>
              </w:rPr>
              <w:t>250 000,00</w:t>
            </w:r>
          </w:p>
        </w:tc>
      </w:tr>
      <w:tr w:rsidR="00D27063" w:rsidRPr="00C969B4" w:rsidTr="00E552A8">
        <w:trPr>
          <w:trHeight w:val="42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93</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Другие вопросы в области национальной экономики</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0412</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242 821,00</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94</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 xml:space="preserve"> Не программные расходы </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0412</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8700000000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242 821,00</w:t>
            </w:r>
          </w:p>
        </w:tc>
      </w:tr>
      <w:tr w:rsidR="00D27063" w:rsidRPr="00C969B4" w:rsidTr="00E552A8">
        <w:trPr>
          <w:trHeight w:val="42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95</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Полномочия переданные в район по градостроительной деятельности</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0412</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8710000510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242 821,00</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96</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Межбюджетные трансферты</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0412</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8710000510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500</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242 821,00</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97</w:t>
            </w:r>
          </w:p>
        </w:tc>
        <w:tc>
          <w:tcPr>
            <w:tcW w:w="3475" w:type="dxa"/>
            <w:shd w:val="clear" w:color="auto" w:fill="FFFFFF"/>
          </w:tcPr>
          <w:p w:rsidR="00D27063" w:rsidRPr="00C969B4" w:rsidRDefault="00D27063" w:rsidP="00E552A8">
            <w:pPr>
              <w:shd w:val="clear" w:color="auto" w:fill="FFFFFF"/>
              <w:rPr>
                <w:sz w:val="20"/>
                <w:szCs w:val="20"/>
              </w:rPr>
            </w:pPr>
            <w:r w:rsidRPr="00C969B4">
              <w:rPr>
                <w:sz w:val="20"/>
                <w:szCs w:val="20"/>
              </w:rPr>
              <w:t>Иные межбюджетные трансферты</w:t>
            </w:r>
          </w:p>
        </w:tc>
        <w:tc>
          <w:tcPr>
            <w:tcW w:w="114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0412</w:t>
            </w:r>
          </w:p>
        </w:tc>
        <w:tc>
          <w:tcPr>
            <w:tcW w:w="121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8710000510</w:t>
            </w:r>
          </w:p>
        </w:tc>
        <w:tc>
          <w:tcPr>
            <w:tcW w:w="1120" w:type="dxa"/>
            <w:shd w:val="clear" w:color="auto" w:fill="FFFFFF"/>
          </w:tcPr>
          <w:p w:rsidR="00D27063" w:rsidRPr="00C969B4" w:rsidRDefault="00D27063" w:rsidP="00E552A8">
            <w:pPr>
              <w:shd w:val="clear" w:color="auto" w:fill="FFFFFF"/>
              <w:jc w:val="center"/>
              <w:rPr>
                <w:sz w:val="20"/>
                <w:szCs w:val="20"/>
              </w:rPr>
            </w:pPr>
            <w:r w:rsidRPr="00C969B4">
              <w:rPr>
                <w:sz w:val="20"/>
                <w:szCs w:val="20"/>
              </w:rPr>
              <w:t>540</w:t>
            </w:r>
          </w:p>
        </w:tc>
        <w:tc>
          <w:tcPr>
            <w:tcW w:w="1691" w:type="dxa"/>
            <w:shd w:val="clear" w:color="auto" w:fill="FFFFFF"/>
          </w:tcPr>
          <w:p w:rsidR="00D27063" w:rsidRPr="00C969B4" w:rsidRDefault="00D27063" w:rsidP="00E552A8">
            <w:pPr>
              <w:shd w:val="clear" w:color="auto" w:fill="FFFFFF"/>
              <w:jc w:val="center"/>
              <w:rPr>
                <w:sz w:val="20"/>
                <w:szCs w:val="20"/>
              </w:rPr>
            </w:pPr>
            <w:r w:rsidRPr="00C969B4">
              <w:rPr>
                <w:sz w:val="20"/>
                <w:szCs w:val="20"/>
              </w:rPr>
              <w:t>242 821,00</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98</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ЖИЛИЩНО-КОММУНАЛЬНОЕ ХОЗЯЙСТВО</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0500</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5 542 217,72</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99</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Жилищное хозяйство</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0501</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100 000,00</w:t>
            </w:r>
          </w:p>
        </w:tc>
      </w:tr>
      <w:tr w:rsidR="00D27063" w:rsidRPr="00C969B4" w:rsidTr="00E552A8">
        <w:trPr>
          <w:trHeight w:val="75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Муниципальная программа "Развитие жизнеобеспечения на терр. МО п. Нижний Ингаш"</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0501</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0100000000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100 000,00</w:t>
            </w:r>
          </w:p>
        </w:tc>
      </w:tr>
      <w:tr w:rsidR="00D27063" w:rsidRPr="00C969B4" w:rsidTr="00E552A8">
        <w:trPr>
          <w:trHeight w:val="63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101</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Подпрограмма 4 "Жилищно-коммунальное хозяйство на терр. МО п. Нижний Ингаш"</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0501</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0140000000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100 000,00</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102</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Жилищное хозяйство</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0501</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0140000010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38 000,00</w:t>
            </w:r>
          </w:p>
        </w:tc>
      </w:tr>
      <w:tr w:rsidR="00D27063" w:rsidRPr="00C969B4" w:rsidTr="00E552A8">
        <w:trPr>
          <w:trHeight w:val="63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103</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0501</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0140000010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38 000,00</w:t>
            </w:r>
          </w:p>
        </w:tc>
      </w:tr>
      <w:tr w:rsidR="00D27063" w:rsidRPr="00C969B4" w:rsidTr="00E552A8">
        <w:trPr>
          <w:trHeight w:val="67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104</w:t>
            </w:r>
          </w:p>
        </w:tc>
        <w:tc>
          <w:tcPr>
            <w:tcW w:w="3475" w:type="dxa"/>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0501</w:t>
            </w:r>
          </w:p>
        </w:tc>
        <w:tc>
          <w:tcPr>
            <w:tcW w:w="121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0140000010</w:t>
            </w:r>
          </w:p>
        </w:tc>
        <w:tc>
          <w:tcPr>
            <w:tcW w:w="1120" w:type="dxa"/>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691" w:type="dxa"/>
            <w:shd w:val="clear" w:color="auto" w:fill="FFFFFF"/>
          </w:tcPr>
          <w:p w:rsidR="00D27063" w:rsidRPr="00C969B4" w:rsidRDefault="00D27063" w:rsidP="00E552A8">
            <w:pPr>
              <w:shd w:val="clear" w:color="auto" w:fill="FFFFFF"/>
              <w:jc w:val="center"/>
              <w:rPr>
                <w:sz w:val="20"/>
                <w:szCs w:val="20"/>
              </w:rPr>
            </w:pPr>
            <w:r w:rsidRPr="00C969B4">
              <w:rPr>
                <w:sz w:val="20"/>
                <w:szCs w:val="20"/>
              </w:rPr>
              <w:t>38 000,00</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105</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Региональный фонд кап. ремонта МКД</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0501</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0140000020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62 000,00</w:t>
            </w:r>
          </w:p>
        </w:tc>
      </w:tr>
      <w:tr w:rsidR="00D27063" w:rsidRPr="00C969B4" w:rsidTr="00E552A8">
        <w:trPr>
          <w:trHeight w:val="63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106</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0501</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0140000020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62 000,00</w:t>
            </w:r>
          </w:p>
        </w:tc>
      </w:tr>
      <w:tr w:rsidR="00D27063" w:rsidRPr="00C969B4" w:rsidTr="00E552A8">
        <w:trPr>
          <w:trHeight w:val="67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107</w:t>
            </w:r>
          </w:p>
        </w:tc>
        <w:tc>
          <w:tcPr>
            <w:tcW w:w="3475" w:type="dxa"/>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0501</w:t>
            </w:r>
          </w:p>
        </w:tc>
        <w:tc>
          <w:tcPr>
            <w:tcW w:w="121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0140000020</w:t>
            </w:r>
          </w:p>
        </w:tc>
        <w:tc>
          <w:tcPr>
            <w:tcW w:w="1120" w:type="dxa"/>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691" w:type="dxa"/>
            <w:shd w:val="clear" w:color="auto" w:fill="FFFFFF"/>
          </w:tcPr>
          <w:p w:rsidR="00D27063" w:rsidRPr="00C969B4" w:rsidRDefault="00D27063" w:rsidP="00E552A8">
            <w:pPr>
              <w:shd w:val="clear" w:color="auto" w:fill="FFFFFF"/>
              <w:jc w:val="center"/>
              <w:rPr>
                <w:sz w:val="20"/>
                <w:szCs w:val="20"/>
              </w:rPr>
            </w:pPr>
            <w:r w:rsidRPr="00C969B4">
              <w:rPr>
                <w:sz w:val="20"/>
                <w:szCs w:val="20"/>
              </w:rPr>
              <w:t>62 000,00</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108</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Коммунальное хозяйство</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0502</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1 065 636,00</w:t>
            </w:r>
          </w:p>
        </w:tc>
      </w:tr>
      <w:tr w:rsidR="00D27063" w:rsidRPr="00C969B4" w:rsidTr="00E552A8">
        <w:trPr>
          <w:trHeight w:val="63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109</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Муниципальная программа "Развитие жизнеобеспечения на терр. МО п. Нижний Ингаш"</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0502</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0100000000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1 065 636,00</w:t>
            </w:r>
          </w:p>
        </w:tc>
      </w:tr>
      <w:tr w:rsidR="00D27063" w:rsidRPr="00C969B4" w:rsidTr="00E552A8">
        <w:trPr>
          <w:trHeight w:val="42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110</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Подпрограмма 4 "Жилищно-коммунальное хозяйство на терр. МО п. Нижний Ингаш"</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0502</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0140000000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1 065 636,00</w:t>
            </w:r>
          </w:p>
        </w:tc>
      </w:tr>
      <w:tr w:rsidR="00D27063" w:rsidRPr="00C969B4" w:rsidTr="00E552A8">
        <w:trPr>
          <w:trHeight w:val="255"/>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111</w:t>
            </w:r>
          </w:p>
        </w:tc>
        <w:tc>
          <w:tcPr>
            <w:tcW w:w="3475" w:type="dxa"/>
          </w:tcPr>
          <w:p w:rsidR="00D27063" w:rsidRPr="00C969B4" w:rsidRDefault="00D27063" w:rsidP="00E552A8">
            <w:pPr>
              <w:shd w:val="clear" w:color="auto" w:fill="FFFFFF"/>
              <w:rPr>
                <w:b/>
                <w:bCs/>
                <w:iCs/>
                <w:sz w:val="20"/>
                <w:szCs w:val="20"/>
              </w:rPr>
            </w:pPr>
            <w:r w:rsidRPr="00C969B4">
              <w:rPr>
                <w:b/>
                <w:bCs/>
                <w:iCs/>
                <w:sz w:val="20"/>
                <w:szCs w:val="20"/>
              </w:rPr>
              <w:t>Обслуживание газгольдера</w:t>
            </w:r>
          </w:p>
        </w:tc>
        <w:tc>
          <w:tcPr>
            <w:tcW w:w="1146" w:type="dxa"/>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Pr>
          <w:p w:rsidR="00D27063" w:rsidRPr="00C969B4" w:rsidRDefault="00D27063" w:rsidP="00E552A8">
            <w:pPr>
              <w:shd w:val="clear" w:color="auto" w:fill="FFFFFF"/>
              <w:jc w:val="center"/>
              <w:rPr>
                <w:b/>
                <w:bCs/>
                <w:iCs/>
                <w:sz w:val="20"/>
                <w:szCs w:val="20"/>
              </w:rPr>
            </w:pPr>
            <w:r w:rsidRPr="00C969B4">
              <w:rPr>
                <w:b/>
                <w:bCs/>
                <w:iCs/>
                <w:sz w:val="20"/>
                <w:szCs w:val="20"/>
              </w:rPr>
              <w:t>0502</w:t>
            </w:r>
          </w:p>
        </w:tc>
        <w:tc>
          <w:tcPr>
            <w:tcW w:w="1216" w:type="dxa"/>
          </w:tcPr>
          <w:p w:rsidR="00D27063" w:rsidRPr="00C969B4" w:rsidRDefault="00D27063" w:rsidP="00E552A8">
            <w:pPr>
              <w:shd w:val="clear" w:color="auto" w:fill="FFFFFF"/>
              <w:jc w:val="center"/>
              <w:rPr>
                <w:b/>
                <w:bCs/>
                <w:iCs/>
                <w:sz w:val="20"/>
                <w:szCs w:val="20"/>
              </w:rPr>
            </w:pPr>
            <w:r w:rsidRPr="00C969B4">
              <w:rPr>
                <w:b/>
                <w:bCs/>
                <w:iCs/>
                <w:sz w:val="20"/>
                <w:szCs w:val="20"/>
              </w:rPr>
              <w:t>0140000030</w:t>
            </w:r>
          </w:p>
        </w:tc>
        <w:tc>
          <w:tcPr>
            <w:tcW w:w="1120" w:type="dxa"/>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tcPr>
          <w:p w:rsidR="00D27063" w:rsidRPr="00C969B4" w:rsidRDefault="00D27063" w:rsidP="00E552A8">
            <w:pPr>
              <w:shd w:val="clear" w:color="auto" w:fill="FFFFFF"/>
              <w:jc w:val="center"/>
              <w:rPr>
                <w:b/>
                <w:bCs/>
                <w:iCs/>
                <w:sz w:val="20"/>
                <w:szCs w:val="20"/>
              </w:rPr>
            </w:pPr>
            <w:r w:rsidRPr="00C969B4">
              <w:rPr>
                <w:b/>
                <w:bCs/>
                <w:iCs/>
                <w:sz w:val="20"/>
                <w:szCs w:val="20"/>
              </w:rPr>
              <w:t>684 636,00</w:t>
            </w:r>
          </w:p>
        </w:tc>
      </w:tr>
      <w:tr w:rsidR="00D27063" w:rsidRPr="00C969B4" w:rsidTr="00E552A8">
        <w:trPr>
          <w:trHeight w:val="630"/>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112</w:t>
            </w:r>
          </w:p>
        </w:tc>
        <w:tc>
          <w:tcPr>
            <w:tcW w:w="3475" w:type="dxa"/>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Pr>
          <w:p w:rsidR="00D27063" w:rsidRPr="00C969B4" w:rsidRDefault="00D27063" w:rsidP="00E552A8">
            <w:pPr>
              <w:shd w:val="clear" w:color="auto" w:fill="FFFFFF"/>
              <w:jc w:val="center"/>
              <w:rPr>
                <w:b/>
                <w:bCs/>
                <w:iCs/>
                <w:sz w:val="20"/>
                <w:szCs w:val="20"/>
              </w:rPr>
            </w:pPr>
            <w:r w:rsidRPr="00C969B4">
              <w:rPr>
                <w:b/>
                <w:bCs/>
                <w:iCs/>
                <w:sz w:val="20"/>
                <w:szCs w:val="20"/>
              </w:rPr>
              <w:t>0502</w:t>
            </w:r>
          </w:p>
        </w:tc>
        <w:tc>
          <w:tcPr>
            <w:tcW w:w="1216" w:type="dxa"/>
          </w:tcPr>
          <w:p w:rsidR="00D27063" w:rsidRPr="00C969B4" w:rsidRDefault="00D27063" w:rsidP="00E552A8">
            <w:pPr>
              <w:shd w:val="clear" w:color="auto" w:fill="FFFFFF"/>
              <w:jc w:val="center"/>
              <w:rPr>
                <w:b/>
                <w:bCs/>
                <w:iCs/>
                <w:sz w:val="20"/>
                <w:szCs w:val="20"/>
              </w:rPr>
            </w:pPr>
            <w:r w:rsidRPr="00C969B4">
              <w:rPr>
                <w:b/>
                <w:bCs/>
                <w:iCs/>
                <w:sz w:val="20"/>
                <w:szCs w:val="20"/>
              </w:rPr>
              <w:t>0140000030</w:t>
            </w:r>
          </w:p>
        </w:tc>
        <w:tc>
          <w:tcPr>
            <w:tcW w:w="1120" w:type="dxa"/>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691" w:type="dxa"/>
          </w:tcPr>
          <w:p w:rsidR="00D27063" w:rsidRPr="00C969B4" w:rsidRDefault="00D27063" w:rsidP="00E552A8">
            <w:pPr>
              <w:shd w:val="clear" w:color="auto" w:fill="FFFFFF"/>
              <w:jc w:val="center"/>
              <w:rPr>
                <w:b/>
                <w:bCs/>
                <w:iCs/>
                <w:sz w:val="20"/>
                <w:szCs w:val="20"/>
              </w:rPr>
            </w:pPr>
            <w:r w:rsidRPr="00C969B4">
              <w:rPr>
                <w:b/>
                <w:bCs/>
                <w:iCs/>
                <w:sz w:val="20"/>
                <w:szCs w:val="20"/>
              </w:rPr>
              <w:t>684 636,00</w:t>
            </w:r>
          </w:p>
        </w:tc>
      </w:tr>
      <w:tr w:rsidR="00D27063" w:rsidRPr="00C969B4" w:rsidTr="00E552A8">
        <w:trPr>
          <w:trHeight w:val="675"/>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113</w:t>
            </w:r>
          </w:p>
        </w:tc>
        <w:tc>
          <w:tcPr>
            <w:tcW w:w="3475" w:type="dxa"/>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0502</w:t>
            </w:r>
          </w:p>
        </w:tc>
        <w:tc>
          <w:tcPr>
            <w:tcW w:w="121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0140000030</w:t>
            </w:r>
          </w:p>
        </w:tc>
        <w:tc>
          <w:tcPr>
            <w:tcW w:w="1120" w:type="dxa"/>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691" w:type="dxa"/>
            <w:shd w:val="clear" w:color="auto" w:fill="FFFFFF"/>
          </w:tcPr>
          <w:p w:rsidR="00D27063" w:rsidRPr="00C969B4" w:rsidRDefault="00D27063" w:rsidP="00E552A8">
            <w:pPr>
              <w:shd w:val="clear" w:color="auto" w:fill="FFFFFF"/>
              <w:jc w:val="center"/>
              <w:rPr>
                <w:sz w:val="20"/>
                <w:szCs w:val="20"/>
              </w:rPr>
            </w:pPr>
            <w:r w:rsidRPr="00C969B4">
              <w:rPr>
                <w:sz w:val="20"/>
                <w:szCs w:val="20"/>
              </w:rPr>
              <w:t>684 636,00</w:t>
            </w:r>
          </w:p>
        </w:tc>
      </w:tr>
      <w:tr w:rsidR="00D27063" w:rsidRPr="00C969B4" w:rsidTr="00E552A8">
        <w:trPr>
          <w:trHeight w:val="255"/>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114</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Кадастровые работы и др. работы</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0502</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0140000040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55 000,00</w:t>
            </w:r>
          </w:p>
        </w:tc>
      </w:tr>
      <w:tr w:rsidR="00D27063" w:rsidRPr="00C969B4" w:rsidTr="00E552A8">
        <w:trPr>
          <w:trHeight w:val="630"/>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115</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0502</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0140000040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55 000,00</w:t>
            </w:r>
          </w:p>
        </w:tc>
      </w:tr>
      <w:tr w:rsidR="00D27063" w:rsidRPr="00C969B4" w:rsidTr="00E552A8">
        <w:trPr>
          <w:trHeight w:val="675"/>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116</w:t>
            </w:r>
          </w:p>
        </w:tc>
        <w:tc>
          <w:tcPr>
            <w:tcW w:w="3475" w:type="dxa"/>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0502</w:t>
            </w:r>
          </w:p>
        </w:tc>
        <w:tc>
          <w:tcPr>
            <w:tcW w:w="121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0140000040</w:t>
            </w:r>
          </w:p>
        </w:tc>
        <w:tc>
          <w:tcPr>
            <w:tcW w:w="1120" w:type="dxa"/>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691" w:type="dxa"/>
            <w:shd w:val="clear" w:color="auto" w:fill="FFFFFF"/>
          </w:tcPr>
          <w:p w:rsidR="00D27063" w:rsidRPr="00C969B4" w:rsidRDefault="00D27063" w:rsidP="00E552A8">
            <w:pPr>
              <w:shd w:val="clear" w:color="auto" w:fill="FFFFFF"/>
              <w:jc w:val="center"/>
              <w:rPr>
                <w:sz w:val="20"/>
                <w:szCs w:val="20"/>
              </w:rPr>
            </w:pPr>
            <w:r w:rsidRPr="00C969B4">
              <w:rPr>
                <w:sz w:val="20"/>
                <w:szCs w:val="20"/>
              </w:rPr>
              <w:t>55 000,00</w:t>
            </w:r>
          </w:p>
        </w:tc>
      </w:tr>
      <w:tr w:rsidR="00D27063" w:rsidRPr="00C969B4" w:rsidTr="00E552A8">
        <w:trPr>
          <w:trHeight w:val="255"/>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117</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Коммунальное хозяйство</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0502</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0140000050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326 000,00</w:t>
            </w:r>
          </w:p>
        </w:tc>
      </w:tr>
      <w:tr w:rsidR="00D27063" w:rsidRPr="00C969B4" w:rsidTr="00E552A8">
        <w:trPr>
          <w:trHeight w:val="630"/>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118</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0502</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0140000050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326 000,00</w:t>
            </w:r>
          </w:p>
        </w:tc>
      </w:tr>
      <w:tr w:rsidR="00D27063" w:rsidRPr="00C969B4" w:rsidTr="00E552A8">
        <w:trPr>
          <w:trHeight w:val="675"/>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119</w:t>
            </w:r>
          </w:p>
        </w:tc>
        <w:tc>
          <w:tcPr>
            <w:tcW w:w="3475" w:type="dxa"/>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0502</w:t>
            </w:r>
          </w:p>
        </w:tc>
        <w:tc>
          <w:tcPr>
            <w:tcW w:w="121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0140000050</w:t>
            </w:r>
          </w:p>
        </w:tc>
        <w:tc>
          <w:tcPr>
            <w:tcW w:w="1120" w:type="dxa"/>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691" w:type="dxa"/>
            <w:shd w:val="clear" w:color="auto" w:fill="FFFFFF"/>
          </w:tcPr>
          <w:p w:rsidR="00D27063" w:rsidRPr="00C969B4" w:rsidRDefault="00D27063" w:rsidP="00E552A8">
            <w:pPr>
              <w:shd w:val="clear" w:color="auto" w:fill="FFFFFF"/>
              <w:jc w:val="center"/>
              <w:rPr>
                <w:sz w:val="20"/>
                <w:szCs w:val="20"/>
              </w:rPr>
            </w:pPr>
            <w:r w:rsidRPr="00C969B4">
              <w:rPr>
                <w:sz w:val="20"/>
                <w:szCs w:val="20"/>
              </w:rPr>
              <w:t>326 000,00</w:t>
            </w:r>
          </w:p>
        </w:tc>
      </w:tr>
      <w:tr w:rsidR="00D27063" w:rsidRPr="00C969B4" w:rsidTr="00E552A8">
        <w:trPr>
          <w:trHeight w:val="255"/>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120</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Благоустройство</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4 376 581,72</w:t>
            </w:r>
          </w:p>
        </w:tc>
      </w:tr>
      <w:tr w:rsidR="00D27063" w:rsidRPr="00C969B4" w:rsidTr="00E552A8">
        <w:trPr>
          <w:trHeight w:val="690"/>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121</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Муниципальная программа "Развитие жизнеобеспечения на терр. МО п. Нижний Ингаш"</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0100000000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4 376 581,72</w:t>
            </w:r>
          </w:p>
        </w:tc>
      </w:tr>
      <w:tr w:rsidR="00D27063" w:rsidRPr="00C969B4" w:rsidTr="00E552A8">
        <w:trPr>
          <w:trHeight w:val="630"/>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122</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Подпрограмма 5 "Благоустройство на терр. МО п. Нижний Ингаш"</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0150000000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4 376 581,72</w:t>
            </w:r>
          </w:p>
        </w:tc>
      </w:tr>
      <w:tr w:rsidR="00D27063" w:rsidRPr="00C969B4" w:rsidTr="00E552A8">
        <w:trPr>
          <w:trHeight w:val="255"/>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123</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Уличное освещение</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0150000010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2 767 195,00</w:t>
            </w:r>
          </w:p>
        </w:tc>
      </w:tr>
      <w:tr w:rsidR="00D27063" w:rsidRPr="00C969B4" w:rsidTr="00E552A8">
        <w:trPr>
          <w:trHeight w:val="630"/>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124</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0150000010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2 767 195,00</w:t>
            </w:r>
          </w:p>
        </w:tc>
      </w:tr>
      <w:tr w:rsidR="00D27063" w:rsidRPr="00C969B4" w:rsidTr="00E552A8">
        <w:trPr>
          <w:trHeight w:val="675"/>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125</w:t>
            </w:r>
          </w:p>
        </w:tc>
        <w:tc>
          <w:tcPr>
            <w:tcW w:w="3475" w:type="dxa"/>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0503</w:t>
            </w:r>
          </w:p>
        </w:tc>
        <w:tc>
          <w:tcPr>
            <w:tcW w:w="121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0150000010</w:t>
            </w:r>
          </w:p>
        </w:tc>
        <w:tc>
          <w:tcPr>
            <w:tcW w:w="1120" w:type="dxa"/>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691" w:type="dxa"/>
            <w:shd w:val="clear" w:color="auto" w:fill="FFFFFF"/>
          </w:tcPr>
          <w:p w:rsidR="00D27063" w:rsidRPr="00C969B4" w:rsidRDefault="00D27063" w:rsidP="00E552A8">
            <w:pPr>
              <w:shd w:val="clear" w:color="auto" w:fill="FFFFFF"/>
              <w:jc w:val="center"/>
              <w:rPr>
                <w:sz w:val="20"/>
                <w:szCs w:val="20"/>
              </w:rPr>
            </w:pPr>
            <w:r w:rsidRPr="00C969B4">
              <w:rPr>
                <w:sz w:val="20"/>
                <w:szCs w:val="20"/>
              </w:rPr>
              <w:t>2 767 195,00</w:t>
            </w:r>
          </w:p>
        </w:tc>
      </w:tr>
      <w:tr w:rsidR="00D27063" w:rsidRPr="00C969B4" w:rsidTr="00E552A8">
        <w:trPr>
          <w:trHeight w:val="255"/>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126</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Благоустройство территории</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0150000020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63 313,70</w:t>
            </w:r>
          </w:p>
        </w:tc>
      </w:tr>
      <w:tr w:rsidR="00D27063" w:rsidRPr="00C969B4" w:rsidTr="00E552A8">
        <w:trPr>
          <w:trHeight w:val="630"/>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127</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0150000020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63 313,70</w:t>
            </w:r>
          </w:p>
        </w:tc>
      </w:tr>
      <w:tr w:rsidR="00D27063" w:rsidRPr="00C969B4" w:rsidTr="00E552A8">
        <w:trPr>
          <w:trHeight w:val="675"/>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128</w:t>
            </w:r>
          </w:p>
        </w:tc>
        <w:tc>
          <w:tcPr>
            <w:tcW w:w="3475" w:type="dxa"/>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0503</w:t>
            </w:r>
          </w:p>
        </w:tc>
        <w:tc>
          <w:tcPr>
            <w:tcW w:w="121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0150000020</w:t>
            </w:r>
          </w:p>
        </w:tc>
        <w:tc>
          <w:tcPr>
            <w:tcW w:w="1120" w:type="dxa"/>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691" w:type="dxa"/>
            <w:shd w:val="clear" w:color="auto" w:fill="FFFFFF"/>
          </w:tcPr>
          <w:p w:rsidR="00D27063" w:rsidRPr="00C969B4" w:rsidRDefault="00D27063" w:rsidP="00E552A8">
            <w:pPr>
              <w:shd w:val="clear" w:color="auto" w:fill="FFFFFF"/>
              <w:jc w:val="center"/>
              <w:rPr>
                <w:sz w:val="20"/>
                <w:szCs w:val="20"/>
              </w:rPr>
            </w:pPr>
            <w:r w:rsidRPr="00C969B4">
              <w:rPr>
                <w:sz w:val="20"/>
                <w:szCs w:val="20"/>
              </w:rPr>
              <w:t>63 313,70</w:t>
            </w:r>
          </w:p>
        </w:tc>
      </w:tr>
      <w:tr w:rsidR="00D27063" w:rsidRPr="00C969B4" w:rsidTr="00E552A8">
        <w:trPr>
          <w:trHeight w:val="255"/>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129</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Содержание кладбища</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0150000030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100 000,00</w:t>
            </w:r>
          </w:p>
        </w:tc>
      </w:tr>
      <w:tr w:rsidR="00D27063" w:rsidRPr="00C969B4" w:rsidTr="00E552A8">
        <w:trPr>
          <w:trHeight w:val="630"/>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130</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0150000030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100 000,00</w:t>
            </w:r>
          </w:p>
        </w:tc>
      </w:tr>
      <w:tr w:rsidR="00D27063" w:rsidRPr="00C969B4" w:rsidTr="00E552A8">
        <w:trPr>
          <w:trHeight w:val="675"/>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131</w:t>
            </w:r>
          </w:p>
        </w:tc>
        <w:tc>
          <w:tcPr>
            <w:tcW w:w="3475" w:type="dxa"/>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0503</w:t>
            </w:r>
          </w:p>
        </w:tc>
        <w:tc>
          <w:tcPr>
            <w:tcW w:w="121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0150000030</w:t>
            </w:r>
          </w:p>
        </w:tc>
        <w:tc>
          <w:tcPr>
            <w:tcW w:w="1120" w:type="dxa"/>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691" w:type="dxa"/>
            <w:shd w:val="clear" w:color="auto" w:fill="FFFFFF"/>
          </w:tcPr>
          <w:p w:rsidR="00D27063" w:rsidRPr="00C969B4" w:rsidRDefault="00D27063" w:rsidP="00E552A8">
            <w:pPr>
              <w:shd w:val="clear" w:color="auto" w:fill="FFFFFF"/>
              <w:jc w:val="center"/>
              <w:rPr>
                <w:sz w:val="20"/>
                <w:szCs w:val="20"/>
              </w:rPr>
            </w:pPr>
            <w:r w:rsidRPr="00C969B4">
              <w:rPr>
                <w:sz w:val="20"/>
                <w:szCs w:val="20"/>
              </w:rPr>
              <w:t>100 000,00</w:t>
            </w:r>
          </w:p>
        </w:tc>
      </w:tr>
      <w:tr w:rsidR="00D27063" w:rsidRPr="00C969B4" w:rsidTr="00E552A8">
        <w:trPr>
          <w:trHeight w:val="840"/>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132</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Расходы на содержание объектов благоустройства: проект: «Пер. Центральный; «Юбилейный»; «Сквер молодежный»</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0150000040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1 087 073,02</w:t>
            </w:r>
          </w:p>
        </w:tc>
      </w:tr>
      <w:tr w:rsidR="00D27063" w:rsidRPr="00C969B4" w:rsidTr="00E552A8">
        <w:trPr>
          <w:trHeight w:val="1260"/>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133</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0150000040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812 073,02</w:t>
            </w:r>
          </w:p>
        </w:tc>
      </w:tr>
      <w:tr w:rsidR="00D27063" w:rsidRPr="00C969B4" w:rsidTr="00E552A8">
        <w:trPr>
          <w:trHeight w:val="450"/>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134</w:t>
            </w:r>
          </w:p>
        </w:tc>
        <w:tc>
          <w:tcPr>
            <w:tcW w:w="3475" w:type="dxa"/>
            <w:shd w:val="clear" w:color="auto" w:fill="FFFFFF"/>
          </w:tcPr>
          <w:p w:rsidR="00D27063" w:rsidRPr="00C969B4" w:rsidRDefault="00D27063" w:rsidP="00E552A8">
            <w:pPr>
              <w:shd w:val="clear" w:color="auto" w:fill="FFFFFF"/>
              <w:rPr>
                <w:sz w:val="20"/>
                <w:szCs w:val="20"/>
              </w:rPr>
            </w:pPr>
            <w:r w:rsidRPr="00C969B4">
              <w:rPr>
                <w:sz w:val="20"/>
                <w:szCs w:val="20"/>
              </w:rPr>
              <w:t>Расходы на выплаты персоналу государственных (муниципальных) органов</w:t>
            </w:r>
          </w:p>
        </w:tc>
        <w:tc>
          <w:tcPr>
            <w:tcW w:w="114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0503</w:t>
            </w:r>
          </w:p>
        </w:tc>
        <w:tc>
          <w:tcPr>
            <w:tcW w:w="121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0150000040</w:t>
            </w:r>
          </w:p>
        </w:tc>
        <w:tc>
          <w:tcPr>
            <w:tcW w:w="1120" w:type="dxa"/>
            <w:shd w:val="clear" w:color="auto" w:fill="FFFFFF"/>
          </w:tcPr>
          <w:p w:rsidR="00D27063" w:rsidRPr="00C969B4" w:rsidRDefault="00D27063" w:rsidP="00E552A8">
            <w:pPr>
              <w:shd w:val="clear" w:color="auto" w:fill="FFFFFF"/>
              <w:jc w:val="center"/>
              <w:rPr>
                <w:sz w:val="20"/>
                <w:szCs w:val="20"/>
              </w:rPr>
            </w:pPr>
            <w:r w:rsidRPr="00C969B4">
              <w:rPr>
                <w:sz w:val="20"/>
                <w:szCs w:val="20"/>
              </w:rPr>
              <w:t>120</w:t>
            </w:r>
          </w:p>
        </w:tc>
        <w:tc>
          <w:tcPr>
            <w:tcW w:w="1691" w:type="dxa"/>
            <w:shd w:val="clear" w:color="auto" w:fill="FFFFFF"/>
          </w:tcPr>
          <w:p w:rsidR="00D27063" w:rsidRPr="00C969B4" w:rsidRDefault="00D27063" w:rsidP="00E552A8">
            <w:pPr>
              <w:shd w:val="clear" w:color="auto" w:fill="FFFFFF"/>
              <w:jc w:val="center"/>
              <w:rPr>
                <w:sz w:val="20"/>
                <w:szCs w:val="20"/>
              </w:rPr>
            </w:pPr>
            <w:r w:rsidRPr="00C969B4">
              <w:rPr>
                <w:sz w:val="20"/>
                <w:szCs w:val="20"/>
              </w:rPr>
              <w:t>812 073,02</w:t>
            </w:r>
          </w:p>
        </w:tc>
      </w:tr>
      <w:tr w:rsidR="00D27063" w:rsidRPr="00C969B4" w:rsidTr="00E552A8">
        <w:trPr>
          <w:trHeight w:val="630"/>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135</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0150000040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275 000,00</w:t>
            </w:r>
          </w:p>
        </w:tc>
      </w:tr>
      <w:tr w:rsidR="00D27063" w:rsidRPr="00C969B4" w:rsidTr="00E552A8">
        <w:trPr>
          <w:trHeight w:val="675"/>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136</w:t>
            </w:r>
          </w:p>
        </w:tc>
        <w:tc>
          <w:tcPr>
            <w:tcW w:w="3475" w:type="dxa"/>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0503</w:t>
            </w:r>
          </w:p>
        </w:tc>
        <w:tc>
          <w:tcPr>
            <w:tcW w:w="121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0150000040</w:t>
            </w:r>
          </w:p>
        </w:tc>
        <w:tc>
          <w:tcPr>
            <w:tcW w:w="1120" w:type="dxa"/>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691" w:type="dxa"/>
            <w:shd w:val="clear" w:color="auto" w:fill="FFFFFF"/>
          </w:tcPr>
          <w:p w:rsidR="00D27063" w:rsidRPr="00C969B4" w:rsidRDefault="00D27063" w:rsidP="00E552A8">
            <w:pPr>
              <w:shd w:val="clear" w:color="auto" w:fill="FFFFFF"/>
              <w:jc w:val="center"/>
              <w:rPr>
                <w:sz w:val="20"/>
                <w:szCs w:val="20"/>
              </w:rPr>
            </w:pPr>
            <w:r w:rsidRPr="00C969B4">
              <w:rPr>
                <w:sz w:val="20"/>
                <w:szCs w:val="20"/>
              </w:rPr>
              <w:t>275 000,00</w:t>
            </w:r>
          </w:p>
        </w:tc>
      </w:tr>
      <w:tr w:rsidR="00D27063" w:rsidRPr="00C969B4" w:rsidTr="00E552A8">
        <w:trPr>
          <w:trHeight w:val="630"/>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137</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Муниципальная программа "Развитие жизнеобеспечения на терр. МО п. Нижний Ингаш"</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0100000000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276 000,00</w:t>
            </w:r>
          </w:p>
        </w:tc>
      </w:tr>
      <w:tr w:rsidR="00D27063" w:rsidRPr="00C969B4" w:rsidTr="00E552A8">
        <w:trPr>
          <w:trHeight w:val="780"/>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138</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Подпрограмма 6 "Благоустройство придомовых территорий МКД и частный сектор на терр. МО п. Нижний Ингаш"</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0160000000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276 000,00</w:t>
            </w:r>
          </w:p>
        </w:tc>
      </w:tr>
      <w:tr w:rsidR="00D27063" w:rsidRPr="00C969B4" w:rsidTr="00E552A8">
        <w:trPr>
          <w:trHeight w:val="420"/>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139</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Благоустройство придомовых территорий МКД и частный сектор</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0160000010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276 000,00</w:t>
            </w:r>
          </w:p>
        </w:tc>
      </w:tr>
      <w:tr w:rsidR="00D27063" w:rsidRPr="00C969B4" w:rsidTr="00E552A8">
        <w:trPr>
          <w:trHeight w:val="630"/>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140</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0160000010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276 000,00</w:t>
            </w:r>
          </w:p>
        </w:tc>
      </w:tr>
      <w:tr w:rsidR="00D27063" w:rsidRPr="00C969B4" w:rsidTr="00E552A8">
        <w:trPr>
          <w:trHeight w:val="675"/>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141</w:t>
            </w:r>
          </w:p>
        </w:tc>
        <w:tc>
          <w:tcPr>
            <w:tcW w:w="3475" w:type="dxa"/>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0503</w:t>
            </w:r>
          </w:p>
        </w:tc>
        <w:tc>
          <w:tcPr>
            <w:tcW w:w="121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0160000010</w:t>
            </w:r>
          </w:p>
        </w:tc>
        <w:tc>
          <w:tcPr>
            <w:tcW w:w="1120" w:type="dxa"/>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691" w:type="dxa"/>
            <w:shd w:val="clear" w:color="auto" w:fill="FFFFFF"/>
          </w:tcPr>
          <w:p w:rsidR="00D27063" w:rsidRPr="00C969B4" w:rsidRDefault="00D27063" w:rsidP="00E552A8">
            <w:pPr>
              <w:shd w:val="clear" w:color="auto" w:fill="FFFFFF"/>
              <w:jc w:val="center"/>
              <w:rPr>
                <w:sz w:val="20"/>
                <w:szCs w:val="20"/>
              </w:rPr>
            </w:pPr>
            <w:r w:rsidRPr="00C969B4">
              <w:rPr>
                <w:sz w:val="20"/>
                <w:szCs w:val="20"/>
              </w:rPr>
              <w:t>276 000,00</w:t>
            </w:r>
          </w:p>
        </w:tc>
      </w:tr>
      <w:tr w:rsidR="00D27063" w:rsidRPr="00C969B4" w:rsidTr="00E552A8">
        <w:trPr>
          <w:trHeight w:val="855"/>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142</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Муниципальная программа "Формирование комфортной городской (сельской) среды на 2018-2024 годы</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0100000000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83 000,00</w:t>
            </w:r>
          </w:p>
        </w:tc>
      </w:tr>
      <w:tr w:rsidR="00D27063" w:rsidRPr="00C969B4" w:rsidTr="00E552A8">
        <w:trPr>
          <w:trHeight w:val="645"/>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143</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Программные расходы по МП "Формирование комфортной городской (сельской) среды" на 2018-2024 годы</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0300000000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83 000,00</w:t>
            </w:r>
          </w:p>
        </w:tc>
      </w:tr>
      <w:tr w:rsidR="00D27063" w:rsidRPr="00C969B4" w:rsidTr="00E552A8">
        <w:trPr>
          <w:trHeight w:val="630"/>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144</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Соф. МП, Благоустройство дворовых территорий, благоустройство общественных пространств</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0310000010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83 000,00</w:t>
            </w:r>
          </w:p>
        </w:tc>
      </w:tr>
      <w:tr w:rsidR="00D27063" w:rsidRPr="00C969B4" w:rsidTr="00E552A8">
        <w:trPr>
          <w:trHeight w:val="630"/>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145</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0310000010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83 000,00</w:t>
            </w:r>
          </w:p>
        </w:tc>
      </w:tr>
      <w:tr w:rsidR="00D27063" w:rsidRPr="00C969B4" w:rsidTr="00E552A8">
        <w:trPr>
          <w:trHeight w:val="675"/>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146</w:t>
            </w:r>
          </w:p>
        </w:tc>
        <w:tc>
          <w:tcPr>
            <w:tcW w:w="3475" w:type="dxa"/>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0503</w:t>
            </w:r>
          </w:p>
        </w:tc>
        <w:tc>
          <w:tcPr>
            <w:tcW w:w="121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0310000010</w:t>
            </w:r>
          </w:p>
        </w:tc>
        <w:tc>
          <w:tcPr>
            <w:tcW w:w="1120" w:type="dxa"/>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691" w:type="dxa"/>
            <w:shd w:val="clear" w:color="auto" w:fill="FFFFFF"/>
          </w:tcPr>
          <w:p w:rsidR="00D27063" w:rsidRPr="00C969B4" w:rsidRDefault="00D27063" w:rsidP="00E552A8">
            <w:pPr>
              <w:shd w:val="clear" w:color="auto" w:fill="FFFFFF"/>
              <w:jc w:val="center"/>
              <w:rPr>
                <w:sz w:val="20"/>
                <w:szCs w:val="20"/>
              </w:rPr>
            </w:pPr>
            <w:r w:rsidRPr="00C969B4">
              <w:rPr>
                <w:sz w:val="20"/>
                <w:szCs w:val="20"/>
              </w:rPr>
              <w:t>83 000,00</w:t>
            </w:r>
          </w:p>
        </w:tc>
      </w:tr>
      <w:tr w:rsidR="00D27063" w:rsidRPr="00C969B4" w:rsidTr="00E552A8">
        <w:trPr>
          <w:trHeight w:val="255"/>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147</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КУЛЬТУРА, КИНЕМАТОГРАФИЯ</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0800</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4 896 343,00</w:t>
            </w:r>
          </w:p>
        </w:tc>
      </w:tr>
      <w:tr w:rsidR="00D27063" w:rsidRPr="00C969B4" w:rsidTr="00E552A8">
        <w:trPr>
          <w:trHeight w:val="255"/>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148</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Культура</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0801</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4 896 343,00</w:t>
            </w:r>
          </w:p>
        </w:tc>
      </w:tr>
      <w:tr w:rsidR="00D27063" w:rsidRPr="00C969B4" w:rsidTr="00E552A8">
        <w:trPr>
          <w:trHeight w:val="255"/>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149</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 xml:space="preserve"> Не программные расходы </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0801</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8900000000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4 896 343,00</w:t>
            </w:r>
          </w:p>
        </w:tc>
      </w:tr>
      <w:tr w:rsidR="00D27063" w:rsidRPr="00C969B4" w:rsidTr="00E552A8">
        <w:trPr>
          <w:trHeight w:val="420"/>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150</w:t>
            </w:r>
          </w:p>
        </w:tc>
        <w:tc>
          <w:tcPr>
            <w:tcW w:w="3475" w:type="dxa"/>
          </w:tcPr>
          <w:p w:rsidR="00D27063" w:rsidRPr="00C969B4" w:rsidRDefault="00D27063" w:rsidP="00E552A8">
            <w:pPr>
              <w:shd w:val="clear" w:color="auto" w:fill="FFFFFF"/>
              <w:rPr>
                <w:b/>
                <w:bCs/>
                <w:iCs/>
                <w:sz w:val="20"/>
                <w:szCs w:val="20"/>
              </w:rPr>
            </w:pPr>
            <w:r w:rsidRPr="00C969B4">
              <w:rPr>
                <w:b/>
                <w:bCs/>
                <w:iCs/>
                <w:sz w:val="20"/>
                <w:szCs w:val="20"/>
              </w:rPr>
              <w:t>Обеспечение деятельности клубных учреждений (содержание)</w:t>
            </w:r>
          </w:p>
        </w:tc>
        <w:tc>
          <w:tcPr>
            <w:tcW w:w="1146" w:type="dxa"/>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Pr>
          <w:p w:rsidR="00D27063" w:rsidRPr="00C969B4" w:rsidRDefault="00D27063" w:rsidP="00E552A8">
            <w:pPr>
              <w:shd w:val="clear" w:color="auto" w:fill="FFFFFF"/>
              <w:jc w:val="center"/>
              <w:rPr>
                <w:b/>
                <w:bCs/>
                <w:iCs/>
                <w:sz w:val="20"/>
                <w:szCs w:val="20"/>
              </w:rPr>
            </w:pPr>
            <w:r w:rsidRPr="00C969B4">
              <w:rPr>
                <w:b/>
                <w:bCs/>
                <w:iCs/>
                <w:sz w:val="20"/>
                <w:szCs w:val="20"/>
              </w:rPr>
              <w:t>0801</w:t>
            </w:r>
          </w:p>
        </w:tc>
        <w:tc>
          <w:tcPr>
            <w:tcW w:w="1216" w:type="dxa"/>
          </w:tcPr>
          <w:p w:rsidR="00D27063" w:rsidRPr="00C969B4" w:rsidRDefault="00D27063" w:rsidP="00E552A8">
            <w:pPr>
              <w:shd w:val="clear" w:color="auto" w:fill="FFFFFF"/>
              <w:jc w:val="center"/>
              <w:rPr>
                <w:b/>
                <w:bCs/>
                <w:iCs/>
                <w:sz w:val="20"/>
                <w:szCs w:val="20"/>
              </w:rPr>
            </w:pPr>
            <w:r w:rsidRPr="00C969B4">
              <w:rPr>
                <w:b/>
                <w:bCs/>
                <w:iCs/>
                <w:sz w:val="20"/>
                <w:szCs w:val="20"/>
              </w:rPr>
              <w:t>8910000510</w:t>
            </w:r>
          </w:p>
        </w:tc>
        <w:tc>
          <w:tcPr>
            <w:tcW w:w="1120" w:type="dxa"/>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tcPr>
          <w:p w:rsidR="00D27063" w:rsidRPr="00C969B4" w:rsidRDefault="00D27063" w:rsidP="00E552A8">
            <w:pPr>
              <w:shd w:val="clear" w:color="auto" w:fill="FFFFFF"/>
              <w:jc w:val="center"/>
              <w:rPr>
                <w:b/>
                <w:bCs/>
                <w:iCs/>
                <w:sz w:val="20"/>
                <w:szCs w:val="20"/>
              </w:rPr>
            </w:pPr>
            <w:r w:rsidRPr="00C969B4">
              <w:rPr>
                <w:b/>
                <w:bCs/>
                <w:iCs/>
                <w:sz w:val="20"/>
                <w:szCs w:val="20"/>
              </w:rPr>
              <w:t>130 000,00</w:t>
            </w:r>
          </w:p>
        </w:tc>
      </w:tr>
      <w:tr w:rsidR="00D27063" w:rsidRPr="00C969B4" w:rsidTr="00E552A8">
        <w:trPr>
          <w:trHeight w:val="630"/>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151</w:t>
            </w:r>
          </w:p>
        </w:tc>
        <w:tc>
          <w:tcPr>
            <w:tcW w:w="3475" w:type="dxa"/>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Pr>
          <w:p w:rsidR="00D27063" w:rsidRPr="00C969B4" w:rsidRDefault="00D27063" w:rsidP="00E552A8">
            <w:pPr>
              <w:shd w:val="clear" w:color="auto" w:fill="FFFFFF"/>
              <w:jc w:val="center"/>
              <w:rPr>
                <w:b/>
                <w:bCs/>
                <w:iCs/>
                <w:sz w:val="20"/>
                <w:szCs w:val="20"/>
              </w:rPr>
            </w:pPr>
            <w:r w:rsidRPr="00C969B4">
              <w:rPr>
                <w:b/>
                <w:bCs/>
                <w:iCs/>
                <w:sz w:val="20"/>
                <w:szCs w:val="20"/>
              </w:rPr>
              <w:t>0801</w:t>
            </w:r>
          </w:p>
        </w:tc>
        <w:tc>
          <w:tcPr>
            <w:tcW w:w="1216" w:type="dxa"/>
          </w:tcPr>
          <w:p w:rsidR="00D27063" w:rsidRPr="00C969B4" w:rsidRDefault="00D27063" w:rsidP="00E552A8">
            <w:pPr>
              <w:shd w:val="clear" w:color="auto" w:fill="FFFFFF"/>
              <w:jc w:val="center"/>
              <w:rPr>
                <w:b/>
                <w:bCs/>
                <w:iCs/>
                <w:sz w:val="20"/>
                <w:szCs w:val="20"/>
              </w:rPr>
            </w:pPr>
            <w:r w:rsidRPr="00C969B4">
              <w:rPr>
                <w:b/>
                <w:bCs/>
                <w:iCs/>
                <w:sz w:val="20"/>
                <w:szCs w:val="20"/>
              </w:rPr>
              <w:t>8910000510</w:t>
            </w:r>
          </w:p>
        </w:tc>
        <w:tc>
          <w:tcPr>
            <w:tcW w:w="1120" w:type="dxa"/>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691" w:type="dxa"/>
          </w:tcPr>
          <w:p w:rsidR="00D27063" w:rsidRPr="00C969B4" w:rsidRDefault="00D27063" w:rsidP="00E552A8">
            <w:pPr>
              <w:shd w:val="clear" w:color="auto" w:fill="FFFFFF"/>
              <w:jc w:val="center"/>
              <w:rPr>
                <w:b/>
                <w:bCs/>
                <w:iCs/>
                <w:sz w:val="20"/>
                <w:szCs w:val="20"/>
              </w:rPr>
            </w:pPr>
            <w:r w:rsidRPr="00C969B4">
              <w:rPr>
                <w:b/>
                <w:bCs/>
                <w:iCs/>
                <w:sz w:val="20"/>
                <w:szCs w:val="20"/>
              </w:rPr>
              <w:t>130 000,00</w:t>
            </w:r>
          </w:p>
        </w:tc>
      </w:tr>
      <w:tr w:rsidR="00D27063" w:rsidRPr="00C969B4" w:rsidTr="00E552A8">
        <w:trPr>
          <w:trHeight w:val="675"/>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152</w:t>
            </w:r>
          </w:p>
        </w:tc>
        <w:tc>
          <w:tcPr>
            <w:tcW w:w="3475" w:type="dxa"/>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Pr>
          <w:p w:rsidR="00D27063" w:rsidRPr="00C969B4" w:rsidRDefault="00D27063" w:rsidP="00E552A8">
            <w:pPr>
              <w:shd w:val="clear" w:color="auto" w:fill="FFFFFF"/>
              <w:jc w:val="center"/>
              <w:rPr>
                <w:sz w:val="20"/>
                <w:szCs w:val="20"/>
              </w:rPr>
            </w:pPr>
            <w:r w:rsidRPr="00C969B4">
              <w:rPr>
                <w:sz w:val="20"/>
                <w:szCs w:val="20"/>
              </w:rPr>
              <w:t>0801</w:t>
            </w:r>
          </w:p>
        </w:tc>
        <w:tc>
          <w:tcPr>
            <w:tcW w:w="1216" w:type="dxa"/>
          </w:tcPr>
          <w:p w:rsidR="00D27063" w:rsidRPr="00C969B4" w:rsidRDefault="00D27063" w:rsidP="00E552A8">
            <w:pPr>
              <w:shd w:val="clear" w:color="auto" w:fill="FFFFFF"/>
              <w:jc w:val="center"/>
              <w:rPr>
                <w:sz w:val="20"/>
                <w:szCs w:val="20"/>
              </w:rPr>
            </w:pPr>
            <w:r w:rsidRPr="00C969B4">
              <w:rPr>
                <w:sz w:val="20"/>
                <w:szCs w:val="20"/>
              </w:rPr>
              <w:t>8910000510</w:t>
            </w:r>
          </w:p>
        </w:tc>
        <w:tc>
          <w:tcPr>
            <w:tcW w:w="1120" w:type="dxa"/>
          </w:tcPr>
          <w:p w:rsidR="00D27063" w:rsidRPr="00C969B4" w:rsidRDefault="00D27063" w:rsidP="00E552A8">
            <w:pPr>
              <w:shd w:val="clear" w:color="auto" w:fill="FFFFFF"/>
              <w:jc w:val="center"/>
              <w:rPr>
                <w:sz w:val="20"/>
                <w:szCs w:val="20"/>
              </w:rPr>
            </w:pPr>
            <w:r w:rsidRPr="00C969B4">
              <w:rPr>
                <w:sz w:val="20"/>
                <w:szCs w:val="20"/>
              </w:rPr>
              <w:t>240</w:t>
            </w:r>
          </w:p>
        </w:tc>
        <w:tc>
          <w:tcPr>
            <w:tcW w:w="1691" w:type="dxa"/>
          </w:tcPr>
          <w:p w:rsidR="00D27063" w:rsidRPr="00C969B4" w:rsidRDefault="00D27063" w:rsidP="00E552A8">
            <w:pPr>
              <w:shd w:val="clear" w:color="auto" w:fill="FFFFFF"/>
              <w:jc w:val="center"/>
              <w:rPr>
                <w:sz w:val="20"/>
                <w:szCs w:val="20"/>
              </w:rPr>
            </w:pPr>
            <w:r w:rsidRPr="00C969B4">
              <w:rPr>
                <w:sz w:val="20"/>
                <w:szCs w:val="20"/>
              </w:rPr>
              <w:t>130 000,00</w:t>
            </w:r>
          </w:p>
        </w:tc>
      </w:tr>
      <w:tr w:rsidR="00D27063" w:rsidRPr="00C969B4" w:rsidTr="00E552A8">
        <w:trPr>
          <w:trHeight w:val="420"/>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153</w:t>
            </w:r>
          </w:p>
        </w:tc>
        <w:tc>
          <w:tcPr>
            <w:tcW w:w="3475" w:type="dxa"/>
          </w:tcPr>
          <w:p w:rsidR="00D27063" w:rsidRPr="00C969B4" w:rsidRDefault="00D27063" w:rsidP="00E552A8">
            <w:pPr>
              <w:shd w:val="clear" w:color="auto" w:fill="FFFFFF"/>
              <w:rPr>
                <w:b/>
                <w:bCs/>
                <w:iCs/>
                <w:sz w:val="20"/>
                <w:szCs w:val="20"/>
              </w:rPr>
            </w:pPr>
            <w:r w:rsidRPr="00C969B4">
              <w:rPr>
                <w:b/>
                <w:bCs/>
                <w:iCs/>
                <w:sz w:val="20"/>
                <w:szCs w:val="20"/>
              </w:rPr>
              <w:t>Расходы на приобретение твердого топлива и дров</w:t>
            </w:r>
          </w:p>
        </w:tc>
        <w:tc>
          <w:tcPr>
            <w:tcW w:w="1146" w:type="dxa"/>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Pr>
          <w:p w:rsidR="00D27063" w:rsidRPr="00C969B4" w:rsidRDefault="00D27063" w:rsidP="00E552A8">
            <w:pPr>
              <w:shd w:val="clear" w:color="auto" w:fill="FFFFFF"/>
              <w:jc w:val="center"/>
              <w:rPr>
                <w:b/>
                <w:bCs/>
                <w:iCs/>
                <w:sz w:val="20"/>
                <w:szCs w:val="20"/>
              </w:rPr>
            </w:pPr>
            <w:r w:rsidRPr="00C969B4">
              <w:rPr>
                <w:b/>
                <w:bCs/>
                <w:iCs/>
                <w:sz w:val="20"/>
                <w:szCs w:val="20"/>
              </w:rPr>
              <w:t>0801</w:t>
            </w:r>
          </w:p>
        </w:tc>
        <w:tc>
          <w:tcPr>
            <w:tcW w:w="1216" w:type="dxa"/>
          </w:tcPr>
          <w:p w:rsidR="00D27063" w:rsidRPr="00C969B4" w:rsidRDefault="00D27063" w:rsidP="00E552A8">
            <w:pPr>
              <w:shd w:val="clear" w:color="auto" w:fill="FFFFFF"/>
              <w:jc w:val="center"/>
              <w:rPr>
                <w:b/>
                <w:bCs/>
                <w:iCs/>
                <w:sz w:val="20"/>
                <w:szCs w:val="20"/>
              </w:rPr>
            </w:pPr>
            <w:r w:rsidRPr="00C969B4">
              <w:rPr>
                <w:b/>
                <w:bCs/>
                <w:iCs/>
                <w:sz w:val="20"/>
                <w:szCs w:val="20"/>
              </w:rPr>
              <w:t>8910000520</w:t>
            </w:r>
          </w:p>
        </w:tc>
        <w:tc>
          <w:tcPr>
            <w:tcW w:w="1120" w:type="dxa"/>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tcPr>
          <w:p w:rsidR="00D27063" w:rsidRPr="00C969B4" w:rsidRDefault="00D27063" w:rsidP="00E552A8">
            <w:pPr>
              <w:shd w:val="clear" w:color="auto" w:fill="FFFFFF"/>
              <w:jc w:val="center"/>
              <w:rPr>
                <w:b/>
                <w:bCs/>
                <w:iCs/>
                <w:sz w:val="20"/>
                <w:szCs w:val="20"/>
              </w:rPr>
            </w:pPr>
            <w:r w:rsidRPr="00C969B4">
              <w:rPr>
                <w:b/>
                <w:bCs/>
                <w:iCs/>
                <w:sz w:val="20"/>
                <w:szCs w:val="20"/>
              </w:rPr>
              <w:t>45 000,00</w:t>
            </w:r>
          </w:p>
        </w:tc>
      </w:tr>
      <w:tr w:rsidR="00D27063" w:rsidRPr="00C969B4" w:rsidTr="00E552A8">
        <w:trPr>
          <w:trHeight w:val="630"/>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154</w:t>
            </w:r>
          </w:p>
        </w:tc>
        <w:tc>
          <w:tcPr>
            <w:tcW w:w="3475" w:type="dxa"/>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Pr>
          <w:p w:rsidR="00D27063" w:rsidRPr="00C969B4" w:rsidRDefault="00D27063" w:rsidP="00E552A8">
            <w:pPr>
              <w:shd w:val="clear" w:color="auto" w:fill="FFFFFF"/>
              <w:jc w:val="center"/>
              <w:rPr>
                <w:b/>
                <w:bCs/>
                <w:iCs/>
                <w:sz w:val="20"/>
                <w:szCs w:val="20"/>
              </w:rPr>
            </w:pPr>
            <w:r w:rsidRPr="00C969B4">
              <w:rPr>
                <w:b/>
                <w:bCs/>
                <w:iCs/>
                <w:sz w:val="20"/>
                <w:szCs w:val="20"/>
              </w:rPr>
              <w:t>0801</w:t>
            </w:r>
          </w:p>
        </w:tc>
        <w:tc>
          <w:tcPr>
            <w:tcW w:w="1216" w:type="dxa"/>
          </w:tcPr>
          <w:p w:rsidR="00D27063" w:rsidRPr="00C969B4" w:rsidRDefault="00D27063" w:rsidP="00E552A8">
            <w:pPr>
              <w:shd w:val="clear" w:color="auto" w:fill="FFFFFF"/>
              <w:jc w:val="center"/>
              <w:rPr>
                <w:b/>
                <w:bCs/>
                <w:iCs/>
                <w:sz w:val="20"/>
                <w:szCs w:val="20"/>
              </w:rPr>
            </w:pPr>
            <w:r w:rsidRPr="00C969B4">
              <w:rPr>
                <w:b/>
                <w:bCs/>
                <w:iCs/>
                <w:sz w:val="20"/>
                <w:szCs w:val="20"/>
              </w:rPr>
              <w:t>8910000520</w:t>
            </w:r>
          </w:p>
        </w:tc>
        <w:tc>
          <w:tcPr>
            <w:tcW w:w="1120" w:type="dxa"/>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691" w:type="dxa"/>
          </w:tcPr>
          <w:p w:rsidR="00D27063" w:rsidRPr="00C969B4" w:rsidRDefault="00D27063" w:rsidP="00E552A8">
            <w:pPr>
              <w:shd w:val="clear" w:color="auto" w:fill="FFFFFF"/>
              <w:jc w:val="center"/>
              <w:rPr>
                <w:b/>
                <w:bCs/>
                <w:iCs/>
                <w:sz w:val="20"/>
                <w:szCs w:val="20"/>
              </w:rPr>
            </w:pPr>
            <w:r w:rsidRPr="00C969B4">
              <w:rPr>
                <w:b/>
                <w:bCs/>
                <w:iCs/>
                <w:sz w:val="20"/>
                <w:szCs w:val="20"/>
              </w:rPr>
              <w:t>45 000,00</w:t>
            </w:r>
          </w:p>
        </w:tc>
      </w:tr>
      <w:tr w:rsidR="00D27063" w:rsidRPr="00C969B4" w:rsidTr="00E552A8">
        <w:trPr>
          <w:trHeight w:val="675"/>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155</w:t>
            </w:r>
          </w:p>
        </w:tc>
        <w:tc>
          <w:tcPr>
            <w:tcW w:w="3475" w:type="dxa"/>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Pr>
          <w:p w:rsidR="00D27063" w:rsidRPr="00C969B4" w:rsidRDefault="00D27063" w:rsidP="00E552A8">
            <w:pPr>
              <w:shd w:val="clear" w:color="auto" w:fill="FFFFFF"/>
              <w:jc w:val="center"/>
              <w:rPr>
                <w:sz w:val="20"/>
                <w:szCs w:val="20"/>
              </w:rPr>
            </w:pPr>
            <w:r w:rsidRPr="00C969B4">
              <w:rPr>
                <w:sz w:val="20"/>
                <w:szCs w:val="20"/>
              </w:rPr>
              <w:t>0801</w:t>
            </w:r>
          </w:p>
        </w:tc>
        <w:tc>
          <w:tcPr>
            <w:tcW w:w="1216" w:type="dxa"/>
          </w:tcPr>
          <w:p w:rsidR="00D27063" w:rsidRPr="00C969B4" w:rsidRDefault="00D27063" w:rsidP="00E552A8">
            <w:pPr>
              <w:shd w:val="clear" w:color="auto" w:fill="FFFFFF"/>
              <w:jc w:val="center"/>
              <w:rPr>
                <w:sz w:val="20"/>
                <w:szCs w:val="20"/>
              </w:rPr>
            </w:pPr>
            <w:r w:rsidRPr="00C969B4">
              <w:rPr>
                <w:sz w:val="20"/>
                <w:szCs w:val="20"/>
              </w:rPr>
              <w:t>8910000520</w:t>
            </w:r>
          </w:p>
        </w:tc>
        <w:tc>
          <w:tcPr>
            <w:tcW w:w="1120" w:type="dxa"/>
          </w:tcPr>
          <w:p w:rsidR="00D27063" w:rsidRPr="00C969B4" w:rsidRDefault="00D27063" w:rsidP="00E552A8">
            <w:pPr>
              <w:shd w:val="clear" w:color="auto" w:fill="FFFFFF"/>
              <w:jc w:val="center"/>
              <w:rPr>
                <w:sz w:val="20"/>
                <w:szCs w:val="20"/>
              </w:rPr>
            </w:pPr>
            <w:r w:rsidRPr="00C969B4">
              <w:rPr>
                <w:sz w:val="20"/>
                <w:szCs w:val="20"/>
              </w:rPr>
              <w:t>240</w:t>
            </w:r>
          </w:p>
        </w:tc>
        <w:tc>
          <w:tcPr>
            <w:tcW w:w="1691" w:type="dxa"/>
          </w:tcPr>
          <w:p w:rsidR="00D27063" w:rsidRPr="00C969B4" w:rsidRDefault="00D27063" w:rsidP="00E552A8">
            <w:pPr>
              <w:shd w:val="clear" w:color="auto" w:fill="FFFFFF"/>
              <w:jc w:val="center"/>
              <w:rPr>
                <w:sz w:val="20"/>
                <w:szCs w:val="20"/>
              </w:rPr>
            </w:pPr>
            <w:r w:rsidRPr="00C969B4">
              <w:rPr>
                <w:sz w:val="20"/>
                <w:szCs w:val="20"/>
              </w:rPr>
              <w:t>45 000,00</w:t>
            </w:r>
          </w:p>
        </w:tc>
      </w:tr>
      <w:tr w:rsidR="00D27063" w:rsidRPr="00C969B4" w:rsidTr="00E552A8">
        <w:trPr>
          <w:trHeight w:val="630"/>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156</w:t>
            </w:r>
          </w:p>
        </w:tc>
        <w:tc>
          <w:tcPr>
            <w:tcW w:w="3475" w:type="dxa"/>
          </w:tcPr>
          <w:p w:rsidR="00D27063" w:rsidRPr="00C969B4" w:rsidRDefault="00D27063" w:rsidP="00E552A8">
            <w:pPr>
              <w:shd w:val="clear" w:color="auto" w:fill="FFFFFF"/>
              <w:rPr>
                <w:b/>
                <w:bCs/>
                <w:iCs/>
                <w:sz w:val="20"/>
                <w:szCs w:val="20"/>
              </w:rPr>
            </w:pPr>
            <w:r w:rsidRPr="00C969B4">
              <w:rPr>
                <w:b/>
                <w:bCs/>
                <w:iCs/>
                <w:sz w:val="20"/>
                <w:szCs w:val="20"/>
              </w:rPr>
              <w:t>Расходы на проведение культурно-масовых мероприятий на территории МО поселок Нижний Ингаш</w:t>
            </w:r>
          </w:p>
        </w:tc>
        <w:tc>
          <w:tcPr>
            <w:tcW w:w="1146" w:type="dxa"/>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Pr>
          <w:p w:rsidR="00D27063" w:rsidRPr="00C969B4" w:rsidRDefault="00D27063" w:rsidP="00E552A8">
            <w:pPr>
              <w:shd w:val="clear" w:color="auto" w:fill="FFFFFF"/>
              <w:jc w:val="center"/>
              <w:rPr>
                <w:b/>
                <w:bCs/>
                <w:iCs/>
                <w:sz w:val="20"/>
                <w:szCs w:val="20"/>
              </w:rPr>
            </w:pPr>
            <w:r w:rsidRPr="00C969B4">
              <w:rPr>
                <w:b/>
                <w:bCs/>
                <w:iCs/>
                <w:sz w:val="20"/>
                <w:szCs w:val="20"/>
              </w:rPr>
              <w:t>0801</w:t>
            </w:r>
          </w:p>
        </w:tc>
        <w:tc>
          <w:tcPr>
            <w:tcW w:w="1216" w:type="dxa"/>
          </w:tcPr>
          <w:p w:rsidR="00D27063" w:rsidRPr="00C969B4" w:rsidRDefault="00D27063" w:rsidP="00E552A8">
            <w:pPr>
              <w:shd w:val="clear" w:color="auto" w:fill="FFFFFF"/>
              <w:jc w:val="center"/>
              <w:rPr>
                <w:b/>
                <w:bCs/>
                <w:iCs/>
                <w:sz w:val="20"/>
                <w:szCs w:val="20"/>
              </w:rPr>
            </w:pPr>
            <w:r w:rsidRPr="00C969B4">
              <w:rPr>
                <w:b/>
                <w:bCs/>
                <w:iCs/>
                <w:sz w:val="20"/>
                <w:szCs w:val="20"/>
              </w:rPr>
              <w:t>8910000530</w:t>
            </w:r>
          </w:p>
        </w:tc>
        <w:tc>
          <w:tcPr>
            <w:tcW w:w="1120" w:type="dxa"/>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tcPr>
          <w:p w:rsidR="00D27063" w:rsidRPr="00C969B4" w:rsidRDefault="00D27063" w:rsidP="00E552A8">
            <w:pPr>
              <w:shd w:val="clear" w:color="auto" w:fill="FFFFFF"/>
              <w:jc w:val="center"/>
              <w:rPr>
                <w:b/>
                <w:bCs/>
                <w:iCs/>
                <w:sz w:val="20"/>
                <w:szCs w:val="20"/>
              </w:rPr>
            </w:pPr>
            <w:r w:rsidRPr="00C969B4">
              <w:rPr>
                <w:b/>
                <w:bCs/>
                <w:iCs/>
                <w:sz w:val="20"/>
                <w:szCs w:val="20"/>
              </w:rPr>
              <w:t>536 552,00</w:t>
            </w:r>
          </w:p>
        </w:tc>
      </w:tr>
      <w:tr w:rsidR="00D27063" w:rsidRPr="00C969B4" w:rsidTr="00E552A8">
        <w:trPr>
          <w:trHeight w:val="630"/>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157</w:t>
            </w:r>
          </w:p>
        </w:tc>
        <w:tc>
          <w:tcPr>
            <w:tcW w:w="3475" w:type="dxa"/>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Pr>
          <w:p w:rsidR="00D27063" w:rsidRPr="00C969B4" w:rsidRDefault="00D27063" w:rsidP="00E552A8">
            <w:pPr>
              <w:shd w:val="clear" w:color="auto" w:fill="FFFFFF"/>
              <w:jc w:val="center"/>
              <w:rPr>
                <w:b/>
                <w:bCs/>
                <w:iCs/>
                <w:sz w:val="20"/>
                <w:szCs w:val="20"/>
              </w:rPr>
            </w:pPr>
            <w:r w:rsidRPr="00C969B4">
              <w:rPr>
                <w:b/>
                <w:bCs/>
                <w:iCs/>
                <w:sz w:val="20"/>
                <w:szCs w:val="20"/>
              </w:rPr>
              <w:t>0801</w:t>
            </w:r>
          </w:p>
        </w:tc>
        <w:tc>
          <w:tcPr>
            <w:tcW w:w="1216" w:type="dxa"/>
          </w:tcPr>
          <w:p w:rsidR="00D27063" w:rsidRPr="00C969B4" w:rsidRDefault="00D27063" w:rsidP="00E552A8">
            <w:pPr>
              <w:shd w:val="clear" w:color="auto" w:fill="FFFFFF"/>
              <w:jc w:val="center"/>
              <w:rPr>
                <w:b/>
                <w:bCs/>
                <w:iCs/>
                <w:sz w:val="20"/>
                <w:szCs w:val="20"/>
              </w:rPr>
            </w:pPr>
            <w:r w:rsidRPr="00C969B4">
              <w:rPr>
                <w:b/>
                <w:bCs/>
                <w:iCs/>
                <w:sz w:val="20"/>
                <w:szCs w:val="20"/>
              </w:rPr>
              <w:t>8910000530</w:t>
            </w:r>
          </w:p>
        </w:tc>
        <w:tc>
          <w:tcPr>
            <w:tcW w:w="1120" w:type="dxa"/>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691" w:type="dxa"/>
          </w:tcPr>
          <w:p w:rsidR="00D27063" w:rsidRPr="00C969B4" w:rsidRDefault="00D27063" w:rsidP="00E552A8">
            <w:pPr>
              <w:shd w:val="clear" w:color="auto" w:fill="FFFFFF"/>
              <w:jc w:val="center"/>
              <w:rPr>
                <w:b/>
                <w:bCs/>
                <w:iCs/>
                <w:sz w:val="20"/>
                <w:szCs w:val="20"/>
              </w:rPr>
            </w:pPr>
            <w:r w:rsidRPr="00C969B4">
              <w:rPr>
                <w:b/>
                <w:bCs/>
                <w:iCs/>
                <w:sz w:val="20"/>
                <w:szCs w:val="20"/>
              </w:rPr>
              <w:t>536 552,00</w:t>
            </w:r>
          </w:p>
        </w:tc>
      </w:tr>
      <w:tr w:rsidR="00D27063" w:rsidRPr="00C969B4" w:rsidTr="00E552A8">
        <w:trPr>
          <w:trHeight w:val="675"/>
        </w:trPr>
        <w:tc>
          <w:tcPr>
            <w:tcW w:w="845" w:type="dxa"/>
          </w:tcPr>
          <w:p w:rsidR="00D27063" w:rsidRPr="00C969B4" w:rsidRDefault="00D27063" w:rsidP="00E552A8">
            <w:pPr>
              <w:shd w:val="clear" w:color="auto" w:fill="FFFFFF"/>
              <w:jc w:val="center"/>
              <w:rPr>
                <w:b/>
                <w:bCs/>
                <w:iCs/>
                <w:sz w:val="20"/>
                <w:szCs w:val="20"/>
              </w:rPr>
            </w:pPr>
            <w:r w:rsidRPr="00C969B4">
              <w:rPr>
                <w:b/>
                <w:bCs/>
                <w:iCs/>
                <w:sz w:val="20"/>
                <w:szCs w:val="20"/>
              </w:rPr>
              <w:t>158</w:t>
            </w:r>
          </w:p>
        </w:tc>
        <w:tc>
          <w:tcPr>
            <w:tcW w:w="3475" w:type="dxa"/>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Pr>
          <w:p w:rsidR="00D27063" w:rsidRPr="00C969B4" w:rsidRDefault="00D27063" w:rsidP="00E552A8">
            <w:pPr>
              <w:shd w:val="clear" w:color="auto" w:fill="FFFFFF"/>
              <w:jc w:val="center"/>
              <w:rPr>
                <w:sz w:val="20"/>
                <w:szCs w:val="20"/>
              </w:rPr>
            </w:pPr>
            <w:r w:rsidRPr="00C969B4">
              <w:rPr>
                <w:sz w:val="20"/>
                <w:szCs w:val="20"/>
              </w:rPr>
              <w:t>0801</w:t>
            </w:r>
          </w:p>
        </w:tc>
        <w:tc>
          <w:tcPr>
            <w:tcW w:w="1216" w:type="dxa"/>
          </w:tcPr>
          <w:p w:rsidR="00D27063" w:rsidRPr="00C969B4" w:rsidRDefault="00D27063" w:rsidP="00E552A8">
            <w:pPr>
              <w:shd w:val="clear" w:color="auto" w:fill="FFFFFF"/>
              <w:jc w:val="center"/>
              <w:rPr>
                <w:sz w:val="20"/>
                <w:szCs w:val="20"/>
              </w:rPr>
            </w:pPr>
            <w:r w:rsidRPr="00C969B4">
              <w:rPr>
                <w:sz w:val="20"/>
                <w:szCs w:val="20"/>
              </w:rPr>
              <w:t>8910000530</w:t>
            </w:r>
          </w:p>
        </w:tc>
        <w:tc>
          <w:tcPr>
            <w:tcW w:w="1120" w:type="dxa"/>
          </w:tcPr>
          <w:p w:rsidR="00D27063" w:rsidRPr="00C969B4" w:rsidRDefault="00D27063" w:rsidP="00E552A8">
            <w:pPr>
              <w:shd w:val="clear" w:color="auto" w:fill="FFFFFF"/>
              <w:jc w:val="center"/>
              <w:rPr>
                <w:sz w:val="20"/>
                <w:szCs w:val="20"/>
              </w:rPr>
            </w:pPr>
            <w:r w:rsidRPr="00C969B4">
              <w:rPr>
                <w:sz w:val="20"/>
                <w:szCs w:val="20"/>
              </w:rPr>
              <w:t>240</w:t>
            </w:r>
          </w:p>
        </w:tc>
        <w:tc>
          <w:tcPr>
            <w:tcW w:w="1691" w:type="dxa"/>
          </w:tcPr>
          <w:p w:rsidR="00D27063" w:rsidRPr="00C969B4" w:rsidRDefault="00D27063" w:rsidP="00E552A8">
            <w:pPr>
              <w:shd w:val="clear" w:color="auto" w:fill="FFFFFF"/>
              <w:jc w:val="center"/>
              <w:rPr>
                <w:sz w:val="20"/>
                <w:szCs w:val="20"/>
              </w:rPr>
            </w:pPr>
            <w:r w:rsidRPr="00C969B4">
              <w:rPr>
                <w:sz w:val="20"/>
                <w:szCs w:val="20"/>
              </w:rPr>
              <w:t>536 552,00</w:t>
            </w:r>
          </w:p>
        </w:tc>
      </w:tr>
      <w:tr w:rsidR="00D27063" w:rsidRPr="00C969B4" w:rsidTr="00E552A8">
        <w:trPr>
          <w:trHeight w:val="42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159</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Полномочия, переданные в район в сфере культуры</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0801</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8910000540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4 184 791,00</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160</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Межбюджетные трансферты</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0801</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8910000540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500</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4 184 791,00</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161</w:t>
            </w:r>
          </w:p>
        </w:tc>
        <w:tc>
          <w:tcPr>
            <w:tcW w:w="3475" w:type="dxa"/>
            <w:shd w:val="clear" w:color="auto" w:fill="FFFFFF"/>
          </w:tcPr>
          <w:p w:rsidR="00D27063" w:rsidRPr="00C969B4" w:rsidRDefault="00D27063" w:rsidP="00E552A8">
            <w:pPr>
              <w:shd w:val="clear" w:color="auto" w:fill="FFFFFF"/>
              <w:rPr>
                <w:sz w:val="20"/>
                <w:szCs w:val="20"/>
              </w:rPr>
            </w:pPr>
            <w:r w:rsidRPr="00C969B4">
              <w:rPr>
                <w:sz w:val="20"/>
                <w:szCs w:val="20"/>
              </w:rPr>
              <w:t>Иные межбюджетные трансферты</w:t>
            </w:r>
          </w:p>
        </w:tc>
        <w:tc>
          <w:tcPr>
            <w:tcW w:w="114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shd w:val="clear" w:color="auto" w:fill="FFFFFF"/>
          </w:tcPr>
          <w:p w:rsidR="00D27063" w:rsidRPr="00C969B4" w:rsidRDefault="00D27063" w:rsidP="00E552A8">
            <w:pPr>
              <w:shd w:val="clear" w:color="auto" w:fill="FFFFFF"/>
              <w:jc w:val="center"/>
              <w:rPr>
                <w:sz w:val="20"/>
                <w:szCs w:val="20"/>
              </w:rPr>
            </w:pPr>
            <w:r w:rsidRPr="00C969B4">
              <w:rPr>
                <w:sz w:val="20"/>
                <w:szCs w:val="20"/>
              </w:rPr>
              <w:t>0801</w:t>
            </w:r>
          </w:p>
        </w:tc>
        <w:tc>
          <w:tcPr>
            <w:tcW w:w="121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8910000540</w:t>
            </w:r>
          </w:p>
        </w:tc>
        <w:tc>
          <w:tcPr>
            <w:tcW w:w="1120" w:type="dxa"/>
            <w:shd w:val="clear" w:color="auto" w:fill="FFFFFF"/>
          </w:tcPr>
          <w:p w:rsidR="00D27063" w:rsidRPr="00C969B4" w:rsidRDefault="00D27063" w:rsidP="00E552A8">
            <w:pPr>
              <w:shd w:val="clear" w:color="auto" w:fill="FFFFFF"/>
              <w:jc w:val="center"/>
              <w:rPr>
                <w:sz w:val="20"/>
                <w:szCs w:val="20"/>
              </w:rPr>
            </w:pPr>
            <w:r w:rsidRPr="00C969B4">
              <w:rPr>
                <w:sz w:val="20"/>
                <w:szCs w:val="20"/>
              </w:rPr>
              <w:t>540</w:t>
            </w:r>
          </w:p>
        </w:tc>
        <w:tc>
          <w:tcPr>
            <w:tcW w:w="1691" w:type="dxa"/>
            <w:shd w:val="clear" w:color="auto" w:fill="FFFFFF"/>
          </w:tcPr>
          <w:p w:rsidR="00D27063" w:rsidRPr="00C969B4" w:rsidRDefault="00D27063" w:rsidP="00E552A8">
            <w:pPr>
              <w:shd w:val="clear" w:color="auto" w:fill="FFFFFF"/>
              <w:jc w:val="center"/>
              <w:rPr>
                <w:sz w:val="20"/>
                <w:szCs w:val="20"/>
              </w:rPr>
            </w:pPr>
            <w:r w:rsidRPr="00C969B4">
              <w:rPr>
                <w:sz w:val="20"/>
                <w:szCs w:val="20"/>
              </w:rPr>
              <w:t>4 184 791,00</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162</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СОЦИАЛЬНАЯ ПОЛИТИКА</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1000</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36 000,00</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163</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Пенсионное обеспечение</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1001</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36 000,00</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164</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 xml:space="preserve">Не программные расходы </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1001</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8800000000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36 000,00</w:t>
            </w:r>
          </w:p>
        </w:tc>
      </w:tr>
      <w:tr w:rsidR="00D27063" w:rsidRPr="00C969B4" w:rsidTr="00E552A8">
        <w:trPr>
          <w:trHeight w:val="255"/>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165</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Муниципальные пенсии</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1001</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8810000520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36 000,00</w:t>
            </w:r>
          </w:p>
        </w:tc>
      </w:tr>
      <w:tr w:rsidR="00D27063" w:rsidRPr="00C969B4" w:rsidTr="00E552A8">
        <w:trPr>
          <w:trHeight w:val="42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166</w:t>
            </w:r>
          </w:p>
        </w:tc>
        <w:tc>
          <w:tcPr>
            <w:tcW w:w="3475" w:type="dxa"/>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Социальное обеспечение и иные выплаты населению</w:t>
            </w:r>
          </w:p>
        </w:tc>
        <w:tc>
          <w:tcPr>
            <w:tcW w:w="114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1001</w:t>
            </w:r>
          </w:p>
        </w:tc>
        <w:tc>
          <w:tcPr>
            <w:tcW w:w="1216"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8810000520</w:t>
            </w:r>
          </w:p>
        </w:tc>
        <w:tc>
          <w:tcPr>
            <w:tcW w:w="1120"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300</w:t>
            </w:r>
          </w:p>
        </w:tc>
        <w:tc>
          <w:tcPr>
            <w:tcW w:w="1691"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36 000,00</w:t>
            </w:r>
          </w:p>
        </w:tc>
      </w:tr>
      <w:tr w:rsidR="00D27063" w:rsidRPr="00C969B4" w:rsidTr="00E552A8">
        <w:trPr>
          <w:trHeight w:val="450"/>
        </w:trPr>
        <w:tc>
          <w:tcPr>
            <w:tcW w:w="845" w:type="dxa"/>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167</w:t>
            </w:r>
          </w:p>
        </w:tc>
        <w:tc>
          <w:tcPr>
            <w:tcW w:w="3475" w:type="dxa"/>
            <w:shd w:val="clear" w:color="auto" w:fill="FFFFFF"/>
          </w:tcPr>
          <w:p w:rsidR="00D27063" w:rsidRPr="00C969B4" w:rsidRDefault="00D27063" w:rsidP="00E552A8">
            <w:pPr>
              <w:shd w:val="clear" w:color="auto" w:fill="FFFFFF"/>
              <w:rPr>
                <w:sz w:val="20"/>
                <w:szCs w:val="20"/>
              </w:rPr>
            </w:pPr>
            <w:r w:rsidRPr="00C969B4">
              <w:rPr>
                <w:sz w:val="20"/>
                <w:szCs w:val="20"/>
              </w:rPr>
              <w:t>Публичные нормативные социальные выплаты гражданам</w:t>
            </w:r>
          </w:p>
        </w:tc>
        <w:tc>
          <w:tcPr>
            <w:tcW w:w="114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shd w:val="clear" w:color="auto" w:fill="FFFFFF"/>
          </w:tcPr>
          <w:p w:rsidR="00D27063" w:rsidRPr="00C969B4" w:rsidRDefault="00D27063" w:rsidP="00E552A8">
            <w:pPr>
              <w:shd w:val="clear" w:color="auto" w:fill="FFFFFF"/>
              <w:jc w:val="center"/>
              <w:rPr>
                <w:sz w:val="20"/>
                <w:szCs w:val="20"/>
              </w:rPr>
            </w:pPr>
            <w:r w:rsidRPr="00C969B4">
              <w:rPr>
                <w:sz w:val="20"/>
                <w:szCs w:val="20"/>
              </w:rPr>
              <w:t>1001</w:t>
            </w:r>
          </w:p>
        </w:tc>
        <w:tc>
          <w:tcPr>
            <w:tcW w:w="1216" w:type="dxa"/>
            <w:shd w:val="clear" w:color="auto" w:fill="FFFFFF"/>
          </w:tcPr>
          <w:p w:rsidR="00D27063" w:rsidRPr="00C969B4" w:rsidRDefault="00D27063" w:rsidP="00E552A8">
            <w:pPr>
              <w:shd w:val="clear" w:color="auto" w:fill="FFFFFF"/>
              <w:jc w:val="center"/>
              <w:rPr>
                <w:sz w:val="20"/>
                <w:szCs w:val="20"/>
              </w:rPr>
            </w:pPr>
            <w:r w:rsidRPr="00C969B4">
              <w:rPr>
                <w:sz w:val="20"/>
                <w:szCs w:val="20"/>
              </w:rPr>
              <w:t>8810000520</w:t>
            </w:r>
          </w:p>
        </w:tc>
        <w:tc>
          <w:tcPr>
            <w:tcW w:w="1120" w:type="dxa"/>
            <w:shd w:val="clear" w:color="auto" w:fill="FFFFFF"/>
          </w:tcPr>
          <w:p w:rsidR="00D27063" w:rsidRPr="00C969B4" w:rsidRDefault="00D27063" w:rsidP="00E552A8">
            <w:pPr>
              <w:shd w:val="clear" w:color="auto" w:fill="FFFFFF"/>
              <w:jc w:val="center"/>
              <w:rPr>
                <w:sz w:val="20"/>
                <w:szCs w:val="20"/>
              </w:rPr>
            </w:pPr>
            <w:r w:rsidRPr="00C969B4">
              <w:rPr>
                <w:sz w:val="20"/>
                <w:szCs w:val="20"/>
              </w:rPr>
              <w:t>310</w:t>
            </w:r>
          </w:p>
        </w:tc>
        <w:tc>
          <w:tcPr>
            <w:tcW w:w="1691" w:type="dxa"/>
            <w:shd w:val="clear" w:color="auto" w:fill="FFFFFF"/>
          </w:tcPr>
          <w:p w:rsidR="00D27063" w:rsidRPr="00C969B4" w:rsidRDefault="00D27063" w:rsidP="00E552A8">
            <w:pPr>
              <w:shd w:val="clear" w:color="auto" w:fill="FFFFFF"/>
              <w:jc w:val="center"/>
              <w:rPr>
                <w:sz w:val="20"/>
                <w:szCs w:val="20"/>
              </w:rPr>
            </w:pPr>
            <w:r w:rsidRPr="00C969B4">
              <w:rPr>
                <w:sz w:val="20"/>
                <w:szCs w:val="20"/>
              </w:rPr>
              <w:t>36 000,00</w:t>
            </w:r>
          </w:p>
        </w:tc>
      </w:tr>
      <w:tr w:rsidR="00D27063" w:rsidRPr="00C969B4" w:rsidTr="00E552A8">
        <w:trPr>
          <w:trHeight w:val="255"/>
        </w:trPr>
        <w:tc>
          <w:tcPr>
            <w:tcW w:w="845" w:type="dxa"/>
            <w:noWrap/>
            <w:vAlign w:val="bottom"/>
          </w:tcPr>
          <w:p w:rsidR="00D27063" w:rsidRPr="00C969B4" w:rsidRDefault="00D27063" w:rsidP="00E552A8">
            <w:pPr>
              <w:shd w:val="clear" w:color="auto" w:fill="FFFFFF"/>
              <w:jc w:val="center"/>
              <w:rPr>
                <w:b/>
                <w:bCs/>
                <w:sz w:val="20"/>
                <w:szCs w:val="20"/>
              </w:rPr>
            </w:pPr>
            <w:r w:rsidRPr="00C969B4">
              <w:rPr>
                <w:b/>
                <w:bCs/>
                <w:sz w:val="20"/>
                <w:szCs w:val="20"/>
              </w:rPr>
              <w:t> </w:t>
            </w:r>
          </w:p>
        </w:tc>
        <w:tc>
          <w:tcPr>
            <w:tcW w:w="3475" w:type="dxa"/>
            <w:noWrap/>
            <w:vAlign w:val="bottom"/>
          </w:tcPr>
          <w:p w:rsidR="00D27063" w:rsidRPr="00C969B4" w:rsidRDefault="00D27063" w:rsidP="00E552A8">
            <w:pPr>
              <w:shd w:val="clear" w:color="auto" w:fill="FFFFFF"/>
              <w:jc w:val="right"/>
              <w:rPr>
                <w:b/>
                <w:bCs/>
                <w:sz w:val="20"/>
                <w:szCs w:val="20"/>
              </w:rPr>
            </w:pPr>
            <w:r w:rsidRPr="00C969B4">
              <w:rPr>
                <w:b/>
                <w:bCs/>
                <w:sz w:val="20"/>
                <w:szCs w:val="20"/>
              </w:rPr>
              <w:t>ВСЕГО:</w:t>
            </w:r>
          </w:p>
        </w:tc>
        <w:tc>
          <w:tcPr>
            <w:tcW w:w="1146" w:type="dxa"/>
            <w:noWrap/>
            <w:vAlign w:val="bottom"/>
          </w:tcPr>
          <w:p w:rsidR="00D27063" w:rsidRPr="00C969B4" w:rsidRDefault="00D27063" w:rsidP="00E552A8">
            <w:pPr>
              <w:shd w:val="clear" w:color="auto" w:fill="FFFFFF"/>
              <w:jc w:val="center"/>
              <w:rPr>
                <w:b/>
                <w:bCs/>
                <w:sz w:val="20"/>
                <w:szCs w:val="20"/>
              </w:rPr>
            </w:pPr>
            <w:r w:rsidRPr="00C969B4">
              <w:rPr>
                <w:b/>
                <w:bCs/>
                <w:sz w:val="20"/>
                <w:szCs w:val="20"/>
              </w:rPr>
              <w:t> </w:t>
            </w:r>
          </w:p>
        </w:tc>
        <w:tc>
          <w:tcPr>
            <w:tcW w:w="1127" w:type="dxa"/>
            <w:noWrap/>
            <w:vAlign w:val="bottom"/>
          </w:tcPr>
          <w:p w:rsidR="00D27063" w:rsidRPr="00C969B4" w:rsidRDefault="00D27063" w:rsidP="00E552A8">
            <w:pPr>
              <w:shd w:val="clear" w:color="auto" w:fill="FFFFFF"/>
              <w:jc w:val="center"/>
              <w:rPr>
                <w:b/>
                <w:bCs/>
                <w:sz w:val="20"/>
                <w:szCs w:val="20"/>
              </w:rPr>
            </w:pPr>
            <w:r w:rsidRPr="00C969B4">
              <w:rPr>
                <w:b/>
                <w:bCs/>
                <w:sz w:val="20"/>
                <w:szCs w:val="20"/>
              </w:rPr>
              <w:t> </w:t>
            </w:r>
          </w:p>
        </w:tc>
        <w:tc>
          <w:tcPr>
            <w:tcW w:w="1216" w:type="dxa"/>
            <w:noWrap/>
            <w:vAlign w:val="bottom"/>
          </w:tcPr>
          <w:p w:rsidR="00D27063" w:rsidRPr="00C969B4" w:rsidRDefault="00D27063" w:rsidP="00E552A8">
            <w:pPr>
              <w:shd w:val="clear" w:color="auto" w:fill="FFFFFF"/>
              <w:jc w:val="center"/>
              <w:rPr>
                <w:b/>
                <w:bCs/>
                <w:sz w:val="20"/>
                <w:szCs w:val="20"/>
              </w:rPr>
            </w:pPr>
            <w:r w:rsidRPr="00C969B4">
              <w:rPr>
                <w:b/>
                <w:bCs/>
                <w:sz w:val="20"/>
                <w:szCs w:val="20"/>
              </w:rPr>
              <w:t> </w:t>
            </w:r>
          </w:p>
        </w:tc>
        <w:tc>
          <w:tcPr>
            <w:tcW w:w="1120" w:type="dxa"/>
            <w:vAlign w:val="bottom"/>
          </w:tcPr>
          <w:p w:rsidR="00D27063" w:rsidRPr="00C969B4" w:rsidRDefault="00D27063" w:rsidP="00E552A8">
            <w:pPr>
              <w:shd w:val="clear" w:color="auto" w:fill="FFFFFF"/>
              <w:jc w:val="center"/>
              <w:rPr>
                <w:b/>
                <w:bCs/>
                <w:sz w:val="20"/>
                <w:szCs w:val="20"/>
              </w:rPr>
            </w:pPr>
            <w:r w:rsidRPr="00C969B4">
              <w:rPr>
                <w:b/>
                <w:bCs/>
                <w:sz w:val="20"/>
                <w:szCs w:val="20"/>
              </w:rPr>
              <w:t> </w:t>
            </w:r>
          </w:p>
        </w:tc>
        <w:tc>
          <w:tcPr>
            <w:tcW w:w="1691" w:type="dxa"/>
            <w:vAlign w:val="bottom"/>
          </w:tcPr>
          <w:p w:rsidR="00D27063" w:rsidRPr="00C969B4" w:rsidRDefault="00D27063" w:rsidP="00E552A8">
            <w:pPr>
              <w:shd w:val="clear" w:color="auto" w:fill="FFFFFF"/>
              <w:jc w:val="center"/>
              <w:rPr>
                <w:b/>
                <w:bCs/>
                <w:sz w:val="20"/>
                <w:szCs w:val="20"/>
              </w:rPr>
            </w:pPr>
            <w:r w:rsidRPr="00C969B4">
              <w:rPr>
                <w:b/>
                <w:bCs/>
                <w:sz w:val="20"/>
                <w:szCs w:val="20"/>
              </w:rPr>
              <w:t>28 765 554,24</w:t>
            </w:r>
          </w:p>
        </w:tc>
      </w:tr>
    </w:tbl>
    <w:p w:rsidR="00D27063" w:rsidRDefault="00D27063" w:rsidP="00855CF2">
      <w:pPr>
        <w:tabs>
          <w:tab w:val="left" w:pos="1560"/>
        </w:tabs>
        <w:rPr>
          <w:sz w:val="22"/>
          <w:szCs w:val="22"/>
        </w:rPr>
      </w:pPr>
    </w:p>
    <w:p w:rsidR="00D27063" w:rsidRDefault="00D27063" w:rsidP="00855CF2">
      <w:pPr>
        <w:tabs>
          <w:tab w:val="left" w:pos="1560"/>
        </w:tabs>
        <w:ind w:right="-81"/>
        <w:rPr>
          <w:sz w:val="22"/>
          <w:szCs w:val="22"/>
        </w:rPr>
      </w:pPr>
    </w:p>
    <w:p w:rsidR="00D27063" w:rsidRDefault="00D27063" w:rsidP="00855CF2">
      <w:pPr>
        <w:ind w:right="-81"/>
        <w:jc w:val="right"/>
        <w:rPr>
          <w:sz w:val="16"/>
          <w:szCs w:val="16"/>
        </w:rPr>
      </w:pPr>
      <w:r>
        <w:rPr>
          <w:sz w:val="16"/>
          <w:szCs w:val="16"/>
        </w:rPr>
        <w:t>Приложение 6</w:t>
      </w:r>
    </w:p>
    <w:p w:rsidR="00D27063" w:rsidRPr="00470B50" w:rsidRDefault="00D27063" w:rsidP="00855CF2">
      <w:pPr>
        <w:ind w:right="-81"/>
        <w:jc w:val="right"/>
        <w:rPr>
          <w:sz w:val="16"/>
          <w:szCs w:val="16"/>
        </w:rPr>
      </w:pPr>
      <w:r w:rsidRPr="00470B50">
        <w:rPr>
          <w:sz w:val="16"/>
          <w:szCs w:val="16"/>
        </w:rPr>
        <w:t xml:space="preserve">к решению Нижнеингашского </w:t>
      </w:r>
    </w:p>
    <w:p w:rsidR="00D27063" w:rsidRPr="00E56CE2" w:rsidRDefault="00D27063" w:rsidP="00855CF2">
      <w:pPr>
        <w:ind w:right="-81"/>
        <w:jc w:val="right"/>
        <w:rPr>
          <w:sz w:val="16"/>
          <w:szCs w:val="16"/>
        </w:rPr>
      </w:pPr>
      <w:r w:rsidRPr="00470B50">
        <w:rPr>
          <w:sz w:val="16"/>
          <w:szCs w:val="16"/>
        </w:rPr>
        <w:t xml:space="preserve">           поселкового Совета депутатов</w:t>
      </w:r>
    </w:p>
    <w:p w:rsidR="00D27063" w:rsidRDefault="00D27063" w:rsidP="00855CF2">
      <w:pPr>
        <w:ind w:right="-81"/>
        <w:jc w:val="right"/>
        <w:rPr>
          <w:sz w:val="16"/>
          <w:szCs w:val="16"/>
        </w:rPr>
      </w:pPr>
      <w:r w:rsidRPr="00E56CE2">
        <w:rPr>
          <w:sz w:val="16"/>
          <w:szCs w:val="16"/>
        </w:rPr>
        <w:t xml:space="preserve">                                                                                     </w:t>
      </w:r>
      <w:r>
        <w:rPr>
          <w:sz w:val="16"/>
          <w:szCs w:val="16"/>
        </w:rPr>
        <w:t xml:space="preserve">                  от  21.12.2023г. №  24-155</w:t>
      </w:r>
    </w:p>
    <w:p w:rsidR="00D27063" w:rsidRDefault="00D27063" w:rsidP="00855CF2">
      <w:pPr>
        <w:jc w:val="center"/>
        <w:rPr>
          <w:b/>
          <w:bCs/>
        </w:rPr>
      </w:pPr>
      <w:r>
        <w:rPr>
          <w:b/>
          <w:bCs/>
        </w:rPr>
        <w:t xml:space="preserve">Ведомственная структура расходов  бюджета поселка  </w:t>
      </w:r>
    </w:p>
    <w:p w:rsidR="00D27063" w:rsidRPr="00F41DC5" w:rsidRDefault="00D27063" w:rsidP="00855CF2">
      <w:pPr>
        <w:jc w:val="center"/>
        <w:rPr>
          <w:b/>
        </w:rPr>
      </w:pPr>
      <w:r>
        <w:rPr>
          <w:b/>
        </w:rPr>
        <w:t xml:space="preserve">   на  плановый период 2025-2026 годы  </w:t>
      </w:r>
    </w:p>
    <w:p w:rsidR="00D27063" w:rsidRPr="00C969B4" w:rsidRDefault="00D27063" w:rsidP="00855CF2">
      <w:pPr>
        <w:tabs>
          <w:tab w:val="left" w:pos="9720"/>
        </w:tabs>
        <w:jc w:val="right"/>
      </w:pPr>
      <w:r>
        <w:t xml:space="preserve">        (Руб.)</w:t>
      </w:r>
    </w:p>
    <w:tbl>
      <w:tblPr>
        <w:tblW w:w="10827" w:type="dxa"/>
        <w:tblInd w:w="-885" w:type="dxa"/>
        <w:tblLayout w:type="fixed"/>
        <w:tblLook w:val="0000"/>
      </w:tblPr>
      <w:tblGrid>
        <w:gridCol w:w="813"/>
        <w:gridCol w:w="2520"/>
        <w:gridCol w:w="1260"/>
        <w:gridCol w:w="1127"/>
        <w:gridCol w:w="1216"/>
        <w:gridCol w:w="918"/>
        <w:gridCol w:w="1533"/>
        <w:gridCol w:w="1440"/>
      </w:tblGrid>
      <w:tr w:rsidR="00D27063" w:rsidRPr="00C969B4" w:rsidTr="00855CF2">
        <w:trPr>
          <w:trHeight w:val="675"/>
        </w:trPr>
        <w:tc>
          <w:tcPr>
            <w:tcW w:w="813" w:type="dxa"/>
            <w:tcBorders>
              <w:top w:val="single" w:sz="4" w:space="0" w:color="auto"/>
              <w:left w:val="single" w:sz="4" w:space="0" w:color="auto"/>
              <w:bottom w:val="single" w:sz="4" w:space="0" w:color="auto"/>
              <w:right w:val="single" w:sz="4" w:space="0" w:color="auto"/>
            </w:tcBorders>
            <w:vAlign w:val="center"/>
          </w:tcPr>
          <w:p w:rsidR="00D27063" w:rsidRPr="00C969B4" w:rsidRDefault="00D27063" w:rsidP="00E552A8">
            <w:pPr>
              <w:shd w:val="clear" w:color="auto" w:fill="FFFFFF"/>
              <w:jc w:val="center"/>
              <w:rPr>
                <w:b/>
                <w:bCs/>
                <w:sz w:val="20"/>
                <w:szCs w:val="20"/>
              </w:rPr>
            </w:pPr>
            <w:r w:rsidRPr="00C969B4">
              <w:rPr>
                <w:b/>
                <w:bCs/>
                <w:sz w:val="20"/>
                <w:szCs w:val="20"/>
              </w:rPr>
              <w:t xml:space="preserve">№ строки </w:t>
            </w:r>
          </w:p>
        </w:tc>
        <w:tc>
          <w:tcPr>
            <w:tcW w:w="2520" w:type="dxa"/>
            <w:tcBorders>
              <w:top w:val="single" w:sz="4" w:space="0" w:color="auto"/>
              <w:left w:val="nil"/>
              <w:bottom w:val="single" w:sz="4" w:space="0" w:color="auto"/>
              <w:right w:val="single" w:sz="4" w:space="0" w:color="auto"/>
            </w:tcBorders>
            <w:vAlign w:val="center"/>
          </w:tcPr>
          <w:p w:rsidR="00D27063" w:rsidRPr="00C969B4" w:rsidRDefault="00D27063" w:rsidP="00E552A8">
            <w:pPr>
              <w:shd w:val="clear" w:color="auto" w:fill="FFFFFF"/>
              <w:jc w:val="center"/>
              <w:rPr>
                <w:b/>
                <w:bCs/>
                <w:sz w:val="20"/>
                <w:szCs w:val="20"/>
              </w:rPr>
            </w:pPr>
            <w:r w:rsidRPr="00C969B4">
              <w:rPr>
                <w:b/>
                <w:bCs/>
                <w:sz w:val="20"/>
                <w:szCs w:val="20"/>
              </w:rPr>
              <w:t xml:space="preserve"> Наименование главных распорядителей и показателей  бюджетной классификации</w:t>
            </w:r>
          </w:p>
        </w:tc>
        <w:tc>
          <w:tcPr>
            <w:tcW w:w="1260" w:type="dxa"/>
            <w:tcBorders>
              <w:top w:val="single" w:sz="4" w:space="0" w:color="auto"/>
              <w:left w:val="nil"/>
              <w:bottom w:val="single" w:sz="4" w:space="0" w:color="auto"/>
              <w:right w:val="single" w:sz="4" w:space="0" w:color="auto"/>
            </w:tcBorders>
            <w:vAlign w:val="center"/>
          </w:tcPr>
          <w:p w:rsidR="00D27063" w:rsidRPr="00C969B4" w:rsidRDefault="00D27063" w:rsidP="00E552A8">
            <w:pPr>
              <w:shd w:val="clear" w:color="auto" w:fill="FFFFFF"/>
              <w:jc w:val="center"/>
              <w:rPr>
                <w:b/>
                <w:bCs/>
                <w:sz w:val="20"/>
                <w:szCs w:val="20"/>
              </w:rPr>
            </w:pPr>
            <w:r w:rsidRPr="00C969B4">
              <w:rPr>
                <w:b/>
                <w:bCs/>
                <w:sz w:val="20"/>
                <w:szCs w:val="20"/>
              </w:rPr>
              <w:t>Код ведомства</w:t>
            </w:r>
          </w:p>
        </w:tc>
        <w:tc>
          <w:tcPr>
            <w:tcW w:w="1127" w:type="dxa"/>
            <w:tcBorders>
              <w:top w:val="single" w:sz="4" w:space="0" w:color="auto"/>
              <w:left w:val="nil"/>
              <w:bottom w:val="single" w:sz="4" w:space="0" w:color="auto"/>
              <w:right w:val="single" w:sz="4" w:space="0" w:color="auto"/>
            </w:tcBorders>
            <w:vAlign w:val="center"/>
          </w:tcPr>
          <w:p w:rsidR="00D27063" w:rsidRPr="00C969B4" w:rsidRDefault="00D27063" w:rsidP="00E552A8">
            <w:pPr>
              <w:shd w:val="clear" w:color="auto" w:fill="FFFFFF"/>
              <w:jc w:val="center"/>
              <w:rPr>
                <w:b/>
                <w:bCs/>
                <w:sz w:val="20"/>
                <w:szCs w:val="20"/>
              </w:rPr>
            </w:pPr>
            <w:r>
              <w:rPr>
                <w:b/>
                <w:bCs/>
                <w:sz w:val="20"/>
                <w:szCs w:val="20"/>
              </w:rPr>
              <w:t>Раздел</w:t>
            </w:r>
            <w:r w:rsidRPr="00C969B4">
              <w:rPr>
                <w:b/>
                <w:bCs/>
                <w:sz w:val="20"/>
                <w:szCs w:val="20"/>
              </w:rPr>
              <w:t>-подраздел</w:t>
            </w:r>
          </w:p>
        </w:tc>
        <w:tc>
          <w:tcPr>
            <w:tcW w:w="1216" w:type="dxa"/>
            <w:tcBorders>
              <w:top w:val="single" w:sz="4" w:space="0" w:color="auto"/>
              <w:left w:val="nil"/>
              <w:bottom w:val="single" w:sz="4" w:space="0" w:color="auto"/>
              <w:right w:val="single" w:sz="4" w:space="0" w:color="auto"/>
            </w:tcBorders>
            <w:vAlign w:val="center"/>
          </w:tcPr>
          <w:p w:rsidR="00D27063" w:rsidRPr="00C969B4" w:rsidRDefault="00D27063" w:rsidP="00E552A8">
            <w:pPr>
              <w:shd w:val="clear" w:color="auto" w:fill="FFFFFF"/>
              <w:jc w:val="center"/>
              <w:rPr>
                <w:b/>
                <w:bCs/>
                <w:sz w:val="20"/>
                <w:szCs w:val="20"/>
              </w:rPr>
            </w:pPr>
            <w:r w:rsidRPr="00C969B4">
              <w:rPr>
                <w:b/>
                <w:bCs/>
                <w:sz w:val="20"/>
                <w:szCs w:val="20"/>
              </w:rPr>
              <w:t>Целевая статья</w:t>
            </w:r>
          </w:p>
        </w:tc>
        <w:tc>
          <w:tcPr>
            <w:tcW w:w="918" w:type="dxa"/>
            <w:tcBorders>
              <w:top w:val="single" w:sz="4" w:space="0" w:color="auto"/>
              <w:left w:val="nil"/>
              <w:bottom w:val="single" w:sz="4" w:space="0" w:color="auto"/>
              <w:right w:val="single" w:sz="4" w:space="0" w:color="auto"/>
            </w:tcBorders>
            <w:vAlign w:val="center"/>
          </w:tcPr>
          <w:p w:rsidR="00D27063" w:rsidRPr="00C969B4" w:rsidRDefault="00D27063" w:rsidP="00E552A8">
            <w:pPr>
              <w:shd w:val="clear" w:color="auto" w:fill="FFFFFF"/>
              <w:jc w:val="center"/>
              <w:rPr>
                <w:b/>
                <w:bCs/>
                <w:sz w:val="20"/>
                <w:szCs w:val="20"/>
              </w:rPr>
            </w:pPr>
            <w:r w:rsidRPr="00C969B4">
              <w:rPr>
                <w:b/>
                <w:bCs/>
                <w:sz w:val="20"/>
                <w:szCs w:val="20"/>
              </w:rPr>
              <w:t>Вид расхода</w:t>
            </w:r>
          </w:p>
        </w:tc>
        <w:tc>
          <w:tcPr>
            <w:tcW w:w="1533" w:type="dxa"/>
            <w:tcBorders>
              <w:top w:val="single" w:sz="4" w:space="0" w:color="auto"/>
              <w:left w:val="nil"/>
              <w:bottom w:val="single" w:sz="4" w:space="0" w:color="auto"/>
              <w:right w:val="single" w:sz="4" w:space="0" w:color="auto"/>
            </w:tcBorders>
            <w:vAlign w:val="center"/>
          </w:tcPr>
          <w:p w:rsidR="00D27063" w:rsidRPr="00C969B4" w:rsidRDefault="00D27063" w:rsidP="00E552A8">
            <w:pPr>
              <w:shd w:val="clear" w:color="auto" w:fill="FFFFFF"/>
              <w:jc w:val="center"/>
              <w:rPr>
                <w:b/>
                <w:bCs/>
                <w:sz w:val="20"/>
                <w:szCs w:val="20"/>
              </w:rPr>
            </w:pPr>
            <w:r w:rsidRPr="00C969B4">
              <w:rPr>
                <w:b/>
                <w:bCs/>
                <w:sz w:val="20"/>
                <w:szCs w:val="20"/>
              </w:rPr>
              <w:t xml:space="preserve">Сумма на     2025 год </w:t>
            </w:r>
          </w:p>
        </w:tc>
        <w:tc>
          <w:tcPr>
            <w:tcW w:w="1440" w:type="dxa"/>
            <w:tcBorders>
              <w:top w:val="single" w:sz="4" w:space="0" w:color="auto"/>
              <w:left w:val="nil"/>
              <w:bottom w:val="single" w:sz="4" w:space="0" w:color="auto"/>
              <w:right w:val="single" w:sz="4" w:space="0" w:color="auto"/>
            </w:tcBorders>
            <w:vAlign w:val="center"/>
          </w:tcPr>
          <w:p w:rsidR="00D27063" w:rsidRPr="00C969B4" w:rsidRDefault="00D27063" w:rsidP="00E552A8">
            <w:pPr>
              <w:shd w:val="clear" w:color="auto" w:fill="FFFFFF"/>
              <w:jc w:val="center"/>
              <w:rPr>
                <w:b/>
                <w:bCs/>
                <w:sz w:val="20"/>
                <w:szCs w:val="20"/>
              </w:rPr>
            </w:pPr>
            <w:r w:rsidRPr="00C969B4">
              <w:rPr>
                <w:b/>
                <w:bCs/>
                <w:sz w:val="20"/>
                <w:szCs w:val="20"/>
              </w:rPr>
              <w:t xml:space="preserve">Сумма на    2026 год </w:t>
            </w:r>
          </w:p>
        </w:tc>
      </w:tr>
      <w:tr w:rsidR="00D27063" w:rsidRPr="00C969B4" w:rsidTr="00855CF2">
        <w:trPr>
          <w:trHeight w:val="255"/>
        </w:trPr>
        <w:tc>
          <w:tcPr>
            <w:tcW w:w="813" w:type="dxa"/>
            <w:tcBorders>
              <w:top w:val="nil"/>
              <w:left w:val="single" w:sz="4" w:space="0" w:color="auto"/>
              <w:bottom w:val="single" w:sz="4" w:space="0" w:color="auto"/>
              <w:right w:val="single" w:sz="4" w:space="0" w:color="auto"/>
            </w:tcBorders>
            <w:noWrap/>
            <w:vAlign w:val="center"/>
          </w:tcPr>
          <w:p w:rsidR="00D27063" w:rsidRPr="00C969B4" w:rsidRDefault="00D27063" w:rsidP="00E552A8">
            <w:pPr>
              <w:shd w:val="clear" w:color="auto" w:fill="FFFFFF"/>
              <w:jc w:val="center"/>
              <w:rPr>
                <w:b/>
                <w:bCs/>
                <w:sz w:val="20"/>
                <w:szCs w:val="20"/>
              </w:rPr>
            </w:pPr>
            <w:r w:rsidRPr="00C969B4">
              <w:rPr>
                <w:b/>
                <w:bCs/>
                <w:sz w:val="20"/>
                <w:szCs w:val="20"/>
              </w:rPr>
              <w:t> </w:t>
            </w:r>
          </w:p>
        </w:tc>
        <w:tc>
          <w:tcPr>
            <w:tcW w:w="2520" w:type="dxa"/>
            <w:tcBorders>
              <w:top w:val="nil"/>
              <w:left w:val="nil"/>
              <w:bottom w:val="single" w:sz="4" w:space="0" w:color="auto"/>
              <w:right w:val="single" w:sz="4" w:space="0" w:color="auto"/>
            </w:tcBorders>
            <w:noWrap/>
            <w:vAlign w:val="center"/>
          </w:tcPr>
          <w:p w:rsidR="00D27063" w:rsidRPr="00C969B4" w:rsidRDefault="00D27063" w:rsidP="00E552A8">
            <w:pPr>
              <w:shd w:val="clear" w:color="auto" w:fill="FFFFFF"/>
              <w:jc w:val="center"/>
              <w:rPr>
                <w:b/>
                <w:bCs/>
                <w:sz w:val="20"/>
                <w:szCs w:val="20"/>
              </w:rPr>
            </w:pPr>
            <w:r w:rsidRPr="00C969B4">
              <w:rPr>
                <w:b/>
                <w:bCs/>
                <w:sz w:val="20"/>
                <w:szCs w:val="20"/>
              </w:rPr>
              <w:t>1</w:t>
            </w:r>
          </w:p>
        </w:tc>
        <w:tc>
          <w:tcPr>
            <w:tcW w:w="1260" w:type="dxa"/>
            <w:tcBorders>
              <w:top w:val="nil"/>
              <w:left w:val="nil"/>
              <w:bottom w:val="single" w:sz="4" w:space="0" w:color="auto"/>
              <w:right w:val="single" w:sz="4" w:space="0" w:color="auto"/>
            </w:tcBorders>
            <w:noWrap/>
            <w:vAlign w:val="center"/>
          </w:tcPr>
          <w:p w:rsidR="00D27063" w:rsidRPr="00C969B4" w:rsidRDefault="00D27063" w:rsidP="00E552A8">
            <w:pPr>
              <w:shd w:val="clear" w:color="auto" w:fill="FFFFFF"/>
              <w:jc w:val="center"/>
              <w:rPr>
                <w:b/>
                <w:bCs/>
                <w:sz w:val="20"/>
                <w:szCs w:val="20"/>
              </w:rPr>
            </w:pPr>
            <w:r w:rsidRPr="00C969B4">
              <w:rPr>
                <w:b/>
                <w:bCs/>
                <w:sz w:val="20"/>
                <w:szCs w:val="20"/>
              </w:rPr>
              <w:t>2</w:t>
            </w:r>
          </w:p>
        </w:tc>
        <w:tc>
          <w:tcPr>
            <w:tcW w:w="1127" w:type="dxa"/>
            <w:tcBorders>
              <w:top w:val="nil"/>
              <w:left w:val="nil"/>
              <w:bottom w:val="single" w:sz="4" w:space="0" w:color="auto"/>
              <w:right w:val="single" w:sz="4" w:space="0" w:color="auto"/>
            </w:tcBorders>
            <w:noWrap/>
            <w:vAlign w:val="center"/>
          </w:tcPr>
          <w:p w:rsidR="00D27063" w:rsidRPr="00C969B4" w:rsidRDefault="00D27063" w:rsidP="00E552A8">
            <w:pPr>
              <w:shd w:val="clear" w:color="auto" w:fill="FFFFFF"/>
              <w:jc w:val="center"/>
              <w:rPr>
                <w:b/>
                <w:bCs/>
                <w:sz w:val="20"/>
                <w:szCs w:val="20"/>
              </w:rPr>
            </w:pPr>
            <w:r w:rsidRPr="00C969B4">
              <w:rPr>
                <w:b/>
                <w:bCs/>
                <w:sz w:val="20"/>
                <w:szCs w:val="20"/>
              </w:rPr>
              <w:t>3</w:t>
            </w:r>
          </w:p>
        </w:tc>
        <w:tc>
          <w:tcPr>
            <w:tcW w:w="1216" w:type="dxa"/>
            <w:tcBorders>
              <w:top w:val="nil"/>
              <w:left w:val="nil"/>
              <w:bottom w:val="single" w:sz="4" w:space="0" w:color="auto"/>
              <w:right w:val="single" w:sz="4" w:space="0" w:color="auto"/>
            </w:tcBorders>
            <w:noWrap/>
            <w:vAlign w:val="center"/>
          </w:tcPr>
          <w:p w:rsidR="00D27063" w:rsidRPr="00C969B4" w:rsidRDefault="00D27063" w:rsidP="00E552A8">
            <w:pPr>
              <w:shd w:val="clear" w:color="auto" w:fill="FFFFFF"/>
              <w:jc w:val="center"/>
              <w:rPr>
                <w:b/>
                <w:bCs/>
                <w:sz w:val="20"/>
                <w:szCs w:val="20"/>
              </w:rPr>
            </w:pPr>
            <w:r w:rsidRPr="00C969B4">
              <w:rPr>
                <w:b/>
                <w:bCs/>
                <w:sz w:val="20"/>
                <w:szCs w:val="20"/>
              </w:rPr>
              <w:t>4</w:t>
            </w:r>
          </w:p>
        </w:tc>
        <w:tc>
          <w:tcPr>
            <w:tcW w:w="918" w:type="dxa"/>
            <w:tcBorders>
              <w:top w:val="nil"/>
              <w:left w:val="nil"/>
              <w:bottom w:val="single" w:sz="4" w:space="0" w:color="auto"/>
              <w:right w:val="single" w:sz="4" w:space="0" w:color="auto"/>
            </w:tcBorders>
            <w:noWrap/>
            <w:vAlign w:val="center"/>
          </w:tcPr>
          <w:p w:rsidR="00D27063" w:rsidRPr="00C969B4" w:rsidRDefault="00D27063" w:rsidP="00E552A8">
            <w:pPr>
              <w:shd w:val="clear" w:color="auto" w:fill="FFFFFF"/>
              <w:jc w:val="center"/>
              <w:rPr>
                <w:b/>
                <w:bCs/>
                <w:sz w:val="20"/>
                <w:szCs w:val="20"/>
              </w:rPr>
            </w:pPr>
            <w:r w:rsidRPr="00C969B4">
              <w:rPr>
                <w:b/>
                <w:bCs/>
                <w:sz w:val="20"/>
                <w:szCs w:val="20"/>
              </w:rPr>
              <w:t>5</w:t>
            </w:r>
          </w:p>
        </w:tc>
        <w:tc>
          <w:tcPr>
            <w:tcW w:w="1533" w:type="dxa"/>
            <w:tcBorders>
              <w:top w:val="nil"/>
              <w:left w:val="nil"/>
              <w:bottom w:val="single" w:sz="4" w:space="0" w:color="auto"/>
              <w:right w:val="single" w:sz="4" w:space="0" w:color="auto"/>
            </w:tcBorders>
            <w:noWrap/>
            <w:vAlign w:val="center"/>
          </w:tcPr>
          <w:p w:rsidR="00D27063" w:rsidRPr="00C969B4" w:rsidRDefault="00D27063" w:rsidP="00E552A8">
            <w:pPr>
              <w:shd w:val="clear" w:color="auto" w:fill="FFFFFF"/>
              <w:jc w:val="center"/>
              <w:rPr>
                <w:b/>
                <w:bCs/>
                <w:sz w:val="20"/>
                <w:szCs w:val="20"/>
              </w:rPr>
            </w:pPr>
            <w:r w:rsidRPr="00C969B4">
              <w:rPr>
                <w:b/>
                <w:bCs/>
                <w:sz w:val="20"/>
                <w:szCs w:val="20"/>
              </w:rPr>
              <w:t>6</w:t>
            </w:r>
          </w:p>
        </w:tc>
        <w:tc>
          <w:tcPr>
            <w:tcW w:w="1440" w:type="dxa"/>
            <w:tcBorders>
              <w:top w:val="nil"/>
              <w:left w:val="nil"/>
              <w:bottom w:val="single" w:sz="4" w:space="0" w:color="auto"/>
              <w:right w:val="single" w:sz="4" w:space="0" w:color="auto"/>
            </w:tcBorders>
            <w:noWrap/>
            <w:vAlign w:val="center"/>
          </w:tcPr>
          <w:p w:rsidR="00D27063" w:rsidRPr="00C969B4" w:rsidRDefault="00D27063" w:rsidP="00E552A8">
            <w:pPr>
              <w:shd w:val="clear" w:color="auto" w:fill="FFFFFF"/>
              <w:jc w:val="center"/>
              <w:rPr>
                <w:b/>
                <w:bCs/>
                <w:sz w:val="20"/>
                <w:szCs w:val="20"/>
              </w:rPr>
            </w:pPr>
            <w:r w:rsidRPr="00C969B4">
              <w:rPr>
                <w:b/>
                <w:bCs/>
                <w:sz w:val="20"/>
                <w:szCs w:val="20"/>
              </w:rPr>
              <w:t>7</w:t>
            </w:r>
          </w:p>
        </w:tc>
      </w:tr>
      <w:tr w:rsidR="00D27063" w:rsidRPr="00C969B4" w:rsidTr="00855CF2">
        <w:trPr>
          <w:trHeight w:val="63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Администрация поселка Нижний Ингаш Нижнеингашского района Красноярского края</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28 473 443,96</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28 874 712,16</w:t>
            </w:r>
          </w:p>
        </w:tc>
      </w:tr>
      <w:tr w:rsidR="00D27063" w:rsidRPr="00C969B4" w:rsidTr="00855CF2">
        <w:trPr>
          <w:trHeight w:val="255"/>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ОБЩЕГОСУДАРСТВЕННЫЕ ВОПРОСЫ</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0100</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15 806 123,52</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15 682 123,52</w:t>
            </w:r>
          </w:p>
        </w:tc>
      </w:tr>
      <w:tr w:rsidR="00D27063" w:rsidRPr="00C969B4" w:rsidTr="00855CF2">
        <w:trPr>
          <w:trHeight w:val="84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Функционирование высшего должностного лица субъекта Российской Федерации и муниципального образования</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0102</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1 266 018,97</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1 266 018,97</w:t>
            </w:r>
          </w:p>
        </w:tc>
      </w:tr>
      <w:tr w:rsidR="00D27063" w:rsidRPr="00C969B4" w:rsidTr="00855CF2">
        <w:trPr>
          <w:trHeight w:val="255"/>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Не программные расходы</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0102</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8100000000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1 266 018,97</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1 266 018,97</w:t>
            </w:r>
          </w:p>
        </w:tc>
      </w:tr>
      <w:tr w:rsidR="00D27063" w:rsidRPr="00C969B4" w:rsidTr="00855CF2">
        <w:trPr>
          <w:trHeight w:val="255"/>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Глава МО</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0102</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8110000510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1 266 018,97</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1 266 018,97</w:t>
            </w:r>
          </w:p>
        </w:tc>
      </w:tr>
      <w:tr w:rsidR="00D27063" w:rsidRPr="00C969B4" w:rsidTr="00855CF2">
        <w:trPr>
          <w:trHeight w:val="1470"/>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0102</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8110000510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1 266 018,97</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1 266 018,97</w:t>
            </w:r>
          </w:p>
        </w:tc>
      </w:tr>
      <w:tr w:rsidR="00D27063" w:rsidRPr="00C969B4" w:rsidTr="00855CF2">
        <w:trPr>
          <w:trHeight w:val="450"/>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sz w:val="20"/>
                <w:szCs w:val="20"/>
              </w:rPr>
            </w:pPr>
            <w:r w:rsidRPr="00C969B4">
              <w:rPr>
                <w:sz w:val="20"/>
                <w:szCs w:val="20"/>
              </w:rPr>
              <w:t>Расходы на выплаты персоналу государственных (муниципальных) органов</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0102</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8110000510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120</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1 266 018,97</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1 266 018,97</w:t>
            </w:r>
          </w:p>
        </w:tc>
      </w:tr>
      <w:tr w:rsidR="00D27063" w:rsidRPr="00C969B4" w:rsidTr="00855CF2">
        <w:trPr>
          <w:trHeight w:val="105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0103</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744 146,92</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744 146,92</w:t>
            </w:r>
          </w:p>
        </w:tc>
      </w:tr>
      <w:tr w:rsidR="00D27063" w:rsidRPr="00C969B4" w:rsidTr="00855CF2">
        <w:trPr>
          <w:trHeight w:val="255"/>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9</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Не программные расходы</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0102</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8200000000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p>
        </w:tc>
      </w:tr>
      <w:tr w:rsidR="00D27063" w:rsidRPr="00C969B4" w:rsidTr="00855CF2">
        <w:trPr>
          <w:trHeight w:val="42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Председатель Нижнеингашского поселкового Совета депутатов</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0103</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8210000510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712 146,92</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712 146,92</w:t>
            </w:r>
          </w:p>
        </w:tc>
      </w:tr>
      <w:tr w:rsidR="00D27063" w:rsidRPr="00C969B4" w:rsidTr="00855CF2">
        <w:trPr>
          <w:trHeight w:val="1069"/>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11</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0103</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8210000510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712 146,92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712 146,92</w:t>
            </w:r>
          </w:p>
        </w:tc>
      </w:tr>
      <w:tr w:rsidR="00D27063" w:rsidRPr="00C969B4" w:rsidTr="00855CF2">
        <w:trPr>
          <w:trHeight w:val="45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12</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sz w:val="20"/>
                <w:szCs w:val="20"/>
              </w:rPr>
            </w:pPr>
            <w:r w:rsidRPr="00C969B4">
              <w:rPr>
                <w:sz w:val="20"/>
                <w:szCs w:val="20"/>
              </w:rPr>
              <w:t>Расходы на выплаты персоналу государственных (муниципальных) органов</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0103</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8210000510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120</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712 146,92</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712 146,92</w:t>
            </w:r>
          </w:p>
        </w:tc>
      </w:tr>
      <w:tr w:rsidR="00D27063" w:rsidRPr="00C969B4" w:rsidTr="00855CF2">
        <w:trPr>
          <w:trHeight w:val="42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13</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Депутаты представительного органа МО</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0103</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8210000520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32 000,00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32 000,00</w:t>
            </w:r>
          </w:p>
        </w:tc>
      </w:tr>
      <w:tr w:rsidR="00D27063" w:rsidRPr="00C969B4" w:rsidTr="00855CF2">
        <w:trPr>
          <w:trHeight w:val="147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14</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0103</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8210000520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32 000,00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32 000,00</w:t>
            </w:r>
          </w:p>
        </w:tc>
      </w:tr>
      <w:tr w:rsidR="00D27063" w:rsidRPr="00C969B4" w:rsidTr="00855CF2">
        <w:trPr>
          <w:trHeight w:val="450"/>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15</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sz w:val="20"/>
                <w:szCs w:val="20"/>
              </w:rPr>
            </w:pPr>
            <w:r w:rsidRPr="00C969B4">
              <w:rPr>
                <w:sz w:val="20"/>
                <w:szCs w:val="20"/>
              </w:rPr>
              <w:t>Расходы на выплаты персоналу государственных (муниципальных) органов</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0103</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8210000520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120</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32 000,00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32 000,00</w:t>
            </w:r>
          </w:p>
        </w:tc>
      </w:tr>
      <w:tr w:rsidR="00D27063" w:rsidRPr="00C969B4" w:rsidTr="00855CF2">
        <w:trPr>
          <w:trHeight w:val="126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16</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0104</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9 707 723,08</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9 707 723,08</w:t>
            </w:r>
          </w:p>
        </w:tc>
      </w:tr>
      <w:tr w:rsidR="00D27063" w:rsidRPr="00C969B4" w:rsidTr="00855CF2">
        <w:trPr>
          <w:trHeight w:val="255"/>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17</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Не программные расходы</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0104</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8300000000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9 707 723,08</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9 707 723,08</w:t>
            </w:r>
          </w:p>
        </w:tc>
      </w:tr>
      <w:tr w:rsidR="00D27063" w:rsidRPr="00C969B4" w:rsidTr="00855CF2">
        <w:trPr>
          <w:trHeight w:val="42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18</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Обеспечение деятельности местной администрации</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0104</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8310000510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7 585 763,00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7 585 763,00</w:t>
            </w:r>
          </w:p>
        </w:tc>
      </w:tr>
      <w:tr w:rsidR="00D27063" w:rsidRPr="00C969B4" w:rsidTr="00855CF2">
        <w:trPr>
          <w:trHeight w:val="147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19</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0104</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8310000510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5 169 115,00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5 169 115,00</w:t>
            </w:r>
          </w:p>
        </w:tc>
      </w:tr>
      <w:tr w:rsidR="00D27063" w:rsidRPr="00C969B4" w:rsidTr="00855CF2">
        <w:trPr>
          <w:trHeight w:val="45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sz w:val="20"/>
                <w:szCs w:val="20"/>
              </w:rPr>
            </w:pPr>
            <w:r w:rsidRPr="00C969B4">
              <w:rPr>
                <w:sz w:val="20"/>
                <w:szCs w:val="20"/>
              </w:rPr>
              <w:t>Расходы на выплаты персоналу государственных (муниципальных) органов</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0104</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8310000510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120</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5 169 115,00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5 169 115,00</w:t>
            </w:r>
          </w:p>
        </w:tc>
      </w:tr>
      <w:tr w:rsidR="00D27063" w:rsidRPr="00C969B4" w:rsidTr="00855CF2">
        <w:trPr>
          <w:trHeight w:val="63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21</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0104</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8310000510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2 416 648,00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2 416 648,00</w:t>
            </w:r>
          </w:p>
        </w:tc>
      </w:tr>
      <w:tr w:rsidR="00D27063" w:rsidRPr="00C969B4" w:rsidTr="00855CF2">
        <w:trPr>
          <w:trHeight w:val="354"/>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22</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0104</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8310000510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2 416 648,00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2 416 648,00</w:t>
            </w:r>
          </w:p>
        </w:tc>
      </w:tr>
      <w:tr w:rsidR="00D27063" w:rsidRPr="00C969B4" w:rsidTr="00855CF2">
        <w:trPr>
          <w:trHeight w:val="42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23</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Обеспечение деятельности стр. подразделений адм. (з/п НСОТ)</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0104</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8310000520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1 871 960,08</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1 871 960,08</w:t>
            </w:r>
          </w:p>
        </w:tc>
      </w:tr>
      <w:tr w:rsidR="00D27063" w:rsidRPr="00C969B4" w:rsidTr="00855CF2">
        <w:trPr>
          <w:trHeight w:val="147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24</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0104</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8310000520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1 871 960,08</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1 871 960,08</w:t>
            </w:r>
          </w:p>
        </w:tc>
      </w:tr>
      <w:tr w:rsidR="00D27063" w:rsidRPr="00C969B4" w:rsidTr="00855CF2">
        <w:trPr>
          <w:trHeight w:val="450"/>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25</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sz w:val="20"/>
                <w:szCs w:val="20"/>
              </w:rPr>
            </w:pPr>
            <w:r w:rsidRPr="00C969B4">
              <w:rPr>
                <w:sz w:val="20"/>
                <w:szCs w:val="20"/>
              </w:rPr>
              <w:t>Расходы на выплаты персоналу государственных (муниципальных) органов</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0104</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8310000520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120</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1 871 960,08</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1 871 960,08</w:t>
            </w:r>
          </w:p>
        </w:tc>
      </w:tr>
      <w:tr w:rsidR="00D27063" w:rsidRPr="00C969B4" w:rsidTr="00855CF2">
        <w:trPr>
          <w:trHeight w:val="42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26</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Расходы на приобретение ГСМ и запчасти</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0104</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8310000530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250 000,00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250 000,00</w:t>
            </w:r>
          </w:p>
        </w:tc>
      </w:tr>
      <w:tr w:rsidR="00D27063" w:rsidRPr="00C969B4" w:rsidTr="00855CF2">
        <w:trPr>
          <w:trHeight w:val="63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27</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0104</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8310000530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250 000,00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250 000,00</w:t>
            </w:r>
          </w:p>
        </w:tc>
      </w:tr>
      <w:tr w:rsidR="00D27063" w:rsidRPr="00C969B4" w:rsidTr="00855CF2">
        <w:trPr>
          <w:trHeight w:val="675"/>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28</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0104</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8310000530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250 000,00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250 000,00</w:t>
            </w:r>
          </w:p>
        </w:tc>
      </w:tr>
      <w:tr w:rsidR="00D27063" w:rsidRPr="00C969B4" w:rsidTr="00855CF2">
        <w:trPr>
          <w:trHeight w:val="255"/>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29</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Резервные фонды</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0111</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100 000,00</w:t>
            </w:r>
          </w:p>
        </w:tc>
      </w:tr>
      <w:tr w:rsidR="00D27063" w:rsidRPr="00C969B4" w:rsidTr="00855CF2">
        <w:trPr>
          <w:trHeight w:val="255"/>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30</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Не программные расходы</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0111</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8400000000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100 000,00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100 000,00</w:t>
            </w:r>
          </w:p>
        </w:tc>
      </w:tr>
      <w:tr w:rsidR="00D27063" w:rsidRPr="00C969B4" w:rsidTr="00855CF2">
        <w:trPr>
          <w:trHeight w:val="42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31</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Резервный фонд местной администрации</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0111</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8410000510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100 000,00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100 000,00</w:t>
            </w:r>
          </w:p>
        </w:tc>
      </w:tr>
      <w:tr w:rsidR="00D27063" w:rsidRPr="00C969B4" w:rsidTr="00855CF2">
        <w:trPr>
          <w:trHeight w:val="255"/>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32</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Иные бюджетные ассигнования</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0111</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8410000510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800</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100 000,00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100 000,00</w:t>
            </w:r>
          </w:p>
        </w:tc>
      </w:tr>
      <w:tr w:rsidR="00D27063" w:rsidRPr="00C969B4" w:rsidTr="00855CF2">
        <w:trPr>
          <w:trHeight w:val="255"/>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33</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sz w:val="20"/>
                <w:szCs w:val="20"/>
              </w:rPr>
            </w:pPr>
            <w:r w:rsidRPr="00C969B4">
              <w:rPr>
                <w:sz w:val="20"/>
                <w:szCs w:val="20"/>
              </w:rPr>
              <w:t>Резервные средства</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0111</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8410000510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870</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100 000,00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100 000,00</w:t>
            </w:r>
          </w:p>
        </w:tc>
      </w:tr>
      <w:tr w:rsidR="00D27063" w:rsidRPr="00C969B4" w:rsidTr="00855CF2">
        <w:trPr>
          <w:trHeight w:val="255"/>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34</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Другие общегосударственные вопросы</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0113</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3 988 234,55</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3 864 234,55</w:t>
            </w:r>
          </w:p>
        </w:tc>
      </w:tr>
      <w:tr w:rsidR="00D27063" w:rsidRPr="00C969B4" w:rsidTr="00855CF2">
        <w:trPr>
          <w:trHeight w:val="255"/>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35</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Не программные расходы</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0113</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8500000000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3 988 234,55</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3 864 234,55</w:t>
            </w:r>
          </w:p>
        </w:tc>
      </w:tr>
      <w:tr w:rsidR="00D27063" w:rsidRPr="00C969B4" w:rsidTr="00855CF2">
        <w:trPr>
          <w:trHeight w:val="42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36</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Обеспечение деятельности структурных подразделений</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0113</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8510000510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2 493 507,29</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2 493 507,29</w:t>
            </w:r>
          </w:p>
        </w:tc>
      </w:tr>
      <w:tr w:rsidR="00D27063" w:rsidRPr="00C969B4" w:rsidTr="00855CF2">
        <w:trPr>
          <w:trHeight w:val="147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37</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0113</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8510000510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2 287 507,29</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2 287 507,29</w:t>
            </w:r>
          </w:p>
        </w:tc>
      </w:tr>
      <w:tr w:rsidR="00D27063" w:rsidRPr="00C969B4" w:rsidTr="00855CF2">
        <w:trPr>
          <w:trHeight w:val="45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38</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sz w:val="20"/>
                <w:szCs w:val="20"/>
              </w:rPr>
            </w:pPr>
            <w:r w:rsidRPr="00C969B4">
              <w:rPr>
                <w:sz w:val="20"/>
                <w:szCs w:val="20"/>
              </w:rPr>
              <w:t>Расходы на выплаты персоналу государственных (муниципальных) органов</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0113</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8510000510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120</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2 287 507,29</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2 287 507,29</w:t>
            </w:r>
          </w:p>
        </w:tc>
      </w:tr>
      <w:tr w:rsidR="00D27063" w:rsidRPr="00C969B4" w:rsidTr="00855CF2">
        <w:trPr>
          <w:trHeight w:val="63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39</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0113</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8510000510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206 000,00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206 000,00</w:t>
            </w:r>
          </w:p>
        </w:tc>
      </w:tr>
      <w:tr w:rsidR="00D27063" w:rsidRPr="00C969B4" w:rsidTr="00855CF2">
        <w:trPr>
          <w:trHeight w:val="675"/>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40</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0113</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8510000510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206 000,00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206 000,00</w:t>
            </w:r>
          </w:p>
        </w:tc>
      </w:tr>
      <w:tr w:rsidR="00D27063" w:rsidRPr="00C969B4" w:rsidTr="00855CF2">
        <w:trPr>
          <w:trHeight w:val="42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41</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Расходы на приобретение ГСМ и запчасти</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0113</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8510000520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510 000,00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510 000,00</w:t>
            </w:r>
          </w:p>
        </w:tc>
      </w:tr>
      <w:tr w:rsidR="00D27063" w:rsidRPr="00C969B4" w:rsidTr="00855CF2">
        <w:trPr>
          <w:trHeight w:val="630"/>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42</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0113</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8510000520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510 000,00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510 000,00</w:t>
            </w:r>
          </w:p>
        </w:tc>
      </w:tr>
      <w:tr w:rsidR="00D27063" w:rsidRPr="00C969B4" w:rsidTr="00855CF2">
        <w:trPr>
          <w:trHeight w:val="675"/>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43</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0113</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8510000520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510 000,00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510 000,00</w:t>
            </w:r>
          </w:p>
        </w:tc>
      </w:tr>
      <w:tr w:rsidR="00D27063" w:rsidRPr="00C969B4" w:rsidTr="00855CF2">
        <w:trPr>
          <w:trHeight w:val="84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44</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Объем финансовых средств, предоставляемых из бюджета МО п. Нижний Ингаш в бюджет МО Нижнеингашского района (земля)</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0113</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8510000530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124 000,00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0,00</w:t>
            </w:r>
          </w:p>
        </w:tc>
      </w:tr>
      <w:tr w:rsidR="00D27063" w:rsidRPr="00C969B4" w:rsidTr="00855CF2">
        <w:trPr>
          <w:trHeight w:val="255"/>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45</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Межбюджетные трансферты</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0113</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8510000530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500</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124 000,00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0,00</w:t>
            </w:r>
          </w:p>
        </w:tc>
      </w:tr>
      <w:tr w:rsidR="00D27063" w:rsidRPr="00C969B4" w:rsidTr="00855CF2">
        <w:trPr>
          <w:trHeight w:val="255"/>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46</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sz w:val="20"/>
                <w:szCs w:val="20"/>
              </w:rPr>
            </w:pPr>
            <w:r w:rsidRPr="00C969B4">
              <w:rPr>
                <w:sz w:val="20"/>
                <w:szCs w:val="20"/>
              </w:rPr>
              <w:t>Иные межбюджетные трансферты</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0113</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8510000530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540</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124 000,00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0,00</w:t>
            </w:r>
          </w:p>
        </w:tc>
      </w:tr>
      <w:tr w:rsidR="00D27063" w:rsidRPr="00C969B4" w:rsidTr="00855CF2">
        <w:trPr>
          <w:trHeight w:val="42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47</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Обеспечение деятельности учр. культуры (з/п Кочегары)</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0113</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8510000540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824 547,26</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824 547,26</w:t>
            </w:r>
          </w:p>
        </w:tc>
      </w:tr>
      <w:tr w:rsidR="00D27063" w:rsidRPr="00C969B4" w:rsidTr="00855CF2">
        <w:trPr>
          <w:trHeight w:val="147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48</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0113</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8510000540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824 547,26</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824 547,26</w:t>
            </w:r>
          </w:p>
        </w:tc>
      </w:tr>
      <w:tr w:rsidR="00D27063" w:rsidRPr="00C969B4" w:rsidTr="00855CF2">
        <w:trPr>
          <w:trHeight w:val="45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49</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sz w:val="20"/>
                <w:szCs w:val="20"/>
              </w:rPr>
            </w:pPr>
            <w:r w:rsidRPr="00C969B4">
              <w:rPr>
                <w:sz w:val="20"/>
                <w:szCs w:val="20"/>
              </w:rPr>
              <w:t>Расходы на выплаты персоналу государственных (муниципальных) органов</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0113</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8510000540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120</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824 547,26</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824 547,26</w:t>
            </w:r>
          </w:p>
        </w:tc>
      </w:tr>
      <w:tr w:rsidR="00D27063" w:rsidRPr="00C969B4" w:rsidTr="00855CF2">
        <w:trPr>
          <w:trHeight w:val="42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50</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Обеспечение деятельности административной комиссии</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0113</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8610075140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36 180,00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36 180,00</w:t>
            </w:r>
          </w:p>
        </w:tc>
      </w:tr>
      <w:tr w:rsidR="00D27063" w:rsidRPr="00C969B4" w:rsidTr="00855CF2">
        <w:trPr>
          <w:trHeight w:val="63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51</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0113</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8610075140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36 180,00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36 180,00</w:t>
            </w:r>
          </w:p>
        </w:tc>
      </w:tr>
      <w:tr w:rsidR="00D27063" w:rsidRPr="00C969B4" w:rsidTr="00855CF2">
        <w:trPr>
          <w:trHeight w:val="675"/>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52</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0113</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8610075140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36 180,00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36 180,00</w:t>
            </w:r>
          </w:p>
        </w:tc>
      </w:tr>
      <w:tr w:rsidR="00D27063" w:rsidRPr="00C969B4" w:rsidTr="00855CF2">
        <w:trPr>
          <w:trHeight w:val="174"/>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53</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НАЦИОНАЛЬНАЯ БЕЗОПАСНОСТЬ И ПРАВООХРАНИТЕЛЬНАЯ ДЕЯТЕЛЬНОСТЬ</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0300</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82 500,00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82 500,00</w:t>
            </w:r>
          </w:p>
        </w:tc>
      </w:tr>
      <w:tr w:rsidR="00D27063" w:rsidRPr="00C969B4" w:rsidTr="00855CF2">
        <w:trPr>
          <w:trHeight w:val="255"/>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54</w:t>
            </w:r>
          </w:p>
        </w:tc>
        <w:tc>
          <w:tcPr>
            <w:tcW w:w="2520" w:type="dxa"/>
            <w:tcBorders>
              <w:top w:val="nil"/>
              <w:left w:val="nil"/>
              <w:bottom w:val="nil"/>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Гражданская оборона</w:t>
            </w:r>
          </w:p>
        </w:tc>
        <w:tc>
          <w:tcPr>
            <w:tcW w:w="1260" w:type="dxa"/>
            <w:tcBorders>
              <w:top w:val="nil"/>
              <w:left w:val="nil"/>
              <w:bottom w:val="nil"/>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nil"/>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0309</w:t>
            </w:r>
          </w:p>
        </w:tc>
        <w:tc>
          <w:tcPr>
            <w:tcW w:w="1216" w:type="dxa"/>
            <w:tcBorders>
              <w:top w:val="nil"/>
              <w:left w:val="nil"/>
              <w:bottom w:val="nil"/>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918" w:type="dxa"/>
            <w:tcBorders>
              <w:top w:val="nil"/>
              <w:left w:val="nil"/>
              <w:bottom w:val="nil"/>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nil"/>
              <w:left w:val="nil"/>
              <w:bottom w:val="nil"/>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1 500,00</w:t>
            </w:r>
          </w:p>
        </w:tc>
        <w:tc>
          <w:tcPr>
            <w:tcW w:w="1440" w:type="dxa"/>
            <w:tcBorders>
              <w:top w:val="nil"/>
              <w:left w:val="nil"/>
              <w:bottom w:val="nil"/>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1 500,00</w:t>
            </w:r>
          </w:p>
        </w:tc>
      </w:tr>
      <w:tr w:rsidR="00D27063" w:rsidRPr="00C969B4" w:rsidTr="00855CF2">
        <w:trPr>
          <w:trHeight w:val="81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Муниципальная программа "Развитие жизнеобеспечения на терр. МО п. Нижний Ингаш"</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0309</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0100000000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1 500,00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1 500,00</w:t>
            </w:r>
          </w:p>
        </w:tc>
      </w:tr>
      <w:tr w:rsidR="00D27063" w:rsidRPr="00C969B4" w:rsidTr="00855CF2">
        <w:trPr>
          <w:trHeight w:val="1350"/>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56</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0309</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0110000000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1 500,00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1 500,00</w:t>
            </w:r>
          </w:p>
        </w:tc>
      </w:tr>
      <w:tr w:rsidR="00D27063" w:rsidRPr="00C969B4" w:rsidTr="00855CF2">
        <w:trPr>
          <w:trHeight w:val="420"/>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57</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Профилактика экстремизма и терроризма</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0309</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0110000010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1 500,00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1 500,00</w:t>
            </w:r>
          </w:p>
        </w:tc>
      </w:tr>
      <w:tr w:rsidR="00D27063" w:rsidRPr="00C969B4" w:rsidTr="00855CF2">
        <w:trPr>
          <w:trHeight w:val="63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58</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0309</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0110000010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1 500,00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1 500,00</w:t>
            </w:r>
          </w:p>
        </w:tc>
      </w:tr>
      <w:tr w:rsidR="00D27063" w:rsidRPr="00C969B4" w:rsidTr="00855CF2">
        <w:trPr>
          <w:trHeight w:val="675"/>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59</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0309</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0110000010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1 500,00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1 500,00</w:t>
            </w:r>
          </w:p>
        </w:tc>
      </w:tr>
      <w:tr w:rsidR="00D27063" w:rsidRPr="00C969B4" w:rsidTr="00855CF2">
        <w:trPr>
          <w:trHeight w:val="84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60</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Защита населения и территории от чрезвычайных ситуаций природного и техногенного характера, пожарная безопасность</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0310</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71 000,00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71 000,00</w:t>
            </w:r>
          </w:p>
        </w:tc>
      </w:tr>
      <w:tr w:rsidR="00D27063" w:rsidRPr="00C969B4" w:rsidTr="00855CF2">
        <w:trPr>
          <w:trHeight w:val="81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61</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Муниципальная программа "Развитие жизнеобеспечения на терр. МО п. Нижний Ингаш"</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0310</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0100000000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71 000,00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71 000,00</w:t>
            </w:r>
          </w:p>
        </w:tc>
      </w:tr>
      <w:tr w:rsidR="00D27063" w:rsidRPr="00C969B4" w:rsidTr="00855CF2">
        <w:trPr>
          <w:trHeight w:val="135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62</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0310</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0110000000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71 000,00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71 000,00</w:t>
            </w:r>
          </w:p>
        </w:tc>
      </w:tr>
      <w:tr w:rsidR="00D27063" w:rsidRPr="00C969B4" w:rsidTr="00855CF2">
        <w:trPr>
          <w:trHeight w:val="42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63</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Обеспечение деятельности пожарной безопасности</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0310</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0110000020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71 000,00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71 000,00</w:t>
            </w:r>
          </w:p>
        </w:tc>
      </w:tr>
      <w:tr w:rsidR="00D27063" w:rsidRPr="00C969B4" w:rsidTr="00855CF2">
        <w:trPr>
          <w:trHeight w:val="63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64</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0310</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0110000020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71 000,00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71 000,00</w:t>
            </w:r>
          </w:p>
        </w:tc>
      </w:tr>
      <w:tr w:rsidR="00D27063" w:rsidRPr="00C969B4" w:rsidTr="00855CF2">
        <w:trPr>
          <w:trHeight w:val="675"/>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65</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0310</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0110000020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71 000,00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71 000,00</w:t>
            </w:r>
          </w:p>
        </w:tc>
      </w:tr>
      <w:tr w:rsidR="00D27063" w:rsidRPr="00C969B4" w:rsidTr="00855CF2">
        <w:trPr>
          <w:trHeight w:val="63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66</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Другие вопросы в области национальной безопасности и правоохранительной деятельности</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0314</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10 000,00</w:t>
            </w:r>
          </w:p>
        </w:tc>
      </w:tr>
      <w:tr w:rsidR="00D27063" w:rsidRPr="00C969B4" w:rsidTr="00855CF2">
        <w:trPr>
          <w:trHeight w:val="255"/>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67</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Не программные расходы</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0314</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9100000000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10 000,00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10 000,00</w:t>
            </w:r>
          </w:p>
        </w:tc>
      </w:tr>
      <w:tr w:rsidR="00D27063" w:rsidRPr="00C969B4" w:rsidTr="00855CF2">
        <w:trPr>
          <w:trHeight w:val="630"/>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68</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Иные выплаты населению (Материальное стимулирование деятельности народных дружинников)</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0314</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9110000510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10 000,00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10 000,00</w:t>
            </w:r>
          </w:p>
        </w:tc>
      </w:tr>
      <w:tr w:rsidR="00D27063" w:rsidRPr="00C969B4" w:rsidTr="00855CF2">
        <w:trPr>
          <w:trHeight w:val="1470"/>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69</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0314</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9110000510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10 000,00</w:t>
            </w:r>
          </w:p>
        </w:tc>
      </w:tr>
      <w:tr w:rsidR="00D27063" w:rsidRPr="00C969B4" w:rsidTr="00855CF2">
        <w:trPr>
          <w:trHeight w:val="45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70</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sz w:val="20"/>
                <w:szCs w:val="20"/>
              </w:rPr>
            </w:pPr>
            <w:r w:rsidRPr="00C969B4">
              <w:rPr>
                <w:sz w:val="20"/>
                <w:szCs w:val="20"/>
              </w:rPr>
              <w:t>Расходы на выплаты персоналу государственных (муниципальных) органов</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0314</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9110000510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120</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10 000,00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10 000,00</w:t>
            </w:r>
          </w:p>
        </w:tc>
      </w:tr>
      <w:tr w:rsidR="00D27063" w:rsidRPr="00C969B4" w:rsidTr="00855CF2">
        <w:trPr>
          <w:trHeight w:val="255"/>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71</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НАЦИОНАЛЬНАЯ ЭКОНОМИКА</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0400</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1 759 200,00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1 531 500,00</w:t>
            </w:r>
          </w:p>
        </w:tc>
      </w:tr>
      <w:tr w:rsidR="00D27063" w:rsidRPr="00C969B4" w:rsidTr="00855CF2">
        <w:trPr>
          <w:trHeight w:val="255"/>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72</w:t>
            </w:r>
          </w:p>
        </w:tc>
        <w:tc>
          <w:tcPr>
            <w:tcW w:w="2520" w:type="dxa"/>
            <w:tcBorders>
              <w:top w:val="nil"/>
              <w:left w:val="nil"/>
              <w:bottom w:val="nil"/>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Дорожное хозяйство (дорожные фонды)</w:t>
            </w:r>
          </w:p>
        </w:tc>
        <w:tc>
          <w:tcPr>
            <w:tcW w:w="1260" w:type="dxa"/>
            <w:tcBorders>
              <w:top w:val="nil"/>
              <w:left w:val="nil"/>
              <w:bottom w:val="nil"/>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nil"/>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0409</w:t>
            </w:r>
          </w:p>
        </w:tc>
        <w:tc>
          <w:tcPr>
            <w:tcW w:w="1216" w:type="dxa"/>
            <w:tcBorders>
              <w:top w:val="nil"/>
              <w:left w:val="nil"/>
              <w:bottom w:val="nil"/>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918" w:type="dxa"/>
            <w:tcBorders>
              <w:top w:val="nil"/>
              <w:left w:val="nil"/>
              <w:bottom w:val="nil"/>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nil"/>
              <w:left w:val="nil"/>
              <w:bottom w:val="nil"/>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1 516 200,00</w:t>
            </w:r>
          </w:p>
        </w:tc>
        <w:tc>
          <w:tcPr>
            <w:tcW w:w="1440" w:type="dxa"/>
            <w:tcBorders>
              <w:top w:val="nil"/>
              <w:left w:val="nil"/>
              <w:bottom w:val="nil"/>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1 531 500,00</w:t>
            </w:r>
          </w:p>
        </w:tc>
      </w:tr>
      <w:tr w:rsidR="00D27063" w:rsidRPr="00C969B4" w:rsidTr="00855CF2">
        <w:trPr>
          <w:trHeight w:val="81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73</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Муниципальная программа "Развитие жизнеобеспечения на терр. МО п. Нижний Ингаш"</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0409</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0100000000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1 516 200,00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1 531 500,00</w:t>
            </w:r>
          </w:p>
        </w:tc>
      </w:tr>
      <w:tr w:rsidR="00D27063" w:rsidRPr="00C969B4" w:rsidTr="00855CF2">
        <w:trPr>
          <w:trHeight w:val="81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74</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Подпрограмма 3 "Дорожное хозяйство на терр. МО п. Нижний Ингаш"</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0409</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0130000000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1 516 200,00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1 531 500,00</w:t>
            </w:r>
          </w:p>
        </w:tc>
      </w:tr>
      <w:tr w:rsidR="00D27063" w:rsidRPr="00C969B4" w:rsidTr="00855CF2">
        <w:trPr>
          <w:trHeight w:val="255"/>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75</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Дорожный фонд</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0409</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0130000020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1 266 200,00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1 281 500,00</w:t>
            </w:r>
          </w:p>
        </w:tc>
      </w:tr>
      <w:tr w:rsidR="00D27063" w:rsidRPr="00C969B4" w:rsidTr="00855CF2">
        <w:trPr>
          <w:trHeight w:val="63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76</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0409</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0130000020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1 266 200,00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1 281 500,00</w:t>
            </w:r>
          </w:p>
        </w:tc>
      </w:tr>
      <w:tr w:rsidR="00D27063" w:rsidRPr="00C969B4" w:rsidTr="00855CF2">
        <w:trPr>
          <w:trHeight w:val="675"/>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77</w:t>
            </w:r>
          </w:p>
        </w:tc>
        <w:tc>
          <w:tcPr>
            <w:tcW w:w="2520" w:type="dxa"/>
            <w:tcBorders>
              <w:top w:val="nil"/>
              <w:left w:val="nil"/>
              <w:bottom w:val="nil"/>
              <w:right w:val="single" w:sz="4" w:space="0" w:color="auto"/>
            </w:tcBorders>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nil"/>
              <w:left w:val="nil"/>
              <w:bottom w:val="nil"/>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Borders>
              <w:top w:val="nil"/>
              <w:left w:val="nil"/>
              <w:bottom w:val="nil"/>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0409</w:t>
            </w:r>
          </w:p>
        </w:tc>
        <w:tc>
          <w:tcPr>
            <w:tcW w:w="1216" w:type="dxa"/>
            <w:tcBorders>
              <w:top w:val="nil"/>
              <w:left w:val="nil"/>
              <w:bottom w:val="nil"/>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0130000020</w:t>
            </w:r>
          </w:p>
        </w:tc>
        <w:tc>
          <w:tcPr>
            <w:tcW w:w="918" w:type="dxa"/>
            <w:tcBorders>
              <w:top w:val="nil"/>
              <w:left w:val="nil"/>
              <w:bottom w:val="nil"/>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533" w:type="dxa"/>
            <w:tcBorders>
              <w:top w:val="nil"/>
              <w:left w:val="nil"/>
              <w:bottom w:val="nil"/>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1 266 200,00</w:t>
            </w:r>
          </w:p>
        </w:tc>
        <w:tc>
          <w:tcPr>
            <w:tcW w:w="1440" w:type="dxa"/>
            <w:tcBorders>
              <w:top w:val="nil"/>
              <w:left w:val="nil"/>
              <w:bottom w:val="nil"/>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1 281 500,00</w:t>
            </w:r>
          </w:p>
        </w:tc>
      </w:tr>
      <w:tr w:rsidR="00D27063" w:rsidRPr="00C969B4" w:rsidTr="00855CF2">
        <w:trPr>
          <w:trHeight w:val="81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78</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Муниципальная программа "Развитие жизнеобеспечения на терр. МО п. Нижний Ингаш"</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0409</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0100000000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iCs/>
                <w:sz w:val="20"/>
                <w:szCs w:val="20"/>
              </w:rPr>
            </w:pPr>
            <w:r w:rsidRPr="00C969B4">
              <w:rPr>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250 000,00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25 000,00</w:t>
            </w:r>
          </w:p>
        </w:tc>
      </w:tr>
      <w:tr w:rsidR="00D27063" w:rsidRPr="00C969B4" w:rsidTr="00855CF2">
        <w:trPr>
          <w:trHeight w:val="81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79</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Подпрограмма 3 "Дорожное хозяйство на терр. МО п. Нижний Ингаш"</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0409</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0170000000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iCs/>
                <w:sz w:val="20"/>
                <w:szCs w:val="20"/>
              </w:rPr>
            </w:pPr>
            <w:r w:rsidRPr="00C969B4">
              <w:rPr>
                <w:iCs/>
                <w:sz w:val="20"/>
                <w:szCs w:val="20"/>
              </w:rPr>
              <w:t> </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25 000,00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25 000,00</w:t>
            </w:r>
          </w:p>
        </w:tc>
      </w:tr>
      <w:tr w:rsidR="00D27063" w:rsidRPr="00C969B4" w:rsidTr="00855CF2">
        <w:trPr>
          <w:trHeight w:val="42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80</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Повышение безопасности дорожного движения в МО п. Нижний Ингаш</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0409</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0170000010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250 000,00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250 000,00</w:t>
            </w:r>
          </w:p>
        </w:tc>
      </w:tr>
      <w:tr w:rsidR="00D27063" w:rsidRPr="00C969B4" w:rsidTr="00855CF2">
        <w:trPr>
          <w:trHeight w:val="63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81</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0409</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0170000010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250 000,00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250 000,00</w:t>
            </w:r>
          </w:p>
        </w:tc>
      </w:tr>
      <w:tr w:rsidR="00D27063" w:rsidRPr="00C969B4" w:rsidTr="00855CF2">
        <w:trPr>
          <w:trHeight w:val="675"/>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82</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0409</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0170000010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250 000,00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250 000,00</w:t>
            </w:r>
          </w:p>
        </w:tc>
      </w:tr>
      <w:tr w:rsidR="00D27063" w:rsidRPr="00C969B4" w:rsidTr="00855CF2">
        <w:trPr>
          <w:trHeight w:val="420"/>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83</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Другие вопросы в области национальной экономики</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0412</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243 000,00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0,00</w:t>
            </w:r>
          </w:p>
        </w:tc>
      </w:tr>
      <w:tr w:rsidR="00D27063" w:rsidRPr="00C969B4" w:rsidTr="00855CF2">
        <w:trPr>
          <w:trHeight w:val="255"/>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84</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Не программные расходы</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0412</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8700000000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243 000,00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0,00</w:t>
            </w:r>
          </w:p>
        </w:tc>
      </w:tr>
      <w:tr w:rsidR="00D27063" w:rsidRPr="00C969B4" w:rsidTr="00855CF2">
        <w:trPr>
          <w:trHeight w:val="420"/>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85</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Полномочия переданные в район по градостроительной деятельности</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0412</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8710000510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243 000,00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0,00</w:t>
            </w:r>
          </w:p>
        </w:tc>
      </w:tr>
      <w:tr w:rsidR="00D27063" w:rsidRPr="00C969B4" w:rsidTr="00855CF2">
        <w:trPr>
          <w:trHeight w:val="255"/>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86</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Межбюджетные трансферты</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0412</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8710000510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500</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243 000,00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0,00</w:t>
            </w:r>
          </w:p>
        </w:tc>
      </w:tr>
      <w:tr w:rsidR="00D27063" w:rsidRPr="00C969B4" w:rsidTr="00855CF2">
        <w:trPr>
          <w:trHeight w:val="255"/>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87</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sz w:val="20"/>
                <w:szCs w:val="20"/>
              </w:rPr>
            </w:pPr>
            <w:r w:rsidRPr="00C969B4">
              <w:rPr>
                <w:sz w:val="20"/>
                <w:szCs w:val="20"/>
              </w:rPr>
              <w:t>Иные межбюджетные трансферты</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0412</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8710000510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540</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243 000,00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0,00</w:t>
            </w:r>
          </w:p>
        </w:tc>
      </w:tr>
      <w:tr w:rsidR="00D27063" w:rsidRPr="00C969B4" w:rsidTr="00855CF2">
        <w:trPr>
          <w:trHeight w:val="420"/>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88</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ЖИЛИЩНО-КОММУНАЛЬНОЕ ХОЗЯЙСТВО</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0500</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5 112 073,02</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5 112 073,02</w:t>
            </w:r>
          </w:p>
        </w:tc>
      </w:tr>
      <w:tr w:rsidR="00D27063" w:rsidRPr="00C969B4" w:rsidTr="00855CF2">
        <w:trPr>
          <w:trHeight w:val="255"/>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89</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Жилищное хозяйство</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0501</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62 000,00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62 000,00</w:t>
            </w:r>
          </w:p>
        </w:tc>
      </w:tr>
      <w:tr w:rsidR="00D27063" w:rsidRPr="00C969B4" w:rsidTr="00855CF2">
        <w:trPr>
          <w:trHeight w:val="810"/>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90</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Муниципальная программа "Развитие жизнеобеспечения на терр. МО п. Нижний Ингаш"</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0501</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0100000000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62 000,00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62 000,00</w:t>
            </w:r>
          </w:p>
        </w:tc>
      </w:tr>
      <w:tr w:rsidR="00D27063" w:rsidRPr="00C969B4" w:rsidTr="00855CF2">
        <w:trPr>
          <w:trHeight w:val="810"/>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91</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Подпрограмма 4 "Жилищно-коммунальное хозяйство на терр. МО п. Нижний Ингаш"</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0501</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0140000000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62 000,00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62 000,00</w:t>
            </w:r>
          </w:p>
        </w:tc>
      </w:tr>
      <w:tr w:rsidR="00D27063" w:rsidRPr="00C969B4" w:rsidTr="00855CF2">
        <w:trPr>
          <w:trHeight w:val="255"/>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92</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Региональный фонд кап. ремонта МКД</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0501</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0140000020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62 000,00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62 000,00</w:t>
            </w:r>
          </w:p>
        </w:tc>
      </w:tr>
      <w:tr w:rsidR="00D27063" w:rsidRPr="00C969B4" w:rsidTr="00855CF2">
        <w:trPr>
          <w:trHeight w:val="630"/>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93</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0501</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0140000020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62 000,00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62 000,00</w:t>
            </w:r>
          </w:p>
        </w:tc>
      </w:tr>
      <w:tr w:rsidR="00D27063" w:rsidRPr="00C969B4" w:rsidTr="00855CF2">
        <w:trPr>
          <w:trHeight w:val="675"/>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94</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0501</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0140000020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62 000,00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62 000,00</w:t>
            </w:r>
          </w:p>
        </w:tc>
      </w:tr>
      <w:tr w:rsidR="00D27063" w:rsidRPr="00C969B4" w:rsidTr="00855CF2">
        <w:trPr>
          <w:trHeight w:val="255"/>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95</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Коммунальное хозяйство</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0502</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738 000,00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738 000,00</w:t>
            </w:r>
          </w:p>
        </w:tc>
      </w:tr>
      <w:tr w:rsidR="00D27063" w:rsidRPr="00C969B4" w:rsidTr="00855CF2">
        <w:trPr>
          <w:trHeight w:val="810"/>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96</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Муниципальная программа "Развитие жизнеобеспечения на терр. МО п. Нижний Ингаш"</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0502</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0100000000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738 000,00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738 000,00</w:t>
            </w:r>
          </w:p>
        </w:tc>
      </w:tr>
      <w:tr w:rsidR="00D27063" w:rsidRPr="00C969B4" w:rsidTr="00855CF2">
        <w:trPr>
          <w:trHeight w:val="810"/>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97</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Подпрограмма 4 "Жилищно-коммунальное хозяйство на терр. МО п. Нижний Ингаш"</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0502</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0140000000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738 000,00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738 000,00</w:t>
            </w:r>
          </w:p>
        </w:tc>
      </w:tr>
      <w:tr w:rsidR="00D27063" w:rsidRPr="00C969B4" w:rsidTr="00855CF2">
        <w:trPr>
          <w:trHeight w:val="255"/>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98</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Обслуживание газгольдера</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0502</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0140000030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685 000,00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685 000,00</w:t>
            </w:r>
          </w:p>
        </w:tc>
      </w:tr>
      <w:tr w:rsidR="00D27063" w:rsidRPr="00C969B4" w:rsidTr="00855CF2">
        <w:trPr>
          <w:trHeight w:val="630"/>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99</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0502</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0140000030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685 000,00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685 000,00</w:t>
            </w:r>
          </w:p>
        </w:tc>
      </w:tr>
      <w:tr w:rsidR="00D27063" w:rsidRPr="00C969B4" w:rsidTr="00855CF2">
        <w:trPr>
          <w:trHeight w:val="675"/>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0502</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0140000030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685 000,00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685 000,00</w:t>
            </w:r>
          </w:p>
        </w:tc>
      </w:tr>
      <w:tr w:rsidR="00D27063" w:rsidRPr="00C969B4" w:rsidTr="00855CF2">
        <w:trPr>
          <w:trHeight w:val="255"/>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101</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Кадастровые работы и др. работы</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0502</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0140000040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20 000,00</w:t>
            </w:r>
          </w:p>
        </w:tc>
      </w:tr>
      <w:tr w:rsidR="00D27063" w:rsidRPr="00C969B4" w:rsidTr="00855CF2">
        <w:trPr>
          <w:trHeight w:val="630"/>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102</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0502</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0140000040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20 000,00</w:t>
            </w:r>
          </w:p>
        </w:tc>
      </w:tr>
      <w:tr w:rsidR="00D27063" w:rsidRPr="00C969B4" w:rsidTr="00855CF2">
        <w:trPr>
          <w:trHeight w:val="675"/>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103</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0502</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0140000040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20 000,00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20 000,00</w:t>
            </w:r>
          </w:p>
        </w:tc>
      </w:tr>
      <w:tr w:rsidR="00D27063" w:rsidRPr="00C969B4" w:rsidTr="00855CF2">
        <w:trPr>
          <w:trHeight w:val="255"/>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104</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Коммунальное хозяйство</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0502</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0140000050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33 000,00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33 000,00</w:t>
            </w:r>
          </w:p>
        </w:tc>
      </w:tr>
      <w:tr w:rsidR="00D27063" w:rsidRPr="00C969B4" w:rsidTr="00855CF2">
        <w:trPr>
          <w:trHeight w:val="630"/>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105</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0502</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0140000050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33 000,00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33 000,00</w:t>
            </w:r>
          </w:p>
        </w:tc>
      </w:tr>
      <w:tr w:rsidR="00D27063" w:rsidRPr="00C969B4" w:rsidTr="00855CF2">
        <w:trPr>
          <w:trHeight w:val="675"/>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106</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0502</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0140000050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33 000,00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33 000,00</w:t>
            </w:r>
          </w:p>
        </w:tc>
      </w:tr>
      <w:tr w:rsidR="00D27063" w:rsidRPr="00C969B4" w:rsidTr="00855CF2">
        <w:trPr>
          <w:trHeight w:val="255"/>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107</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Благоустройство</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0503</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4 312 073,02</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4 312 073,02</w:t>
            </w:r>
          </w:p>
        </w:tc>
      </w:tr>
      <w:tr w:rsidR="00D27063" w:rsidRPr="00C969B4" w:rsidTr="00855CF2">
        <w:trPr>
          <w:trHeight w:val="810"/>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108</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Муниципальная программа "Развитие жизнеобеспечения на терр. МО п. Нижний Ингаш"</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0503</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0100000000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4 312 073,02</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4 312 073,02</w:t>
            </w:r>
          </w:p>
        </w:tc>
      </w:tr>
      <w:tr w:rsidR="00D27063" w:rsidRPr="00C969B4" w:rsidTr="00855CF2">
        <w:trPr>
          <w:trHeight w:val="540"/>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109</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Подпрограмма 5 "Благоустройство на терр. МО п. Нижний Ингаш"</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0503</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0150000000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4 312 073,02</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4 312 073,02</w:t>
            </w:r>
          </w:p>
        </w:tc>
      </w:tr>
      <w:tr w:rsidR="00D27063" w:rsidRPr="00C969B4" w:rsidTr="00855CF2">
        <w:trPr>
          <w:trHeight w:val="255"/>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110</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Уличное освещение</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0503</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0150000010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2 830 000,00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2 830 000,00</w:t>
            </w:r>
          </w:p>
        </w:tc>
      </w:tr>
      <w:tr w:rsidR="00D27063" w:rsidRPr="00C969B4" w:rsidTr="00855CF2">
        <w:trPr>
          <w:trHeight w:val="630"/>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111</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0503</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0150000010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2 830 000,00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2 830 000,00</w:t>
            </w:r>
          </w:p>
        </w:tc>
      </w:tr>
      <w:tr w:rsidR="00D27063" w:rsidRPr="00C969B4" w:rsidTr="00855CF2">
        <w:trPr>
          <w:trHeight w:val="675"/>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112</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0503</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0150000010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2 830 000,00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2 830 000,00</w:t>
            </w:r>
          </w:p>
        </w:tc>
      </w:tr>
      <w:tr w:rsidR="00D27063" w:rsidRPr="00C969B4" w:rsidTr="00855CF2">
        <w:trPr>
          <w:trHeight w:val="255"/>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113</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Благоустройство территории</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0503</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0150000020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105 000,00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105 000,00</w:t>
            </w:r>
          </w:p>
        </w:tc>
      </w:tr>
      <w:tr w:rsidR="00D27063" w:rsidRPr="00C969B4" w:rsidTr="00855CF2">
        <w:trPr>
          <w:trHeight w:val="630"/>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114</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0503</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0150000020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105 000,00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105 000,00</w:t>
            </w:r>
          </w:p>
        </w:tc>
      </w:tr>
      <w:tr w:rsidR="00D27063" w:rsidRPr="00C969B4" w:rsidTr="00855CF2">
        <w:trPr>
          <w:trHeight w:val="675"/>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115</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0503</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0150000020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105 000,00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105 000,00</w:t>
            </w:r>
          </w:p>
        </w:tc>
      </w:tr>
      <w:tr w:rsidR="00D27063" w:rsidRPr="00C969B4" w:rsidTr="00855CF2">
        <w:trPr>
          <w:trHeight w:val="255"/>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116</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Содержание кладбища</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0503</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0150000030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60 000,00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60 000,00</w:t>
            </w:r>
          </w:p>
        </w:tc>
      </w:tr>
      <w:tr w:rsidR="00D27063" w:rsidRPr="00C969B4" w:rsidTr="00855CF2">
        <w:trPr>
          <w:trHeight w:val="630"/>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117</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0503</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0150000030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60 000,00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60 000,00</w:t>
            </w:r>
          </w:p>
        </w:tc>
      </w:tr>
      <w:tr w:rsidR="00D27063" w:rsidRPr="00C969B4" w:rsidTr="00855CF2">
        <w:trPr>
          <w:trHeight w:val="675"/>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118</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0503</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0150000030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60 000,00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60 000,00</w:t>
            </w:r>
          </w:p>
        </w:tc>
      </w:tr>
      <w:tr w:rsidR="00D27063" w:rsidRPr="00C969B4" w:rsidTr="00855CF2">
        <w:trPr>
          <w:trHeight w:val="840"/>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119</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Расходы на содержание объектов благоустройства: проект: «Пер. Центральный; «Юбилейный»; «Сквер молодежный»</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0503</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0150000040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1 117 073,02</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1 117 073,02</w:t>
            </w:r>
          </w:p>
        </w:tc>
      </w:tr>
      <w:tr w:rsidR="00D27063" w:rsidRPr="00C969B4" w:rsidTr="00855CF2">
        <w:trPr>
          <w:trHeight w:val="1470"/>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120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0503</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0150000040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812 073,02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812 073,02</w:t>
            </w:r>
          </w:p>
        </w:tc>
      </w:tr>
      <w:tr w:rsidR="00D27063" w:rsidRPr="00C969B4" w:rsidTr="00855CF2">
        <w:trPr>
          <w:trHeight w:val="450"/>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121</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rPr>
                <w:sz w:val="20"/>
                <w:szCs w:val="20"/>
              </w:rPr>
            </w:pPr>
            <w:r w:rsidRPr="00C969B4">
              <w:rPr>
                <w:sz w:val="20"/>
                <w:szCs w:val="20"/>
              </w:rPr>
              <w:t>Расходы на выплаты персоналу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0503</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0150000040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120</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812 073,02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812 073,02</w:t>
            </w:r>
          </w:p>
        </w:tc>
      </w:tr>
      <w:tr w:rsidR="00D27063" w:rsidRPr="00C969B4" w:rsidTr="00855CF2">
        <w:trPr>
          <w:trHeight w:val="630"/>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122</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0503</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0150000040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305 000,00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305 000,00</w:t>
            </w:r>
          </w:p>
        </w:tc>
      </w:tr>
      <w:tr w:rsidR="00D27063" w:rsidRPr="00C969B4" w:rsidTr="00855CF2">
        <w:trPr>
          <w:trHeight w:val="675"/>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123</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0503</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0150000040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305 000,00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305 000,00</w:t>
            </w:r>
          </w:p>
        </w:tc>
      </w:tr>
      <w:tr w:rsidR="00D27063" w:rsidRPr="00C969B4" w:rsidTr="00855CF2">
        <w:trPr>
          <w:trHeight w:val="810"/>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124</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Муниципальная программа "Развитие жизнеобеспечения на терр. МО п. Нижний Ингаш"</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0503</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0100000000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200 000,00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200 000,00</w:t>
            </w:r>
          </w:p>
        </w:tc>
      </w:tr>
      <w:tr w:rsidR="00D27063" w:rsidRPr="00C969B4" w:rsidTr="00855CF2">
        <w:trPr>
          <w:trHeight w:val="1080"/>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125</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D27063" w:rsidRPr="00C969B4" w:rsidRDefault="00D27063" w:rsidP="00E552A8">
            <w:pPr>
              <w:shd w:val="clear" w:color="auto" w:fill="FFFFFF"/>
              <w:rPr>
                <w:b/>
                <w:bCs/>
                <w:iCs/>
                <w:sz w:val="20"/>
                <w:szCs w:val="20"/>
              </w:rPr>
            </w:pPr>
            <w:r w:rsidRPr="00C969B4">
              <w:rPr>
                <w:b/>
                <w:bCs/>
                <w:iCs/>
                <w:sz w:val="20"/>
                <w:szCs w:val="20"/>
              </w:rPr>
              <w:t>Подпрограмма 6 "Благоустройство придомовых территорий МКД и частный сектор на терр. МО п. Нижний Ингаш"</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0503</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0160000000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200 000,00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200 000,00</w:t>
            </w:r>
          </w:p>
        </w:tc>
      </w:tr>
      <w:tr w:rsidR="00D27063" w:rsidRPr="00C969B4" w:rsidTr="00855CF2">
        <w:trPr>
          <w:trHeight w:val="420"/>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126</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Благоустройство придомовых территорий МКД и частный сектор</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0503</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0160000010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200 000,00</w:t>
            </w:r>
          </w:p>
        </w:tc>
        <w:tc>
          <w:tcPr>
            <w:tcW w:w="1440" w:type="dxa"/>
            <w:tcBorders>
              <w:top w:val="single" w:sz="4" w:space="0" w:color="auto"/>
              <w:left w:val="single" w:sz="4" w:space="0" w:color="auto"/>
              <w:bottom w:val="single" w:sz="4" w:space="0" w:color="auto"/>
              <w:right w:val="single" w:sz="4" w:space="0" w:color="auto"/>
            </w:tcBorders>
          </w:tcPr>
          <w:p w:rsidR="00D27063" w:rsidRPr="00C969B4" w:rsidRDefault="00D27063" w:rsidP="00E552A8">
            <w:pPr>
              <w:shd w:val="clear" w:color="auto" w:fill="FFFFFF"/>
              <w:jc w:val="center"/>
              <w:rPr>
                <w:b/>
                <w:bCs/>
                <w:iCs/>
                <w:sz w:val="20"/>
                <w:szCs w:val="20"/>
              </w:rPr>
            </w:pPr>
            <w:r w:rsidRPr="00C969B4">
              <w:rPr>
                <w:b/>
                <w:bCs/>
                <w:iCs/>
                <w:sz w:val="20"/>
                <w:szCs w:val="20"/>
              </w:rPr>
              <w:t>200 000,00</w:t>
            </w:r>
          </w:p>
        </w:tc>
      </w:tr>
      <w:tr w:rsidR="00D27063" w:rsidRPr="00C969B4" w:rsidTr="00855CF2">
        <w:trPr>
          <w:trHeight w:val="630"/>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127</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0503</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0160000010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200 000,00</w:t>
            </w:r>
          </w:p>
        </w:tc>
        <w:tc>
          <w:tcPr>
            <w:tcW w:w="1440" w:type="dxa"/>
            <w:tcBorders>
              <w:top w:val="single" w:sz="4" w:space="0" w:color="auto"/>
              <w:left w:val="single" w:sz="4" w:space="0" w:color="auto"/>
              <w:bottom w:val="single" w:sz="4" w:space="0" w:color="auto"/>
              <w:right w:val="single" w:sz="4" w:space="0" w:color="auto"/>
            </w:tcBorders>
          </w:tcPr>
          <w:p w:rsidR="00D27063" w:rsidRPr="00C969B4" w:rsidRDefault="00D27063" w:rsidP="00E552A8">
            <w:pPr>
              <w:shd w:val="clear" w:color="auto" w:fill="FFFFFF"/>
              <w:jc w:val="center"/>
              <w:rPr>
                <w:b/>
                <w:bCs/>
                <w:iCs/>
                <w:sz w:val="20"/>
                <w:szCs w:val="20"/>
              </w:rPr>
            </w:pPr>
            <w:r w:rsidRPr="00C969B4">
              <w:rPr>
                <w:b/>
                <w:bCs/>
                <w:iCs/>
                <w:sz w:val="20"/>
                <w:szCs w:val="20"/>
              </w:rPr>
              <w:t>200 000,00</w:t>
            </w:r>
          </w:p>
        </w:tc>
      </w:tr>
      <w:tr w:rsidR="00D27063" w:rsidRPr="00C969B4" w:rsidTr="00855CF2">
        <w:trPr>
          <w:trHeight w:val="675"/>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128</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0503</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0160000010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200 000,00</w:t>
            </w:r>
          </w:p>
        </w:tc>
        <w:tc>
          <w:tcPr>
            <w:tcW w:w="1440" w:type="dxa"/>
            <w:tcBorders>
              <w:top w:val="single" w:sz="4" w:space="0" w:color="auto"/>
              <w:left w:val="nil"/>
              <w:bottom w:val="single" w:sz="4" w:space="0" w:color="auto"/>
              <w:right w:val="single" w:sz="4" w:space="0" w:color="auto"/>
            </w:tcBorders>
          </w:tcPr>
          <w:p w:rsidR="00D27063" w:rsidRPr="00C969B4" w:rsidRDefault="00D27063" w:rsidP="00E552A8">
            <w:pPr>
              <w:shd w:val="clear" w:color="auto" w:fill="FFFFFF"/>
              <w:jc w:val="center"/>
              <w:rPr>
                <w:sz w:val="20"/>
                <w:szCs w:val="20"/>
              </w:rPr>
            </w:pPr>
            <w:r w:rsidRPr="00C969B4">
              <w:rPr>
                <w:sz w:val="20"/>
                <w:szCs w:val="20"/>
              </w:rPr>
              <w:t>200 000,00</w:t>
            </w:r>
          </w:p>
        </w:tc>
      </w:tr>
      <w:tr w:rsidR="00D27063" w:rsidRPr="00C969B4" w:rsidTr="00855CF2">
        <w:trPr>
          <w:trHeight w:val="255"/>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129</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КУЛЬТУРА, КИНЕМАТОГРАФИЯ</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0800</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4 966 615,82</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4 988 589,01</w:t>
            </w:r>
          </w:p>
        </w:tc>
      </w:tr>
      <w:tr w:rsidR="00D27063" w:rsidRPr="00C969B4" w:rsidTr="00855CF2">
        <w:trPr>
          <w:trHeight w:val="255"/>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130</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Культура</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0801</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4 966 615,82</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4 988 589,01</w:t>
            </w:r>
          </w:p>
        </w:tc>
      </w:tr>
      <w:tr w:rsidR="00D27063" w:rsidRPr="00C969B4" w:rsidTr="00855CF2">
        <w:trPr>
          <w:trHeight w:val="255"/>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131</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Не программные расходы</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0801</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8900000000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4 966 615,82</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4 966 615,82</w:t>
            </w:r>
          </w:p>
        </w:tc>
      </w:tr>
      <w:tr w:rsidR="00D27063" w:rsidRPr="00C969B4" w:rsidTr="00855CF2">
        <w:trPr>
          <w:trHeight w:val="420"/>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132</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Обеспечение деятельности клубных учреждений (содержание)</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0801</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8910000510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94 615,82</w:t>
            </w:r>
          </w:p>
        </w:tc>
        <w:tc>
          <w:tcPr>
            <w:tcW w:w="1440" w:type="dxa"/>
            <w:tcBorders>
              <w:top w:val="single" w:sz="4" w:space="0" w:color="auto"/>
              <w:left w:val="nil"/>
              <w:bottom w:val="single" w:sz="4" w:space="0" w:color="auto"/>
              <w:right w:val="single" w:sz="4" w:space="0" w:color="auto"/>
            </w:tcBorders>
          </w:tcPr>
          <w:p w:rsidR="00D27063" w:rsidRPr="00C969B4" w:rsidRDefault="00D27063" w:rsidP="00E552A8">
            <w:pPr>
              <w:shd w:val="clear" w:color="auto" w:fill="FFFFFF"/>
              <w:jc w:val="center"/>
              <w:rPr>
                <w:b/>
                <w:bCs/>
                <w:iCs/>
                <w:sz w:val="20"/>
                <w:szCs w:val="20"/>
              </w:rPr>
            </w:pPr>
            <w:r w:rsidRPr="00C969B4">
              <w:rPr>
                <w:b/>
                <w:bCs/>
                <w:iCs/>
                <w:sz w:val="20"/>
                <w:szCs w:val="20"/>
              </w:rPr>
              <w:t>103 589,01</w:t>
            </w:r>
          </w:p>
        </w:tc>
      </w:tr>
      <w:tr w:rsidR="00D27063" w:rsidRPr="00C969B4" w:rsidTr="00855CF2">
        <w:trPr>
          <w:trHeight w:val="630"/>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133</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0801</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8910000510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94 615,82</w:t>
            </w:r>
          </w:p>
        </w:tc>
        <w:tc>
          <w:tcPr>
            <w:tcW w:w="1440" w:type="dxa"/>
            <w:tcBorders>
              <w:top w:val="single" w:sz="4" w:space="0" w:color="auto"/>
              <w:left w:val="nil"/>
              <w:bottom w:val="single" w:sz="4" w:space="0" w:color="auto"/>
              <w:right w:val="single" w:sz="4" w:space="0" w:color="auto"/>
            </w:tcBorders>
          </w:tcPr>
          <w:p w:rsidR="00D27063" w:rsidRPr="00C969B4" w:rsidRDefault="00D27063" w:rsidP="00E552A8">
            <w:pPr>
              <w:shd w:val="clear" w:color="auto" w:fill="FFFFFF"/>
              <w:jc w:val="center"/>
              <w:rPr>
                <w:b/>
                <w:bCs/>
                <w:iCs/>
                <w:sz w:val="20"/>
                <w:szCs w:val="20"/>
              </w:rPr>
            </w:pPr>
            <w:r w:rsidRPr="00C969B4">
              <w:rPr>
                <w:b/>
                <w:bCs/>
                <w:iCs/>
                <w:sz w:val="20"/>
                <w:szCs w:val="20"/>
              </w:rPr>
              <w:t>103 589,01</w:t>
            </w:r>
          </w:p>
        </w:tc>
      </w:tr>
      <w:tr w:rsidR="00D27063" w:rsidRPr="00C969B4" w:rsidTr="00855CF2">
        <w:trPr>
          <w:trHeight w:val="675"/>
        </w:trPr>
        <w:tc>
          <w:tcPr>
            <w:tcW w:w="813" w:type="dxa"/>
            <w:tcBorders>
              <w:top w:val="single" w:sz="4" w:space="0" w:color="auto"/>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134</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0801</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8910000510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94 615,82</w:t>
            </w:r>
          </w:p>
        </w:tc>
        <w:tc>
          <w:tcPr>
            <w:tcW w:w="1440" w:type="dxa"/>
            <w:tcBorders>
              <w:top w:val="single" w:sz="4" w:space="0" w:color="auto"/>
              <w:left w:val="nil"/>
              <w:bottom w:val="single" w:sz="4" w:space="0" w:color="auto"/>
              <w:right w:val="single" w:sz="4" w:space="0" w:color="auto"/>
            </w:tcBorders>
          </w:tcPr>
          <w:p w:rsidR="00D27063" w:rsidRPr="00C969B4" w:rsidRDefault="00D27063" w:rsidP="00E552A8">
            <w:pPr>
              <w:shd w:val="clear" w:color="auto" w:fill="FFFFFF"/>
              <w:jc w:val="center"/>
              <w:rPr>
                <w:sz w:val="20"/>
                <w:szCs w:val="20"/>
              </w:rPr>
            </w:pPr>
            <w:r w:rsidRPr="00C969B4">
              <w:rPr>
                <w:sz w:val="20"/>
                <w:szCs w:val="20"/>
              </w:rPr>
              <w:t>103 589,01</w:t>
            </w:r>
          </w:p>
        </w:tc>
      </w:tr>
      <w:tr w:rsidR="00D27063" w:rsidRPr="00C969B4" w:rsidTr="00855CF2">
        <w:trPr>
          <w:trHeight w:val="42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135</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Расходы на приобретение твердого топлива и дров</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0801</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8910000520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55 000,00</w:t>
            </w:r>
          </w:p>
        </w:tc>
      </w:tr>
      <w:tr w:rsidR="00D27063" w:rsidRPr="00C969B4" w:rsidTr="00855CF2">
        <w:trPr>
          <w:trHeight w:val="63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136</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0801</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8910000520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55 000,00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55 000,00</w:t>
            </w:r>
          </w:p>
        </w:tc>
      </w:tr>
      <w:tr w:rsidR="00D27063" w:rsidRPr="00C969B4" w:rsidTr="00855CF2">
        <w:trPr>
          <w:trHeight w:val="675"/>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137</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0801</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8910000520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55 000,00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55 000,00</w:t>
            </w:r>
          </w:p>
        </w:tc>
      </w:tr>
      <w:tr w:rsidR="00D27063" w:rsidRPr="00C969B4" w:rsidTr="00855CF2">
        <w:trPr>
          <w:trHeight w:val="63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138</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Расходы на проведение культурно-масовых мероприятий на территории МО поселок Нижний Ингаш</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0801</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8910000530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630 000,00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630 000,00</w:t>
            </w:r>
          </w:p>
        </w:tc>
      </w:tr>
      <w:tr w:rsidR="00D27063" w:rsidRPr="00C969B4" w:rsidTr="00855CF2">
        <w:trPr>
          <w:trHeight w:val="63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139</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0801</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8910000530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200</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630 000,00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630 000,00</w:t>
            </w:r>
          </w:p>
        </w:tc>
      </w:tr>
      <w:tr w:rsidR="00D27063" w:rsidRPr="00C969B4" w:rsidTr="00855CF2">
        <w:trPr>
          <w:trHeight w:val="675"/>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140</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0801</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8910000530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240</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630 000,00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630 000,00</w:t>
            </w:r>
          </w:p>
        </w:tc>
      </w:tr>
      <w:tr w:rsidR="00D27063" w:rsidRPr="00C969B4" w:rsidTr="00855CF2">
        <w:trPr>
          <w:trHeight w:val="42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141</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Полномочия, переданные в район в сфере культуры</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0801</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8910000540</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4 187 000,00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4 200 000,00</w:t>
            </w:r>
          </w:p>
        </w:tc>
      </w:tr>
      <w:tr w:rsidR="00D27063" w:rsidRPr="00C969B4" w:rsidTr="00855CF2">
        <w:trPr>
          <w:trHeight w:val="255"/>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142</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Межбюджетные трансферты</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0801</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8910000540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500</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4 187 000,00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4 200 000,00</w:t>
            </w:r>
          </w:p>
        </w:tc>
      </w:tr>
      <w:tr w:rsidR="00D27063" w:rsidRPr="00C969B4" w:rsidTr="00855CF2">
        <w:trPr>
          <w:trHeight w:val="255"/>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143</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sz w:val="20"/>
                <w:szCs w:val="20"/>
              </w:rPr>
            </w:pPr>
            <w:r w:rsidRPr="00C969B4">
              <w:rPr>
                <w:sz w:val="20"/>
                <w:szCs w:val="20"/>
              </w:rPr>
              <w:t>Иные межбюджетные трансферты</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0801</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8910000540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540</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4 187 000,00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4 200 000,00</w:t>
            </w:r>
          </w:p>
        </w:tc>
      </w:tr>
      <w:tr w:rsidR="00D27063" w:rsidRPr="00C969B4" w:rsidTr="00855CF2">
        <w:trPr>
          <w:trHeight w:val="255"/>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144</w:t>
            </w:r>
          </w:p>
        </w:tc>
        <w:tc>
          <w:tcPr>
            <w:tcW w:w="252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СОЦИАЛЬНАЯ ПОЛИТИКА</w:t>
            </w:r>
          </w:p>
        </w:tc>
        <w:tc>
          <w:tcPr>
            <w:tcW w:w="126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1000</w:t>
            </w:r>
          </w:p>
        </w:tc>
        <w:tc>
          <w:tcPr>
            <w:tcW w:w="1216"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918"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36 000,00</w:t>
            </w:r>
          </w:p>
        </w:tc>
        <w:tc>
          <w:tcPr>
            <w:tcW w:w="1440" w:type="dxa"/>
            <w:tcBorders>
              <w:top w:val="single" w:sz="4" w:space="0" w:color="auto"/>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36 000,00</w:t>
            </w:r>
          </w:p>
        </w:tc>
      </w:tr>
      <w:tr w:rsidR="00D27063" w:rsidRPr="00C969B4" w:rsidTr="00855CF2">
        <w:trPr>
          <w:trHeight w:val="255"/>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145</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Пенсионное обеспечение</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1001</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36 000,00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36 000,00</w:t>
            </w:r>
          </w:p>
        </w:tc>
      </w:tr>
      <w:tr w:rsidR="00D27063" w:rsidRPr="00C969B4" w:rsidTr="00855CF2">
        <w:trPr>
          <w:trHeight w:val="255"/>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146</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Не программные расходы</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1001</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8800000000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36 000,00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36 000,00</w:t>
            </w:r>
          </w:p>
        </w:tc>
      </w:tr>
      <w:tr w:rsidR="00D27063" w:rsidRPr="00C969B4" w:rsidTr="00855CF2">
        <w:trPr>
          <w:trHeight w:val="255"/>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147</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Муниципальные пенсии</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1001</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8810000520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36 000,00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36 000,00</w:t>
            </w:r>
          </w:p>
        </w:tc>
      </w:tr>
      <w:tr w:rsidR="00D27063" w:rsidRPr="00C969B4" w:rsidTr="00855CF2">
        <w:trPr>
          <w:trHeight w:val="42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148</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Социальное обеспечение и иные выплаты населению</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1001</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8810000520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300</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36 000,00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36 000,00</w:t>
            </w:r>
          </w:p>
        </w:tc>
      </w:tr>
      <w:tr w:rsidR="00D27063" w:rsidRPr="00C969B4" w:rsidTr="00855CF2">
        <w:trPr>
          <w:trHeight w:val="450"/>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149</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sz w:val="20"/>
                <w:szCs w:val="20"/>
              </w:rPr>
            </w:pPr>
            <w:r w:rsidRPr="00C969B4">
              <w:rPr>
                <w:sz w:val="20"/>
                <w:szCs w:val="20"/>
              </w:rPr>
              <w:t>Публичные нормативные социальные выплаты гражданам</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1001</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8810000520</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310</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36 000,00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sz w:val="20"/>
                <w:szCs w:val="20"/>
              </w:rPr>
            </w:pPr>
            <w:r w:rsidRPr="00C969B4">
              <w:rPr>
                <w:sz w:val="20"/>
                <w:szCs w:val="20"/>
              </w:rPr>
              <w:t>36 000,00</w:t>
            </w:r>
          </w:p>
        </w:tc>
      </w:tr>
      <w:tr w:rsidR="00D27063" w:rsidRPr="00C969B4" w:rsidTr="00855CF2">
        <w:trPr>
          <w:trHeight w:val="255"/>
        </w:trPr>
        <w:tc>
          <w:tcPr>
            <w:tcW w:w="813" w:type="dxa"/>
            <w:tcBorders>
              <w:top w:val="nil"/>
              <w:left w:val="single" w:sz="4" w:space="0" w:color="auto"/>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150</w:t>
            </w:r>
          </w:p>
        </w:tc>
        <w:tc>
          <w:tcPr>
            <w:tcW w:w="252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rPr>
                <w:b/>
                <w:bCs/>
                <w:iCs/>
                <w:sz w:val="20"/>
                <w:szCs w:val="20"/>
              </w:rPr>
            </w:pPr>
            <w:r w:rsidRPr="00C969B4">
              <w:rPr>
                <w:b/>
                <w:bCs/>
                <w:iCs/>
                <w:sz w:val="20"/>
                <w:szCs w:val="20"/>
              </w:rPr>
              <w:t>Условно утвержденные расходы</w:t>
            </w:r>
          </w:p>
        </w:tc>
        <w:tc>
          <w:tcPr>
            <w:tcW w:w="126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127"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216"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918"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710 931,60</w:t>
            </w:r>
          </w:p>
        </w:tc>
        <w:tc>
          <w:tcPr>
            <w:tcW w:w="1440" w:type="dxa"/>
            <w:tcBorders>
              <w:top w:val="nil"/>
              <w:left w:val="nil"/>
              <w:bottom w:val="single" w:sz="4" w:space="0" w:color="auto"/>
              <w:right w:val="single" w:sz="4" w:space="0" w:color="auto"/>
            </w:tcBorders>
            <w:shd w:val="clear" w:color="auto" w:fill="FFFFFF"/>
          </w:tcPr>
          <w:p w:rsidR="00D27063" w:rsidRPr="00C969B4" w:rsidRDefault="00D27063" w:rsidP="00E552A8">
            <w:pPr>
              <w:shd w:val="clear" w:color="auto" w:fill="FFFFFF"/>
              <w:jc w:val="center"/>
              <w:rPr>
                <w:b/>
                <w:bCs/>
                <w:iCs/>
                <w:sz w:val="20"/>
                <w:szCs w:val="20"/>
              </w:rPr>
            </w:pPr>
            <w:r w:rsidRPr="00C969B4">
              <w:rPr>
                <w:b/>
                <w:bCs/>
                <w:iCs/>
                <w:sz w:val="20"/>
                <w:szCs w:val="20"/>
              </w:rPr>
              <w:t>1 441 926,61</w:t>
            </w:r>
          </w:p>
        </w:tc>
      </w:tr>
      <w:tr w:rsidR="00D27063" w:rsidRPr="00C969B4" w:rsidTr="00855CF2">
        <w:trPr>
          <w:trHeight w:val="255"/>
        </w:trPr>
        <w:tc>
          <w:tcPr>
            <w:tcW w:w="813" w:type="dxa"/>
            <w:tcBorders>
              <w:top w:val="nil"/>
              <w:left w:val="single" w:sz="4" w:space="0" w:color="auto"/>
              <w:bottom w:val="single" w:sz="4" w:space="0" w:color="auto"/>
              <w:right w:val="single" w:sz="4" w:space="0" w:color="auto"/>
            </w:tcBorders>
            <w:noWrap/>
            <w:vAlign w:val="bottom"/>
          </w:tcPr>
          <w:p w:rsidR="00D27063" w:rsidRPr="00C969B4" w:rsidRDefault="00D27063" w:rsidP="00E552A8">
            <w:pPr>
              <w:shd w:val="clear" w:color="auto" w:fill="FFFFFF"/>
              <w:jc w:val="center"/>
              <w:rPr>
                <w:b/>
                <w:bCs/>
                <w:sz w:val="20"/>
                <w:szCs w:val="20"/>
              </w:rPr>
            </w:pPr>
            <w:r w:rsidRPr="00C969B4">
              <w:rPr>
                <w:b/>
                <w:bCs/>
                <w:sz w:val="20"/>
                <w:szCs w:val="20"/>
              </w:rPr>
              <w:t> </w:t>
            </w:r>
          </w:p>
        </w:tc>
        <w:tc>
          <w:tcPr>
            <w:tcW w:w="2520" w:type="dxa"/>
            <w:tcBorders>
              <w:top w:val="nil"/>
              <w:left w:val="nil"/>
              <w:bottom w:val="single" w:sz="4" w:space="0" w:color="auto"/>
              <w:right w:val="single" w:sz="4" w:space="0" w:color="auto"/>
            </w:tcBorders>
            <w:noWrap/>
            <w:vAlign w:val="bottom"/>
          </w:tcPr>
          <w:p w:rsidR="00D27063" w:rsidRPr="00C969B4" w:rsidRDefault="00D27063" w:rsidP="00E552A8">
            <w:pPr>
              <w:shd w:val="clear" w:color="auto" w:fill="FFFFFF"/>
              <w:jc w:val="right"/>
              <w:rPr>
                <w:b/>
                <w:bCs/>
                <w:sz w:val="20"/>
                <w:szCs w:val="20"/>
              </w:rPr>
            </w:pPr>
            <w:r w:rsidRPr="00C969B4">
              <w:rPr>
                <w:b/>
                <w:bCs/>
                <w:sz w:val="20"/>
                <w:szCs w:val="20"/>
              </w:rPr>
              <w:t>ВСЕГО:</w:t>
            </w:r>
          </w:p>
        </w:tc>
        <w:tc>
          <w:tcPr>
            <w:tcW w:w="1260" w:type="dxa"/>
            <w:tcBorders>
              <w:top w:val="nil"/>
              <w:left w:val="nil"/>
              <w:bottom w:val="single" w:sz="4" w:space="0" w:color="auto"/>
              <w:right w:val="single" w:sz="4" w:space="0" w:color="auto"/>
            </w:tcBorders>
            <w:noWrap/>
            <w:vAlign w:val="bottom"/>
          </w:tcPr>
          <w:p w:rsidR="00D27063" w:rsidRPr="00C969B4" w:rsidRDefault="00D27063" w:rsidP="00E552A8">
            <w:pPr>
              <w:shd w:val="clear" w:color="auto" w:fill="FFFFFF"/>
              <w:jc w:val="center"/>
              <w:rPr>
                <w:b/>
                <w:bCs/>
                <w:sz w:val="20"/>
                <w:szCs w:val="20"/>
              </w:rPr>
            </w:pPr>
            <w:r w:rsidRPr="00C969B4">
              <w:rPr>
                <w:b/>
                <w:bCs/>
                <w:sz w:val="20"/>
                <w:szCs w:val="20"/>
              </w:rPr>
              <w:t> </w:t>
            </w:r>
          </w:p>
        </w:tc>
        <w:tc>
          <w:tcPr>
            <w:tcW w:w="1127" w:type="dxa"/>
            <w:tcBorders>
              <w:top w:val="nil"/>
              <w:left w:val="nil"/>
              <w:bottom w:val="single" w:sz="4" w:space="0" w:color="auto"/>
              <w:right w:val="single" w:sz="4" w:space="0" w:color="auto"/>
            </w:tcBorders>
            <w:noWrap/>
            <w:vAlign w:val="bottom"/>
          </w:tcPr>
          <w:p w:rsidR="00D27063" w:rsidRPr="00C969B4" w:rsidRDefault="00D27063" w:rsidP="00E552A8">
            <w:pPr>
              <w:shd w:val="clear" w:color="auto" w:fill="FFFFFF"/>
              <w:jc w:val="center"/>
              <w:rPr>
                <w:b/>
                <w:bCs/>
                <w:sz w:val="20"/>
                <w:szCs w:val="20"/>
              </w:rPr>
            </w:pPr>
            <w:r w:rsidRPr="00C969B4">
              <w:rPr>
                <w:b/>
                <w:bCs/>
                <w:sz w:val="20"/>
                <w:szCs w:val="20"/>
              </w:rPr>
              <w:t> </w:t>
            </w:r>
          </w:p>
        </w:tc>
        <w:tc>
          <w:tcPr>
            <w:tcW w:w="1216" w:type="dxa"/>
            <w:tcBorders>
              <w:top w:val="nil"/>
              <w:left w:val="nil"/>
              <w:bottom w:val="single" w:sz="4" w:space="0" w:color="auto"/>
              <w:right w:val="single" w:sz="4" w:space="0" w:color="auto"/>
            </w:tcBorders>
            <w:noWrap/>
            <w:vAlign w:val="bottom"/>
          </w:tcPr>
          <w:p w:rsidR="00D27063" w:rsidRPr="00C969B4" w:rsidRDefault="00D27063" w:rsidP="00E552A8">
            <w:pPr>
              <w:shd w:val="clear" w:color="auto" w:fill="FFFFFF"/>
              <w:jc w:val="center"/>
              <w:rPr>
                <w:b/>
                <w:bCs/>
                <w:sz w:val="20"/>
                <w:szCs w:val="20"/>
              </w:rPr>
            </w:pPr>
            <w:r w:rsidRPr="00C969B4">
              <w:rPr>
                <w:b/>
                <w:bCs/>
                <w:sz w:val="20"/>
                <w:szCs w:val="20"/>
              </w:rPr>
              <w:t> </w:t>
            </w:r>
          </w:p>
        </w:tc>
        <w:tc>
          <w:tcPr>
            <w:tcW w:w="918" w:type="dxa"/>
            <w:tcBorders>
              <w:top w:val="nil"/>
              <w:left w:val="nil"/>
              <w:bottom w:val="single" w:sz="4" w:space="0" w:color="auto"/>
              <w:right w:val="single" w:sz="4" w:space="0" w:color="auto"/>
            </w:tcBorders>
            <w:vAlign w:val="bottom"/>
          </w:tcPr>
          <w:p w:rsidR="00D27063" w:rsidRPr="00C969B4" w:rsidRDefault="00D27063" w:rsidP="00E552A8">
            <w:pPr>
              <w:shd w:val="clear" w:color="auto" w:fill="FFFFFF"/>
              <w:jc w:val="center"/>
              <w:rPr>
                <w:b/>
                <w:bCs/>
                <w:sz w:val="20"/>
                <w:szCs w:val="20"/>
              </w:rPr>
            </w:pPr>
            <w:r w:rsidRPr="00C969B4">
              <w:rPr>
                <w:b/>
                <w:bCs/>
                <w:sz w:val="20"/>
                <w:szCs w:val="20"/>
              </w:rPr>
              <w:t> </w:t>
            </w:r>
          </w:p>
        </w:tc>
        <w:tc>
          <w:tcPr>
            <w:tcW w:w="1533" w:type="dxa"/>
            <w:tcBorders>
              <w:top w:val="nil"/>
              <w:left w:val="nil"/>
              <w:bottom w:val="single" w:sz="4" w:space="0" w:color="auto"/>
              <w:right w:val="single" w:sz="4" w:space="0" w:color="auto"/>
            </w:tcBorders>
            <w:vAlign w:val="bottom"/>
          </w:tcPr>
          <w:p w:rsidR="00D27063" w:rsidRPr="00C969B4" w:rsidRDefault="00D27063" w:rsidP="00E552A8">
            <w:pPr>
              <w:shd w:val="clear" w:color="auto" w:fill="FFFFFF"/>
              <w:jc w:val="center"/>
              <w:rPr>
                <w:b/>
                <w:bCs/>
                <w:sz w:val="20"/>
                <w:szCs w:val="20"/>
              </w:rPr>
            </w:pPr>
            <w:r w:rsidRPr="00C969B4">
              <w:rPr>
                <w:b/>
                <w:bCs/>
                <w:sz w:val="20"/>
                <w:szCs w:val="20"/>
              </w:rPr>
              <w:t>28 473 443,96</w:t>
            </w:r>
          </w:p>
        </w:tc>
        <w:tc>
          <w:tcPr>
            <w:tcW w:w="1440" w:type="dxa"/>
            <w:tcBorders>
              <w:top w:val="nil"/>
              <w:left w:val="nil"/>
              <w:bottom w:val="single" w:sz="4" w:space="0" w:color="auto"/>
              <w:right w:val="single" w:sz="4" w:space="0" w:color="auto"/>
            </w:tcBorders>
            <w:vAlign w:val="bottom"/>
          </w:tcPr>
          <w:p w:rsidR="00D27063" w:rsidRPr="00C969B4" w:rsidRDefault="00D27063" w:rsidP="00E552A8">
            <w:pPr>
              <w:shd w:val="clear" w:color="auto" w:fill="FFFFFF"/>
              <w:jc w:val="center"/>
              <w:rPr>
                <w:b/>
                <w:bCs/>
                <w:sz w:val="20"/>
                <w:szCs w:val="20"/>
              </w:rPr>
            </w:pPr>
            <w:r w:rsidRPr="00C969B4">
              <w:rPr>
                <w:b/>
                <w:bCs/>
                <w:sz w:val="20"/>
                <w:szCs w:val="20"/>
              </w:rPr>
              <w:t>28 874 712,16</w:t>
            </w:r>
          </w:p>
        </w:tc>
      </w:tr>
    </w:tbl>
    <w:p w:rsidR="00D27063" w:rsidRDefault="00D27063" w:rsidP="004764D6">
      <w:pPr>
        <w:ind w:right="-81"/>
        <w:rPr>
          <w:sz w:val="16"/>
          <w:szCs w:val="16"/>
        </w:rPr>
      </w:pPr>
    </w:p>
    <w:p w:rsidR="00D27063" w:rsidRDefault="00D27063" w:rsidP="00855CF2">
      <w:pPr>
        <w:ind w:right="-81"/>
        <w:jc w:val="right"/>
        <w:rPr>
          <w:sz w:val="16"/>
          <w:szCs w:val="16"/>
        </w:rPr>
      </w:pPr>
    </w:p>
    <w:p w:rsidR="00D27063" w:rsidRDefault="00D27063" w:rsidP="00855CF2">
      <w:pPr>
        <w:ind w:right="-81"/>
        <w:jc w:val="right"/>
        <w:rPr>
          <w:sz w:val="16"/>
          <w:szCs w:val="16"/>
        </w:rPr>
      </w:pPr>
      <w:r>
        <w:rPr>
          <w:sz w:val="16"/>
          <w:szCs w:val="16"/>
        </w:rPr>
        <w:t>Приложение 7</w:t>
      </w:r>
    </w:p>
    <w:p w:rsidR="00D27063" w:rsidRPr="00470B50" w:rsidRDefault="00D27063" w:rsidP="00855CF2">
      <w:pPr>
        <w:ind w:right="-81"/>
        <w:jc w:val="right"/>
        <w:rPr>
          <w:sz w:val="16"/>
          <w:szCs w:val="16"/>
        </w:rPr>
      </w:pPr>
      <w:r w:rsidRPr="00470B50">
        <w:rPr>
          <w:sz w:val="16"/>
          <w:szCs w:val="16"/>
        </w:rPr>
        <w:t xml:space="preserve">к решению Нижнеингашского </w:t>
      </w:r>
    </w:p>
    <w:p w:rsidR="00D27063" w:rsidRPr="00E56CE2" w:rsidRDefault="00D27063" w:rsidP="00855CF2">
      <w:pPr>
        <w:ind w:right="-81"/>
        <w:jc w:val="right"/>
        <w:rPr>
          <w:sz w:val="16"/>
          <w:szCs w:val="16"/>
        </w:rPr>
      </w:pPr>
      <w:r w:rsidRPr="00470B50">
        <w:rPr>
          <w:sz w:val="16"/>
          <w:szCs w:val="16"/>
        </w:rPr>
        <w:t xml:space="preserve">           поселкового Совета депутатов</w:t>
      </w:r>
    </w:p>
    <w:p w:rsidR="00D27063" w:rsidRPr="00880182" w:rsidRDefault="00D27063" w:rsidP="00855CF2">
      <w:pPr>
        <w:ind w:right="-81"/>
        <w:jc w:val="right"/>
        <w:rPr>
          <w:sz w:val="16"/>
          <w:szCs w:val="16"/>
        </w:rPr>
      </w:pPr>
      <w:r>
        <w:rPr>
          <w:sz w:val="16"/>
          <w:szCs w:val="16"/>
        </w:rPr>
        <w:t xml:space="preserve">                                                                                                     от   21.12.2023г. № 24-155                                                                                         </w:t>
      </w:r>
    </w:p>
    <w:p w:rsidR="00D27063" w:rsidRDefault="00D27063" w:rsidP="00855CF2">
      <w:pPr>
        <w:jc w:val="right"/>
        <w:rPr>
          <w:sz w:val="18"/>
          <w:szCs w:val="18"/>
        </w:rPr>
      </w:pPr>
    </w:p>
    <w:p w:rsidR="00D27063" w:rsidRDefault="00D27063" w:rsidP="00855CF2">
      <w:pPr>
        <w:autoSpaceDE w:val="0"/>
        <w:autoSpaceDN w:val="0"/>
        <w:adjustRightInd w:val="0"/>
        <w:jc w:val="center"/>
        <w:outlineLvl w:val="2"/>
        <w:rPr>
          <w:b/>
          <w:bCs/>
        </w:rPr>
      </w:pPr>
      <w:r>
        <w:rPr>
          <w:b/>
          <w:bCs/>
        </w:rPr>
        <w:t xml:space="preserve">Распределение бюджетных ассигнования по целевым статьям (муниципальным программам бюджета поселка и не программным направлениям деятельности), группам и подгруппам видов расходов,  разделам, подразделам классификации расходов  бюджета  поселка на 2024 год </w:t>
      </w:r>
    </w:p>
    <w:p w:rsidR="00D27063" w:rsidRPr="00946CD6" w:rsidRDefault="00D27063" w:rsidP="00855CF2">
      <w:pPr>
        <w:ind w:left="-540"/>
        <w:rPr>
          <w:sz w:val="20"/>
          <w:szCs w:val="20"/>
        </w:rPr>
      </w:pPr>
    </w:p>
    <w:p w:rsidR="00D27063" w:rsidRDefault="00D27063" w:rsidP="00855CF2">
      <w:pPr>
        <w:jc w:val="right"/>
        <w:rPr>
          <w:sz w:val="20"/>
          <w:szCs w:val="20"/>
        </w:rPr>
      </w:pPr>
      <w:r>
        <w:rPr>
          <w:sz w:val="20"/>
          <w:szCs w:val="20"/>
        </w:rPr>
        <w:t xml:space="preserve">(Руб.) </w:t>
      </w:r>
    </w:p>
    <w:tbl>
      <w:tblPr>
        <w:tblW w:w="1065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5"/>
        <w:gridCol w:w="4555"/>
        <w:gridCol w:w="1500"/>
        <w:gridCol w:w="1120"/>
        <w:gridCol w:w="1127"/>
        <w:gridCol w:w="1508"/>
      </w:tblGrid>
      <w:tr w:rsidR="00D27063" w:rsidRPr="00946CD6" w:rsidTr="00E552A8">
        <w:trPr>
          <w:trHeight w:val="675"/>
        </w:trPr>
        <w:tc>
          <w:tcPr>
            <w:tcW w:w="845" w:type="dxa"/>
            <w:vAlign w:val="center"/>
          </w:tcPr>
          <w:p w:rsidR="00D27063" w:rsidRPr="00946CD6" w:rsidRDefault="00D27063" w:rsidP="00E552A8">
            <w:pPr>
              <w:jc w:val="center"/>
              <w:rPr>
                <w:b/>
                <w:bCs/>
                <w:sz w:val="20"/>
                <w:szCs w:val="20"/>
              </w:rPr>
            </w:pPr>
            <w:r w:rsidRPr="00946CD6">
              <w:rPr>
                <w:b/>
                <w:bCs/>
                <w:sz w:val="20"/>
                <w:szCs w:val="20"/>
              </w:rPr>
              <w:t>№ строки</w:t>
            </w:r>
          </w:p>
        </w:tc>
        <w:tc>
          <w:tcPr>
            <w:tcW w:w="4555" w:type="dxa"/>
            <w:vAlign w:val="center"/>
          </w:tcPr>
          <w:p w:rsidR="00D27063" w:rsidRPr="00946CD6" w:rsidRDefault="00D27063" w:rsidP="00E552A8">
            <w:pPr>
              <w:jc w:val="center"/>
              <w:rPr>
                <w:b/>
                <w:bCs/>
                <w:sz w:val="20"/>
                <w:szCs w:val="20"/>
              </w:rPr>
            </w:pPr>
            <w:r w:rsidRPr="00946CD6">
              <w:rPr>
                <w:b/>
                <w:bCs/>
                <w:sz w:val="20"/>
                <w:szCs w:val="20"/>
              </w:rPr>
              <w:t>Наименование главных распорядителей и наименование показателей  бюджетной классификации</w:t>
            </w:r>
          </w:p>
        </w:tc>
        <w:tc>
          <w:tcPr>
            <w:tcW w:w="1500" w:type="dxa"/>
            <w:vAlign w:val="center"/>
          </w:tcPr>
          <w:p w:rsidR="00D27063" w:rsidRPr="00946CD6" w:rsidRDefault="00D27063" w:rsidP="00E552A8">
            <w:pPr>
              <w:jc w:val="center"/>
              <w:rPr>
                <w:b/>
                <w:bCs/>
                <w:sz w:val="20"/>
                <w:szCs w:val="20"/>
              </w:rPr>
            </w:pPr>
            <w:r w:rsidRPr="00946CD6">
              <w:rPr>
                <w:b/>
                <w:bCs/>
                <w:sz w:val="20"/>
                <w:szCs w:val="20"/>
              </w:rPr>
              <w:t>Целевая статья</w:t>
            </w:r>
          </w:p>
        </w:tc>
        <w:tc>
          <w:tcPr>
            <w:tcW w:w="1120" w:type="dxa"/>
            <w:vAlign w:val="center"/>
          </w:tcPr>
          <w:p w:rsidR="00D27063" w:rsidRPr="00946CD6" w:rsidRDefault="00D27063" w:rsidP="00E552A8">
            <w:pPr>
              <w:jc w:val="center"/>
              <w:rPr>
                <w:b/>
                <w:bCs/>
                <w:sz w:val="20"/>
                <w:szCs w:val="20"/>
              </w:rPr>
            </w:pPr>
            <w:r w:rsidRPr="00946CD6">
              <w:rPr>
                <w:b/>
                <w:bCs/>
                <w:sz w:val="20"/>
                <w:szCs w:val="20"/>
              </w:rPr>
              <w:t>Вид расходов</w:t>
            </w:r>
          </w:p>
        </w:tc>
        <w:tc>
          <w:tcPr>
            <w:tcW w:w="1127" w:type="dxa"/>
            <w:vAlign w:val="center"/>
          </w:tcPr>
          <w:p w:rsidR="00D27063" w:rsidRPr="00946CD6" w:rsidRDefault="00D27063" w:rsidP="00E552A8">
            <w:pPr>
              <w:jc w:val="center"/>
              <w:rPr>
                <w:b/>
                <w:bCs/>
                <w:sz w:val="20"/>
                <w:szCs w:val="20"/>
              </w:rPr>
            </w:pPr>
            <w:r w:rsidRPr="00946CD6">
              <w:rPr>
                <w:b/>
                <w:bCs/>
                <w:sz w:val="20"/>
                <w:szCs w:val="20"/>
              </w:rPr>
              <w:t>Раздел-подраздел</w:t>
            </w:r>
          </w:p>
        </w:tc>
        <w:tc>
          <w:tcPr>
            <w:tcW w:w="1508" w:type="dxa"/>
            <w:vAlign w:val="center"/>
          </w:tcPr>
          <w:p w:rsidR="00D27063" w:rsidRPr="00946CD6" w:rsidRDefault="00D27063" w:rsidP="00E552A8">
            <w:pPr>
              <w:jc w:val="center"/>
              <w:rPr>
                <w:b/>
                <w:bCs/>
                <w:sz w:val="20"/>
                <w:szCs w:val="20"/>
              </w:rPr>
            </w:pPr>
            <w:r w:rsidRPr="00946CD6">
              <w:rPr>
                <w:b/>
                <w:bCs/>
                <w:sz w:val="20"/>
                <w:szCs w:val="20"/>
              </w:rPr>
              <w:t xml:space="preserve">Сумма на 2024 год </w:t>
            </w:r>
          </w:p>
        </w:tc>
      </w:tr>
      <w:tr w:rsidR="00D27063" w:rsidRPr="00946CD6" w:rsidTr="00E552A8">
        <w:trPr>
          <w:trHeight w:val="255"/>
        </w:trPr>
        <w:tc>
          <w:tcPr>
            <w:tcW w:w="845" w:type="dxa"/>
            <w:vAlign w:val="center"/>
          </w:tcPr>
          <w:p w:rsidR="00D27063" w:rsidRPr="00946CD6" w:rsidRDefault="00D27063" w:rsidP="00E552A8">
            <w:pPr>
              <w:jc w:val="center"/>
              <w:rPr>
                <w:b/>
                <w:bCs/>
                <w:sz w:val="20"/>
                <w:szCs w:val="20"/>
              </w:rPr>
            </w:pPr>
            <w:r w:rsidRPr="00946CD6">
              <w:rPr>
                <w:b/>
                <w:bCs/>
                <w:sz w:val="20"/>
                <w:szCs w:val="20"/>
              </w:rPr>
              <w:t> </w:t>
            </w:r>
          </w:p>
        </w:tc>
        <w:tc>
          <w:tcPr>
            <w:tcW w:w="4555" w:type="dxa"/>
            <w:vAlign w:val="center"/>
          </w:tcPr>
          <w:p w:rsidR="00D27063" w:rsidRPr="00946CD6" w:rsidRDefault="00D27063" w:rsidP="00E552A8">
            <w:pPr>
              <w:jc w:val="center"/>
              <w:rPr>
                <w:b/>
                <w:bCs/>
                <w:sz w:val="20"/>
                <w:szCs w:val="20"/>
              </w:rPr>
            </w:pPr>
            <w:r w:rsidRPr="00946CD6">
              <w:rPr>
                <w:b/>
                <w:bCs/>
                <w:sz w:val="20"/>
                <w:szCs w:val="20"/>
              </w:rPr>
              <w:t>1</w:t>
            </w:r>
          </w:p>
        </w:tc>
        <w:tc>
          <w:tcPr>
            <w:tcW w:w="1500" w:type="dxa"/>
            <w:vAlign w:val="center"/>
          </w:tcPr>
          <w:p w:rsidR="00D27063" w:rsidRPr="00946CD6" w:rsidRDefault="00D27063" w:rsidP="00E552A8">
            <w:pPr>
              <w:jc w:val="center"/>
              <w:rPr>
                <w:b/>
                <w:bCs/>
                <w:sz w:val="20"/>
                <w:szCs w:val="20"/>
              </w:rPr>
            </w:pPr>
            <w:r w:rsidRPr="00946CD6">
              <w:rPr>
                <w:b/>
                <w:bCs/>
                <w:sz w:val="20"/>
                <w:szCs w:val="20"/>
              </w:rPr>
              <w:t>2</w:t>
            </w:r>
          </w:p>
        </w:tc>
        <w:tc>
          <w:tcPr>
            <w:tcW w:w="1120" w:type="dxa"/>
            <w:vAlign w:val="center"/>
          </w:tcPr>
          <w:p w:rsidR="00D27063" w:rsidRPr="00946CD6" w:rsidRDefault="00D27063" w:rsidP="00E552A8">
            <w:pPr>
              <w:jc w:val="center"/>
              <w:rPr>
                <w:b/>
                <w:bCs/>
                <w:sz w:val="20"/>
                <w:szCs w:val="20"/>
              </w:rPr>
            </w:pPr>
            <w:r w:rsidRPr="00946CD6">
              <w:rPr>
                <w:b/>
                <w:bCs/>
                <w:sz w:val="20"/>
                <w:szCs w:val="20"/>
              </w:rPr>
              <w:t>3</w:t>
            </w:r>
          </w:p>
        </w:tc>
        <w:tc>
          <w:tcPr>
            <w:tcW w:w="1127" w:type="dxa"/>
            <w:vAlign w:val="center"/>
          </w:tcPr>
          <w:p w:rsidR="00D27063" w:rsidRPr="00946CD6" w:rsidRDefault="00D27063" w:rsidP="00E552A8">
            <w:pPr>
              <w:jc w:val="center"/>
              <w:rPr>
                <w:b/>
                <w:bCs/>
                <w:sz w:val="20"/>
                <w:szCs w:val="20"/>
              </w:rPr>
            </w:pPr>
            <w:r w:rsidRPr="00946CD6">
              <w:rPr>
                <w:b/>
                <w:bCs/>
                <w:sz w:val="20"/>
                <w:szCs w:val="20"/>
              </w:rPr>
              <w:t>4</w:t>
            </w:r>
          </w:p>
        </w:tc>
        <w:tc>
          <w:tcPr>
            <w:tcW w:w="1508" w:type="dxa"/>
            <w:vAlign w:val="center"/>
          </w:tcPr>
          <w:p w:rsidR="00D27063" w:rsidRPr="00946CD6" w:rsidRDefault="00D27063" w:rsidP="00E552A8">
            <w:pPr>
              <w:jc w:val="center"/>
              <w:rPr>
                <w:b/>
                <w:bCs/>
                <w:sz w:val="20"/>
                <w:szCs w:val="20"/>
              </w:rPr>
            </w:pPr>
            <w:r w:rsidRPr="00946CD6">
              <w:rPr>
                <w:b/>
                <w:bCs/>
                <w:sz w:val="20"/>
                <w:szCs w:val="20"/>
              </w:rPr>
              <w:t>5</w:t>
            </w:r>
          </w:p>
        </w:tc>
      </w:tr>
      <w:tr w:rsidR="00D27063" w:rsidRPr="00946CD6" w:rsidTr="00E552A8">
        <w:trPr>
          <w:trHeight w:val="42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Муниципальная программа "Развитие жизнеобеспечения на терр. МО п. Нижний Ингаш"</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0100000000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7 109 917,72</w:t>
            </w:r>
          </w:p>
        </w:tc>
      </w:tr>
      <w:tr w:rsidR="00D27063" w:rsidRPr="00946CD6" w:rsidTr="00E552A8">
        <w:trPr>
          <w:trHeight w:val="84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2</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0110000000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71 000,00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3</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Профилактика экстремизма и терроризма</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0110000010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1 000,00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4</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0110000010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200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1 000,00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5</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0110000010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1 000,00</w:t>
            </w:r>
          </w:p>
        </w:tc>
      </w:tr>
      <w:tr w:rsidR="00D27063" w:rsidRPr="00946CD6" w:rsidTr="00E552A8">
        <w:trPr>
          <w:trHeight w:val="45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6</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НАЦИОНАЛЬНАЯ БЕЗОПАСНОСТЬ И ПРАВООХРАНИТЕЛЬНАЯ ДЕЯТЕЛЬНОСТЬ</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0110000010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0300</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1 000,00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7</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Гражданская оборона</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0110000010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0309</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1 000,00</w:t>
            </w:r>
          </w:p>
        </w:tc>
      </w:tr>
      <w:tr w:rsidR="00D27063" w:rsidRPr="00946CD6" w:rsidTr="00E552A8">
        <w:trPr>
          <w:trHeight w:val="45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8</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Обеспечение деятельности пожарной безопасности</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0110000020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70 000,00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9</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0110000020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200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70 000,00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10</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0110000020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70 000,00</w:t>
            </w:r>
          </w:p>
        </w:tc>
      </w:tr>
      <w:tr w:rsidR="00D27063" w:rsidRPr="00946CD6" w:rsidTr="00E552A8">
        <w:trPr>
          <w:trHeight w:val="45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11</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НАЦИОНАЛЬНАЯ БЕЗОПАСНОСТЬ И ПРАВООХРАНИТЕЛЬНАЯ ДЕЯТЕЛЬНОСТЬ</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0110000020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0300</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70 000,00</w:t>
            </w:r>
          </w:p>
        </w:tc>
      </w:tr>
      <w:tr w:rsidR="00D27063" w:rsidRPr="00946CD6" w:rsidTr="00E552A8">
        <w:trPr>
          <w:trHeight w:val="90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12</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0110000020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0310</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70 000,00</w:t>
            </w:r>
          </w:p>
        </w:tc>
      </w:tr>
      <w:tr w:rsidR="00D27063" w:rsidRPr="00946CD6" w:rsidTr="00E552A8">
        <w:trPr>
          <w:trHeight w:val="42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13</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Подпрограмма 3 "Дорожное хозяйство на терр. МО п. Нижний Ингаш"</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0130000000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1 329 700,00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14</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Дорожный фонд</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0130000020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1 329 700,00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15</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0130000020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200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1 329 700,00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16</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0130000020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1 329 700,00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17</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НАЦИОНАЛЬНАЯ ЭКОНОМИКА</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0130000020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0400</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1 329 700,00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18</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Дорожное хозяйство (дорожные фонды)</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0130000020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0409</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1 329 700,00</w:t>
            </w:r>
          </w:p>
        </w:tc>
      </w:tr>
      <w:tr w:rsidR="00D27063" w:rsidRPr="00946CD6" w:rsidTr="00E552A8">
        <w:trPr>
          <w:trHeight w:val="42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19</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Подпрограмма 4 "Жилищно-коммунальное хозяйство на терр. МО п. Нижний Ингаш"</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0140000000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1 165 636,00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20</w:t>
            </w:r>
          </w:p>
        </w:tc>
        <w:tc>
          <w:tcPr>
            <w:tcW w:w="4555" w:type="dxa"/>
          </w:tcPr>
          <w:p w:rsidR="00D27063" w:rsidRPr="00946CD6" w:rsidRDefault="00D27063" w:rsidP="00E552A8">
            <w:pPr>
              <w:shd w:val="clear" w:color="auto" w:fill="FFFFFF"/>
              <w:rPr>
                <w:b/>
                <w:bCs/>
                <w:sz w:val="20"/>
                <w:szCs w:val="20"/>
              </w:rPr>
            </w:pPr>
            <w:r w:rsidRPr="00946CD6">
              <w:rPr>
                <w:b/>
                <w:bCs/>
                <w:sz w:val="20"/>
                <w:szCs w:val="20"/>
              </w:rPr>
              <w:t>Жилищное хозяйство</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0140000010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38 000,00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21</w:t>
            </w:r>
          </w:p>
        </w:tc>
        <w:tc>
          <w:tcPr>
            <w:tcW w:w="4555" w:type="dxa"/>
          </w:tcPr>
          <w:p w:rsidR="00D27063" w:rsidRPr="00946CD6" w:rsidRDefault="00D27063" w:rsidP="00E552A8">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0140000010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200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38 000,00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22</w:t>
            </w:r>
          </w:p>
        </w:tc>
        <w:tc>
          <w:tcPr>
            <w:tcW w:w="4555" w:type="dxa"/>
          </w:tcPr>
          <w:p w:rsidR="00D27063" w:rsidRPr="00946CD6" w:rsidRDefault="00D27063" w:rsidP="00E552A8">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0140000010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38 000,00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23</w:t>
            </w:r>
          </w:p>
        </w:tc>
        <w:tc>
          <w:tcPr>
            <w:tcW w:w="4555" w:type="dxa"/>
          </w:tcPr>
          <w:p w:rsidR="00D27063" w:rsidRPr="00946CD6" w:rsidRDefault="00D27063" w:rsidP="00E552A8">
            <w:pPr>
              <w:shd w:val="clear" w:color="auto" w:fill="FFFFFF"/>
              <w:rPr>
                <w:b/>
                <w:bCs/>
                <w:sz w:val="20"/>
                <w:szCs w:val="20"/>
              </w:rPr>
            </w:pPr>
            <w:r w:rsidRPr="00946CD6">
              <w:rPr>
                <w:b/>
                <w:bCs/>
                <w:sz w:val="20"/>
                <w:szCs w:val="20"/>
              </w:rPr>
              <w:t>ЖИЛИЩНО-КОММУНАЛЬНОЕ ХОЗЯЙСТВО</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0140000010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0500</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38 000,00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24</w:t>
            </w:r>
          </w:p>
        </w:tc>
        <w:tc>
          <w:tcPr>
            <w:tcW w:w="4555" w:type="dxa"/>
          </w:tcPr>
          <w:p w:rsidR="00D27063" w:rsidRPr="00946CD6" w:rsidRDefault="00D27063" w:rsidP="00E552A8">
            <w:pPr>
              <w:shd w:val="clear" w:color="auto" w:fill="FFFFFF"/>
              <w:rPr>
                <w:b/>
                <w:bCs/>
                <w:sz w:val="20"/>
                <w:szCs w:val="20"/>
              </w:rPr>
            </w:pPr>
            <w:r w:rsidRPr="00946CD6">
              <w:rPr>
                <w:b/>
                <w:bCs/>
                <w:sz w:val="20"/>
                <w:szCs w:val="20"/>
              </w:rPr>
              <w:t>Жилищное хозяйство</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0140000010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0501</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38 000,00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25</w:t>
            </w:r>
          </w:p>
        </w:tc>
        <w:tc>
          <w:tcPr>
            <w:tcW w:w="4555" w:type="dxa"/>
          </w:tcPr>
          <w:p w:rsidR="00D27063" w:rsidRPr="00946CD6" w:rsidRDefault="00D27063" w:rsidP="00E552A8">
            <w:pPr>
              <w:shd w:val="clear" w:color="auto" w:fill="FFFFFF"/>
              <w:rPr>
                <w:b/>
                <w:bCs/>
                <w:sz w:val="20"/>
                <w:szCs w:val="20"/>
              </w:rPr>
            </w:pPr>
            <w:r w:rsidRPr="00946CD6">
              <w:rPr>
                <w:b/>
                <w:bCs/>
                <w:sz w:val="20"/>
                <w:szCs w:val="20"/>
              </w:rPr>
              <w:t>Региональный фонд кап. ремонта МКД</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0140000020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62 000,00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26</w:t>
            </w:r>
          </w:p>
        </w:tc>
        <w:tc>
          <w:tcPr>
            <w:tcW w:w="4555" w:type="dxa"/>
          </w:tcPr>
          <w:p w:rsidR="00D27063" w:rsidRPr="00946CD6" w:rsidRDefault="00D27063" w:rsidP="00E552A8">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0140000020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200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62 000,00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27</w:t>
            </w:r>
          </w:p>
        </w:tc>
        <w:tc>
          <w:tcPr>
            <w:tcW w:w="4555" w:type="dxa"/>
          </w:tcPr>
          <w:p w:rsidR="00D27063" w:rsidRPr="00946CD6" w:rsidRDefault="00D27063" w:rsidP="00E552A8">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0140000020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62 000,00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28</w:t>
            </w:r>
          </w:p>
        </w:tc>
        <w:tc>
          <w:tcPr>
            <w:tcW w:w="4555" w:type="dxa"/>
          </w:tcPr>
          <w:p w:rsidR="00D27063" w:rsidRPr="00946CD6" w:rsidRDefault="00D27063" w:rsidP="00E552A8">
            <w:pPr>
              <w:shd w:val="clear" w:color="auto" w:fill="FFFFFF"/>
              <w:rPr>
                <w:b/>
                <w:bCs/>
                <w:sz w:val="20"/>
                <w:szCs w:val="20"/>
              </w:rPr>
            </w:pPr>
            <w:r w:rsidRPr="00946CD6">
              <w:rPr>
                <w:b/>
                <w:bCs/>
                <w:sz w:val="20"/>
                <w:szCs w:val="20"/>
              </w:rPr>
              <w:t>ЖИЛИЩНО-КОММУНАЛЬНОЕ ХОЗЯЙСТВО</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0140000020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0500</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62 000,00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29</w:t>
            </w:r>
          </w:p>
        </w:tc>
        <w:tc>
          <w:tcPr>
            <w:tcW w:w="4555" w:type="dxa"/>
          </w:tcPr>
          <w:p w:rsidR="00D27063" w:rsidRPr="00946CD6" w:rsidRDefault="00D27063" w:rsidP="00E552A8">
            <w:pPr>
              <w:shd w:val="clear" w:color="auto" w:fill="FFFFFF"/>
              <w:rPr>
                <w:b/>
                <w:bCs/>
                <w:sz w:val="20"/>
                <w:szCs w:val="20"/>
              </w:rPr>
            </w:pPr>
            <w:r w:rsidRPr="00946CD6">
              <w:rPr>
                <w:b/>
                <w:bCs/>
                <w:sz w:val="20"/>
                <w:szCs w:val="20"/>
              </w:rPr>
              <w:t>Жилищное хозяйство</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0140000020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0501</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62 000,00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30</w:t>
            </w:r>
          </w:p>
        </w:tc>
        <w:tc>
          <w:tcPr>
            <w:tcW w:w="4555" w:type="dxa"/>
          </w:tcPr>
          <w:p w:rsidR="00D27063" w:rsidRPr="00946CD6" w:rsidRDefault="00D27063" w:rsidP="00E552A8">
            <w:pPr>
              <w:shd w:val="clear" w:color="auto" w:fill="FFFFFF"/>
              <w:rPr>
                <w:b/>
                <w:bCs/>
                <w:sz w:val="20"/>
                <w:szCs w:val="20"/>
              </w:rPr>
            </w:pPr>
            <w:r w:rsidRPr="00946CD6">
              <w:rPr>
                <w:b/>
                <w:bCs/>
                <w:sz w:val="20"/>
                <w:szCs w:val="20"/>
              </w:rPr>
              <w:t>Обслуживание газгольдера</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0140000030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684 636,00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31</w:t>
            </w:r>
          </w:p>
        </w:tc>
        <w:tc>
          <w:tcPr>
            <w:tcW w:w="4555" w:type="dxa"/>
          </w:tcPr>
          <w:p w:rsidR="00D27063" w:rsidRPr="00946CD6" w:rsidRDefault="00D27063" w:rsidP="00E552A8">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0140000030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200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684 636,00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32</w:t>
            </w:r>
          </w:p>
        </w:tc>
        <w:tc>
          <w:tcPr>
            <w:tcW w:w="4555" w:type="dxa"/>
          </w:tcPr>
          <w:p w:rsidR="00D27063" w:rsidRPr="00946CD6" w:rsidRDefault="00D27063" w:rsidP="00E552A8">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0140000030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684 636,00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33</w:t>
            </w:r>
          </w:p>
        </w:tc>
        <w:tc>
          <w:tcPr>
            <w:tcW w:w="4555" w:type="dxa"/>
          </w:tcPr>
          <w:p w:rsidR="00D27063" w:rsidRPr="00946CD6" w:rsidRDefault="00D27063" w:rsidP="00E552A8">
            <w:pPr>
              <w:shd w:val="clear" w:color="auto" w:fill="FFFFFF"/>
              <w:rPr>
                <w:b/>
                <w:bCs/>
                <w:sz w:val="20"/>
                <w:szCs w:val="20"/>
              </w:rPr>
            </w:pPr>
            <w:r w:rsidRPr="00946CD6">
              <w:rPr>
                <w:b/>
                <w:bCs/>
                <w:sz w:val="20"/>
                <w:szCs w:val="20"/>
              </w:rPr>
              <w:t>ЖИЛИЩНО-КОММУНАЛЬНОЕ ХОЗЯЙСТВО</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0140000030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0500</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684 636,00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34</w:t>
            </w:r>
          </w:p>
        </w:tc>
        <w:tc>
          <w:tcPr>
            <w:tcW w:w="4555" w:type="dxa"/>
          </w:tcPr>
          <w:p w:rsidR="00D27063" w:rsidRPr="00946CD6" w:rsidRDefault="00D27063" w:rsidP="00E552A8">
            <w:pPr>
              <w:shd w:val="clear" w:color="auto" w:fill="FFFFFF"/>
              <w:rPr>
                <w:b/>
                <w:bCs/>
                <w:sz w:val="20"/>
                <w:szCs w:val="20"/>
              </w:rPr>
            </w:pPr>
            <w:r w:rsidRPr="00946CD6">
              <w:rPr>
                <w:b/>
                <w:bCs/>
                <w:sz w:val="20"/>
                <w:szCs w:val="20"/>
              </w:rPr>
              <w:t>Коммунальное хозяйство</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0140000030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0502</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684 636,00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35</w:t>
            </w:r>
          </w:p>
        </w:tc>
        <w:tc>
          <w:tcPr>
            <w:tcW w:w="4555" w:type="dxa"/>
          </w:tcPr>
          <w:p w:rsidR="00D27063" w:rsidRPr="00946CD6" w:rsidRDefault="00D27063" w:rsidP="00E552A8">
            <w:pPr>
              <w:shd w:val="clear" w:color="auto" w:fill="FFFFFF"/>
              <w:rPr>
                <w:b/>
                <w:bCs/>
                <w:sz w:val="20"/>
                <w:szCs w:val="20"/>
              </w:rPr>
            </w:pPr>
            <w:r w:rsidRPr="00946CD6">
              <w:rPr>
                <w:b/>
                <w:bCs/>
                <w:sz w:val="20"/>
                <w:szCs w:val="20"/>
              </w:rPr>
              <w:t>Кадастровые работы и др. работы</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0140000040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55 000,00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36</w:t>
            </w:r>
          </w:p>
        </w:tc>
        <w:tc>
          <w:tcPr>
            <w:tcW w:w="4555" w:type="dxa"/>
          </w:tcPr>
          <w:p w:rsidR="00D27063" w:rsidRPr="00946CD6" w:rsidRDefault="00D27063" w:rsidP="00E552A8">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0140000040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200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55 000,00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37</w:t>
            </w:r>
          </w:p>
        </w:tc>
        <w:tc>
          <w:tcPr>
            <w:tcW w:w="4555" w:type="dxa"/>
          </w:tcPr>
          <w:p w:rsidR="00D27063" w:rsidRPr="00946CD6" w:rsidRDefault="00D27063" w:rsidP="00E552A8">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0140000040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55 000,00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38</w:t>
            </w:r>
          </w:p>
        </w:tc>
        <w:tc>
          <w:tcPr>
            <w:tcW w:w="4555" w:type="dxa"/>
          </w:tcPr>
          <w:p w:rsidR="00D27063" w:rsidRPr="00946CD6" w:rsidRDefault="00D27063" w:rsidP="00E552A8">
            <w:pPr>
              <w:shd w:val="clear" w:color="auto" w:fill="FFFFFF"/>
              <w:rPr>
                <w:b/>
                <w:bCs/>
                <w:sz w:val="20"/>
                <w:szCs w:val="20"/>
              </w:rPr>
            </w:pPr>
            <w:r w:rsidRPr="00946CD6">
              <w:rPr>
                <w:b/>
                <w:bCs/>
                <w:sz w:val="20"/>
                <w:szCs w:val="20"/>
              </w:rPr>
              <w:t>ЖИЛИЩНО-КОММУНАЛЬНОЕ ХОЗЯЙСТВО</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0140000040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0500</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55 000,00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39</w:t>
            </w:r>
          </w:p>
        </w:tc>
        <w:tc>
          <w:tcPr>
            <w:tcW w:w="4555" w:type="dxa"/>
          </w:tcPr>
          <w:p w:rsidR="00D27063" w:rsidRPr="00946CD6" w:rsidRDefault="00D27063" w:rsidP="00E552A8">
            <w:pPr>
              <w:shd w:val="clear" w:color="auto" w:fill="FFFFFF"/>
              <w:rPr>
                <w:b/>
                <w:bCs/>
                <w:sz w:val="20"/>
                <w:szCs w:val="20"/>
              </w:rPr>
            </w:pPr>
            <w:r w:rsidRPr="00946CD6">
              <w:rPr>
                <w:b/>
                <w:bCs/>
                <w:sz w:val="20"/>
                <w:szCs w:val="20"/>
              </w:rPr>
              <w:t>Коммунальное хозяйство</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0140000040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0502</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55 000,00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40</w:t>
            </w:r>
          </w:p>
        </w:tc>
        <w:tc>
          <w:tcPr>
            <w:tcW w:w="4555" w:type="dxa"/>
          </w:tcPr>
          <w:p w:rsidR="00D27063" w:rsidRPr="00946CD6" w:rsidRDefault="00D27063" w:rsidP="00E552A8">
            <w:pPr>
              <w:shd w:val="clear" w:color="auto" w:fill="FFFFFF"/>
              <w:rPr>
                <w:b/>
                <w:bCs/>
                <w:sz w:val="20"/>
                <w:szCs w:val="20"/>
              </w:rPr>
            </w:pPr>
            <w:r w:rsidRPr="00946CD6">
              <w:rPr>
                <w:b/>
                <w:bCs/>
                <w:sz w:val="20"/>
                <w:szCs w:val="20"/>
              </w:rPr>
              <w:t>Коммунальное хозяйство</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0140000050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326 000,00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41</w:t>
            </w:r>
          </w:p>
        </w:tc>
        <w:tc>
          <w:tcPr>
            <w:tcW w:w="4555" w:type="dxa"/>
          </w:tcPr>
          <w:p w:rsidR="00D27063" w:rsidRPr="00946CD6" w:rsidRDefault="00D27063" w:rsidP="00E552A8">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0140000050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200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326 000,00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42</w:t>
            </w:r>
          </w:p>
        </w:tc>
        <w:tc>
          <w:tcPr>
            <w:tcW w:w="4555" w:type="dxa"/>
          </w:tcPr>
          <w:p w:rsidR="00D27063" w:rsidRPr="00946CD6" w:rsidRDefault="00D27063" w:rsidP="00E552A8">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0140000050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326 000,00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43</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ЖИЛИЩНО-КОММУНАЛЬНОЕ ХОЗЯЙСТВО</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0140000050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0500</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326 000,00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44</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Коммунальное хозяйство</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0140000050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0502</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326 000,00</w:t>
            </w:r>
          </w:p>
        </w:tc>
      </w:tr>
      <w:tr w:rsidR="00D27063" w:rsidRPr="00946CD6" w:rsidTr="00E552A8">
        <w:trPr>
          <w:trHeight w:val="42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45</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Подпрограмма 5 "Благоустройство на терр. МО п. Нижний Ингаш"</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0150000000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4 017 581,72</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46</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Уличное освещение</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0150000010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2 767 195,00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47</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0150000010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200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2 767 195,00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48</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0150000010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2 767 195,00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49</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ЖИЛИЩНО-КОММУНАЛЬНОЕ ХОЗЯЙСТВО</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0150000010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0500</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2 767 195,00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50</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Благоустройство</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0150000010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0503</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2 767 195,00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51</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Благоустройство территории</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0150000020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63 313,70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52</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0150000020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200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63 313,70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53</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0150000020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63 313,70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54</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ЖИЛИЩНО-КОММУНАЛЬНОЕ ХОЗЯЙСТВО</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0150000020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0500</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63 313,70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55</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Благоустройство</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0150000020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0503</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63 313,70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56</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Содержание кладбища</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0150000030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100 000,00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57</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0150000030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200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100 000,00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58</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0150000030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100 000,00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59</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ЖИЛИЩНО-КОММУНАЛЬНОЕ ХОЗЯЙСТВО</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0150000030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0500</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100 000,00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60</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Благоустройство</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0150000030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0503</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100 000,00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61</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Расходы на содержание объектов благоустройства: проект: «Пер. Центральный; «Юбилейный»; «Сквер молодежный»</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0150000040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1 087 073,02</w:t>
            </w:r>
          </w:p>
        </w:tc>
      </w:tr>
      <w:tr w:rsidR="00D27063" w:rsidRPr="00946CD6" w:rsidTr="00E552A8">
        <w:trPr>
          <w:trHeight w:val="135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62</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0150000040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100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812 073,02</w:t>
            </w:r>
          </w:p>
        </w:tc>
      </w:tr>
      <w:tr w:rsidR="00D27063" w:rsidRPr="00946CD6" w:rsidTr="00E552A8">
        <w:trPr>
          <w:trHeight w:val="45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63</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Расходы на выплаты персоналу государственных (муниципальных) органов</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0150000040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120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812 073,02</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64</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ЖИЛИЩНО-КОММУНАЛЬНОЕ ХОЗЯЙСТВО</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0150000040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120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0500</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812 073,02</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65</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Благоустройство</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0150000040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120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0503</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812 073,02</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66</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0150000040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200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275 000,00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67</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0150000040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275 000,00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68</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ЖИЛИЩНО-КОММУНАЛЬНОЕ ХОЗЯЙСТВО</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0150000040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0500</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275 000,00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69</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Благоустройство</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0150000040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0503</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275 000,00</w:t>
            </w:r>
          </w:p>
        </w:tc>
      </w:tr>
      <w:tr w:rsidR="00D27063" w:rsidRPr="00946CD6" w:rsidTr="00E552A8">
        <w:trPr>
          <w:trHeight w:val="63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70</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Подпрограмма 6 "Благоустройство придомовых территорий МКД и частный сектор на терр. МО п. Нижний Ингаш"</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0160000000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276 000,00</w:t>
            </w:r>
          </w:p>
        </w:tc>
      </w:tr>
      <w:tr w:rsidR="00D27063" w:rsidRPr="00946CD6" w:rsidTr="00E552A8">
        <w:trPr>
          <w:trHeight w:val="45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71</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Благоустройство придомовых территорий МКД и частный сектор</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0160000010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276 000,00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72</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0160000010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200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276 000,00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73</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0160000010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276 000,00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74</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ЖИЛИЩНО-КОММУНАЛЬНОЕ ХОЗЯЙСТВО</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0160000010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0500</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276 000,00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75</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Благоустройство</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0160000010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0503</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276 000,00</w:t>
            </w:r>
          </w:p>
        </w:tc>
      </w:tr>
      <w:tr w:rsidR="00D27063" w:rsidRPr="00946CD6" w:rsidTr="00E552A8">
        <w:trPr>
          <w:trHeight w:val="63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76</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Подпрограмма 7 "Повышение безопасности дорожного движения в МО п. Нижний Ингаш на 2020-2026 годы"</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0170000000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250 000,00</w:t>
            </w:r>
          </w:p>
        </w:tc>
      </w:tr>
      <w:tr w:rsidR="00D27063" w:rsidRPr="00946CD6" w:rsidTr="00E552A8">
        <w:trPr>
          <w:trHeight w:val="45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77</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Повышение безопасности дорожного движения в МО п. Нижний Ингаш</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0170000010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250 000,00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78</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0170000010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200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250 000,00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79</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0170000010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250 000,00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80</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НАЦИОНАЛЬНАЯ ЭКОНОМИКА</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0170000010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0400</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250 000,00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81</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Дорожное хозяйство (дорожные фонды)</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0170000010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0409</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250 000,00</w:t>
            </w:r>
          </w:p>
        </w:tc>
      </w:tr>
      <w:tr w:rsidR="00D27063" w:rsidRPr="00946CD6" w:rsidTr="00E552A8">
        <w:trPr>
          <w:trHeight w:val="63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82</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Муниципальная программа "Формирование комфортной городской (сельской) среды на 2018-2024 годы</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0300000000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83 000,00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83</w:t>
            </w:r>
          </w:p>
        </w:tc>
        <w:tc>
          <w:tcPr>
            <w:tcW w:w="4555" w:type="dxa"/>
          </w:tcPr>
          <w:p w:rsidR="00D27063" w:rsidRPr="00946CD6" w:rsidRDefault="00D27063" w:rsidP="00E552A8">
            <w:pPr>
              <w:shd w:val="clear" w:color="auto" w:fill="FFFFFF"/>
              <w:rPr>
                <w:b/>
                <w:bCs/>
                <w:sz w:val="20"/>
                <w:szCs w:val="20"/>
              </w:rPr>
            </w:pPr>
            <w:r w:rsidRPr="00946CD6">
              <w:rPr>
                <w:b/>
                <w:bCs/>
                <w:sz w:val="20"/>
                <w:szCs w:val="20"/>
              </w:rPr>
              <w:t>Соф. МП, Благоустройство дворовых территорий, благоустройство общественных пространств</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0310000010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83 000,00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84</w:t>
            </w:r>
          </w:p>
        </w:tc>
        <w:tc>
          <w:tcPr>
            <w:tcW w:w="4555" w:type="dxa"/>
          </w:tcPr>
          <w:p w:rsidR="00D27063" w:rsidRPr="00946CD6" w:rsidRDefault="00D27063" w:rsidP="00E552A8">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0310000010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200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83 000,00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85</w:t>
            </w:r>
          </w:p>
        </w:tc>
        <w:tc>
          <w:tcPr>
            <w:tcW w:w="4555" w:type="dxa"/>
          </w:tcPr>
          <w:p w:rsidR="00D27063" w:rsidRPr="00946CD6" w:rsidRDefault="00D27063" w:rsidP="00E552A8">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0310000010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83 000,00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86</w:t>
            </w:r>
          </w:p>
        </w:tc>
        <w:tc>
          <w:tcPr>
            <w:tcW w:w="4555" w:type="dxa"/>
          </w:tcPr>
          <w:p w:rsidR="00D27063" w:rsidRPr="00946CD6" w:rsidRDefault="00D27063" w:rsidP="00E552A8">
            <w:pPr>
              <w:shd w:val="clear" w:color="auto" w:fill="FFFFFF"/>
              <w:rPr>
                <w:b/>
                <w:bCs/>
                <w:sz w:val="20"/>
                <w:szCs w:val="20"/>
              </w:rPr>
            </w:pPr>
            <w:r w:rsidRPr="00946CD6">
              <w:rPr>
                <w:b/>
                <w:bCs/>
                <w:sz w:val="20"/>
                <w:szCs w:val="20"/>
              </w:rPr>
              <w:t>ЖИЛИЩНО-КОММУНАЛЬНОЕ ХОЗЯЙСТВО</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0310000010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0500</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83 000,00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87</w:t>
            </w:r>
          </w:p>
        </w:tc>
        <w:tc>
          <w:tcPr>
            <w:tcW w:w="4555" w:type="dxa"/>
          </w:tcPr>
          <w:p w:rsidR="00D27063" w:rsidRPr="00946CD6" w:rsidRDefault="00D27063" w:rsidP="00E552A8">
            <w:pPr>
              <w:shd w:val="clear" w:color="auto" w:fill="FFFFFF"/>
              <w:rPr>
                <w:b/>
                <w:bCs/>
                <w:sz w:val="20"/>
                <w:szCs w:val="20"/>
              </w:rPr>
            </w:pPr>
            <w:r w:rsidRPr="00946CD6">
              <w:rPr>
                <w:b/>
                <w:bCs/>
                <w:sz w:val="20"/>
                <w:szCs w:val="20"/>
              </w:rPr>
              <w:t>Благоустройство</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0310000010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0503</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83 000,00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88</w:t>
            </w:r>
          </w:p>
        </w:tc>
        <w:tc>
          <w:tcPr>
            <w:tcW w:w="4555" w:type="dxa"/>
            <w:shd w:val="clear" w:color="auto" w:fill="FFFFFF"/>
          </w:tcPr>
          <w:p w:rsidR="00D27063" w:rsidRPr="00946CD6" w:rsidRDefault="00D27063" w:rsidP="00E552A8">
            <w:pPr>
              <w:shd w:val="clear" w:color="auto" w:fill="FFFFFF"/>
              <w:rPr>
                <w:b/>
                <w:bCs/>
                <w:sz w:val="20"/>
                <w:szCs w:val="20"/>
              </w:rPr>
            </w:pPr>
            <w:r w:rsidRPr="00946CD6">
              <w:rPr>
                <w:b/>
                <w:bCs/>
                <w:sz w:val="20"/>
                <w:szCs w:val="20"/>
              </w:rPr>
              <w:t xml:space="preserve">Не программные расходы </w:t>
            </w:r>
          </w:p>
        </w:tc>
        <w:tc>
          <w:tcPr>
            <w:tcW w:w="150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8000000000</w:t>
            </w:r>
          </w:p>
        </w:tc>
        <w:tc>
          <w:tcPr>
            <w:tcW w:w="1120"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shd w:val="clear" w:color="auto" w:fill="FFFFFF"/>
          </w:tcPr>
          <w:p w:rsidR="00D27063" w:rsidRPr="00946CD6" w:rsidRDefault="00D27063" w:rsidP="00E552A8">
            <w:pPr>
              <w:shd w:val="clear" w:color="auto" w:fill="FFFFFF"/>
              <w:jc w:val="center"/>
              <w:rPr>
                <w:b/>
                <w:bCs/>
                <w:sz w:val="20"/>
                <w:szCs w:val="20"/>
              </w:rPr>
            </w:pPr>
            <w:r w:rsidRPr="00946CD6">
              <w:rPr>
                <w:b/>
                <w:bCs/>
                <w:sz w:val="20"/>
                <w:szCs w:val="20"/>
              </w:rPr>
              <w:t>21 572 636,52</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89</w:t>
            </w:r>
          </w:p>
        </w:tc>
        <w:tc>
          <w:tcPr>
            <w:tcW w:w="4555" w:type="dxa"/>
          </w:tcPr>
          <w:p w:rsidR="00D27063" w:rsidRPr="00946CD6" w:rsidRDefault="00D27063" w:rsidP="00E552A8">
            <w:pPr>
              <w:shd w:val="clear" w:color="auto" w:fill="FFFFFF"/>
              <w:rPr>
                <w:b/>
                <w:bCs/>
                <w:sz w:val="20"/>
                <w:szCs w:val="20"/>
              </w:rPr>
            </w:pPr>
            <w:r w:rsidRPr="00946CD6">
              <w:rPr>
                <w:b/>
                <w:bCs/>
                <w:sz w:val="20"/>
                <w:szCs w:val="20"/>
              </w:rPr>
              <w:t>Глава МО</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8110000510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1 266 018,97</w:t>
            </w:r>
          </w:p>
        </w:tc>
      </w:tr>
      <w:tr w:rsidR="00D27063" w:rsidRPr="00946CD6" w:rsidTr="00E552A8">
        <w:trPr>
          <w:trHeight w:val="112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90</w:t>
            </w:r>
          </w:p>
        </w:tc>
        <w:tc>
          <w:tcPr>
            <w:tcW w:w="4555" w:type="dxa"/>
          </w:tcPr>
          <w:p w:rsidR="00D27063" w:rsidRPr="00946CD6" w:rsidRDefault="00D27063" w:rsidP="00E552A8">
            <w:pPr>
              <w:shd w:val="clear" w:color="auto" w:fill="FFFFFF"/>
              <w:rPr>
                <w:b/>
                <w:bCs/>
                <w:sz w:val="20"/>
                <w:szCs w:val="20"/>
              </w:rPr>
            </w:pPr>
            <w:r w:rsidRPr="00946CD6">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8110000510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100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1 266 018,97</w:t>
            </w:r>
          </w:p>
        </w:tc>
      </w:tr>
      <w:tr w:rsidR="00D27063" w:rsidRPr="00946CD6" w:rsidTr="00E552A8">
        <w:trPr>
          <w:trHeight w:val="45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91</w:t>
            </w:r>
          </w:p>
        </w:tc>
        <w:tc>
          <w:tcPr>
            <w:tcW w:w="4555" w:type="dxa"/>
          </w:tcPr>
          <w:p w:rsidR="00D27063" w:rsidRPr="00946CD6" w:rsidRDefault="00D27063" w:rsidP="00E552A8">
            <w:pPr>
              <w:shd w:val="clear" w:color="auto" w:fill="FFFFFF"/>
              <w:rPr>
                <w:b/>
                <w:bCs/>
                <w:sz w:val="20"/>
                <w:szCs w:val="20"/>
              </w:rPr>
            </w:pPr>
            <w:r w:rsidRPr="00946CD6">
              <w:rPr>
                <w:b/>
                <w:bCs/>
                <w:sz w:val="20"/>
                <w:szCs w:val="20"/>
              </w:rPr>
              <w:t>Расходы на выплаты персоналу государственных (муниципальных) органов</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8110000510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120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1 266 018,97</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92</w:t>
            </w:r>
          </w:p>
        </w:tc>
        <w:tc>
          <w:tcPr>
            <w:tcW w:w="4555" w:type="dxa"/>
          </w:tcPr>
          <w:p w:rsidR="00D27063" w:rsidRPr="00946CD6" w:rsidRDefault="00D27063" w:rsidP="00E552A8">
            <w:pPr>
              <w:shd w:val="clear" w:color="auto" w:fill="FFFFFF"/>
              <w:rPr>
                <w:b/>
                <w:bCs/>
                <w:sz w:val="20"/>
                <w:szCs w:val="20"/>
              </w:rPr>
            </w:pPr>
            <w:r w:rsidRPr="00946CD6">
              <w:rPr>
                <w:b/>
                <w:bCs/>
                <w:sz w:val="20"/>
                <w:szCs w:val="20"/>
              </w:rPr>
              <w:t>ОБЩЕГОСУДАРСТВЕННЫЕ ВОПРОСЫ</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8110000510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120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0100</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1 266 018,97</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93</w:t>
            </w:r>
          </w:p>
        </w:tc>
        <w:tc>
          <w:tcPr>
            <w:tcW w:w="4555" w:type="dxa"/>
          </w:tcPr>
          <w:p w:rsidR="00D27063" w:rsidRPr="00946CD6" w:rsidRDefault="00D27063" w:rsidP="00E552A8">
            <w:pPr>
              <w:shd w:val="clear" w:color="auto" w:fill="FFFFFF"/>
              <w:rPr>
                <w:b/>
                <w:bCs/>
                <w:sz w:val="20"/>
                <w:szCs w:val="20"/>
              </w:rPr>
            </w:pPr>
            <w:r w:rsidRPr="00946CD6">
              <w:rPr>
                <w:b/>
                <w:bCs/>
                <w:sz w:val="20"/>
                <w:szCs w:val="20"/>
              </w:rPr>
              <w:t>Функционирование высшего должностного лица субъекта Российской Федерации и муниципального образования</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8110000510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120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0102</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1 266 018,97</w:t>
            </w:r>
          </w:p>
        </w:tc>
      </w:tr>
      <w:tr w:rsidR="00D27063" w:rsidRPr="00946CD6" w:rsidTr="00E552A8">
        <w:trPr>
          <w:trHeight w:val="45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94</w:t>
            </w:r>
          </w:p>
        </w:tc>
        <w:tc>
          <w:tcPr>
            <w:tcW w:w="4555" w:type="dxa"/>
          </w:tcPr>
          <w:p w:rsidR="00D27063" w:rsidRPr="00946CD6" w:rsidRDefault="00D27063" w:rsidP="00E552A8">
            <w:pPr>
              <w:shd w:val="clear" w:color="auto" w:fill="FFFFFF"/>
              <w:rPr>
                <w:b/>
                <w:bCs/>
                <w:sz w:val="20"/>
                <w:szCs w:val="20"/>
              </w:rPr>
            </w:pPr>
            <w:r w:rsidRPr="00946CD6">
              <w:rPr>
                <w:b/>
                <w:bCs/>
                <w:sz w:val="20"/>
                <w:szCs w:val="20"/>
              </w:rPr>
              <w:t>Председатель Нижнеингашского поселкового Совета депутатов</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8210000510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712 146,92</w:t>
            </w:r>
          </w:p>
        </w:tc>
      </w:tr>
      <w:tr w:rsidR="00D27063" w:rsidRPr="00946CD6" w:rsidTr="00E552A8">
        <w:trPr>
          <w:trHeight w:val="117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95</w:t>
            </w:r>
          </w:p>
        </w:tc>
        <w:tc>
          <w:tcPr>
            <w:tcW w:w="4555" w:type="dxa"/>
          </w:tcPr>
          <w:p w:rsidR="00D27063" w:rsidRPr="00946CD6" w:rsidRDefault="00D27063" w:rsidP="00E552A8">
            <w:pPr>
              <w:shd w:val="clear" w:color="auto" w:fill="FFFFFF"/>
              <w:rPr>
                <w:b/>
                <w:bCs/>
                <w:sz w:val="20"/>
                <w:szCs w:val="20"/>
              </w:rPr>
            </w:pPr>
            <w:r w:rsidRPr="00946CD6">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8210000510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100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712 146,92</w:t>
            </w:r>
          </w:p>
        </w:tc>
      </w:tr>
      <w:tr w:rsidR="00D27063" w:rsidRPr="00946CD6" w:rsidTr="00E552A8">
        <w:trPr>
          <w:trHeight w:val="45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96</w:t>
            </w:r>
          </w:p>
        </w:tc>
        <w:tc>
          <w:tcPr>
            <w:tcW w:w="4555" w:type="dxa"/>
          </w:tcPr>
          <w:p w:rsidR="00D27063" w:rsidRPr="00946CD6" w:rsidRDefault="00D27063" w:rsidP="00E552A8">
            <w:pPr>
              <w:shd w:val="clear" w:color="auto" w:fill="FFFFFF"/>
              <w:rPr>
                <w:b/>
                <w:bCs/>
                <w:sz w:val="20"/>
                <w:szCs w:val="20"/>
              </w:rPr>
            </w:pPr>
            <w:r w:rsidRPr="00946CD6">
              <w:rPr>
                <w:b/>
                <w:bCs/>
                <w:sz w:val="20"/>
                <w:szCs w:val="20"/>
              </w:rPr>
              <w:t>Расходы на выплаты персоналу государственных (муниципальных) органов</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8210000510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120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712 146,92</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97</w:t>
            </w:r>
          </w:p>
        </w:tc>
        <w:tc>
          <w:tcPr>
            <w:tcW w:w="4555" w:type="dxa"/>
          </w:tcPr>
          <w:p w:rsidR="00D27063" w:rsidRPr="00946CD6" w:rsidRDefault="00D27063" w:rsidP="00E552A8">
            <w:pPr>
              <w:shd w:val="clear" w:color="auto" w:fill="FFFFFF"/>
              <w:rPr>
                <w:b/>
                <w:bCs/>
                <w:sz w:val="20"/>
                <w:szCs w:val="20"/>
              </w:rPr>
            </w:pPr>
            <w:r w:rsidRPr="00946CD6">
              <w:rPr>
                <w:b/>
                <w:bCs/>
                <w:sz w:val="20"/>
                <w:szCs w:val="20"/>
              </w:rPr>
              <w:t>ОБЩЕГОСУДАРСТВЕННЫЕ ВОПРОСЫ</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8210000510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120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0100</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712 146,92</w:t>
            </w:r>
          </w:p>
        </w:tc>
      </w:tr>
      <w:tr w:rsidR="00D27063" w:rsidRPr="00946CD6" w:rsidTr="00E552A8">
        <w:trPr>
          <w:trHeight w:val="90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98</w:t>
            </w:r>
          </w:p>
        </w:tc>
        <w:tc>
          <w:tcPr>
            <w:tcW w:w="4555" w:type="dxa"/>
          </w:tcPr>
          <w:p w:rsidR="00D27063" w:rsidRPr="00946CD6" w:rsidRDefault="00D27063" w:rsidP="00E552A8">
            <w:pPr>
              <w:shd w:val="clear" w:color="auto" w:fill="FFFFFF"/>
              <w:rPr>
                <w:b/>
                <w:bCs/>
                <w:sz w:val="20"/>
                <w:szCs w:val="20"/>
              </w:rPr>
            </w:pPr>
            <w:r w:rsidRPr="00946CD6">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8210000510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120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0103</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712 146,92</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99</w:t>
            </w:r>
          </w:p>
        </w:tc>
        <w:tc>
          <w:tcPr>
            <w:tcW w:w="4555" w:type="dxa"/>
          </w:tcPr>
          <w:p w:rsidR="00D27063" w:rsidRPr="00946CD6" w:rsidRDefault="00D27063" w:rsidP="00E552A8">
            <w:pPr>
              <w:shd w:val="clear" w:color="auto" w:fill="FFFFFF"/>
              <w:rPr>
                <w:b/>
                <w:bCs/>
                <w:sz w:val="20"/>
                <w:szCs w:val="20"/>
              </w:rPr>
            </w:pPr>
            <w:r w:rsidRPr="00946CD6">
              <w:rPr>
                <w:b/>
                <w:bCs/>
                <w:sz w:val="20"/>
                <w:szCs w:val="20"/>
              </w:rPr>
              <w:t>Депутаты представительного органа МО</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8210000520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32 000,00</w:t>
            </w:r>
          </w:p>
        </w:tc>
      </w:tr>
      <w:tr w:rsidR="00D27063" w:rsidRPr="00946CD6" w:rsidTr="00E552A8">
        <w:trPr>
          <w:trHeight w:val="114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100</w:t>
            </w:r>
          </w:p>
        </w:tc>
        <w:tc>
          <w:tcPr>
            <w:tcW w:w="4555" w:type="dxa"/>
          </w:tcPr>
          <w:p w:rsidR="00D27063" w:rsidRPr="00946CD6" w:rsidRDefault="00D27063" w:rsidP="00E552A8">
            <w:pPr>
              <w:shd w:val="clear" w:color="auto" w:fill="FFFFFF"/>
              <w:rPr>
                <w:b/>
                <w:bCs/>
                <w:sz w:val="20"/>
                <w:szCs w:val="20"/>
              </w:rPr>
            </w:pPr>
            <w:r w:rsidRPr="00946CD6">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8210000520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100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32 000,00</w:t>
            </w:r>
          </w:p>
        </w:tc>
      </w:tr>
      <w:tr w:rsidR="00D27063" w:rsidRPr="00946CD6" w:rsidTr="00E552A8">
        <w:trPr>
          <w:trHeight w:val="45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101</w:t>
            </w:r>
          </w:p>
        </w:tc>
        <w:tc>
          <w:tcPr>
            <w:tcW w:w="4555" w:type="dxa"/>
          </w:tcPr>
          <w:p w:rsidR="00D27063" w:rsidRPr="00946CD6" w:rsidRDefault="00D27063" w:rsidP="00E552A8">
            <w:pPr>
              <w:shd w:val="clear" w:color="auto" w:fill="FFFFFF"/>
              <w:rPr>
                <w:b/>
                <w:bCs/>
                <w:sz w:val="20"/>
                <w:szCs w:val="20"/>
              </w:rPr>
            </w:pPr>
            <w:r w:rsidRPr="00946CD6">
              <w:rPr>
                <w:b/>
                <w:bCs/>
                <w:sz w:val="20"/>
                <w:szCs w:val="20"/>
              </w:rPr>
              <w:t>Расходы на выплаты персоналу государственных (муниципальных) органов</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8210000520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120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32 000,00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102</w:t>
            </w:r>
          </w:p>
        </w:tc>
        <w:tc>
          <w:tcPr>
            <w:tcW w:w="4555" w:type="dxa"/>
          </w:tcPr>
          <w:p w:rsidR="00D27063" w:rsidRPr="00946CD6" w:rsidRDefault="00D27063" w:rsidP="00E552A8">
            <w:pPr>
              <w:shd w:val="clear" w:color="auto" w:fill="FFFFFF"/>
              <w:rPr>
                <w:b/>
                <w:bCs/>
                <w:sz w:val="20"/>
                <w:szCs w:val="20"/>
              </w:rPr>
            </w:pPr>
            <w:r w:rsidRPr="00946CD6">
              <w:rPr>
                <w:b/>
                <w:bCs/>
                <w:sz w:val="20"/>
                <w:szCs w:val="20"/>
              </w:rPr>
              <w:t>ОБЩЕГОСУДАРСТВЕННЫЕ ВОПРОСЫ</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8210000520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120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0100</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32 000,00</w:t>
            </w:r>
          </w:p>
        </w:tc>
      </w:tr>
      <w:tr w:rsidR="00D27063" w:rsidRPr="00946CD6" w:rsidTr="00E552A8">
        <w:trPr>
          <w:trHeight w:val="90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103</w:t>
            </w:r>
          </w:p>
        </w:tc>
        <w:tc>
          <w:tcPr>
            <w:tcW w:w="4555" w:type="dxa"/>
          </w:tcPr>
          <w:p w:rsidR="00D27063" w:rsidRPr="00946CD6" w:rsidRDefault="00D27063" w:rsidP="00E552A8">
            <w:pPr>
              <w:shd w:val="clear" w:color="auto" w:fill="FFFFFF"/>
              <w:rPr>
                <w:b/>
                <w:bCs/>
                <w:sz w:val="20"/>
                <w:szCs w:val="20"/>
              </w:rPr>
            </w:pPr>
            <w:r w:rsidRPr="00946CD6">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8210000520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120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0103</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32 000,00</w:t>
            </w:r>
          </w:p>
        </w:tc>
      </w:tr>
      <w:tr w:rsidR="00D27063" w:rsidRPr="00946CD6" w:rsidTr="00E552A8">
        <w:trPr>
          <w:trHeight w:val="45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104</w:t>
            </w:r>
          </w:p>
        </w:tc>
        <w:tc>
          <w:tcPr>
            <w:tcW w:w="4555" w:type="dxa"/>
          </w:tcPr>
          <w:p w:rsidR="00D27063" w:rsidRPr="00946CD6" w:rsidRDefault="00D27063" w:rsidP="00E552A8">
            <w:pPr>
              <w:shd w:val="clear" w:color="auto" w:fill="FFFFFF"/>
              <w:rPr>
                <w:b/>
                <w:bCs/>
                <w:sz w:val="20"/>
                <w:szCs w:val="20"/>
              </w:rPr>
            </w:pPr>
            <w:r w:rsidRPr="00946CD6">
              <w:rPr>
                <w:b/>
                <w:bCs/>
                <w:sz w:val="20"/>
                <w:szCs w:val="20"/>
              </w:rPr>
              <w:t>Обеспечение деятельности местной администрации</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8310000510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7 497 664,00</w:t>
            </w:r>
          </w:p>
        </w:tc>
      </w:tr>
      <w:tr w:rsidR="00D27063" w:rsidRPr="00946CD6" w:rsidTr="00E552A8">
        <w:trPr>
          <w:trHeight w:val="135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105</w:t>
            </w:r>
          </w:p>
        </w:tc>
        <w:tc>
          <w:tcPr>
            <w:tcW w:w="4555" w:type="dxa"/>
          </w:tcPr>
          <w:p w:rsidR="00D27063" w:rsidRPr="00946CD6" w:rsidRDefault="00D27063" w:rsidP="00E552A8">
            <w:pPr>
              <w:shd w:val="clear" w:color="auto" w:fill="FFFFFF"/>
              <w:rPr>
                <w:b/>
                <w:bCs/>
                <w:sz w:val="20"/>
                <w:szCs w:val="20"/>
              </w:rPr>
            </w:pPr>
            <w:r w:rsidRPr="00946CD6">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8310000510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100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5 169 115,00</w:t>
            </w:r>
          </w:p>
        </w:tc>
      </w:tr>
      <w:tr w:rsidR="00D27063" w:rsidRPr="00946CD6" w:rsidTr="00E552A8">
        <w:trPr>
          <w:trHeight w:val="45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106</w:t>
            </w:r>
          </w:p>
        </w:tc>
        <w:tc>
          <w:tcPr>
            <w:tcW w:w="4555" w:type="dxa"/>
          </w:tcPr>
          <w:p w:rsidR="00D27063" w:rsidRPr="00946CD6" w:rsidRDefault="00D27063" w:rsidP="00E552A8">
            <w:pPr>
              <w:shd w:val="clear" w:color="auto" w:fill="FFFFFF"/>
              <w:rPr>
                <w:b/>
                <w:bCs/>
                <w:sz w:val="20"/>
                <w:szCs w:val="20"/>
              </w:rPr>
            </w:pPr>
            <w:r w:rsidRPr="00946CD6">
              <w:rPr>
                <w:b/>
                <w:bCs/>
                <w:sz w:val="20"/>
                <w:szCs w:val="20"/>
              </w:rPr>
              <w:t>Расходы на выплаты персоналу государственных (муниципальных) органов</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8310000510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120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5 169 115,00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107</w:t>
            </w:r>
          </w:p>
        </w:tc>
        <w:tc>
          <w:tcPr>
            <w:tcW w:w="4555" w:type="dxa"/>
          </w:tcPr>
          <w:p w:rsidR="00D27063" w:rsidRPr="00946CD6" w:rsidRDefault="00D27063" w:rsidP="00E552A8">
            <w:pPr>
              <w:shd w:val="clear" w:color="auto" w:fill="FFFFFF"/>
              <w:rPr>
                <w:b/>
                <w:bCs/>
                <w:sz w:val="20"/>
                <w:szCs w:val="20"/>
              </w:rPr>
            </w:pPr>
            <w:r w:rsidRPr="00946CD6">
              <w:rPr>
                <w:b/>
                <w:bCs/>
                <w:sz w:val="20"/>
                <w:szCs w:val="20"/>
              </w:rPr>
              <w:t>ОБЩЕГОСУДАРСТВЕННЫЕ ВОПРОСЫ</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8310000510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120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0100</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5 169 115,00</w:t>
            </w:r>
          </w:p>
        </w:tc>
      </w:tr>
      <w:tr w:rsidR="00D27063" w:rsidRPr="00946CD6" w:rsidTr="00E552A8">
        <w:trPr>
          <w:trHeight w:val="90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108</w:t>
            </w:r>
          </w:p>
        </w:tc>
        <w:tc>
          <w:tcPr>
            <w:tcW w:w="4555" w:type="dxa"/>
          </w:tcPr>
          <w:p w:rsidR="00D27063" w:rsidRPr="00946CD6" w:rsidRDefault="00D27063" w:rsidP="00E552A8">
            <w:pPr>
              <w:shd w:val="clear" w:color="auto" w:fill="FFFFFF"/>
              <w:rPr>
                <w:b/>
                <w:bCs/>
                <w:sz w:val="20"/>
                <w:szCs w:val="20"/>
              </w:rPr>
            </w:pPr>
            <w:r w:rsidRPr="00946CD6">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8310000510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120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0104</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5 169 115,00</w:t>
            </w:r>
          </w:p>
        </w:tc>
      </w:tr>
      <w:tr w:rsidR="00D27063" w:rsidRPr="00946CD6" w:rsidTr="00E552A8">
        <w:trPr>
          <w:trHeight w:val="52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109</w:t>
            </w:r>
          </w:p>
        </w:tc>
        <w:tc>
          <w:tcPr>
            <w:tcW w:w="4555" w:type="dxa"/>
          </w:tcPr>
          <w:p w:rsidR="00D27063" w:rsidRPr="00946CD6" w:rsidRDefault="00D27063" w:rsidP="00E552A8">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8310000510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200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2 321 387,00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110</w:t>
            </w:r>
          </w:p>
        </w:tc>
        <w:tc>
          <w:tcPr>
            <w:tcW w:w="4555" w:type="dxa"/>
          </w:tcPr>
          <w:p w:rsidR="00D27063" w:rsidRPr="00946CD6" w:rsidRDefault="00D27063" w:rsidP="00E552A8">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8310000510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2 321 387,00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111</w:t>
            </w:r>
          </w:p>
        </w:tc>
        <w:tc>
          <w:tcPr>
            <w:tcW w:w="4555" w:type="dxa"/>
          </w:tcPr>
          <w:p w:rsidR="00D27063" w:rsidRPr="00946CD6" w:rsidRDefault="00D27063" w:rsidP="00E552A8">
            <w:pPr>
              <w:shd w:val="clear" w:color="auto" w:fill="FFFFFF"/>
              <w:rPr>
                <w:b/>
                <w:bCs/>
                <w:sz w:val="20"/>
                <w:szCs w:val="20"/>
              </w:rPr>
            </w:pPr>
            <w:r w:rsidRPr="00946CD6">
              <w:rPr>
                <w:b/>
                <w:bCs/>
                <w:sz w:val="20"/>
                <w:szCs w:val="20"/>
              </w:rPr>
              <w:t>ОБЩЕГОСУДАРСТВЕННЫЕ ВОПРОСЫ</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8310000510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0100</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2 321 387,00</w:t>
            </w:r>
          </w:p>
        </w:tc>
      </w:tr>
      <w:tr w:rsidR="00D27063" w:rsidRPr="00946CD6" w:rsidTr="00E552A8">
        <w:trPr>
          <w:trHeight w:val="90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112</w:t>
            </w:r>
          </w:p>
        </w:tc>
        <w:tc>
          <w:tcPr>
            <w:tcW w:w="4555" w:type="dxa"/>
          </w:tcPr>
          <w:p w:rsidR="00D27063" w:rsidRPr="00946CD6" w:rsidRDefault="00D27063" w:rsidP="00E552A8">
            <w:pPr>
              <w:shd w:val="clear" w:color="auto" w:fill="FFFFFF"/>
              <w:rPr>
                <w:b/>
                <w:bCs/>
                <w:sz w:val="20"/>
                <w:szCs w:val="20"/>
              </w:rPr>
            </w:pPr>
            <w:r w:rsidRPr="00946CD6">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8310000510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0104</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2 321 387,00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113</w:t>
            </w:r>
          </w:p>
        </w:tc>
        <w:tc>
          <w:tcPr>
            <w:tcW w:w="4555" w:type="dxa"/>
          </w:tcPr>
          <w:p w:rsidR="00D27063" w:rsidRPr="00946CD6" w:rsidRDefault="00D27063" w:rsidP="00E552A8">
            <w:pPr>
              <w:shd w:val="clear" w:color="auto" w:fill="FFFFFF"/>
              <w:rPr>
                <w:b/>
                <w:bCs/>
                <w:sz w:val="20"/>
                <w:szCs w:val="20"/>
              </w:rPr>
            </w:pPr>
            <w:r w:rsidRPr="00946CD6">
              <w:rPr>
                <w:b/>
                <w:bCs/>
                <w:sz w:val="20"/>
                <w:szCs w:val="20"/>
              </w:rPr>
              <w:t>Иные бюджетные ассигнования</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8310000510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800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7 162,00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114</w:t>
            </w:r>
          </w:p>
        </w:tc>
        <w:tc>
          <w:tcPr>
            <w:tcW w:w="4555" w:type="dxa"/>
          </w:tcPr>
          <w:p w:rsidR="00D27063" w:rsidRPr="00946CD6" w:rsidRDefault="00D27063" w:rsidP="00E552A8">
            <w:pPr>
              <w:shd w:val="clear" w:color="auto" w:fill="FFFFFF"/>
              <w:rPr>
                <w:b/>
                <w:bCs/>
                <w:sz w:val="20"/>
                <w:szCs w:val="20"/>
              </w:rPr>
            </w:pPr>
            <w:r w:rsidRPr="00946CD6">
              <w:rPr>
                <w:b/>
                <w:bCs/>
                <w:sz w:val="20"/>
                <w:szCs w:val="20"/>
              </w:rPr>
              <w:t>Уплата налогов, сборов и иных платежей</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8310000510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850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7 162,00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115</w:t>
            </w:r>
          </w:p>
        </w:tc>
        <w:tc>
          <w:tcPr>
            <w:tcW w:w="4555" w:type="dxa"/>
          </w:tcPr>
          <w:p w:rsidR="00D27063" w:rsidRPr="00946CD6" w:rsidRDefault="00D27063" w:rsidP="00E552A8">
            <w:pPr>
              <w:shd w:val="clear" w:color="auto" w:fill="FFFFFF"/>
              <w:rPr>
                <w:b/>
                <w:bCs/>
                <w:sz w:val="20"/>
                <w:szCs w:val="20"/>
              </w:rPr>
            </w:pPr>
            <w:r w:rsidRPr="00946CD6">
              <w:rPr>
                <w:b/>
                <w:bCs/>
                <w:sz w:val="20"/>
                <w:szCs w:val="20"/>
              </w:rPr>
              <w:t>ОБЩЕГОСУДАРСТВЕННЫЕ ВОПРОСЫ</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8310000510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850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0100</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7 162,00</w:t>
            </w:r>
          </w:p>
        </w:tc>
      </w:tr>
      <w:tr w:rsidR="00D27063" w:rsidRPr="00946CD6" w:rsidTr="00E552A8">
        <w:trPr>
          <w:trHeight w:val="90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116</w:t>
            </w:r>
          </w:p>
        </w:tc>
        <w:tc>
          <w:tcPr>
            <w:tcW w:w="4555" w:type="dxa"/>
          </w:tcPr>
          <w:p w:rsidR="00D27063" w:rsidRPr="00946CD6" w:rsidRDefault="00D27063" w:rsidP="00E552A8">
            <w:pPr>
              <w:shd w:val="clear" w:color="auto" w:fill="FFFFFF"/>
              <w:rPr>
                <w:b/>
                <w:bCs/>
                <w:sz w:val="20"/>
                <w:szCs w:val="20"/>
              </w:rPr>
            </w:pPr>
            <w:r w:rsidRPr="00946CD6">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8310000510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850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0104</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7 162,00</w:t>
            </w:r>
          </w:p>
        </w:tc>
      </w:tr>
      <w:tr w:rsidR="00D27063" w:rsidRPr="00946CD6" w:rsidTr="00E552A8">
        <w:trPr>
          <w:trHeight w:val="45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117</w:t>
            </w:r>
          </w:p>
        </w:tc>
        <w:tc>
          <w:tcPr>
            <w:tcW w:w="4555" w:type="dxa"/>
          </w:tcPr>
          <w:p w:rsidR="00D27063" w:rsidRPr="00946CD6" w:rsidRDefault="00D27063" w:rsidP="00E552A8">
            <w:pPr>
              <w:shd w:val="clear" w:color="auto" w:fill="FFFFFF"/>
              <w:rPr>
                <w:b/>
                <w:bCs/>
                <w:sz w:val="20"/>
                <w:szCs w:val="20"/>
              </w:rPr>
            </w:pPr>
            <w:r w:rsidRPr="00946CD6">
              <w:rPr>
                <w:b/>
                <w:bCs/>
                <w:sz w:val="20"/>
                <w:szCs w:val="20"/>
              </w:rPr>
              <w:t>Обеспечение деятельности стр. подразделений адм. (з/п НСОТ)</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8310000520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1 871 960,08</w:t>
            </w:r>
          </w:p>
        </w:tc>
      </w:tr>
      <w:tr w:rsidR="00D27063" w:rsidRPr="00946CD6" w:rsidTr="00E552A8">
        <w:trPr>
          <w:trHeight w:val="135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118</w:t>
            </w:r>
          </w:p>
        </w:tc>
        <w:tc>
          <w:tcPr>
            <w:tcW w:w="4555" w:type="dxa"/>
          </w:tcPr>
          <w:p w:rsidR="00D27063" w:rsidRPr="00946CD6" w:rsidRDefault="00D27063" w:rsidP="00E552A8">
            <w:pPr>
              <w:shd w:val="clear" w:color="auto" w:fill="FFFFFF"/>
              <w:rPr>
                <w:b/>
                <w:bCs/>
                <w:sz w:val="20"/>
                <w:szCs w:val="20"/>
              </w:rPr>
            </w:pPr>
            <w:r w:rsidRPr="00946CD6">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8310000520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100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1 871 960,08</w:t>
            </w:r>
          </w:p>
        </w:tc>
      </w:tr>
      <w:tr w:rsidR="00D27063" w:rsidRPr="00946CD6" w:rsidTr="00E552A8">
        <w:trPr>
          <w:trHeight w:val="45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119</w:t>
            </w:r>
          </w:p>
        </w:tc>
        <w:tc>
          <w:tcPr>
            <w:tcW w:w="4555" w:type="dxa"/>
          </w:tcPr>
          <w:p w:rsidR="00D27063" w:rsidRPr="00946CD6" w:rsidRDefault="00D27063" w:rsidP="00E552A8">
            <w:pPr>
              <w:shd w:val="clear" w:color="auto" w:fill="FFFFFF"/>
              <w:rPr>
                <w:b/>
                <w:bCs/>
                <w:sz w:val="20"/>
                <w:szCs w:val="20"/>
              </w:rPr>
            </w:pPr>
            <w:r w:rsidRPr="00946CD6">
              <w:rPr>
                <w:b/>
                <w:bCs/>
                <w:sz w:val="20"/>
                <w:szCs w:val="20"/>
              </w:rPr>
              <w:t>Расходы на выплаты персоналу государственных (муниципальных) органов</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8310000520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120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1 871 960,08</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120</w:t>
            </w:r>
          </w:p>
        </w:tc>
        <w:tc>
          <w:tcPr>
            <w:tcW w:w="4555" w:type="dxa"/>
          </w:tcPr>
          <w:p w:rsidR="00D27063" w:rsidRPr="00946CD6" w:rsidRDefault="00D27063" w:rsidP="00E552A8">
            <w:pPr>
              <w:shd w:val="clear" w:color="auto" w:fill="FFFFFF"/>
              <w:rPr>
                <w:b/>
                <w:bCs/>
                <w:sz w:val="20"/>
                <w:szCs w:val="20"/>
              </w:rPr>
            </w:pPr>
            <w:r w:rsidRPr="00946CD6">
              <w:rPr>
                <w:b/>
                <w:bCs/>
                <w:sz w:val="20"/>
                <w:szCs w:val="20"/>
              </w:rPr>
              <w:t>ОБЩЕГОСУДАРСТВЕННЫЕ ВОПРОСЫ</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8310000520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120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0100</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1 871 960,08</w:t>
            </w:r>
          </w:p>
        </w:tc>
      </w:tr>
      <w:tr w:rsidR="00D27063" w:rsidRPr="00946CD6" w:rsidTr="00E552A8">
        <w:trPr>
          <w:trHeight w:val="90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121</w:t>
            </w:r>
          </w:p>
        </w:tc>
        <w:tc>
          <w:tcPr>
            <w:tcW w:w="4555" w:type="dxa"/>
          </w:tcPr>
          <w:p w:rsidR="00D27063" w:rsidRPr="00946CD6" w:rsidRDefault="00D27063" w:rsidP="00E552A8">
            <w:pPr>
              <w:shd w:val="clear" w:color="auto" w:fill="FFFFFF"/>
              <w:rPr>
                <w:b/>
                <w:bCs/>
                <w:sz w:val="20"/>
                <w:szCs w:val="20"/>
              </w:rPr>
            </w:pPr>
            <w:r w:rsidRPr="00946CD6">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8310000520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120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0104</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1 871 960,08</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122</w:t>
            </w:r>
          </w:p>
        </w:tc>
        <w:tc>
          <w:tcPr>
            <w:tcW w:w="4555" w:type="dxa"/>
          </w:tcPr>
          <w:p w:rsidR="00D27063" w:rsidRPr="00946CD6" w:rsidRDefault="00D27063" w:rsidP="00E552A8">
            <w:pPr>
              <w:shd w:val="clear" w:color="auto" w:fill="FFFFFF"/>
              <w:rPr>
                <w:b/>
                <w:bCs/>
                <w:sz w:val="20"/>
                <w:szCs w:val="20"/>
              </w:rPr>
            </w:pPr>
            <w:r w:rsidRPr="00946CD6">
              <w:rPr>
                <w:b/>
                <w:bCs/>
                <w:sz w:val="20"/>
                <w:szCs w:val="20"/>
              </w:rPr>
              <w:t>Расходы на приобретение ГСМ и запчасти</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8310000530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241 000,00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123</w:t>
            </w:r>
          </w:p>
        </w:tc>
        <w:tc>
          <w:tcPr>
            <w:tcW w:w="4555" w:type="dxa"/>
          </w:tcPr>
          <w:p w:rsidR="00D27063" w:rsidRPr="00946CD6" w:rsidRDefault="00D27063" w:rsidP="00E552A8">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8310000530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200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241 000,00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124</w:t>
            </w:r>
          </w:p>
        </w:tc>
        <w:tc>
          <w:tcPr>
            <w:tcW w:w="4555" w:type="dxa"/>
          </w:tcPr>
          <w:p w:rsidR="00D27063" w:rsidRPr="00946CD6" w:rsidRDefault="00D27063" w:rsidP="00E552A8">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8310000530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241 000,00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125</w:t>
            </w:r>
          </w:p>
        </w:tc>
        <w:tc>
          <w:tcPr>
            <w:tcW w:w="4555" w:type="dxa"/>
          </w:tcPr>
          <w:p w:rsidR="00D27063" w:rsidRPr="00946CD6" w:rsidRDefault="00D27063" w:rsidP="00E552A8">
            <w:pPr>
              <w:shd w:val="clear" w:color="auto" w:fill="FFFFFF"/>
              <w:rPr>
                <w:b/>
                <w:bCs/>
                <w:sz w:val="20"/>
                <w:szCs w:val="20"/>
              </w:rPr>
            </w:pPr>
            <w:r w:rsidRPr="00946CD6">
              <w:rPr>
                <w:b/>
                <w:bCs/>
                <w:sz w:val="20"/>
                <w:szCs w:val="20"/>
              </w:rPr>
              <w:t>ОБЩЕГОСУДАРСТВЕННЫЕ ВОПРОСЫ</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8310000530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0100</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241 000,00</w:t>
            </w:r>
          </w:p>
        </w:tc>
      </w:tr>
      <w:tr w:rsidR="00D27063" w:rsidRPr="00946CD6" w:rsidTr="00E552A8">
        <w:trPr>
          <w:trHeight w:val="90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126</w:t>
            </w:r>
          </w:p>
        </w:tc>
        <w:tc>
          <w:tcPr>
            <w:tcW w:w="4555" w:type="dxa"/>
          </w:tcPr>
          <w:p w:rsidR="00D27063" w:rsidRPr="00946CD6" w:rsidRDefault="00D27063" w:rsidP="00E552A8">
            <w:pPr>
              <w:shd w:val="clear" w:color="auto" w:fill="FFFFFF"/>
              <w:rPr>
                <w:b/>
                <w:bCs/>
                <w:sz w:val="20"/>
                <w:szCs w:val="20"/>
              </w:rPr>
            </w:pPr>
            <w:r w:rsidRPr="00946CD6">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8310000530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0104</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241 000,00</w:t>
            </w:r>
          </w:p>
        </w:tc>
      </w:tr>
      <w:tr w:rsidR="00D27063" w:rsidRPr="00946CD6" w:rsidTr="00E552A8">
        <w:trPr>
          <w:trHeight w:val="45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127</w:t>
            </w:r>
          </w:p>
        </w:tc>
        <w:tc>
          <w:tcPr>
            <w:tcW w:w="4555" w:type="dxa"/>
          </w:tcPr>
          <w:p w:rsidR="00D27063" w:rsidRPr="00946CD6" w:rsidRDefault="00D27063" w:rsidP="00E552A8">
            <w:pPr>
              <w:shd w:val="clear" w:color="auto" w:fill="FFFFFF"/>
              <w:rPr>
                <w:b/>
                <w:bCs/>
                <w:sz w:val="20"/>
                <w:szCs w:val="20"/>
              </w:rPr>
            </w:pPr>
            <w:r w:rsidRPr="00946CD6">
              <w:rPr>
                <w:b/>
                <w:bCs/>
                <w:sz w:val="20"/>
                <w:szCs w:val="20"/>
              </w:rPr>
              <w:t>Расходы на приобретения основных средств и ремонт здания (помещений)</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8310000550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100 000,00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128</w:t>
            </w:r>
          </w:p>
        </w:tc>
        <w:tc>
          <w:tcPr>
            <w:tcW w:w="4555" w:type="dxa"/>
          </w:tcPr>
          <w:p w:rsidR="00D27063" w:rsidRPr="00946CD6" w:rsidRDefault="00D27063" w:rsidP="00E552A8">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8310000550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200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100 000,00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129</w:t>
            </w:r>
          </w:p>
        </w:tc>
        <w:tc>
          <w:tcPr>
            <w:tcW w:w="4555" w:type="dxa"/>
          </w:tcPr>
          <w:p w:rsidR="00D27063" w:rsidRPr="00946CD6" w:rsidRDefault="00D27063" w:rsidP="00E552A8">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8310000550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100 000,00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130</w:t>
            </w:r>
          </w:p>
        </w:tc>
        <w:tc>
          <w:tcPr>
            <w:tcW w:w="4555" w:type="dxa"/>
          </w:tcPr>
          <w:p w:rsidR="00D27063" w:rsidRPr="00946CD6" w:rsidRDefault="00D27063" w:rsidP="00E552A8">
            <w:pPr>
              <w:shd w:val="clear" w:color="auto" w:fill="FFFFFF"/>
              <w:rPr>
                <w:b/>
                <w:bCs/>
                <w:sz w:val="20"/>
                <w:szCs w:val="20"/>
              </w:rPr>
            </w:pPr>
            <w:r w:rsidRPr="00946CD6">
              <w:rPr>
                <w:b/>
                <w:bCs/>
                <w:sz w:val="20"/>
                <w:szCs w:val="20"/>
              </w:rPr>
              <w:t>ОБЩЕГОСУДАРСТВЕННЫЕ ВОПРОСЫ</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8310000550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0100</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100 000,00</w:t>
            </w:r>
          </w:p>
        </w:tc>
      </w:tr>
      <w:tr w:rsidR="00D27063" w:rsidRPr="00946CD6" w:rsidTr="00E552A8">
        <w:trPr>
          <w:trHeight w:val="90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131</w:t>
            </w:r>
          </w:p>
        </w:tc>
        <w:tc>
          <w:tcPr>
            <w:tcW w:w="4555" w:type="dxa"/>
          </w:tcPr>
          <w:p w:rsidR="00D27063" w:rsidRPr="00946CD6" w:rsidRDefault="00D27063" w:rsidP="00E552A8">
            <w:pPr>
              <w:shd w:val="clear" w:color="auto" w:fill="FFFFFF"/>
              <w:rPr>
                <w:b/>
                <w:bCs/>
                <w:sz w:val="20"/>
                <w:szCs w:val="20"/>
              </w:rPr>
            </w:pPr>
            <w:r w:rsidRPr="00946CD6">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8310000550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0104</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100 000,00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132</w:t>
            </w:r>
          </w:p>
        </w:tc>
        <w:tc>
          <w:tcPr>
            <w:tcW w:w="4555" w:type="dxa"/>
          </w:tcPr>
          <w:p w:rsidR="00D27063" w:rsidRPr="00946CD6" w:rsidRDefault="00D27063" w:rsidP="00E552A8">
            <w:pPr>
              <w:shd w:val="clear" w:color="auto" w:fill="FFFFFF"/>
              <w:rPr>
                <w:b/>
                <w:bCs/>
                <w:sz w:val="20"/>
                <w:szCs w:val="20"/>
              </w:rPr>
            </w:pPr>
            <w:r w:rsidRPr="00946CD6">
              <w:rPr>
                <w:b/>
                <w:bCs/>
                <w:sz w:val="20"/>
                <w:szCs w:val="20"/>
              </w:rPr>
              <w:t>Резервный фонд местной администрации</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8410000510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100 000,00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133</w:t>
            </w:r>
          </w:p>
        </w:tc>
        <w:tc>
          <w:tcPr>
            <w:tcW w:w="4555" w:type="dxa"/>
          </w:tcPr>
          <w:p w:rsidR="00D27063" w:rsidRPr="00946CD6" w:rsidRDefault="00D27063" w:rsidP="00E552A8">
            <w:pPr>
              <w:shd w:val="clear" w:color="auto" w:fill="FFFFFF"/>
              <w:rPr>
                <w:b/>
                <w:bCs/>
                <w:sz w:val="20"/>
                <w:szCs w:val="20"/>
              </w:rPr>
            </w:pPr>
            <w:r w:rsidRPr="00946CD6">
              <w:rPr>
                <w:b/>
                <w:bCs/>
                <w:sz w:val="20"/>
                <w:szCs w:val="20"/>
              </w:rPr>
              <w:t>Иные бюджетные ассигнования</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8410000510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800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100 000,00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134</w:t>
            </w:r>
          </w:p>
        </w:tc>
        <w:tc>
          <w:tcPr>
            <w:tcW w:w="4555" w:type="dxa"/>
          </w:tcPr>
          <w:p w:rsidR="00D27063" w:rsidRPr="00946CD6" w:rsidRDefault="00D27063" w:rsidP="00E552A8">
            <w:pPr>
              <w:shd w:val="clear" w:color="auto" w:fill="FFFFFF"/>
              <w:rPr>
                <w:b/>
                <w:bCs/>
                <w:sz w:val="20"/>
                <w:szCs w:val="20"/>
              </w:rPr>
            </w:pPr>
            <w:r w:rsidRPr="00946CD6">
              <w:rPr>
                <w:b/>
                <w:bCs/>
                <w:sz w:val="20"/>
                <w:szCs w:val="20"/>
              </w:rPr>
              <w:t>Резервные средства</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8410000510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870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100 000,00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135</w:t>
            </w:r>
          </w:p>
        </w:tc>
        <w:tc>
          <w:tcPr>
            <w:tcW w:w="4555" w:type="dxa"/>
          </w:tcPr>
          <w:p w:rsidR="00D27063" w:rsidRPr="00946CD6" w:rsidRDefault="00D27063" w:rsidP="00E552A8">
            <w:pPr>
              <w:shd w:val="clear" w:color="auto" w:fill="FFFFFF"/>
              <w:rPr>
                <w:b/>
                <w:bCs/>
                <w:sz w:val="20"/>
                <w:szCs w:val="20"/>
              </w:rPr>
            </w:pPr>
            <w:r w:rsidRPr="00946CD6">
              <w:rPr>
                <w:b/>
                <w:bCs/>
                <w:sz w:val="20"/>
                <w:szCs w:val="20"/>
              </w:rPr>
              <w:t>ОБЩЕГОСУДАРСТВЕННЫЕ ВОПРОСЫ</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8410000510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870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0100</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100 000,00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136</w:t>
            </w:r>
          </w:p>
        </w:tc>
        <w:tc>
          <w:tcPr>
            <w:tcW w:w="4555" w:type="dxa"/>
          </w:tcPr>
          <w:p w:rsidR="00D27063" w:rsidRPr="00946CD6" w:rsidRDefault="00D27063" w:rsidP="00E552A8">
            <w:pPr>
              <w:shd w:val="clear" w:color="auto" w:fill="FFFFFF"/>
              <w:rPr>
                <w:b/>
                <w:bCs/>
                <w:sz w:val="20"/>
                <w:szCs w:val="20"/>
              </w:rPr>
            </w:pPr>
            <w:r w:rsidRPr="00946CD6">
              <w:rPr>
                <w:b/>
                <w:bCs/>
                <w:sz w:val="20"/>
                <w:szCs w:val="20"/>
              </w:rPr>
              <w:t>Резервные фонды</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8410000510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870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0111</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100 000,00</w:t>
            </w:r>
          </w:p>
        </w:tc>
      </w:tr>
      <w:tr w:rsidR="00D27063" w:rsidRPr="00946CD6" w:rsidTr="00E552A8">
        <w:trPr>
          <w:trHeight w:val="45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137</w:t>
            </w:r>
          </w:p>
        </w:tc>
        <w:tc>
          <w:tcPr>
            <w:tcW w:w="4555" w:type="dxa"/>
          </w:tcPr>
          <w:p w:rsidR="00D27063" w:rsidRPr="00946CD6" w:rsidRDefault="00D27063" w:rsidP="00E552A8">
            <w:pPr>
              <w:shd w:val="clear" w:color="auto" w:fill="FFFFFF"/>
              <w:rPr>
                <w:b/>
                <w:bCs/>
                <w:sz w:val="20"/>
                <w:szCs w:val="20"/>
              </w:rPr>
            </w:pPr>
            <w:r w:rsidRPr="00946CD6">
              <w:rPr>
                <w:b/>
                <w:bCs/>
                <w:sz w:val="20"/>
                <w:szCs w:val="20"/>
              </w:rPr>
              <w:t>Обеспечение деятельности структурных подразделений</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8510000510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2 437 507,29</w:t>
            </w:r>
          </w:p>
        </w:tc>
      </w:tr>
      <w:tr w:rsidR="00D27063" w:rsidRPr="00946CD6" w:rsidTr="00E552A8">
        <w:trPr>
          <w:trHeight w:val="135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138</w:t>
            </w:r>
          </w:p>
        </w:tc>
        <w:tc>
          <w:tcPr>
            <w:tcW w:w="4555" w:type="dxa"/>
          </w:tcPr>
          <w:p w:rsidR="00D27063" w:rsidRPr="00946CD6" w:rsidRDefault="00D27063" w:rsidP="00E552A8">
            <w:pPr>
              <w:shd w:val="clear" w:color="auto" w:fill="FFFFFF"/>
              <w:rPr>
                <w:b/>
                <w:bCs/>
                <w:sz w:val="20"/>
                <w:szCs w:val="20"/>
              </w:rPr>
            </w:pPr>
            <w:r w:rsidRPr="00946CD6">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8510000510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100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2 287 507,29</w:t>
            </w:r>
          </w:p>
        </w:tc>
      </w:tr>
      <w:tr w:rsidR="00D27063" w:rsidRPr="00946CD6" w:rsidTr="00E552A8">
        <w:trPr>
          <w:trHeight w:val="45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139</w:t>
            </w:r>
          </w:p>
        </w:tc>
        <w:tc>
          <w:tcPr>
            <w:tcW w:w="4555" w:type="dxa"/>
          </w:tcPr>
          <w:p w:rsidR="00D27063" w:rsidRPr="00946CD6" w:rsidRDefault="00D27063" w:rsidP="00E552A8">
            <w:pPr>
              <w:shd w:val="clear" w:color="auto" w:fill="FFFFFF"/>
              <w:rPr>
                <w:b/>
                <w:bCs/>
                <w:sz w:val="20"/>
                <w:szCs w:val="20"/>
              </w:rPr>
            </w:pPr>
            <w:r w:rsidRPr="00946CD6">
              <w:rPr>
                <w:b/>
                <w:bCs/>
                <w:sz w:val="20"/>
                <w:szCs w:val="20"/>
              </w:rPr>
              <w:t>Расходы на выплаты персоналу государственных (муниципальных) органов</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8510000510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120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2 287 507,29</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140</w:t>
            </w:r>
          </w:p>
        </w:tc>
        <w:tc>
          <w:tcPr>
            <w:tcW w:w="4555" w:type="dxa"/>
          </w:tcPr>
          <w:p w:rsidR="00D27063" w:rsidRPr="00946CD6" w:rsidRDefault="00D27063" w:rsidP="00E552A8">
            <w:pPr>
              <w:shd w:val="clear" w:color="auto" w:fill="FFFFFF"/>
              <w:rPr>
                <w:b/>
                <w:bCs/>
                <w:sz w:val="20"/>
                <w:szCs w:val="20"/>
              </w:rPr>
            </w:pPr>
            <w:r w:rsidRPr="00946CD6">
              <w:rPr>
                <w:b/>
                <w:bCs/>
                <w:sz w:val="20"/>
                <w:szCs w:val="20"/>
              </w:rPr>
              <w:t>ОБЩЕГОСУДАРСТВЕННЫЕ ВОПРОСЫ</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8510000510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120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0100</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2 287 507,29</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141</w:t>
            </w:r>
          </w:p>
        </w:tc>
        <w:tc>
          <w:tcPr>
            <w:tcW w:w="4555" w:type="dxa"/>
          </w:tcPr>
          <w:p w:rsidR="00D27063" w:rsidRPr="00946CD6" w:rsidRDefault="00D27063" w:rsidP="00E552A8">
            <w:pPr>
              <w:shd w:val="clear" w:color="auto" w:fill="FFFFFF"/>
              <w:rPr>
                <w:b/>
                <w:bCs/>
                <w:sz w:val="20"/>
                <w:szCs w:val="20"/>
              </w:rPr>
            </w:pPr>
            <w:r w:rsidRPr="00946CD6">
              <w:rPr>
                <w:b/>
                <w:bCs/>
                <w:sz w:val="20"/>
                <w:szCs w:val="20"/>
              </w:rPr>
              <w:t>Другие общегосударственные вопросы</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8510000510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120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0113</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2 287 507,29</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142</w:t>
            </w:r>
          </w:p>
        </w:tc>
        <w:tc>
          <w:tcPr>
            <w:tcW w:w="4555" w:type="dxa"/>
          </w:tcPr>
          <w:p w:rsidR="00D27063" w:rsidRPr="00946CD6" w:rsidRDefault="00D27063" w:rsidP="00E552A8">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8510000510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200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150 000,00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143</w:t>
            </w:r>
          </w:p>
        </w:tc>
        <w:tc>
          <w:tcPr>
            <w:tcW w:w="4555" w:type="dxa"/>
          </w:tcPr>
          <w:p w:rsidR="00D27063" w:rsidRPr="00946CD6" w:rsidRDefault="00D27063" w:rsidP="00E552A8">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8510000510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150 000,00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144</w:t>
            </w:r>
          </w:p>
        </w:tc>
        <w:tc>
          <w:tcPr>
            <w:tcW w:w="4555" w:type="dxa"/>
          </w:tcPr>
          <w:p w:rsidR="00D27063" w:rsidRPr="00946CD6" w:rsidRDefault="00D27063" w:rsidP="00E552A8">
            <w:pPr>
              <w:shd w:val="clear" w:color="auto" w:fill="FFFFFF"/>
              <w:rPr>
                <w:b/>
                <w:bCs/>
                <w:sz w:val="20"/>
                <w:szCs w:val="20"/>
              </w:rPr>
            </w:pPr>
            <w:r w:rsidRPr="00946CD6">
              <w:rPr>
                <w:b/>
                <w:bCs/>
                <w:sz w:val="20"/>
                <w:szCs w:val="20"/>
              </w:rPr>
              <w:t>ОБЩЕГОСУДАРСТВЕННЫЕ ВОПРОСЫ</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8510000510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0100</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150 000,00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145</w:t>
            </w:r>
          </w:p>
        </w:tc>
        <w:tc>
          <w:tcPr>
            <w:tcW w:w="4555" w:type="dxa"/>
          </w:tcPr>
          <w:p w:rsidR="00D27063" w:rsidRPr="00946CD6" w:rsidRDefault="00D27063" w:rsidP="00E552A8">
            <w:pPr>
              <w:shd w:val="clear" w:color="auto" w:fill="FFFFFF"/>
              <w:rPr>
                <w:b/>
                <w:bCs/>
                <w:sz w:val="20"/>
                <w:szCs w:val="20"/>
              </w:rPr>
            </w:pPr>
            <w:r w:rsidRPr="00946CD6">
              <w:rPr>
                <w:b/>
                <w:bCs/>
                <w:sz w:val="20"/>
                <w:szCs w:val="20"/>
              </w:rPr>
              <w:t>Другие общегосударственные вопросы</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8510000510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0113</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150 000,00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146</w:t>
            </w:r>
          </w:p>
        </w:tc>
        <w:tc>
          <w:tcPr>
            <w:tcW w:w="4555" w:type="dxa"/>
          </w:tcPr>
          <w:p w:rsidR="00D27063" w:rsidRPr="00946CD6" w:rsidRDefault="00D27063" w:rsidP="00E552A8">
            <w:pPr>
              <w:shd w:val="clear" w:color="auto" w:fill="FFFFFF"/>
              <w:rPr>
                <w:b/>
                <w:bCs/>
                <w:sz w:val="20"/>
                <w:szCs w:val="20"/>
              </w:rPr>
            </w:pPr>
            <w:r w:rsidRPr="00946CD6">
              <w:rPr>
                <w:b/>
                <w:bCs/>
                <w:sz w:val="20"/>
                <w:szCs w:val="20"/>
              </w:rPr>
              <w:t>Расходы на приобретение ГСМ и запчасти</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8510000520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450 000,00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147</w:t>
            </w:r>
          </w:p>
        </w:tc>
        <w:tc>
          <w:tcPr>
            <w:tcW w:w="4555" w:type="dxa"/>
          </w:tcPr>
          <w:p w:rsidR="00D27063" w:rsidRPr="00946CD6" w:rsidRDefault="00D27063" w:rsidP="00E552A8">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8510000520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200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450 000,00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148</w:t>
            </w:r>
          </w:p>
        </w:tc>
        <w:tc>
          <w:tcPr>
            <w:tcW w:w="4555" w:type="dxa"/>
          </w:tcPr>
          <w:p w:rsidR="00D27063" w:rsidRPr="00946CD6" w:rsidRDefault="00D27063" w:rsidP="00E552A8">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8510000520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450 000,00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149</w:t>
            </w:r>
          </w:p>
        </w:tc>
        <w:tc>
          <w:tcPr>
            <w:tcW w:w="4555" w:type="dxa"/>
          </w:tcPr>
          <w:p w:rsidR="00D27063" w:rsidRPr="00946CD6" w:rsidRDefault="00D27063" w:rsidP="00E552A8">
            <w:pPr>
              <w:shd w:val="clear" w:color="auto" w:fill="FFFFFF"/>
              <w:rPr>
                <w:b/>
                <w:bCs/>
                <w:sz w:val="20"/>
                <w:szCs w:val="20"/>
              </w:rPr>
            </w:pPr>
            <w:r w:rsidRPr="00946CD6">
              <w:rPr>
                <w:b/>
                <w:bCs/>
                <w:sz w:val="20"/>
                <w:szCs w:val="20"/>
              </w:rPr>
              <w:t>ОБЩЕГОСУДАРСТВЕННЫЕ ВОПРОСЫ</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8510000520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0100</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450 000,00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150</w:t>
            </w:r>
          </w:p>
        </w:tc>
        <w:tc>
          <w:tcPr>
            <w:tcW w:w="4555" w:type="dxa"/>
          </w:tcPr>
          <w:p w:rsidR="00D27063" w:rsidRPr="00946CD6" w:rsidRDefault="00D27063" w:rsidP="00E552A8">
            <w:pPr>
              <w:shd w:val="clear" w:color="auto" w:fill="FFFFFF"/>
              <w:rPr>
                <w:b/>
                <w:bCs/>
                <w:sz w:val="20"/>
                <w:szCs w:val="20"/>
              </w:rPr>
            </w:pPr>
            <w:r w:rsidRPr="00946CD6">
              <w:rPr>
                <w:b/>
                <w:bCs/>
                <w:sz w:val="20"/>
                <w:szCs w:val="20"/>
              </w:rPr>
              <w:t>Другие общегосударственные вопросы</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8510000520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0113</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450 000,00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151</w:t>
            </w:r>
          </w:p>
        </w:tc>
        <w:tc>
          <w:tcPr>
            <w:tcW w:w="4555" w:type="dxa"/>
          </w:tcPr>
          <w:p w:rsidR="00D27063" w:rsidRPr="00946CD6" w:rsidRDefault="00D27063" w:rsidP="00E552A8">
            <w:pPr>
              <w:shd w:val="clear" w:color="auto" w:fill="FFFFFF"/>
              <w:rPr>
                <w:b/>
                <w:bCs/>
                <w:sz w:val="20"/>
                <w:szCs w:val="20"/>
              </w:rPr>
            </w:pPr>
            <w:r w:rsidRPr="00946CD6">
              <w:rPr>
                <w:b/>
                <w:bCs/>
                <w:sz w:val="20"/>
                <w:szCs w:val="20"/>
              </w:rPr>
              <w:t>Объем финансовых средств, предоставляемых из бюджета МО п. Нижний Ингаш в бюджет МО Нижнеингашского района (земля)</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8510000530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123 448,00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152</w:t>
            </w:r>
          </w:p>
        </w:tc>
        <w:tc>
          <w:tcPr>
            <w:tcW w:w="4555" w:type="dxa"/>
          </w:tcPr>
          <w:p w:rsidR="00D27063" w:rsidRPr="00946CD6" w:rsidRDefault="00D27063" w:rsidP="00E552A8">
            <w:pPr>
              <w:shd w:val="clear" w:color="auto" w:fill="FFFFFF"/>
              <w:rPr>
                <w:b/>
                <w:bCs/>
                <w:sz w:val="20"/>
                <w:szCs w:val="20"/>
              </w:rPr>
            </w:pPr>
            <w:r w:rsidRPr="00946CD6">
              <w:rPr>
                <w:b/>
                <w:bCs/>
                <w:sz w:val="20"/>
                <w:szCs w:val="20"/>
              </w:rPr>
              <w:t>Межбюджетные трансферты</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8510000530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500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123 448,00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153</w:t>
            </w:r>
          </w:p>
        </w:tc>
        <w:tc>
          <w:tcPr>
            <w:tcW w:w="4555" w:type="dxa"/>
          </w:tcPr>
          <w:p w:rsidR="00D27063" w:rsidRPr="00946CD6" w:rsidRDefault="00D27063" w:rsidP="00E552A8">
            <w:pPr>
              <w:shd w:val="clear" w:color="auto" w:fill="FFFFFF"/>
              <w:rPr>
                <w:b/>
                <w:bCs/>
                <w:sz w:val="20"/>
                <w:szCs w:val="20"/>
              </w:rPr>
            </w:pPr>
            <w:r w:rsidRPr="00946CD6">
              <w:rPr>
                <w:b/>
                <w:bCs/>
                <w:sz w:val="20"/>
                <w:szCs w:val="20"/>
              </w:rPr>
              <w:t>Иные межбюджетные трансферты</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8510000530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540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123 448,00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154</w:t>
            </w:r>
          </w:p>
        </w:tc>
        <w:tc>
          <w:tcPr>
            <w:tcW w:w="4555" w:type="dxa"/>
          </w:tcPr>
          <w:p w:rsidR="00D27063" w:rsidRPr="00946CD6" w:rsidRDefault="00D27063" w:rsidP="00E552A8">
            <w:pPr>
              <w:shd w:val="clear" w:color="auto" w:fill="FFFFFF"/>
              <w:rPr>
                <w:b/>
                <w:bCs/>
                <w:sz w:val="20"/>
                <w:szCs w:val="20"/>
              </w:rPr>
            </w:pPr>
            <w:r w:rsidRPr="00946CD6">
              <w:rPr>
                <w:b/>
                <w:bCs/>
                <w:sz w:val="20"/>
                <w:szCs w:val="20"/>
              </w:rPr>
              <w:t>ОБЩЕГОСУДАРСТВЕННЫЕ ВОПРОСЫ</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8510000530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540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0100</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123 448,00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155</w:t>
            </w:r>
          </w:p>
        </w:tc>
        <w:tc>
          <w:tcPr>
            <w:tcW w:w="4555" w:type="dxa"/>
          </w:tcPr>
          <w:p w:rsidR="00D27063" w:rsidRPr="00946CD6" w:rsidRDefault="00D27063" w:rsidP="00E552A8">
            <w:pPr>
              <w:shd w:val="clear" w:color="auto" w:fill="FFFFFF"/>
              <w:rPr>
                <w:b/>
                <w:bCs/>
                <w:sz w:val="20"/>
                <w:szCs w:val="20"/>
              </w:rPr>
            </w:pPr>
            <w:r w:rsidRPr="00946CD6">
              <w:rPr>
                <w:b/>
                <w:bCs/>
                <w:sz w:val="20"/>
                <w:szCs w:val="20"/>
              </w:rPr>
              <w:t>Другие общегосударственные вопросы</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8510000530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540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0113</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123 448,00</w:t>
            </w:r>
          </w:p>
        </w:tc>
      </w:tr>
      <w:tr w:rsidR="00D27063" w:rsidRPr="00946CD6" w:rsidTr="00E552A8">
        <w:trPr>
          <w:trHeight w:val="45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156</w:t>
            </w:r>
          </w:p>
        </w:tc>
        <w:tc>
          <w:tcPr>
            <w:tcW w:w="4555" w:type="dxa"/>
          </w:tcPr>
          <w:p w:rsidR="00D27063" w:rsidRPr="00946CD6" w:rsidRDefault="00D27063" w:rsidP="00E552A8">
            <w:pPr>
              <w:shd w:val="clear" w:color="auto" w:fill="FFFFFF"/>
              <w:rPr>
                <w:b/>
                <w:bCs/>
                <w:sz w:val="20"/>
                <w:szCs w:val="20"/>
              </w:rPr>
            </w:pPr>
            <w:r w:rsidRPr="00946CD6">
              <w:rPr>
                <w:b/>
                <w:bCs/>
                <w:sz w:val="20"/>
                <w:szCs w:val="20"/>
              </w:rPr>
              <w:t>Обеспечение деятельности учр. культуры (з/п Кочегары)</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8510000540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824 547,26</w:t>
            </w:r>
          </w:p>
        </w:tc>
      </w:tr>
      <w:tr w:rsidR="00D27063" w:rsidRPr="00946CD6" w:rsidTr="00E552A8">
        <w:trPr>
          <w:trHeight w:val="135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157</w:t>
            </w:r>
          </w:p>
        </w:tc>
        <w:tc>
          <w:tcPr>
            <w:tcW w:w="4555" w:type="dxa"/>
          </w:tcPr>
          <w:p w:rsidR="00D27063" w:rsidRPr="00946CD6" w:rsidRDefault="00D27063" w:rsidP="00E552A8">
            <w:pPr>
              <w:shd w:val="clear" w:color="auto" w:fill="FFFFFF"/>
              <w:rPr>
                <w:b/>
                <w:bCs/>
                <w:sz w:val="20"/>
                <w:szCs w:val="20"/>
              </w:rPr>
            </w:pPr>
            <w:r w:rsidRPr="00946CD6">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8510000540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100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824 547,26</w:t>
            </w:r>
          </w:p>
        </w:tc>
      </w:tr>
      <w:tr w:rsidR="00D27063" w:rsidRPr="00946CD6" w:rsidTr="00E552A8">
        <w:trPr>
          <w:trHeight w:val="45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158</w:t>
            </w:r>
          </w:p>
        </w:tc>
        <w:tc>
          <w:tcPr>
            <w:tcW w:w="4555" w:type="dxa"/>
          </w:tcPr>
          <w:p w:rsidR="00D27063" w:rsidRPr="00946CD6" w:rsidRDefault="00D27063" w:rsidP="00E552A8">
            <w:pPr>
              <w:shd w:val="clear" w:color="auto" w:fill="FFFFFF"/>
              <w:rPr>
                <w:b/>
                <w:bCs/>
                <w:sz w:val="20"/>
                <w:szCs w:val="20"/>
              </w:rPr>
            </w:pPr>
            <w:r w:rsidRPr="00946CD6">
              <w:rPr>
                <w:b/>
                <w:bCs/>
                <w:sz w:val="20"/>
                <w:szCs w:val="20"/>
              </w:rPr>
              <w:t>Расходы на выплаты персоналу государственных (муниципальных) органов</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8510000540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120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824 547,26</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159</w:t>
            </w:r>
          </w:p>
        </w:tc>
        <w:tc>
          <w:tcPr>
            <w:tcW w:w="4555" w:type="dxa"/>
          </w:tcPr>
          <w:p w:rsidR="00D27063" w:rsidRPr="00946CD6" w:rsidRDefault="00D27063" w:rsidP="00E552A8">
            <w:pPr>
              <w:shd w:val="clear" w:color="auto" w:fill="FFFFFF"/>
              <w:rPr>
                <w:b/>
                <w:bCs/>
                <w:sz w:val="20"/>
                <w:szCs w:val="20"/>
              </w:rPr>
            </w:pPr>
            <w:r w:rsidRPr="00946CD6">
              <w:rPr>
                <w:b/>
                <w:bCs/>
                <w:sz w:val="20"/>
                <w:szCs w:val="20"/>
              </w:rPr>
              <w:t>ОБЩЕГОСУДАРСТВЕННЫЕ ВОПРОСЫ</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8510000540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120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0100</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824 547,26</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160</w:t>
            </w:r>
          </w:p>
        </w:tc>
        <w:tc>
          <w:tcPr>
            <w:tcW w:w="4555" w:type="dxa"/>
          </w:tcPr>
          <w:p w:rsidR="00D27063" w:rsidRPr="00946CD6" w:rsidRDefault="00D27063" w:rsidP="00E552A8">
            <w:pPr>
              <w:shd w:val="clear" w:color="auto" w:fill="FFFFFF"/>
              <w:rPr>
                <w:b/>
                <w:bCs/>
                <w:sz w:val="20"/>
                <w:szCs w:val="20"/>
              </w:rPr>
            </w:pPr>
            <w:r w:rsidRPr="00946CD6">
              <w:rPr>
                <w:b/>
                <w:bCs/>
                <w:sz w:val="20"/>
                <w:szCs w:val="20"/>
              </w:rPr>
              <w:t>Другие общегосударственные вопросы</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8510000540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120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0113</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824 547,26</w:t>
            </w:r>
          </w:p>
        </w:tc>
      </w:tr>
      <w:tr w:rsidR="00D27063" w:rsidRPr="00946CD6" w:rsidTr="00E552A8">
        <w:trPr>
          <w:trHeight w:val="45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161</w:t>
            </w:r>
          </w:p>
        </w:tc>
        <w:tc>
          <w:tcPr>
            <w:tcW w:w="4555" w:type="dxa"/>
          </w:tcPr>
          <w:p w:rsidR="00D27063" w:rsidRPr="00946CD6" w:rsidRDefault="00D27063" w:rsidP="00E552A8">
            <w:pPr>
              <w:shd w:val="clear" w:color="auto" w:fill="FFFFFF"/>
              <w:rPr>
                <w:b/>
                <w:bCs/>
                <w:sz w:val="20"/>
                <w:szCs w:val="20"/>
              </w:rPr>
            </w:pPr>
            <w:r w:rsidRPr="00946CD6">
              <w:rPr>
                <w:b/>
                <w:bCs/>
                <w:sz w:val="20"/>
                <w:szCs w:val="20"/>
              </w:rPr>
              <w:t>Обеспечение деятельности административной комиссии</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8610075140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36 180,00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162</w:t>
            </w:r>
          </w:p>
        </w:tc>
        <w:tc>
          <w:tcPr>
            <w:tcW w:w="4555" w:type="dxa"/>
          </w:tcPr>
          <w:p w:rsidR="00D27063" w:rsidRPr="00946CD6" w:rsidRDefault="00D27063" w:rsidP="00E552A8">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8610075140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200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36 180,00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163</w:t>
            </w:r>
          </w:p>
        </w:tc>
        <w:tc>
          <w:tcPr>
            <w:tcW w:w="4555" w:type="dxa"/>
          </w:tcPr>
          <w:p w:rsidR="00D27063" w:rsidRPr="00946CD6" w:rsidRDefault="00D27063" w:rsidP="00E552A8">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8610075140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36 180,00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164</w:t>
            </w:r>
          </w:p>
        </w:tc>
        <w:tc>
          <w:tcPr>
            <w:tcW w:w="4555" w:type="dxa"/>
          </w:tcPr>
          <w:p w:rsidR="00D27063" w:rsidRPr="00946CD6" w:rsidRDefault="00D27063" w:rsidP="00E552A8">
            <w:pPr>
              <w:shd w:val="clear" w:color="auto" w:fill="FFFFFF"/>
              <w:rPr>
                <w:b/>
                <w:bCs/>
                <w:sz w:val="20"/>
                <w:szCs w:val="20"/>
              </w:rPr>
            </w:pPr>
            <w:r w:rsidRPr="00946CD6">
              <w:rPr>
                <w:b/>
                <w:bCs/>
                <w:sz w:val="20"/>
                <w:szCs w:val="20"/>
              </w:rPr>
              <w:t>ОБЩЕГОСУДАРСТВЕННЫЕ ВОПРОСЫ</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8610075140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0100</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36 180,00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165</w:t>
            </w:r>
          </w:p>
        </w:tc>
        <w:tc>
          <w:tcPr>
            <w:tcW w:w="4555" w:type="dxa"/>
          </w:tcPr>
          <w:p w:rsidR="00D27063" w:rsidRPr="00946CD6" w:rsidRDefault="00D27063" w:rsidP="00E552A8">
            <w:pPr>
              <w:shd w:val="clear" w:color="auto" w:fill="FFFFFF"/>
              <w:rPr>
                <w:b/>
                <w:bCs/>
                <w:sz w:val="20"/>
                <w:szCs w:val="20"/>
              </w:rPr>
            </w:pPr>
            <w:r w:rsidRPr="00946CD6">
              <w:rPr>
                <w:b/>
                <w:bCs/>
                <w:sz w:val="20"/>
                <w:szCs w:val="20"/>
              </w:rPr>
              <w:t>Другие общегосударственные вопросы</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8610075140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0113</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36 180,00</w:t>
            </w:r>
          </w:p>
        </w:tc>
      </w:tr>
      <w:tr w:rsidR="00D27063" w:rsidRPr="00946CD6" w:rsidTr="00E552A8">
        <w:trPr>
          <w:trHeight w:val="45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166</w:t>
            </w:r>
          </w:p>
        </w:tc>
        <w:tc>
          <w:tcPr>
            <w:tcW w:w="4555" w:type="dxa"/>
          </w:tcPr>
          <w:p w:rsidR="00D27063" w:rsidRPr="00946CD6" w:rsidRDefault="00D27063" w:rsidP="00E552A8">
            <w:pPr>
              <w:shd w:val="clear" w:color="auto" w:fill="FFFFFF"/>
              <w:rPr>
                <w:b/>
                <w:bCs/>
                <w:sz w:val="20"/>
                <w:szCs w:val="20"/>
              </w:rPr>
            </w:pPr>
            <w:r w:rsidRPr="00946CD6">
              <w:rPr>
                <w:b/>
                <w:bCs/>
                <w:sz w:val="20"/>
                <w:szCs w:val="20"/>
              </w:rPr>
              <w:t>Полномочия переданные в район по градостроительной деятельности</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8710000510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242 821,00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167</w:t>
            </w:r>
          </w:p>
        </w:tc>
        <w:tc>
          <w:tcPr>
            <w:tcW w:w="4555" w:type="dxa"/>
          </w:tcPr>
          <w:p w:rsidR="00D27063" w:rsidRPr="00946CD6" w:rsidRDefault="00D27063" w:rsidP="00E552A8">
            <w:pPr>
              <w:shd w:val="clear" w:color="auto" w:fill="FFFFFF"/>
              <w:rPr>
                <w:b/>
                <w:bCs/>
                <w:sz w:val="20"/>
                <w:szCs w:val="20"/>
              </w:rPr>
            </w:pPr>
            <w:r w:rsidRPr="00946CD6">
              <w:rPr>
                <w:b/>
                <w:bCs/>
                <w:sz w:val="20"/>
                <w:szCs w:val="20"/>
              </w:rPr>
              <w:t>Межбюджетные трансферты</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8710000510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500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242 821,00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168</w:t>
            </w:r>
          </w:p>
        </w:tc>
        <w:tc>
          <w:tcPr>
            <w:tcW w:w="4555" w:type="dxa"/>
          </w:tcPr>
          <w:p w:rsidR="00D27063" w:rsidRPr="00946CD6" w:rsidRDefault="00D27063" w:rsidP="00E552A8">
            <w:pPr>
              <w:shd w:val="clear" w:color="auto" w:fill="FFFFFF"/>
              <w:rPr>
                <w:b/>
                <w:bCs/>
                <w:sz w:val="20"/>
                <w:szCs w:val="20"/>
              </w:rPr>
            </w:pPr>
            <w:r w:rsidRPr="00946CD6">
              <w:rPr>
                <w:b/>
                <w:bCs/>
                <w:sz w:val="20"/>
                <w:szCs w:val="20"/>
              </w:rPr>
              <w:t>Иные межбюджетные трансферты</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8710000510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540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242 821,00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169</w:t>
            </w:r>
          </w:p>
        </w:tc>
        <w:tc>
          <w:tcPr>
            <w:tcW w:w="4555" w:type="dxa"/>
          </w:tcPr>
          <w:p w:rsidR="00D27063" w:rsidRPr="00946CD6" w:rsidRDefault="00D27063" w:rsidP="00E552A8">
            <w:pPr>
              <w:shd w:val="clear" w:color="auto" w:fill="FFFFFF"/>
              <w:rPr>
                <w:b/>
                <w:bCs/>
                <w:sz w:val="20"/>
                <w:szCs w:val="20"/>
              </w:rPr>
            </w:pPr>
            <w:r w:rsidRPr="00946CD6">
              <w:rPr>
                <w:b/>
                <w:bCs/>
                <w:sz w:val="20"/>
                <w:szCs w:val="20"/>
              </w:rPr>
              <w:t>НАЦИОНАЛЬНАЯ ЭКОНОМИКА</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8710000510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540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0400</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242 821,00</w:t>
            </w:r>
          </w:p>
        </w:tc>
      </w:tr>
      <w:tr w:rsidR="00D27063" w:rsidRPr="00946CD6" w:rsidTr="00E552A8">
        <w:trPr>
          <w:trHeight w:val="45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170</w:t>
            </w:r>
          </w:p>
        </w:tc>
        <w:tc>
          <w:tcPr>
            <w:tcW w:w="4555" w:type="dxa"/>
          </w:tcPr>
          <w:p w:rsidR="00D27063" w:rsidRPr="00946CD6" w:rsidRDefault="00D27063" w:rsidP="00E552A8">
            <w:pPr>
              <w:shd w:val="clear" w:color="auto" w:fill="FFFFFF"/>
              <w:rPr>
                <w:b/>
                <w:bCs/>
                <w:sz w:val="20"/>
                <w:szCs w:val="20"/>
              </w:rPr>
            </w:pPr>
            <w:r w:rsidRPr="00946CD6">
              <w:rPr>
                <w:b/>
                <w:bCs/>
                <w:sz w:val="20"/>
                <w:szCs w:val="20"/>
              </w:rPr>
              <w:t>Другие вопросы в области национальной экономики</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8710000510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540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0412</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242 821,00</w:t>
            </w:r>
          </w:p>
        </w:tc>
      </w:tr>
      <w:tr w:rsidR="00D27063" w:rsidRPr="00946CD6" w:rsidTr="00E552A8">
        <w:trPr>
          <w:trHeight w:val="45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171</w:t>
            </w:r>
          </w:p>
        </w:tc>
        <w:tc>
          <w:tcPr>
            <w:tcW w:w="4555" w:type="dxa"/>
          </w:tcPr>
          <w:p w:rsidR="00D27063" w:rsidRPr="00946CD6" w:rsidRDefault="00D27063" w:rsidP="00E552A8">
            <w:pPr>
              <w:shd w:val="clear" w:color="auto" w:fill="FFFFFF"/>
              <w:rPr>
                <w:b/>
                <w:bCs/>
                <w:sz w:val="20"/>
                <w:szCs w:val="20"/>
              </w:rPr>
            </w:pPr>
            <w:r w:rsidRPr="00946CD6">
              <w:rPr>
                <w:b/>
                <w:bCs/>
                <w:sz w:val="20"/>
                <w:szCs w:val="20"/>
              </w:rPr>
              <w:t>Полномочия переданные в район (маршрут №4)</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8710000530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695 000,00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172</w:t>
            </w:r>
          </w:p>
        </w:tc>
        <w:tc>
          <w:tcPr>
            <w:tcW w:w="4555" w:type="dxa"/>
          </w:tcPr>
          <w:p w:rsidR="00D27063" w:rsidRPr="00946CD6" w:rsidRDefault="00D27063" w:rsidP="00E552A8">
            <w:pPr>
              <w:shd w:val="clear" w:color="auto" w:fill="FFFFFF"/>
              <w:rPr>
                <w:b/>
                <w:bCs/>
                <w:sz w:val="20"/>
                <w:szCs w:val="20"/>
              </w:rPr>
            </w:pPr>
            <w:r w:rsidRPr="00946CD6">
              <w:rPr>
                <w:b/>
                <w:bCs/>
                <w:sz w:val="20"/>
                <w:szCs w:val="20"/>
              </w:rPr>
              <w:t>Межбюджетные трансферты</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8710000530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500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695 000,00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173</w:t>
            </w:r>
          </w:p>
        </w:tc>
        <w:tc>
          <w:tcPr>
            <w:tcW w:w="4555" w:type="dxa"/>
          </w:tcPr>
          <w:p w:rsidR="00D27063" w:rsidRPr="00946CD6" w:rsidRDefault="00D27063" w:rsidP="00E552A8">
            <w:pPr>
              <w:shd w:val="clear" w:color="auto" w:fill="FFFFFF"/>
              <w:rPr>
                <w:b/>
                <w:bCs/>
                <w:sz w:val="20"/>
                <w:szCs w:val="20"/>
              </w:rPr>
            </w:pPr>
            <w:r w:rsidRPr="00946CD6">
              <w:rPr>
                <w:b/>
                <w:bCs/>
                <w:sz w:val="20"/>
                <w:szCs w:val="20"/>
              </w:rPr>
              <w:t>Иные межбюджетные трансферты</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8710000530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540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695 000,00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174</w:t>
            </w:r>
          </w:p>
        </w:tc>
        <w:tc>
          <w:tcPr>
            <w:tcW w:w="4555" w:type="dxa"/>
          </w:tcPr>
          <w:p w:rsidR="00D27063" w:rsidRPr="00946CD6" w:rsidRDefault="00D27063" w:rsidP="00E552A8">
            <w:pPr>
              <w:shd w:val="clear" w:color="auto" w:fill="FFFFFF"/>
              <w:rPr>
                <w:b/>
                <w:bCs/>
                <w:sz w:val="20"/>
                <w:szCs w:val="20"/>
              </w:rPr>
            </w:pPr>
            <w:r w:rsidRPr="00946CD6">
              <w:rPr>
                <w:b/>
                <w:bCs/>
                <w:sz w:val="20"/>
                <w:szCs w:val="20"/>
              </w:rPr>
              <w:t>НАЦИОНАЛЬНАЯ ЭКОНОМИКА</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8710000530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540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0400</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695 000,00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175</w:t>
            </w:r>
          </w:p>
        </w:tc>
        <w:tc>
          <w:tcPr>
            <w:tcW w:w="4555" w:type="dxa"/>
          </w:tcPr>
          <w:p w:rsidR="00D27063" w:rsidRPr="00946CD6" w:rsidRDefault="00D27063" w:rsidP="00E552A8">
            <w:pPr>
              <w:shd w:val="clear" w:color="auto" w:fill="FFFFFF"/>
              <w:rPr>
                <w:b/>
                <w:bCs/>
                <w:sz w:val="20"/>
                <w:szCs w:val="20"/>
              </w:rPr>
            </w:pPr>
            <w:r w:rsidRPr="00946CD6">
              <w:rPr>
                <w:b/>
                <w:bCs/>
                <w:sz w:val="20"/>
                <w:szCs w:val="20"/>
              </w:rPr>
              <w:t>Транспорт</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8710000530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540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0408</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695 000,00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176</w:t>
            </w:r>
          </w:p>
        </w:tc>
        <w:tc>
          <w:tcPr>
            <w:tcW w:w="4555" w:type="dxa"/>
          </w:tcPr>
          <w:p w:rsidR="00D27063" w:rsidRPr="00946CD6" w:rsidRDefault="00D27063" w:rsidP="00E552A8">
            <w:pPr>
              <w:shd w:val="clear" w:color="auto" w:fill="FFFFFF"/>
              <w:rPr>
                <w:b/>
                <w:bCs/>
                <w:sz w:val="20"/>
                <w:szCs w:val="20"/>
              </w:rPr>
            </w:pPr>
            <w:r w:rsidRPr="00946CD6">
              <w:rPr>
                <w:b/>
                <w:bCs/>
                <w:sz w:val="20"/>
                <w:szCs w:val="20"/>
              </w:rPr>
              <w:t>Муниципальные пенсии</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8810000520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36 000,00</w:t>
            </w:r>
          </w:p>
        </w:tc>
      </w:tr>
      <w:tr w:rsidR="00D27063" w:rsidRPr="00946CD6" w:rsidTr="00E552A8">
        <w:trPr>
          <w:trHeight w:val="45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177</w:t>
            </w:r>
          </w:p>
        </w:tc>
        <w:tc>
          <w:tcPr>
            <w:tcW w:w="4555" w:type="dxa"/>
          </w:tcPr>
          <w:p w:rsidR="00D27063" w:rsidRPr="00946CD6" w:rsidRDefault="00D27063" w:rsidP="00E552A8">
            <w:pPr>
              <w:shd w:val="clear" w:color="auto" w:fill="FFFFFF"/>
              <w:rPr>
                <w:b/>
                <w:bCs/>
                <w:sz w:val="20"/>
                <w:szCs w:val="20"/>
              </w:rPr>
            </w:pPr>
            <w:r w:rsidRPr="00946CD6">
              <w:rPr>
                <w:b/>
                <w:bCs/>
                <w:sz w:val="20"/>
                <w:szCs w:val="20"/>
              </w:rPr>
              <w:t>Социальное обеспечение и иные выплаты населению</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8810000520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300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36 000,00</w:t>
            </w:r>
          </w:p>
        </w:tc>
      </w:tr>
      <w:tr w:rsidR="00D27063" w:rsidRPr="00946CD6" w:rsidTr="00E552A8">
        <w:trPr>
          <w:trHeight w:val="45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178</w:t>
            </w:r>
          </w:p>
        </w:tc>
        <w:tc>
          <w:tcPr>
            <w:tcW w:w="4555" w:type="dxa"/>
          </w:tcPr>
          <w:p w:rsidR="00D27063" w:rsidRPr="00946CD6" w:rsidRDefault="00D27063" w:rsidP="00E552A8">
            <w:pPr>
              <w:shd w:val="clear" w:color="auto" w:fill="FFFFFF"/>
              <w:rPr>
                <w:b/>
                <w:bCs/>
                <w:sz w:val="20"/>
                <w:szCs w:val="20"/>
              </w:rPr>
            </w:pPr>
            <w:r w:rsidRPr="00946CD6">
              <w:rPr>
                <w:b/>
                <w:bCs/>
                <w:sz w:val="20"/>
                <w:szCs w:val="20"/>
              </w:rPr>
              <w:t>Публичные нормативные социальные выплаты гражданам</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8810000520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310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36 000,00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179</w:t>
            </w:r>
          </w:p>
        </w:tc>
        <w:tc>
          <w:tcPr>
            <w:tcW w:w="4555" w:type="dxa"/>
          </w:tcPr>
          <w:p w:rsidR="00D27063" w:rsidRPr="00946CD6" w:rsidRDefault="00D27063" w:rsidP="00E552A8">
            <w:pPr>
              <w:shd w:val="clear" w:color="auto" w:fill="FFFFFF"/>
              <w:rPr>
                <w:b/>
                <w:bCs/>
                <w:sz w:val="20"/>
                <w:szCs w:val="20"/>
              </w:rPr>
            </w:pPr>
            <w:r w:rsidRPr="00946CD6">
              <w:rPr>
                <w:b/>
                <w:bCs/>
                <w:sz w:val="20"/>
                <w:szCs w:val="20"/>
              </w:rPr>
              <w:t>СОЦИАЛЬНАЯ ПОЛИТИКА</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8810000520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310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1000</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36 000,00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180</w:t>
            </w:r>
          </w:p>
        </w:tc>
        <w:tc>
          <w:tcPr>
            <w:tcW w:w="4555" w:type="dxa"/>
          </w:tcPr>
          <w:p w:rsidR="00D27063" w:rsidRPr="00946CD6" w:rsidRDefault="00D27063" w:rsidP="00E552A8">
            <w:pPr>
              <w:shd w:val="clear" w:color="auto" w:fill="FFFFFF"/>
              <w:rPr>
                <w:b/>
                <w:bCs/>
                <w:sz w:val="20"/>
                <w:szCs w:val="20"/>
              </w:rPr>
            </w:pPr>
            <w:r w:rsidRPr="00946CD6">
              <w:rPr>
                <w:b/>
                <w:bCs/>
                <w:sz w:val="20"/>
                <w:szCs w:val="20"/>
              </w:rPr>
              <w:t>Пенсионное обеспечение</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8810000520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310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1001</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36 000,00</w:t>
            </w:r>
          </w:p>
        </w:tc>
      </w:tr>
      <w:tr w:rsidR="00D27063" w:rsidRPr="00946CD6" w:rsidTr="00E552A8">
        <w:trPr>
          <w:trHeight w:val="45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181</w:t>
            </w:r>
          </w:p>
        </w:tc>
        <w:tc>
          <w:tcPr>
            <w:tcW w:w="4555" w:type="dxa"/>
          </w:tcPr>
          <w:p w:rsidR="00D27063" w:rsidRPr="00946CD6" w:rsidRDefault="00D27063" w:rsidP="00E552A8">
            <w:pPr>
              <w:shd w:val="clear" w:color="auto" w:fill="FFFFFF"/>
              <w:rPr>
                <w:b/>
                <w:bCs/>
                <w:sz w:val="20"/>
                <w:szCs w:val="20"/>
              </w:rPr>
            </w:pPr>
            <w:r w:rsidRPr="00946CD6">
              <w:rPr>
                <w:b/>
                <w:bCs/>
                <w:sz w:val="20"/>
                <w:szCs w:val="20"/>
              </w:rPr>
              <w:t>Обеспечение деятельности клубных учреждений (содержание)</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8910000510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130 000,00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182</w:t>
            </w:r>
          </w:p>
        </w:tc>
        <w:tc>
          <w:tcPr>
            <w:tcW w:w="4555" w:type="dxa"/>
          </w:tcPr>
          <w:p w:rsidR="00D27063" w:rsidRPr="00946CD6" w:rsidRDefault="00D27063" w:rsidP="00E552A8">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8910000510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200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130 000,00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183</w:t>
            </w:r>
          </w:p>
        </w:tc>
        <w:tc>
          <w:tcPr>
            <w:tcW w:w="4555" w:type="dxa"/>
          </w:tcPr>
          <w:p w:rsidR="00D27063" w:rsidRPr="00946CD6" w:rsidRDefault="00D27063" w:rsidP="00E552A8">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8910000510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130 000,00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184</w:t>
            </w:r>
          </w:p>
        </w:tc>
        <w:tc>
          <w:tcPr>
            <w:tcW w:w="4555" w:type="dxa"/>
          </w:tcPr>
          <w:p w:rsidR="00D27063" w:rsidRPr="00946CD6" w:rsidRDefault="00D27063" w:rsidP="00E552A8">
            <w:pPr>
              <w:shd w:val="clear" w:color="auto" w:fill="FFFFFF"/>
              <w:rPr>
                <w:b/>
                <w:bCs/>
                <w:sz w:val="20"/>
                <w:szCs w:val="20"/>
              </w:rPr>
            </w:pPr>
            <w:r w:rsidRPr="00946CD6">
              <w:rPr>
                <w:b/>
                <w:bCs/>
                <w:sz w:val="20"/>
                <w:szCs w:val="20"/>
              </w:rPr>
              <w:t>КУЛЬТУРА, КИНЕМАТОГРАФИЯ</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8910000510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0800</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130 000,00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185</w:t>
            </w:r>
          </w:p>
        </w:tc>
        <w:tc>
          <w:tcPr>
            <w:tcW w:w="4555" w:type="dxa"/>
          </w:tcPr>
          <w:p w:rsidR="00D27063" w:rsidRPr="00946CD6" w:rsidRDefault="00D27063" w:rsidP="00E552A8">
            <w:pPr>
              <w:shd w:val="clear" w:color="auto" w:fill="FFFFFF"/>
              <w:rPr>
                <w:b/>
                <w:bCs/>
                <w:sz w:val="20"/>
                <w:szCs w:val="20"/>
              </w:rPr>
            </w:pPr>
            <w:r w:rsidRPr="00946CD6">
              <w:rPr>
                <w:b/>
                <w:bCs/>
                <w:sz w:val="20"/>
                <w:szCs w:val="20"/>
              </w:rPr>
              <w:t>Культура</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8910000510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0801</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130 000,00</w:t>
            </w:r>
          </w:p>
        </w:tc>
      </w:tr>
      <w:tr w:rsidR="00D27063" w:rsidRPr="00946CD6" w:rsidTr="00E552A8">
        <w:trPr>
          <w:trHeight w:val="45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186</w:t>
            </w:r>
          </w:p>
        </w:tc>
        <w:tc>
          <w:tcPr>
            <w:tcW w:w="4555" w:type="dxa"/>
          </w:tcPr>
          <w:p w:rsidR="00D27063" w:rsidRPr="00946CD6" w:rsidRDefault="00D27063" w:rsidP="00E552A8">
            <w:pPr>
              <w:shd w:val="clear" w:color="auto" w:fill="FFFFFF"/>
              <w:rPr>
                <w:b/>
                <w:bCs/>
                <w:sz w:val="20"/>
                <w:szCs w:val="20"/>
              </w:rPr>
            </w:pPr>
            <w:r w:rsidRPr="00946CD6">
              <w:rPr>
                <w:b/>
                <w:bCs/>
                <w:sz w:val="20"/>
                <w:szCs w:val="20"/>
              </w:rPr>
              <w:t>Расходы на приобретение твердого топлива и дров</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8910000520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45 000,00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187</w:t>
            </w:r>
          </w:p>
        </w:tc>
        <w:tc>
          <w:tcPr>
            <w:tcW w:w="4555" w:type="dxa"/>
          </w:tcPr>
          <w:p w:rsidR="00D27063" w:rsidRPr="00946CD6" w:rsidRDefault="00D27063" w:rsidP="00E552A8">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8910000520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200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45 000,00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188</w:t>
            </w:r>
          </w:p>
        </w:tc>
        <w:tc>
          <w:tcPr>
            <w:tcW w:w="4555" w:type="dxa"/>
          </w:tcPr>
          <w:p w:rsidR="00D27063" w:rsidRPr="00946CD6" w:rsidRDefault="00D27063" w:rsidP="00E552A8">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8910000520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45 000,00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189</w:t>
            </w:r>
          </w:p>
        </w:tc>
        <w:tc>
          <w:tcPr>
            <w:tcW w:w="4555" w:type="dxa"/>
          </w:tcPr>
          <w:p w:rsidR="00D27063" w:rsidRPr="00946CD6" w:rsidRDefault="00D27063" w:rsidP="00E552A8">
            <w:pPr>
              <w:shd w:val="clear" w:color="auto" w:fill="FFFFFF"/>
              <w:rPr>
                <w:b/>
                <w:bCs/>
                <w:sz w:val="20"/>
                <w:szCs w:val="20"/>
              </w:rPr>
            </w:pPr>
            <w:r w:rsidRPr="00946CD6">
              <w:rPr>
                <w:b/>
                <w:bCs/>
                <w:sz w:val="20"/>
                <w:szCs w:val="20"/>
              </w:rPr>
              <w:t>КУЛЬТУРА, КИНЕМАТОГРАФИЯ</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8910000520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0800</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45 000,00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190</w:t>
            </w:r>
          </w:p>
        </w:tc>
        <w:tc>
          <w:tcPr>
            <w:tcW w:w="4555" w:type="dxa"/>
          </w:tcPr>
          <w:p w:rsidR="00D27063" w:rsidRPr="00946CD6" w:rsidRDefault="00D27063" w:rsidP="00E552A8">
            <w:pPr>
              <w:shd w:val="clear" w:color="auto" w:fill="FFFFFF"/>
              <w:rPr>
                <w:b/>
                <w:bCs/>
                <w:sz w:val="20"/>
                <w:szCs w:val="20"/>
              </w:rPr>
            </w:pPr>
            <w:r w:rsidRPr="00946CD6">
              <w:rPr>
                <w:b/>
                <w:bCs/>
                <w:sz w:val="20"/>
                <w:szCs w:val="20"/>
              </w:rPr>
              <w:t>Культура</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8910000520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0801</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45 000,00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191</w:t>
            </w:r>
          </w:p>
        </w:tc>
        <w:tc>
          <w:tcPr>
            <w:tcW w:w="4555" w:type="dxa"/>
          </w:tcPr>
          <w:p w:rsidR="00D27063" w:rsidRPr="00946CD6" w:rsidRDefault="00D27063" w:rsidP="00E552A8">
            <w:pPr>
              <w:shd w:val="clear" w:color="auto" w:fill="FFFFFF"/>
              <w:rPr>
                <w:b/>
                <w:bCs/>
                <w:sz w:val="20"/>
                <w:szCs w:val="20"/>
              </w:rPr>
            </w:pPr>
            <w:r w:rsidRPr="00946CD6">
              <w:rPr>
                <w:b/>
                <w:bCs/>
                <w:sz w:val="20"/>
                <w:szCs w:val="20"/>
              </w:rPr>
              <w:t>Расходы на проведение культурно-масовых мероприятий на территории МО поселок Нижний Ингаш</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8910000530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536 552,00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192</w:t>
            </w:r>
          </w:p>
        </w:tc>
        <w:tc>
          <w:tcPr>
            <w:tcW w:w="4555" w:type="dxa"/>
          </w:tcPr>
          <w:p w:rsidR="00D27063" w:rsidRPr="00946CD6" w:rsidRDefault="00D27063" w:rsidP="00E552A8">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8910000530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200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536 552,00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193</w:t>
            </w:r>
          </w:p>
        </w:tc>
        <w:tc>
          <w:tcPr>
            <w:tcW w:w="4555" w:type="dxa"/>
          </w:tcPr>
          <w:p w:rsidR="00D27063" w:rsidRPr="00946CD6" w:rsidRDefault="00D27063" w:rsidP="00E552A8">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8910000530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536 552,00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194</w:t>
            </w:r>
          </w:p>
        </w:tc>
        <w:tc>
          <w:tcPr>
            <w:tcW w:w="4555" w:type="dxa"/>
          </w:tcPr>
          <w:p w:rsidR="00D27063" w:rsidRPr="00946CD6" w:rsidRDefault="00D27063" w:rsidP="00E552A8">
            <w:pPr>
              <w:shd w:val="clear" w:color="auto" w:fill="FFFFFF"/>
              <w:rPr>
                <w:b/>
                <w:bCs/>
                <w:sz w:val="20"/>
                <w:szCs w:val="20"/>
              </w:rPr>
            </w:pPr>
            <w:r w:rsidRPr="00946CD6">
              <w:rPr>
                <w:b/>
                <w:bCs/>
                <w:sz w:val="20"/>
                <w:szCs w:val="20"/>
              </w:rPr>
              <w:t>КУЛЬТУРА, КИНЕМАТОГРАФИЯ</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8910000530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0800</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536 552,00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195</w:t>
            </w:r>
          </w:p>
        </w:tc>
        <w:tc>
          <w:tcPr>
            <w:tcW w:w="4555" w:type="dxa"/>
          </w:tcPr>
          <w:p w:rsidR="00D27063" w:rsidRPr="00946CD6" w:rsidRDefault="00D27063" w:rsidP="00E552A8">
            <w:pPr>
              <w:shd w:val="clear" w:color="auto" w:fill="FFFFFF"/>
              <w:rPr>
                <w:b/>
                <w:bCs/>
                <w:sz w:val="20"/>
                <w:szCs w:val="20"/>
              </w:rPr>
            </w:pPr>
            <w:r w:rsidRPr="00946CD6">
              <w:rPr>
                <w:b/>
                <w:bCs/>
                <w:sz w:val="20"/>
                <w:szCs w:val="20"/>
              </w:rPr>
              <w:t>Культура</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8910000530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240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0801</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536 552,00</w:t>
            </w:r>
          </w:p>
        </w:tc>
      </w:tr>
      <w:tr w:rsidR="00D27063" w:rsidRPr="00946CD6" w:rsidTr="00E552A8">
        <w:trPr>
          <w:trHeight w:val="45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196</w:t>
            </w:r>
          </w:p>
        </w:tc>
        <w:tc>
          <w:tcPr>
            <w:tcW w:w="4555" w:type="dxa"/>
          </w:tcPr>
          <w:p w:rsidR="00D27063" w:rsidRPr="00946CD6" w:rsidRDefault="00D27063" w:rsidP="00E552A8">
            <w:pPr>
              <w:shd w:val="clear" w:color="auto" w:fill="FFFFFF"/>
              <w:rPr>
                <w:b/>
                <w:bCs/>
                <w:sz w:val="20"/>
                <w:szCs w:val="20"/>
              </w:rPr>
            </w:pPr>
            <w:r w:rsidRPr="00946CD6">
              <w:rPr>
                <w:b/>
                <w:bCs/>
                <w:sz w:val="20"/>
                <w:szCs w:val="20"/>
              </w:rPr>
              <w:t>Полномочия, переданные в район в сфере культуры</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8910000540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4 184 791,00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197</w:t>
            </w:r>
          </w:p>
        </w:tc>
        <w:tc>
          <w:tcPr>
            <w:tcW w:w="4555" w:type="dxa"/>
          </w:tcPr>
          <w:p w:rsidR="00D27063" w:rsidRPr="00946CD6" w:rsidRDefault="00D27063" w:rsidP="00E552A8">
            <w:pPr>
              <w:shd w:val="clear" w:color="auto" w:fill="FFFFFF"/>
              <w:rPr>
                <w:b/>
                <w:bCs/>
                <w:sz w:val="20"/>
                <w:szCs w:val="20"/>
              </w:rPr>
            </w:pPr>
            <w:r w:rsidRPr="00946CD6">
              <w:rPr>
                <w:b/>
                <w:bCs/>
                <w:sz w:val="20"/>
                <w:szCs w:val="20"/>
              </w:rPr>
              <w:t>Межбюджетные трансферты</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8910000540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500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4 184 791,00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198</w:t>
            </w:r>
          </w:p>
        </w:tc>
        <w:tc>
          <w:tcPr>
            <w:tcW w:w="4555" w:type="dxa"/>
          </w:tcPr>
          <w:p w:rsidR="00D27063" w:rsidRPr="00946CD6" w:rsidRDefault="00D27063" w:rsidP="00E552A8">
            <w:pPr>
              <w:shd w:val="clear" w:color="auto" w:fill="FFFFFF"/>
              <w:rPr>
                <w:b/>
                <w:bCs/>
                <w:sz w:val="20"/>
                <w:szCs w:val="20"/>
              </w:rPr>
            </w:pPr>
            <w:r w:rsidRPr="00946CD6">
              <w:rPr>
                <w:b/>
                <w:bCs/>
                <w:sz w:val="20"/>
                <w:szCs w:val="20"/>
              </w:rPr>
              <w:t>Иные межбюджетные трансферты</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8910000540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540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4 184 791,00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199</w:t>
            </w:r>
          </w:p>
        </w:tc>
        <w:tc>
          <w:tcPr>
            <w:tcW w:w="4555" w:type="dxa"/>
          </w:tcPr>
          <w:p w:rsidR="00D27063" w:rsidRPr="00946CD6" w:rsidRDefault="00D27063" w:rsidP="00E552A8">
            <w:pPr>
              <w:shd w:val="clear" w:color="auto" w:fill="FFFFFF"/>
              <w:rPr>
                <w:b/>
                <w:bCs/>
                <w:sz w:val="20"/>
                <w:szCs w:val="20"/>
              </w:rPr>
            </w:pPr>
            <w:r w:rsidRPr="00946CD6">
              <w:rPr>
                <w:b/>
                <w:bCs/>
                <w:sz w:val="20"/>
                <w:szCs w:val="20"/>
              </w:rPr>
              <w:t>КУЛЬТУРА, КИНЕМАТОГРАФИЯ</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8910000540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540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0800</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4 184 791,00</w:t>
            </w:r>
          </w:p>
        </w:tc>
      </w:tr>
      <w:tr w:rsidR="00D27063" w:rsidRPr="00946CD6" w:rsidTr="00E552A8">
        <w:trPr>
          <w:trHeight w:val="25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200</w:t>
            </w:r>
          </w:p>
        </w:tc>
        <w:tc>
          <w:tcPr>
            <w:tcW w:w="4555" w:type="dxa"/>
          </w:tcPr>
          <w:p w:rsidR="00D27063" w:rsidRPr="00946CD6" w:rsidRDefault="00D27063" w:rsidP="00E552A8">
            <w:pPr>
              <w:shd w:val="clear" w:color="auto" w:fill="FFFFFF"/>
              <w:rPr>
                <w:b/>
                <w:bCs/>
                <w:sz w:val="20"/>
                <w:szCs w:val="20"/>
              </w:rPr>
            </w:pPr>
            <w:r w:rsidRPr="00946CD6">
              <w:rPr>
                <w:b/>
                <w:bCs/>
                <w:sz w:val="20"/>
                <w:szCs w:val="20"/>
              </w:rPr>
              <w:t>Культура</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8910000540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540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0801</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4 184 791,00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201</w:t>
            </w:r>
          </w:p>
        </w:tc>
        <w:tc>
          <w:tcPr>
            <w:tcW w:w="4555" w:type="dxa"/>
          </w:tcPr>
          <w:p w:rsidR="00D27063" w:rsidRPr="00946CD6" w:rsidRDefault="00D27063" w:rsidP="00E552A8">
            <w:pPr>
              <w:shd w:val="clear" w:color="auto" w:fill="FFFFFF"/>
              <w:rPr>
                <w:b/>
                <w:bCs/>
                <w:sz w:val="20"/>
                <w:szCs w:val="20"/>
              </w:rPr>
            </w:pPr>
            <w:r w:rsidRPr="00946CD6">
              <w:rPr>
                <w:b/>
                <w:bCs/>
                <w:sz w:val="20"/>
                <w:szCs w:val="20"/>
              </w:rPr>
              <w:t>Иные выплаты населению (Материальное стимулирование деятельности народных дружинников)</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9110000510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10 000,00</w:t>
            </w:r>
          </w:p>
        </w:tc>
      </w:tr>
      <w:tr w:rsidR="00D27063" w:rsidRPr="00946CD6" w:rsidTr="00E552A8">
        <w:trPr>
          <w:trHeight w:val="111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202</w:t>
            </w:r>
          </w:p>
        </w:tc>
        <w:tc>
          <w:tcPr>
            <w:tcW w:w="4555" w:type="dxa"/>
          </w:tcPr>
          <w:p w:rsidR="00D27063" w:rsidRPr="00946CD6" w:rsidRDefault="00D27063" w:rsidP="00E552A8">
            <w:pPr>
              <w:shd w:val="clear" w:color="auto" w:fill="FFFFFF"/>
              <w:rPr>
                <w:b/>
                <w:bCs/>
                <w:sz w:val="20"/>
                <w:szCs w:val="20"/>
              </w:rPr>
            </w:pPr>
            <w:r w:rsidRPr="00946CD6">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9110000510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100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10 000,00</w:t>
            </w:r>
          </w:p>
        </w:tc>
      </w:tr>
      <w:tr w:rsidR="00D27063" w:rsidRPr="00946CD6" w:rsidTr="00E552A8">
        <w:trPr>
          <w:trHeight w:val="45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203</w:t>
            </w:r>
          </w:p>
        </w:tc>
        <w:tc>
          <w:tcPr>
            <w:tcW w:w="4555" w:type="dxa"/>
          </w:tcPr>
          <w:p w:rsidR="00D27063" w:rsidRPr="00946CD6" w:rsidRDefault="00D27063" w:rsidP="00E552A8">
            <w:pPr>
              <w:shd w:val="clear" w:color="auto" w:fill="FFFFFF"/>
              <w:rPr>
                <w:b/>
                <w:bCs/>
                <w:sz w:val="20"/>
                <w:szCs w:val="20"/>
              </w:rPr>
            </w:pPr>
            <w:r w:rsidRPr="00946CD6">
              <w:rPr>
                <w:b/>
                <w:bCs/>
                <w:sz w:val="20"/>
                <w:szCs w:val="20"/>
              </w:rPr>
              <w:t>Расходы на выплаты персоналу государственных (муниципальных) органов</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9110000510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120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10 000,00</w:t>
            </w:r>
          </w:p>
        </w:tc>
      </w:tr>
      <w:tr w:rsidR="00D27063" w:rsidRPr="00946CD6" w:rsidTr="00E552A8">
        <w:trPr>
          <w:trHeight w:val="450"/>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204</w:t>
            </w:r>
          </w:p>
        </w:tc>
        <w:tc>
          <w:tcPr>
            <w:tcW w:w="4555" w:type="dxa"/>
          </w:tcPr>
          <w:p w:rsidR="00D27063" w:rsidRPr="00946CD6" w:rsidRDefault="00D27063" w:rsidP="00E552A8">
            <w:pPr>
              <w:shd w:val="clear" w:color="auto" w:fill="FFFFFF"/>
              <w:rPr>
                <w:b/>
                <w:bCs/>
                <w:sz w:val="20"/>
                <w:szCs w:val="20"/>
              </w:rPr>
            </w:pPr>
            <w:r w:rsidRPr="00946CD6">
              <w:rPr>
                <w:b/>
                <w:bCs/>
                <w:sz w:val="20"/>
                <w:szCs w:val="20"/>
              </w:rPr>
              <w:t>НАЦИОНАЛЬНАЯ БЕЗОПАСНОСТЬ И ПРАВООХРАНИТЕЛЬНАЯ ДЕЯТЕЛЬНОСТЬ</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9110000510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120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0300</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10 000,00</w:t>
            </w:r>
          </w:p>
        </w:tc>
      </w:tr>
      <w:tr w:rsidR="00D27063" w:rsidRPr="00946CD6" w:rsidTr="00E552A8">
        <w:trPr>
          <w:trHeight w:val="675"/>
        </w:trPr>
        <w:tc>
          <w:tcPr>
            <w:tcW w:w="845" w:type="dxa"/>
            <w:shd w:val="clear" w:color="auto" w:fill="FFFFFF"/>
            <w:vAlign w:val="center"/>
          </w:tcPr>
          <w:p w:rsidR="00D27063" w:rsidRPr="00946CD6" w:rsidRDefault="00D27063" w:rsidP="00E552A8">
            <w:pPr>
              <w:shd w:val="clear" w:color="auto" w:fill="FFFFFF"/>
              <w:jc w:val="center"/>
              <w:rPr>
                <w:b/>
                <w:bCs/>
                <w:sz w:val="20"/>
                <w:szCs w:val="20"/>
              </w:rPr>
            </w:pPr>
            <w:r w:rsidRPr="00946CD6">
              <w:rPr>
                <w:b/>
                <w:bCs/>
                <w:sz w:val="20"/>
                <w:szCs w:val="20"/>
              </w:rPr>
              <w:t>205</w:t>
            </w:r>
          </w:p>
        </w:tc>
        <w:tc>
          <w:tcPr>
            <w:tcW w:w="4555" w:type="dxa"/>
          </w:tcPr>
          <w:p w:rsidR="00D27063" w:rsidRPr="00946CD6" w:rsidRDefault="00D27063" w:rsidP="00E552A8">
            <w:pPr>
              <w:shd w:val="clear" w:color="auto" w:fill="FFFFFF"/>
              <w:rPr>
                <w:b/>
                <w:bCs/>
                <w:sz w:val="20"/>
                <w:szCs w:val="20"/>
              </w:rPr>
            </w:pPr>
            <w:r w:rsidRPr="00946CD6">
              <w:rPr>
                <w:b/>
                <w:bCs/>
                <w:sz w:val="20"/>
                <w:szCs w:val="20"/>
              </w:rPr>
              <w:t>Другие вопросы в области национальной безопасности и правоохранительной деятельности</w:t>
            </w:r>
          </w:p>
        </w:tc>
        <w:tc>
          <w:tcPr>
            <w:tcW w:w="1500" w:type="dxa"/>
          </w:tcPr>
          <w:p w:rsidR="00D27063" w:rsidRPr="00946CD6" w:rsidRDefault="00D27063" w:rsidP="00E552A8">
            <w:pPr>
              <w:shd w:val="clear" w:color="auto" w:fill="FFFFFF"/>
              <w:jc w:val="center"/>
              <w:rPr>
                <w:b/>
                <w:bCs/>
                <w:sz w:val="20"/>
                <w:szCs w:val="20"/>
              </w:rPr>
            </w:pPr>
            <w:r w:rsidRPr="00946CD6">
              <w:rPr>
                <w:b/>
                <w:bCs/>
                <w:sz w:val="20"/>
                <w:szCs w:val="20"/>
              </w:rPr>
              <w:t>9110000510</w:t>
            </w:r>
          </w:p>
        </w:tc>
        <w:tc>
          <w:tcPr>
            <w:tcW w:w="1120" w:type="dxa"/>
          </w:tcPr>
          <w:p w:rsidR="00D27063" w:rsidRPr="00946CD6" w:rsidRDefault="00D27063" w:rsidP="00E552A8">
            <w:pPr>
              <w:shd w:val="clear" w:color="auto" w:fill="FFFFFF"/>
              <w:jc w:val="center"/>
              <w:rPr>
                <w:b/>
                <w:bCs/>
                <w:sz w:val="20"/>
                <w:szCs w:val="20"/>
              </w:rPr>
            </w:pPr>
            <w:r w:rsidRPr="00946CD6">
              <w:rPr>
                <w:b/>
                <w:bCs/>
                <w:sz w:val="20"/>
                <w:szCs w:val="20"/>
              </w:rPr>
              <w:t>120</w:t>
            </w:r>
          </w:p>
        </w:tc>
        <w:tc>
          <w:tcPr>
            <w:tcW w:w="1127" w:type="dxa"/>
          </w:tcPr>
          <w:p w:rsidR="00D27063" w:rsidRPr="00946CD6" w:rsidRDefault="00D27063" w:rsidP="00E552A8">
            <w:pPr>
              <w:shd w:val="clear" w:color="auto" w:fill="FFFFFF"/>
              <w:jc w:val="center"/>
              <w:rPr>
                <w:b/>
                <w:bCs/>
                <w:sz w:val="20"/>
                <w:szCs w:val="20"/>
              </w:rPr>
            </w:pPr>
            <w:r w:rsidRPr="00946CD6">
              <w:rPr>
                <w:b/>
                <w:bCs/>
                <w:sz w:val="20"/>
                <w:szCs w:val="20"/>
              </w:rPr>
              <w:t>0314</w:t>
            </w:r>
          </w:p>
        </w:tc>
        <w:tc>
          <w:tcPr>
            <w:tcW w:w="1508" w:type="dxa"/>
          </w:tcPr>
          <w:p w:rsidR="00D27063" w:rsidRPr="00946CD6" w:rsidRDefault="00D27063" w:rsidP="00E552A8">
            <w:pPr>
              <w:shd w:val="clear" w:color="auto" w:fill="FFFFFF"/>
              <w:jc w:val="center"/>
              <w:rPr>
                <w:b/>
                <w:bCs/>
                <w:sz w:val="20"/>
                <w:szCs w:val="20"/>
              </w:rPr>
            </w:pPr>
            <w:r w:rsidRPr="00946CD6">
              <w:rPr>
                <w:b/>
                <w:bCs/>
                <w:sz w:val="20"/>
                <w:szCs w:val="20"/>
              </w:rPr>
              <w:t>10 000,00</w:t>
            </w:r>
          </w:p>
        </w:tc>
      </w:tr>
      <w:tr w:rsidR="00D27063" w:rsidRPr="00946CD6" w:rsidTr="00E552A8">
        <w:trPr>
          <w:trHeight w:val="255"/>
        </w:trPr>
        <w:tc>
          <w:tcPr>
            <w:tcW w:w="845" w:type="dxa"/>
            <w:noWrap/>
            <w:vAlign w:val="bottom"/>
          </w:tcPr>
          <w:p w:rsidR="00D27063" w:rsidRPr="00946CD6" w:rsidRDefault="00D27063" w:rsidP="00E552A8">
            <w:pPr>
              <w:shd w:val="clear" w:color="auto" w:fill="FFFFFF"/>
              <w:rPr>
                <w:b/>
                <w:bCs/>
                <w:sz w:val="20"/>
                <w:szCs w:val="20"/>
              </w:rPr>
            </w:pPr>
            <w:r w:rsidRPr="00946CD6">
              <w:rPr>
                <w:b/>
                <w:bCs/>
                <w:sz w:val="20"/>
                <w:szCs w:val="20"/>
              </w:rPr>
              <w:t> </w:t>
            </w:r>
          </w:p>
        </w:tc>
        <w:tc>
          <w:tcPr>
            <w:tcW w:w="4555" w:type="dxa"/>
            <w:noWrap/>
            <w:vAlign w:val="bottom"/>
          </w:tcPr>
          <w:p w:rsidR="00D27063" w:rsidRPr="00946CD6" w:rsidRDefault="00D27063" w:rsidP="00E552A8">
            <w:pPr>
              <w:shd w:val="clear" w:color="auto" w:fill="FFFFFF"/>
              <w:jc w:val="right"/>
              <w:rPr>
                <w:b/>
                <w:bCs/>
                <w:sz w:val="20"/>
                <w:szCs w:val="20"/>
              </w:rPr>
            </w:pPr>
            <w:r w:rsidRPr="00946CD6">
              <w:rPr>
                <w:b/>
                <w:bCs/>
                <w:sz w:val="20"/>
                <w:szCs w:val="20"/>
              </w:rPr>
              <w:t>ВСЕГО:</w:t>
            </w:r>
          </w:p>
        </w:tc>
        <w:tc>
          <w:tcPr>
            <w:tcW w:w="1500" w:type="dxa"/>
            <w:noWrap/>
            <w:vAlign w:val="bottom"/>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0" w:type="dxa"/>
            <w:noWrap/>
            <w:vAlign w:val="bottom"/>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127" w:type="dxa"/>
            <w:shd w:val="clear" w:color="auto" w:fill="FFFFFF"/>
            <w:noWrap/>
            <w:vAlign w:val="bottom"/>
          </w:tcPr>
          <w:p w:rsidR="00D27063" w:rsidRPr="00946CD6" w:rsidRDefault="00D27063" w:rsidP="00E552A8">
            <w:pPr>
              <w:shd w:val="clear" w:color="auto" w:fill="FFFFFF"/>
              <w:jc w:val="center"/>
              <w:rPr>
                <w:b/>
                <w:bCs/>
                <w:sz w:val="20"/>
                <w:szCs w:val="20"/>
              </w:rPr>
            </w:pPr>
            <w:r w:rsidRPr="00946CD6">
              <w:rPr>
                <w:b/>
                <w:bCs/>
                <w:sz w:val="20"/>
                <w:szCs w:val="20"/>
              </w:rPr>
              <w:t> </w:t>
            </w:r>
          </w:p>
        </w:tc>
        <w:tc>
          <w:tcPr>
            <w:tcW w:w="1508" w:type="dxa"/>
            <w:shd w:val="clear" w:color="auto" w:fill="FFFFFF"/>
            <w:vAlign w:val="bottom"/>
          </w:tcPr>
          <w:p w:rsidR="00D27063" w:rsidRPr="00946CD6" w:rsidRDefault="00D27063" w:rsidP="00E552A8">
            <w:pPr>
              <w:shd w:val="clear" w:color="auto" w:fill="FFFFFF"/>
              <w:jc w:val="center"/>
              <w:rPr>
                <w:b/>
                <w:bCs/>
                <w:sz w:val="20"/>
                <w:szCs w:val="20"/>
              </w:rPr>
            </w:pPr>
            <w:r w:rsidRPr="00946CD6">
              <w:rPr>
                <w:b/>
                <w:bCs/>
                <w:sz w:val="20"/>
                <w:szCs w:val="20"/>
              </w:rPr>
              <w:t>28 765 554,24</w:t>
            </w:r>
          </w:p>
        </w:tc>
      </w:tr>
    </w:tbl>
    <w:p w:rsidR="00D27063" w:rsidRDefault="00D27063" w:rsidP="00E552A8">
      <w:pPr>
        <w:rPr>
          <w:sz w:val="20"/>
          <w:szCs w:val="20"/>
        </w:rPr>
      </w:pPr>
    </w:p>
    <w:p w:rsidR="00D27063" w:rsidRDefault="00D27063" w:rsidP="00855CF2"/>
    <w:p w:rsidR="00D27063" w:rsidRDefault="00D27063" w:rsidP="00855CF2"/>
    <w:p w:rsidR="00D27063" w:rsidRDefault="00D27063" w:rsidP="00855CF2"/>
    <w:p w:rsidR="00D27063" w:rsidRDefault="00D27063" w:rsidP="00855CF2"/>
    <w:p w:rsidR="00D27063" w:rsidRDefault="00D27063" w:rsidP="00855CF2"/>
    <w:p w:rsidR="00D27063" w:rsidRDefault="00D27063" w:rsidP="00855CF2"/>
    <w:p w:rsidR="00D27063" w:rsidRDefault="00D27063" w:rsidP="00855CF2"/>
    <w:p w:rsidR="00D27063" w:rsidRDefault="00D27063" w:rsidP="00855CF2">
      <w:pPr>
        <w:jc w:val="right"/>
        <w:rPr>
          <w:sz w:val="16"/>
          <w:szCs w:val="16"/>
        </w:rPr>
      </w:pPr>
      <w:r>
        <w:rPr>
          <w:sz w:val="16"/>
          <w:szCs w:val="16"/>
        </w:rPr>
        <w:t>Приложение 8</w:t>
      </w:r>
    </w:p>
    <w:p w:rsidR="00D27063" w:rsidRPr="00470B50" w:rsidRDefault="00D27063" w:rsidP="00855CF2">
      <w:pPr>
        <w:jc w:val="right"/>
        <w:rPr>
          <w:sz w:val="16"/>
          <w:szCs w:val="16"/>
        </w:rPr>
      </w:pPr>
      <w:r w:rsidRPr="00470B50">
        <w:rPr>
          <w:sz w:val="16"/>
          <w:szCs w:val="16"/>
        </w:rPr>
        <w:t xml:space="preserve">к решению Нижнеингашского </w:t>
      </w:r>
    </w:p>
    <w:p w:rsidR="00D27063" w:rsidRPr="00E56CE2" w:rsidRDefault="00D27063" w:rsidP="00855CF2">
      <w:pPr>
        <w:jc w:val="right"/>
        <w:rPr>
          <w:sz w:val="16"/>
          <w:szCs w:val="16"/>
        </w:rPr>
      </w:pPr>
      <w:r w:rsidRPr="00470B50">
        <w:rPr>
          <w:sz w:val="16"/>
          <w:szCs w:val="16"/>
        </w:rPr>
        <w:t xml:space="preserve">           поселкового Совета депутатов</w:t>
      </w:r>
    </w:p>
    <w:p w:rsidR="00D27063" w:rsidRPr="00880182" w:rsidRDefault="00D27063" w:rsidP="00855CF2">
      <w:pPr>
        <w:jc w:val="right"/>
        <w:rPr>
          <w:sz w:val="16"/>
          <w:szCs w:val="16"/>
        </w:rPr>
      </w:pPr>
      <w:r>
        <w:rPr>
          <w:sz w:val="16"/>
          <w:szCs w:val="16"/>
        </w:rPr>
        <w:t xml:space="preserve">                                                                                                     от   21.12.2023г. № 24-155                                                                                        </w:t>
      </w:r>
    </w:p>
    <w:p w:rsidR="00D27063" w:rsidRDefault="00D27063" w:rsidP="00855CF2">
      <w:pPr>
        <w:jc w:val="right"/>
        <w:rPr>
          <w:sz w:val="18"/>
          <w:szCs w:val="18"/>
        </w:rPr>
      </w:pPr>
    </w:p>
    <w:p w:rsidR="00D27063" w:rsidRPr="00EE665A" w:rsidRDefault="00D27063" w:rsidP="00855CF2">
      <w:pPr>
        <w:autoSpaceDE w:val="0"/>
        <w:autoSpaceDN w:val="0"/>
        <w:adjustRightInd w:val="0"/>
        <w:jc w:val="center"/>
        <w:outlineLvl w:val="2"/>
        <w:rPr>
          <w:b/>
          <w:bCs/>
        </w:rPr>
      </w:pPr>
      <w:r>
        <w:rPr>
          <w:b/>
          <w:bCs/>
        </w:rPr>
        <w:t>Распределение бюджетных ассигнования по целевым статьям (муниципальным программам бюджета поселка и не программным направлениям деятельности), группам и подгруппам видов расходов,  разделам, подразделам классификации расходов  бюджета  поселка на 2025-2026 годы</w:t>
      </w:r>
    </w:p>
    <w:p w:rsidR="00D27063" w:rsidRDefault="00D27063" w:rsidP="00855CF2">
      <w:pPr>
        <w:rPr>
          <w:sz w:val="20"/>
          <w:szCs w:val="20"/>
        </w:rPr>
      </w:pPr>
    </w:p>
    <w:p w:rsidR="00D27063" w:rsidRPr="00EE665A" w:rsidRDefault="00D27063" w:rsidP="00855CF2">
      <w:pPr>
        <w:tabs>
          <w:tab w:val="left" w:pos="2360"/>
          <w:tab w:val="right" w:pos="9355"/>
        </w:tabs>
        <w:rPr>
          <w:sz w:val="20"/>
          <w:szCs w:val="20"/>
        </w:rPr>
      </w:pPr>
      <w:r>
        <w:rPr>
          <w:sz w:val="20"/>
          <w:szCs w:val="20"/>
        </w:rPr>
        <w:tab/>
      </w:r>
      <w:r>
        <w:rPr>
          <w:sz w:val="20"/>
          <w:szCs w:val="20"/>
        </w:rPr>
        <w:tab/>
        <w:t xml:space="preserve">           (Руб.)</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5"/>
        <w:gridCol w:w="3540"/>
        <w:gridCol w:w="1216"/>
        <w:gridCol w:w="980"/>
        <w:gridCol w:w="1127"/>
        <w:gridCol w:w="1652"/>
        <w:gridCol w:w="1440"/>
      </w:tblGrid>
      <w:tr w:rsidR="00D27063" w:rsidRPr="00EE665A" w:rsidTr="00E552A8">
        <w:trPr>
          <w:trHeight w:val="630"/>
        </w:trPr>
        <w:tc>
          <w:tcPr>
            <w:tcW w:w="845" w:type="dxa"/>
            <w:noWrap/>
            <w:vAlign w:val="center"/>
          </w:tcPr>
          <w:p w:rsidR="00D27063" w:rsidRPr="00EE665A" w:rsidRDefault="00D27063" w:rsidP="00E552A8">
            <w:pPr>
              <w:jc w:val="center"/>
              <w:rPr>
                <w:b/>
                <w:bCs/>
                <w:sz w:val="20"/>
                <w:szCs w:val="20"/>
              </w:rPr>
            </w:pPr>
            <w:r w:rsidRPr="00EE665A">
              <w:rPr>
                <w:b/>
                <w:bCs/>
                <w:sz w:val="20"/>
                <w:szCs w:val="20"/>
              </w:rPr>
              <w:t>№ строки</w:t>
            </w:r>
          </w:p>
        </w:tc>
        <w:tc>
          <w:tcPr>
            <w:tcW w:w="3540" w:type="dxa"/>
            <w:vAlign w:val="center"/>
          </w:tcPr>
          <w:p w:rsidR="00D27063" w:rsidRPr="00EE665A" w:rsidRDefault="00D27063" w:rsidP="00E552A8">
            <w:pPr>
              <w:jc w:val="center"/>
              <w:rPr>
                <w:b/>
                <w:bCs/>
                <w:sz w:val="20"/>
                <w:szCs w:val="20"/>
              </w:rPr>
            </w:pPr>
            <w:r w:rsidRPr="00EE665A">
              <w:rPr>
                <w:b/>
                <w:bCs/>
                <w:sz w:val="20"/>
                <w:szCs w:val="20"/>
              </w:rPr>
              <w:t>Наименование главных распорядителей  и показателей  бюджетной классификации</w:t>
            </w:r>
          </w:p>
        </w:tc>
        <w:tc>
          <w:tcPr>
            <w:tcW w:w="1216" w:type="dxa"/>
            <w:vAlign w:val="center"/>
          </w:tcPr>
          <w:p w:rsidR="00D27063" w:rsidRPr="00EE665A" w:rsidRDefault="00D27063" w:rsidP="00E552A8">
            <w:pPr>
              <w:jc w:val="center"/>
              <w:rPr>
                <w:b/>
                <w:bCs/>
                <w:sz w:val="20"/>
                <w:szCs w:val="20"/>
              </w:rPr>
            </w:pPr>
            <w:r w:rsidRPr="00EE665A">
              <w:rPr>
                <w:b/>
                <w:bCs/>
                <w:sz w:val="20"/>
                <w:szCs w:val="20"/>
              </w:rPr>
              <w:t>Целевая статья</w:t>
            </w:r>
          </w:p>
        </w:tc>
        <w:tc>
          <w:tcPr>
            <w:tcW w:w="980" w:type="dxa"/>
            <w:vAlign w:val="center"/>
          </w:tcPr>
          <w:p w:rsidR="00D27063" w:rsidRPr="00EE665A" w:rsidRDefault="00D27063" w:rsidP="00E552A8">
            <w:pPr>
              <w:jc w:val="center"/>
              <w:rPr>
                <w:b/>
                <w:bCs/>
                <w:sz w:val="20"/>
                <w:szCs w:val="20"/>
              </w:rPr>
            </w:pPr>
            <w:r w:rsidRPr="00EE665A">
              <w:rPr>
                <w:b/>
                <w:bCs/>
                <w:sz w:val="20"/>
                <w:szCs w:val="20"/>
              </w:rPr>
              <w:t>Вид расхода</w:t>
            </w:r>
          </w:p>
        </w:tc>
        <w:tc>
          <w:tcPr>
            <w:tcW w:w="1127" w:type="dxa"/>
            <w:vAlign w:val="center"/>
          </w:tcPr>
          <w:p w:rsidR="00D27063" w:rsidRPr="00EE665A" w:rsidRDefault="00D27063" w:rsidP="00E552A8">
            <w:pPr>
              <w:jc w:val="center"/>
              <w:rPr>
                <w:b/>
                <w:bCs/>
                <w:sz w:val="20"/>
                <w:szCs w:val="20"/>
              </w:rPr>
            </w:pPr>
            <w:r w:rsidRPr="00EE665A">
              <w:rPr>
                <w:b/>
                <w:bCs/>
                <w:sz w:val="20"/>
                <w:szCs w:val="20"/>
              </w:rPr>
              <w:t>Раздел-подраздел</w:t>
            </w:r>
          </w:p>
        </w:tc>
        <w:tc>
          <w:tcPr>
            <w:tcW w:w="1652" w:type="dxa"/>
            <w:vAlign w:val="center"/>
          </w:tcPr>
          <w:p w:rsidR="00D27063" w:rsidRPr="00EE665A" w:rsidRDefault="00D27063" w:rsidP="00E552A8">
            <w:pPr>
              <w:jc w:val="center"/>
              <w:rPr>
                <w:b/>
                <w:bCs/>
                <w:sz w:val="20"/>
                <w:szCs w:val="20"/>
              </w:rPr>
            </w:pPr>
            <w:r w:rsidRPr="00EE665A">
              <w:rPr>
                <w:b/>
                <w:bCs/>
                <w:sz w:val="20"/>
                <w:szCs w:val="20"/>
              </w:rPr>
              <w:t xml:space="preserve">Сумма на     2025 год </w:t>
            </w:r>
          </w:p>
        </w:tc>
        <w:tc>
          <w:tcPr>
            <w:tcW w:w="1440" w:type="dxa"/>
            <w:vAlign w:val="center"/>
          </w:tcPr>
          <w:p w:rsidR="00D27063" w:rsidRPr="00EE665A" w:rsidRDefault="00D27063" w:rsidP="00E552A8">
            <w:pPr>
              <w:jc w:val="center"/>
              <w:rPr>
                <w:b/>
                <w:bCs/>
                <w:sz w:val="20"/>
                <w:szCs w:val="20"/>
              </w:rPr>
            </w:pPr>
            <w:r w:rsidRPr="00EE665A">
              <w:rPr>
                <w:b/>
                <w:bCs/>
                <w:sz w:val="20"/>
                <w:szCs w:val="20"/>
              </w:rPr>
              <w:t>Сума на       2026 год</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 </w:t>
            </w:r>
          </w:p>
        </w:tc>
        <w:tc>
          <w:tcPr>
            <w:tcW w:w="3540" w:type="dxa"/>
            <w:noWrap/>
            <w:vAlign w:val="center"/>
          </w:tcPr>
          <w:p w:rsidR="00D27063" w:rsidRPr="00EE665A" w:rsidRDefault="00D27063" w:rsidP="00E552A8">
            <w:pPr>
              <w:jc w:val="center"/>
              <w:rPr>
                <w:b/>
                <w:bCs/>
                <w:sz w:val="20"/>
                <w:szCs w:val="20"/>
              </w:rPr>
            </w:pPr>
            <w:r w:rsidRPr="00EE665A">
              <w:rPr>
                <w:b/>
                <w:bCs/>
                <w:sz w:val="20"/>
                <w:szCs w:val="20"/>
              </w:rPr>
              <w:t>1</w:t>
            </w:r>
          </w:p>
        </w:tc>
        <w:tc>
          <w:tcPr>
            <w:tcW w:w="1216" w:type="dxa"/>
            <w:noWrap/>
            <w:vAlign w:val="center"/>
          </w:tcPr>
          <w:p w:rsidR="00D27063" w:rsidRPr="00EE665A" w:rsidRDefault="00D27063" w:rsidP="00E552A8">
            <w:pPr>
              <w:jc w:val="center"/>
              <w:rPr>
                <w:b/>
                <w:bCs/>
                <w:sz w:val="20"/>
                <w:szCs w:val="20"/>
              </w:rPr>
            </w:pPr>
            <w:r w:rsidRPr="00EE665A">
              <w:rPr>
                <w:b/>
                <w:bCs/>
                <w:sz w:val="20"/>
                <w:szCs w:val="20"/>
              </w:rPr>
              <w:t>2</w:t>
            </w:r>
          </w:p>
        </w:tc>
        <w:tc>
          <w:tcPr>
            <w:tcW w:w="980" w:type="dxa"/>
            <w:noWrap/>
            <w:vAlign w:val="center"/>
          </w:tcPr>
          <w:p w:rsidR="00D27063" w:rsidRPr="00EE665A" w:rsidRDefault="00D27063" w:rsidP="00E552A8">
            <w:pPr>
              <w:jc w:val="center"/>
              <w:rPr>
                <w:b/>
                <w:bCs/>
                <w:sz w:val="20"/>
                <w:szCs w:val="20"/>
              </w:rPr>
            </w:pPr>
            <w:r w:rsidRPr="00EE665A">
              <w:rPr>
                <w:b/>
                <w:bCs/>
                <w:sz w:val="20"/>
                <w:szCs w:val="20"/>
              </w:rPr>
              <w:t>3</w:t>
            </w:r>
          </w:p>
        </w:tc>
        <w:tc>
          <w:tcPr>
            <w:tcW w:w="1127" w:type="dxa"/>
            <w:noWrap/>
            <w:vAlign w:val="center"/>
          </w:tcPr>
          <w:p w:rsidR="00D27063" w:rsidRPr="00EE665A" w:rsidRDefault="00D27063" w:rsidP="00E552A8">
            <w:pPr>
              <w:jc w:val="center"/>
              <w:rPr>
                <w:b/>
                <w:bCs/>
                <w:sz w:val="20"/>
                <w:szCs w:val="20"/>
              </w:rPr>
            </w:pPr>
            <w:r w:rsidRPr="00EE665A">
              <w:rPr>
                <w:b/>
                <w:bCs/>
                <w:sz w:val="20"/>
                <w:szCs w:val="20"/>
              </w:rPr>
              <w:t>4</w:t>
            </w:r>
          </w:p>
        </w:tc>
        <w:tc>
          <w:tcPr>
            <w:tcW w:w="1652" w:type="dxa"/>
            <w:noWrap/>
            <w:vAlign w:val="center"/>
          </w:tcPr>
          <w:p w:rsidR="00D27063" w:rsidRPr="00EE665A" w:rsidRDefault="00D27063" w:rsidP="00E552A8">
            <w:pPr>
              <w:jc w:val="center"/>
              <w:rPr>
                <w:b/>
                <w:bCs/>
                <w:sz w:val="20"/>
                <w:szCs w:val="20"/>
              </w:rPr>
            </w:pPr>
            <w:r w:rsidRPr="00EE665A">
              <w:rPr>
                <w:b/>
                <w:bCs/>
                <w:sz w:val="20"/>
                <w:szCs w:val="20"/>
              </w:rPr>
              <w:t>5</w:t>
            </w:r>
          </w:p>
        </w:tc>
        <w:tc>
          <w:tcPr>
            <w:tcW w:w="1440" w:type="dxa"/>
            <w:noWrap/>
            <w:vAlign w:val="center"/>
          </w:tcPr>
          <w:p w:rsidR="00D27063" w:rsidRPr="00EE665A" w:rsidRDefault="00D27063" w:rsidP="00E552A8">
            <w:pPr>
              <w:jc w:val="center"/>
              <w:rPr>
                <w:b/>
                <w:bCs/>
                <w:sz w:val="20"/>
                <w:szCs w:val="20"/>
              </w:rPr>
            </w:pPr>
            <w:r w:rsidRPr="00EE665A">
              <w:rPr>
                <w:b/>
                <w:bCs/>
                <w:sz w:val="20"/>
                <w:szCs w:val="20"/>
              </w:rPr>
              <w:t>6</w:t>
            </w:r>
          </w:p>
        </w:tc>
      </w:tr>
      <w:tr w:rsidR="00D27063" w:rsidRPr="00EE665A" w:rsidTr="00E552A8">
        <w:trPr>
          <w:trHeight w:val="420"/>
        </w:trPr>
        <w:tc>
          <w:tcPr>
            <w:tcW w:w="845" w:type="dxa"/>
          </w:tcPr>
          <w:p w:rsidR="00D27063" w:rsidRPr="00EE665A" w:rsidRDefault="00D27063" w:rsidP="00E552A8">
            <w:pPr>
              <w:jc w:val="center"/>
              <w:rPr>
                <w:b/>
                <w:bCs/>
                <w:iCs/>
                <w:sz w:val="20"/>
                <w:szCs w:val="20"/>
              </w:rPr>
            </w:pPr>
            <w:r w:rsidRPr="00EE665A">
              <w:rPr>
                <w:b/>
                <w:bCs/>
                <w:iCs/>
                <w:sz w:val="20"/>
                <w:szCs w:val="20"/>
              </w:rPr>
              <w:t>1</w:t>
            </w:r>
          </w:p>
        </w:tc>
        <w:tc>
          <w:tcPr>
            <w:tcW w:w="3540" w:type="dxa"/>
          </w:tcPr>
          <w:p w:rsidR="00D27063" w:rsidRPr="00EE665A" w:rsidRDefault="00D27063" w:rsidP="00E552A8">
            <w:pPr>
              <w:rPr>
                <w:b/>
                <w:bCs/>
                <w:sz w:val="20"/>
                <w:szCs w:val="20"/>
              </w:rPr>
            </w:pPr>
            <w:r w:rsidRPr="00EE665A">
              <w:rPr>
                <w:b/>
                <w:bCs/>
                <w:sz w:val="20"/>
                <w:szCs w:val="20"/>
              </w:rPr>
              <w:t>Муниципальная программа "Развитие жизнеобеспечения на терр. МО п. Нижний Ингаш"</w:t>
            </w:r>
          </w:p>
        </w:tc>
        <w:tc>
          <w:tcPr>
            <w:tcW w:w="1216" w:type="dxa"/>
          </w:tcPr>
          <w:p w:rsidR="00D27063" w:rsidRPr="00EE665A" w:rsidRDefault="00D27063" w:rsidP="00E552A8">
            <w:pPr>
              <w:jc w:val="center"/>
              <w:rPr>
                <w:b/>
                <w:bCs/>
                <w:sz w:val="20"/>
                <w:szCs w:val="20"/>
              </w:rPr>
            </w:pPr>
            <w:r w:rsidRPr="00EE665A">
              <w:rPr>
                <w:b/>
                <w:bCs/>
                <w:sz w:val="20"/>
                <w:szCs w:val="20"/>
              </w:rPr>
              <w:t>0100000000</w:t>
            </w:r>
          </w:p>
        </w:tc>
        <w:tc>
          <w:tcPr>
            <w:tcW w:w="980" w:type="dxa"/>
            <w:noWrap/>
            <w:vAlign w:val="center"/>
          </w:tcPr>
          <w:p w:rsidR="00D27063" w:rsidRPr="00EE665A" w:rsidRDefault="00D27063" w:rsidP="00E552A8">
            <w:pPr>
              <w:jc w:val="center"/>
              <w:rPr>
                <w:b/>
                <w:bCs/>
                <w:sz w:val="20"/>
                <w:szCs w:val="20"/>
              </w:rPr>
            </w:pPr>
            <w:r w:rsidRPr="00EE665A">
              <w:rPr>
                <w:b/>
                <w:bCs/>
                <w:sz w:val="20"/>
                <w:szCs w:val="20"/>
              </w:rPr>
              <w:t> </w:t>
            </w:r>
          </w:p>
        </w:tc>
        <w:tc>
          <w:tcPr>
            <w:tcW w:w="1127" w:type="dxa"/>
            <w:noWrap/>
            <w:vAlign w:val="center"/>
          </w:tcPr>
          <w:p w:rsidR="00D27063" w:rsidRPr="00EE665A" w:rsidRDefault="00D27063" w:rsidP="00E552A8">
            <w:pPr>
              <w:jc w:val="center"/>
              <w:rPr>
                <w:b/>
                <w:bCs/>
                <w:sz w:val="20"/>
                <w:szCs w:val="20"/>
              </w:rPr>
            </w:pPr>
            <w:r w:rsidRPr="00EE665A">
              <w:rPr>
                <w:b/>
                <w:bCs/>
                <w:sz w:val="20"/>
                <w:szCs w:val="20"/>
              </w:rPr>
              <w:t> </w:t>
            </w:r>
          </w:p>
        </w:tc>
        <w:tc>
          <w:tcPr>
            <w:tcW w:w="1652" w:type="dxa"/>
            <w:noWrap/>
            <w:vAlign w:val="center"/>
          </w:tcPr>
          <w:p w:rsidR="00D27063" w:rsidRPr="00EE665A" w:rsidRDefault="00D27063" w:rsidP="00E552A8">
            <w:pPr>
              <w:jc w:val="center"/>
              <w:rPr>
                <w:b/>
                <w:bCs/>
                <w:sz w:val="20"/>
                <w:szCs w:val="20"/>
              </w:rPr>
            </w:pPr>
            <w:r w:rsidRPr="00EE665A">
              <w:rPr>
                <w:b/>
                <w:bCs/>
                <w:sz w:val="20"/>
                <w:szCs w:val="20"/>
              </w:rPr>
              <w:t>6 700 773,02</w:t>
            </w:r>
          </w:p>
        </w:tc>
        <w:tc>
          <w:tcPr>
            <w:tcW w:w="1440" w:type="dxa"/>
            <w:noWrap/>
            <w:vAlign w:val="center"/>
          </w:tcPr>
          <w:p w:rsidR="00D27063" w:rsidRPr="00EE665A" w:rsidRDefault="00D27063" w:rsidP="00E552A8">
            <w:pPr>
              <w:jc w:val="center"/>
              <w:rPr>
                <w:b/>
                <w:bCs/>
                <w:sz w:val="20"/>
                <w:szCs w:val="20"/>
              </w:rPr>
            </w:pPr>
            <w:r w:rsidRPr="00EE665A">
              <w:rPr>
                <w:b/>
                <w:bCs/>
                <w:sz w:val="20"/>
                <w:szCs w:val="20"/>
              </w:rPr>
              <w:t>6 716 073,02</w:t>
            </w:r>
          </w:p>
        </w:tc>
      </w:tr>
      <w:tr w:rsidR="00D27063" w:rsidRPr="00EE665A" w:rsidTr="00E552A8">
        <w:trPr>
          <w:trHeight w:val="840"/>
        </w:trPr>
        <w:tc>
          <w:tcPr>
            <w:tcW w:w="845" w:type="dxa"/>
          </w:tcPr>
          <w:p w:rsidR="00D27063" w:rsidRPr="00EE665A" w:rsidRDefault="00D27063" w:rsidP="00E552A8">
            <w:pPr>
              <w:jc w:val="center"/>
              <w:rPr>
                <w:b/>
                <w:bCs/>
                <w:iCs/>
                <w:sz w:val="20"/>
                <w:szCs w:val="20"/>
              </w:rPr>
            </w:pPr>
            <w:r w:rsidRPr="00EE665A">
              <w:rPr>
                <w:b/>
                <w:bCs/>
                <w:iCs/>
                <w:sz w:val="20"/>
                <w:szCs w:val="20"/>
              </w:rPr>
              <w:t>2</w:t>
            </w:r>
          </w:p>
        </w:tc>
        <w:tc>
          <w:tcPr>
            <w:tcW w:w="3540" w:type="dxa"/>
          </w:tcPr>
          <w:p w:rsidR="00D27063" w:rsidRPr="00EE665A" w:rsidRDefault="00D27063" w:rsidP="00E552A8">
            <w:pPr>
              <w:rPr>
                <w:b/>
                <w:bCs/>
                <w:sz w:val="20"/>
                <w:szCs w:val="20"/>
              </w:rPr>
            </w:pPr>
            <w:r w:rsidRPr="00EE665A">
              <w:rPr>
                <w:b/>
                <w:b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216" w:type="dxa"/>
          </w:tcPr>
          <w:p w:rsidR="00D27063" w:rsidRPr="00EE665A" w:rsidRDefault="00D27063" w:rsidP="00E552A8">
            <w:pPr>
              <w:jc w:val="center"/>
              <w:rPr>
                <w:b/>
                <w:bCs/>
                <w:sz w:val="20"/>
                <w:szCs w:val="20"/>
              </w:rPr>
            </w:pPr>
            <w:r w:rsidRPr="00EE665A">
              <w:rPr>
                <w:b/>
                <w:bCs/>
                <w:sz w:val="20"/>
                <w:szCs w:val="20"/>
              </w:rPr>
              <w:t>0110000000</w:t>
            </w:r>
          </w:p>
        </w:tc>
        <w:tc>
          <w:tcPr>
            <w:tcW w:w="980" w:type="dxa"/>
            <w:noWrap/>
            <w:vAlign w:val="center"/>
          </w:tcPr>
          <w:p w:rsidR="00D27063" w:rsidRPr="00EE665A" w:rsidRDefault="00D27063" w:rsidP="00E552A8">
            <w:pPr>
              <w:jc w:val="center"/>
              <w:rPr>
                <w:b/>
                <w:bCs/>
                <w:sz w:val="20"/>
                <w:szCs w:val="20"/>
              </w:rPr>
            </w:pPr>
            <w:r w:rsidRPr="00EE665A">
              <w:rPr>
                <w:b/>
                <w:bCs/>
                <w:sz w:val="20"/>
                <w:szCs w:val="20"/>
              </w:rPr>
              <w:t> </w:t>
            </w:r>
          </w:p>
        </w:tc>
        <w:tc>
          <w:tcPr>
            <w:tcW w:w="1127" w:type="dxa"/>
            <w:noWrap/>
            <w:vAlign w:val="center"/>
          </w:tcPr>
          <w:p w:rsidR="00D27063" w:rsidRPr="00EE665A" w:rsidRDefault="00D27063" w:rsidP="00E552A8">
            <w:pPr>
              <w:jc w:val="center"/>
              <w:rPr>
                <w:b/>
                <w:bCs/>
                <w:sz w:val="20"/>
                <w:szCs w:val="20"/>
              </w:rPr>
            </w:pPr>
            <w:r w:rsidRPr="00EE665A">
              <w:rPr>
                <w:b/>
                <w:bCs/>
                <w:sz w:val="20"/>
                <w:szCs w:val="20"/>
              </w:rPr>
              <w:t> </w:t>
            </w:r>
          </w:p>
        </w:tc>
        <w:tc>
          <w:tcPr>
            <w:tcW w:w="1652" w:type="dxa"/>
            <w:noWrap/>
            <w:vAlign w:val="center"/>
          </w:tcPr>
          <w:p w:rsidR="00D27063" w:rsidRPr="00EE665A" w:rsidRDefault="00D27063" w:rsidP="00E552A8">
            <w:pPr>
              <w:jc w:val="center"/>
              <w:rPr>
                <w:b/>
                <w:bCs/>
                <w:sz w:val="20"/>
                <w:szCs w:val="20"/>
              </w:rPr>
            </w:pPr>
            <w:r w:rsidRPr="00EE665A">
              <w:rPr>
                <w:b/>
                <w:bCs/>
                <w:sz w:val="20"/>
                <w:szCs w:val="20"/>
              </w:rPr>
              <w:t>72 500,00</w:t>
            </w:r>
          </w:p>
        </w:tc>
        <w:tc>
          <w:tcPr>
            <w:tcW w:w="1440" w:type="dxa"/>
            <w:noWrap/>
            <w:vAlign w:val="center"/>
          </w:tcPr>
          <w:p w:rsidR="00D27063" w:rsidRPr="00EE665A" w:rsidRDefault="00D27063" w:rsidP="00E552A8">
            <w:pPr>
              <w:jc w:val="center"/>
              <w:rPr>
                <w:b/>
                <w:bCs/>
                <w:sz w:val="20"/>
                <w:szCs w:val="20"/>
              </w:rPr>
            </w:pPr>
            <w:r w:rsidRPr="00EE665A">
              <w:rPr>
                <w:b/>
                <w:bCs/>
                <w:sz w:val="20"/>
                <w:szCs w:val="20"/>
              </w:rPr>
              <w:t>72 500,00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3</w:t>
            </w:r>
          </w:p>
        </w:tc>
        <w:tc>
          <w:tcPr>
            <w:tcW w:w="3540" w:type="dxa"/>
          </w:tcPr>
          <w:p w:rsidR="00D27063" w:rsidRPr="00EE665A" w:rsidRDefault="00D27063" w:rsidP="00E552A8">
            <w:pPr>
              <w:rPr>
                <w:b/>
                <w:bCs/>
                <w:iCs/>
                <w:sz w:val="20"/>
                <w:szCs w:val="20"/>
              </w:rPr>
            </w:pPr>
            <w:r w:rsidRPr="00EE665A">
              <w:rPr>
                <w:b/>
                <w:bCs/>
                <w:iCs/>
                <w:sz w:val="20"/>
                <w:szCs w:val="20"/>
              </w:rPr>
              <w:t>Профилактика экстремизма и терроризма</w:t>
            </w:r>
          </w:p>
        </w:tc>
        <w:tc>
          <w:tcPr>
            <w:tcW w:w="1216" w:type="dxa"/>
          </w:tcPr>
          <w:p w:rsidR="00D27063" w:rsidRPr="00EE665A" w:rsidRDefault="00D27063" w:rsidP="00E552A8">
            <w:pPr>
              <w:jc w:val="center"/>
              <w:rPr>
                <w:b/>
                <w:bCs/>
                <w:iCs/>
                <w:sz w:val="20"/>
                <w:szCs w:val="20"/>
              </w:rPr>
            </w:pPr>
            <w:r w:rsidRPr="00EE665A">
              <w:rPr>
                <w:b/>
                <w:bCs/>
                <w:iCs/>
                <w:sz w:val="20"/>
                <w:szCs w:val="20"/>
              </w:rPr>
              <w:t>0110000010</w:t>
            </w:r>
          </w:p>
        </w:tc>
        <w:tc>
          <w:tcPr>
            <w:tcW w:w="980" w:type="dxa"/>
          </w:tcPr>
          <w:p w:rsidR="00D27063" w:rsidRPr="00EE665A" w:rsidRDefault="00D27063" w:rsidP="00E552A8">
            <w:pPr>
              <w:jc w:val="center"/>
              <w:rPr>
                <w:b/>
                <w:bCs/>
                <w:iCs/>
                <w:sz w:val="20"/>
                <w:szCs w:val="20"/>
              </w:rPr>
            </w:pPr>
            <w:r w:rsidRPr="00EE665A">
              <w:rPr>
                <w:b/>
                <w:bCs/>
                <w:iCs/>
                <w:sz w:val="20"/>
                <w:szCs w:val="20"/>
              </w:rPr>
              <w:t> </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1 500,00</w:t>
            </w:r>
          </w:p>
        </w:tc>
        <w:tc>
          <w:tcPr>
            <w:tcW w:w="1440" w:type="dxa"/>
          </w:tcPr>
          <w:p w:rsidR="00D27063" w:rsidRPr="00EE665A" w:rsidRDefault="00D27063" w:rsidP="00E552A8">
            <w:pPr>
              <w:jc w:val="center"/>
              <w:rPr>
                <w:b/>
                <w:bCs/>
                <w:iCs/>
                <w:sz w:val="20"/>
                <w:szCs w:val="20"/>
              </w:rPr>
            </w:pPr>
            <w:r w:rsidRPr="00EE665A">
              <w:rPr>
                <w:b/>
                <w:bCs/>
                <w:iCs/>
                <w:sz w:val="20"/>
                <w:szCs w:val="20"/>
              </w:rPr>
              <w:t>1 500,00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4</w:t>
            </w:r>
          </w:p>
        </w:tc>
        <w:tc>
          <w:tcPr>
            <w:tcW w:w="3540" w:type="dxa"/>
          </w:tcPr>
          <w:p w:rsidR="00D27063" w:rsidRPr="00EE665A" w:rsidRDefault="00D27063" w:rsidP="00E552A8">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0110000010</w:t>
            </w:r>
          </w:p>
        </w:tc>
        <w:tc>
          <w:tcPr>
            <w:tcW w:w="980" w:type="dxa"/>
          </w:tcPr>
          <w:p w:rsidR="00D27063" w:rsidRPr="00EE665A" w:rsidRDefault="00D27063" w:rsidP="00E552A8">
            <w:pPr>
              <w:jc w:val="center"/>
              <w:rPr>
                <w:b/>
                <w:bCs/>
                <w:iCs/>
                <w:sz w:val="20"/>
                <w:szCs w:val="20"/>
              </w:rPr>
            </w:pPr>
            <w:r w:rsidRPr="00EE665A">
              <w:rPr>
                <w:b/>
                <w:bCs/>
                <w:iCs/>
                <w:sz w:val="20"/>
                <w:szCs w:val="20"/>
              </w:rPr>
              <w:t>200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1 500,00</w:t>
            </w:r>
          </w:p>
        </w:tc>
        <w:tc>
          <w:tcPr>
            <w:tcW w:w="1440" w:type="dxa"/>
          </w:tcPr>
          <w:p w:rsidR="00D27063" w:rsidRPr="00EE665A" w:rsidRDefault="00D27063" w:rsidP="00E552A8">
            <w:pPr>
              <w:jc w:val="center"/>
              <w:rPr>
                <w:b/>
                <w:bCs/>
                <w:iCs/>
                <w:sz w:val="20"/>
                <w:szCs w:val="20"/>
              </w:rPr>
            </w:pPr>
            <w:r w:rsidRPr="00EE665A">
              <w:rPr>
                <w:b/>
                <w:bCs/>
                <w:iCs/>
                <w:sz w:val="20"/>
                <w:szCs w:val="20"/>
              </w:rPr>
              <w:t>1 500,00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5</w:t>
            </w:r>
          </w:p>
        </w:tc>
        <w:tc>
          <w:tcPr>
            <w:tcW w:w="3540" w:type="dxa"/>
          </w:tcPr>
          <w:p w:rsidR="00D27063" w:rsidRPr="00EE665A" w:rsidRDefault="00D27063" w:rsidP="00E552A8">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0110000010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1 500,00</w:t>
            </w:r>
          </w:p>
        </w:tc>
        <w:tc>
          <w:tcPr>
            <w:tcW w:w="1440" w:type="dxa"/>
          </w:tcPr>
          <w:p w:rsidR="00D27063" w:rsidRPr="00EE665A" w:rsidRDefault="00D27063" w:rsidP="00E552A8">
            <w:pPr>
              <w:jc w:val="center"/>
              <w:rPr>
                <w:b/>
                <w:bCs/>
                <w:iCs/>
                <w:sz w:val="20"/>
                <w:szCs w:val="20"/>
              </w:rPr>
            </w:pPr>
            <w:r w:rsidRPr="00EE665A">
              <w:rPr>
                <w:b/>
                <w:bCs/>
                <w:iCs/>
                <w:sz w:val="20"/>
                <w:szCs w:val="20"/>
              </w:rPr>
              <w:t>1 500,00</w:t>
            </w:r>
          </w:p>
        </w:tc>
      </w:tr>
      <w:tr w:rsidR="00D27063" w:rsidRPr="00EE665A" w:rsidTr="00E552A8">
        <w:trPr>
          <w:trHeight w:val="420"/>
        </w:trPr>
        <w:tc>
          <w:tcPr>
            <w:tcW w:w="845" w:type="dxa"/>
          </w:tcPr>
          <w:p w:rsidR="00D27063" w:rsidRPr="00EE665A" w:rsidRDefault="00D27063" w:rsidP="00E552A8">
            <w:pPr>
              <w:jc w:val="center"/>
              <w:rPr>
                <w:b/>
                <w:bCs/>
                <w:iCs/>
                <w:sz w:val="20"/>
                <w:szCs w:val="20"/>
              </w:rPr>
            </w:pPr>
            <w:r w:rsidRPr="00EE665A">
              <w:rPr>
                <w:b/>
                <w:bCs/>
                <w:iCs/>
                <w:sz w:val="20"/>
                <w:szCs w:val="20"/>
              </w:rPr>
              <w:t>6</w:t>
            </w:r>
          </w:p>
        </w:tc>
        <w:tc>
          <w:tcPr>
            <w:tcW w:w="3540" w:type="dxa"/>
          </w:tcPr>
          <w:p w:rsidR="00D27063" w:rsidRPr="00EE665A" w:rsidRDefault="00D27063" w:rsidP="00E552A8">
            <w:pPr>
              <w:rPr>
                <w:b/>
                <w:bCs/>
                <w:iCs/>
                <w:sz w:val="20"/>
                <w:szCs w:val="20"/>
              </w:rPr>
            </w:pPr>
            <w:r w:rsidRPr="00EE665A">
              <w:rPr>
                <w:b/>
                <w:bCs/>
                <w:iCs/>
                <w:sz w:val="20"/>
                <w:szCs w:val="20"/>
              </w:rPr>
              <w:t>НАЦИОНАЛЬНАЯ БЕЗОПАСНОСТЬ И ПРАВООХРАНИТЕЛЬНАЯ ДЕЯТЕЛЬНОСТЬ</w:t>
            </w:r>
          </w:p>
        </w:tc>
        <w:tc>
          <w:tcPr>
            <w:tcW w:w="1216" w:type="dxa"/>
          </w:tcPr>
          <w:p w:rsidR="00D27063" w:rsidRPr="00EE665A" w:rsidRDefault="00D27063" w:rsidP="00E552A8">
            <w:pPr>
              <w:jc w:val="center"/>
              <w:rPr>
                <w:b/>
                <w:bCs/>
                <w:iCs/>
                <w:sz w:val="20"/>
                <w:szCs w:val="20"/>
              </w:rPr>
            </w:pPr>
            <w:r w:rsidRPr="00EE665A">
              <w:rPr>
                <w:b/>
                <w:bCs/>
                <w:iCs/>
                <w:sz w:val="20"/>
                <w:szCs w:val="20"/>
              </w:rPr>
              <w:t>0110000010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0300</w:t>
            </w:r>
          </w:p>
        </w:tc>
        <w:tc>
          <w:tcPr>
            <w:tcW w:w="1652" w:type="dxa"/>
          </w:tcPr>
          <w:p w:rsidR="00D27063" w:rsidRPr="00EE665A" w:rsidRDefault="00D27063" w:rsidP="00E552A8">
            <w:pPr>
              <w:jc w:val="center"/>
              <w:rPr>
                <w:b/>
                <w:bCs/>
                <w:iCs/>
                <w:sz w:val="20"/>
                <w:szCs w:val="20"/>
              </w:rPr>
            </w:pPr>
            <w:r w:rsidRPr="00EE665A">
              <w:rPr>
                <w:b/>
                <w:bCs/>
                <w:iCs/>
                <w:sz w:val="20"/>
                <w:szCs w:val="20"/>
              </w:rPr>
              <w:t>1 500,00</w:t>
            </w:r>
          </w:p>
        </w:tc>
        <w:tc>
          <w:tcPr>
            <w:tcW w:w="1440" w:type="dxa"/>
          </w:tcPr>
          <w:p w:rsidR="00D27063" w:rsidRPr="00EE665A" w:rsidRDefault="00D27063" w:rsidP="00E552A8">
            <w:pPr>
              <w:jc w:val="center"/>
              <w:rPr>
                <w:b/>
                <w:bCs/>
                <w:iCs/>
                <w:sz w:val="20"/>
                <w:szCs w:val="20"/>
              </w:rPr>
            </w:pPr>
            <w:r w:rsidRPr="00EE665A">
              <w:rPr>
                <w:b/>
                <w:bCs/>
                <w:iCs/>
                <w:sz w:val="20"/>
                <w:szCs w:val="20"/>
              </w:rPr>
              <w:t>1 500,00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7</w:t>
            </w:r>
          </w:p>
        </w:tc>
        <w:tc>
          <w:tcPr>
            <w:tcW w:w="3540" w:type="dxa"/>
          </w:tcPr>
          <w:p w:rsidR="00D27063" w:rsidRPr="00EE665A" w:rsidRDefault="00D27063" w:rsidP="00E552A8">
            <w:pPr>
              <w:rPr>
                <w:sz w:val="20"/>
                <w:szCs w:val="20"/>
              </w:rPr>
            </w:pPr>
            <w:r w:rsidRPr="00EE665A">
              <w:rPr>
                <w:sz w:val="20"/>
                <w:szCs w:val="20"/>
              </w:rPr>
              <w:t>Гражданская оборона</w:t>
            </w:r>
          </w:p>
        </w:tc>
        <w:tc>
          <w:tcPr>
            <w:tcW w:w="1216" w:type="dxa"/>
          </w:tcPr>
          <w:p w:rsidR="00D27063" w:rsidRPr="00EE665A" w:rsidRDefault="00D27063" w:rsidP="00E552A8">
            <w:pPr>
              <w:jc w:val="center"/>
              <w:rPr>
                <w:sz w:val="20"/>
                <w:szCs w:val="20"/>
              </w:rPr>
            </w:pPr>
            <w:r w:rsidRPr="00EE665A">
              <w:rPr>
                <w:sz w:val="20"/>
                <w:szCs w:val="20"/>
              </w:rPr>
              <w:t>0110000010</w:t>
            </w:r>
          </w:p>
        </w:tc>
        <w:tc>
          <w:tcPr>
            <w:tcW w:w="980" w:type="dxa"/>
          </w:tcPr>
          <w:p w:rsidR="00D27063" w:rsidRPr="00EE665A" w:rsidRDefault="00D27063" w:rsidP="00E552A8">
            <w:pPr>
              <w:jc w:val="center"/>
              <w:rPr>
                <w:sz w:val="20"/>
                <w:szCs w:val="20"/>
              </w:rPr>
            </w:pPr>
            <w:r w:rsidRPr="00EE665A">
              <w:rPr>
                <w:sz w:val="20"/>
                <w:szCs w:val="20"/>
              </w:rPr>
              <w:t>240</w:t>
            </w:r>
          </w:p>
        </w:tc>
        <w:tc>
          <w:tcPr>
            <w:tcW w:w="1127" w:type="dxa"/>
          </w:tcPr>
          <w:p w:rsidR="00D27063" w:rsidRPr="00EE665A" w:rsidRDefault="00D27063" w:rsidP="00E552A8">
            <w:pPr>
              <w:jc w:val="center"/>
              <w:rPr>
                <w:sz w:val="20"/>
                <w:szCs w:val="20"/>
              </w:rPr>
            </w:pPr>
            <w:r w:rsidRPr="00EE665A">
              <w:rPr>
                <w:sz w:val="20"/>
                <w:szCs w:val="20"/>
              </w:rPr>
              <w:t>0309</w:t>
            </w:r>
          </w:p>
        </w:tc>
        <w:tc>
          <w:tcPr>
            <w:tcW w:w="1652" w:type="dxa"/>
          </w:tcPr>
          <w:p w:rsidR="00D27063" w:rsidRPr="00EE665A" w:rsidRDefault="00D27063" w:rsidP="00E552A8">
            <w:pPr>
              <w:jc w:val="center"/>
              <w:rPr>
                <w:sz w:val="20"/>
                <w:szCs w:val="20"/>
              </w:rPr>
            </w:pPr>
            <w:r w:rsidRPr="00EE665A">
              <w:rPr>
                <w:sz w:val="20"/>
                <w:szCs w:val="20"/>
              </w:rPr>
              <w:t>1 500,00</w:t>
            </w:r>
          </w:p>
        </w:tc>
        <w:tc>
          <w:tcPr>
            <w:tcW w:w="1440" w:type="dxa"/>
          </w:tcPr>
          <w:p w:rsidR="00D27063" w:rsidRPr="00EE665A" w:rsidRDefault="00D27063" w:rsidP="00E552A8">
            <w:pPr>
              <w:jc w:val="center"/>
              <w:rPr>
                <w:sz w:val="20"/>
                <w:szCs w:val="20"/>
              </w:rPr>
            </w:pPr>
            <w:r w:rsidRPr="00EE665A">
              <w:rPr>
                <w:sz w:val="20"/>
                <w:szCs w:val="20"/>
              </w:rPr>
              <w:t>1 500,00</w:t>
            </w:r>
          </w:p>
        </w:tc>
      </w:tr>
      <w:tr w:rsidR="00D27063" w:rsidRPr="00EE665A" w:rsidTr="00E552A8">
        <w:trPr>
          <w:trHeight w:val="420"/>
        </w:trPr>
        <w:tc>
          <w:tcPr>
            <w:tcW w:w="845" w:type="dxa"/>
          </w:tcPr>
          <w:p w:rsidR="00D27063" w:rsidRPr="00EE665A" w:rsidRDefault="00D27063" w:rsidP="00E552A8">
            <w:pPr>
              <w:jc w:val="center"/>
              <w:rPr>
                <w:b/>
                <w:bCs/>
                <w:iCs/>
                <w:sz w:val="20"/>
                <w:szCs w:val="20"/>
              </w:rPr>
            </w:pPr>
            <w:r w:rsidRPr="00EE665A">
              <w:rPr>
                <w:b/>
                <w:bCs/>
                <w:iCs/>
                <w:sz w:val="20"/>
                <w:szCs w:val="20"/>
              </w:rPr>
              <w:t>8</w:t>
            </w:r>
          </w:p>
        </w:tc>
        <w:tc>
          <w:tcPr>
            <w:tcW w:w="3540" w:type="dxa"/>
          </w:tcPr>
          <w:p w:rsidR="00D27063" w:rsidRPr="00EE665A" w:rsidRDefault="00D27063" w:rsidP="00E552A8">
            <w:pPr>
              <w:rPr>
                <w:b/>
                <w:bCs/>
                <w:iCs/>
                <w:sz w:val="20"/>
                <w:szCs w:val="20"/>
              </w:rPr>
            </w:pPr>
            <w:r w:rsidRPr="00EE665A">
              <w:rPr>
                <w:b/>
                <w:bCs/>
                <w:iCs/>
                <w:sz w:val="20"/>
                <w:szCs w:val="20"/>
              </w:rPr>
              <w:t>Обеспечение деятельности пожарной безопасности</w:t>
            </w:r>
          </w:p>
        </w:tc>
        <w:tc>
          <w:tcPr>
            <w:tcW w:w="1216" w:type="dxa"/>
          </w:tcPr>
          <w:p w:rsidR="00D27063" w:rsidRPr="00EE665A" w:rsidRDefault="00D27063" w:rsidP="00E552A8">
            <w:pPr>
              <w:jc w:val="center"/>
              <w:rPr>
                <w:b/>
                <w:bCs/>
                <w:iCs/>
                <w:sz w:val="20"/>
                <w:szCs w:val="20"/>
              </w:rPr>
            </w:pPr>
            <w:r w:rsidRPr="00EE665A">
              <w:rPr>
                <w:b/>
                <w:bCs/>
                <w:iCs/>
                <w:sz w:val="20"/>
                <w:szCs w:val="20"/>
              </w:rPr>
              <w:t>0110000020</w:t>
            </w:r>
          </w:p>
        </w:tc>
        <w:tc>
          <w:tcPr>
            <w:tcW w:w="980" w:type="dxa"/>
          </w:tcPr>
          <w:p w:rsidR="00D27063" w:rsidRPr="00EE665A" w:rsidRDefault="00D27063" w:rsidP="00E552A8">
            <w:pPr>
              <w:jc w:val="center"/>
              <w:rPr>
                <w:b/>
                <w:bCs/>
                <w:iCs/>
                <w:sz w:val="20"/>
                <w:szCs w:val="20"/>
              </w:rPr>
            </w:pPr>
            <w:r w:rsidRPr="00EE665A">
              <w:rPr>
                <w:b/>
                <w:bCs/>
                <w:iCs/>
                <w:sz w:val="20"/>
                <w:szCs w:val="20"/>
              </w:rPr>
              <w:t> </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71 000,00</w:t>
            </w:r>
          </w:p>
        </w:tc>
        <w:tc>
          <w:tcPr>
            <w:tcW w:w="1440" w:type="dxa"/>
          </w:tcPr>
          <w:p w:rsidR="00D27063" w:rsidRPr="00EE665A" w:rsidRDefault="00D27063" w:rsidP="00E552A8">
            <w:pPr>
              <w:jc w:val="center"/>
              <w:rPr>
                <w:b/>
                <w:bCs/>
                <w:iCs/>
                <w:sz w:val="20"/>
                <w:szCs w:val="20"/>
              </w:rPr>
            </w:pPr>
            <w:r w:rsidRPr="00EE665A">
              <w:rPr>
                <w:b/>
                <w:bCs/>
                <w:iCs/>
                <w:sz w:val="20"/>
                <w:szCs w:val="20"/>
              </w:rPr>
              <w:t>71 000,00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9</w:t>
            </w:r>
          </w:p>
        </w:tc>
        <w:tc>
          <w:tcPr>
            <w:tcW w:w="3540" w:type="dxa"/>
          </w:tcPr>
          <w:p w:rsidR="00D27063" w:rsidRPr="00EE665A" w:rsidRDefault="00D27063" w:rsidP="00E552A8">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0110000020</w:t>
            </w:r>
          </w:p>
        </w:tc>
        <w:tc>
          <w:tcPr>
            <w:tcW w:w="980" w:type="dxa"/>
          </w:tcPr>
          <w:p w:rsidR="00D27063" w:rsidRPr="00EE665A" w:rsidRDefault="00D27063" w:rsidP="00E552A8">
            <w:pPr>
              <w:jc w:val="center"/>
              <w:rPr>
                <w:b/>
                <w:bCs/>
                <w:iCs/>
                <w:sz w:val="20"/>
                <w:szCs w:val="20"/>
              </w:rPr>
            </w:pPr>
            <w:r w:rsidRPr="00EE665A">
              <w:rPr>
                <w:b/>
                <w:bCs/>
                <w:iCs/>
                <w:sz w:val="20"/>
                <w:szCs w:val="20"/>
              </w:rPr>
              <w:t>200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71 000,00</w:t>
            </w:r>
          </w:p>
        </w:tc>
        <w:tc>
          <w:tcPr>
            <w:tcW w:w="1440" w:type="dxa"/>
          </w:tcPr>
          <w:p w:rsidR="00D27063" w:rsidRPr="00EE665A" w:rsidRDefault="00D27063" w:rsidP="00E552A8">
            <w:pPr>
              <w:jc w:val="center"/>
              <w:rPr>
                <w:b/>
                <w:bCs/>
                <w:iCs/>
                <w:sz w:val="20"/>
                <w:szCs w:val="20"/>
              </w:rPr>
            </w:pPr>
            <w:r w:rsidRPr="00EE665A">
              <w:rPr>
                <w:b/>
                <w:bCs/>
                <w:iCs/>
                <w:sz w:val="20"/>
                <w:szCs w:val="20"/>
              </w:rPr>
              <w:t>71 000,00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10</w:t>
            </w:r>
          </w:p>
        </w:tc>
        <w:tc>
          <w:tcPr>
            <w:tcW w:w="3540" w:type="dxa"/>
          </w:tcPr>
          <w:p w:rsidR="00D27063" w:rsidRPr="00EE665A" w:rsidRDefault="00D27063" w:rsidP="00E552A8">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0110000020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71 000,00</w:t>
            </w:r>
          </w:p>
        </w:tc>
        <w:tc>
          <w:tcPr>
            <w:tcW w:w="1440" w:type="dxa"/>
          </w:tcPr>
          <w:p w:rsidR="00D27063" w:rsidRPr="00EE665A" w:rsidRDefault="00D27063" w:rsidP="00E552A8">
            <w:pPr>
              <w:jc w:val="center"/>
              <w:rPr>
                <w:b/>
                <w:bCs/>
                <w:iCs/>
                <w:sz w:val="20"/>
                <w:szCs w:val="20"/>
              </w:rPr>
            </w:pPr>
            <w:r w:rsidRPr="00EE665A">
              <w:rPr>
                <w:b/>
                <w:bCs/>
                <w:iCs/>
                <w:sz w:val="20"/>
                <w:szCs w:val="20"/>
              </w:rPr>
              <w:t>71 000,00</w:t>
            </w:r>
          </w:p>
        </w:tc>
      </w:tr>
      <w:tr w:rsidR="00D27063" w:rsidRPr="00EE665A" w:rsidTr="00E552A8">
        <w:trPr>
          <w:trHeight w:val="420"/>
        </w:trPr>
        <w:tc>
          <w:tcPr>
            <w:tcW w:w="845" w:type="dxa"/>
          </w:tcPr>
          <w:p w:rsidR="00D27063" w:rsidRPr="00EE665A" w:rsidRDefault="00D27063" w:rsidP="00E552A8">
            <w:pPr>
              <w:jc w:val="center"/>
              <w:rPr>
                <w:b/>
                <w:bCs/>
                <w:iCs/>
                <w:sz w:val="20"/>
                <w:szCs w:val="20"/>
              </w:rPr>
            </w:pPr>
            <w:r w:rsidRPr="00EE665A">
              <w:rPr>
                <w:b/>
                <w:bCs/>
                <w:iCs/>
                <w:sz w:val="20"/>
                <w:szCs w:val="20"/>
              </w:rPr>
              <w:t>11</w:t>
            </w:r>
          </w:p>
        </w:tc>
        <w:tc>
          <w:tcPr>
            <w:tcW w:w="3540" w:type="dxa"/>
          </w:tcPr>
          <w:p w:rsidR="00D27063" w:rsidRPr="00EE665A" w:rsidRDefault="00D27063" w:rsidP="00E552A8">
            <w:pPr>
              <w:rPr>
                <w:b/>
                <w:bCs/>
                <w:iCs/>
                <w:sz w:val="20"/>
                <w:szCs w:val="20"/>
              </w:rPr>
            </w:pPr>
            <w:r w:rsidRPr="00EE665A">
              <w:rPr>
                <w:b/>
                <w:bCs/>
                <w:iCs/>
                <w:sz w:val="20"/>
                <w:szCs w:val="20"/>
              </w:rPr>
              <w:t>НАЦИОНАЛЬНАЯ БЕЗОПАСНОСТЬ И ПРАВООХРАНИТЕЛЬНАЯ ДЕЯТЕЛЬНОСТЬ</w:t>
            </w:r>
          </w:p>
        </w:tc>
        <w:tc>
          <w:tcPr>
            <w:tcW w:w="1216" w:type="dxa"/>
          </w:tcPr>
          <w:p w:rsidR="00D27063" w:rsidRPr="00EE665A" w:rsidRDefault="00D27063" w:rsidP="00E552A8">
            <w:pPr>
              <w:jc w:val="center"/>
              <w:rPr>
                <w:b/>
                <w:bCs/>
                <w:iCs/>
                <w:sz w:val="20"/>
                <w:szCs w:val="20"/>
              </w:rPr>
            </w:pPr>
            <w:r w:rsidRPr="00EE665A">
              <w:rPr>
                <w:b/>
                <w:bCs/>
                <w:iCs/>
                <w:sz w:val="20"/>
                <w:szCs w:val="20"/>
              </w:rPr>
              <w:t>0110000020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0300</w:t>
            </w:r>
          </w:p>
        </w:tc>
        <w:tc>
          <w:tcPr>
            <w:tcW w:w="1652" w:type="dxa"/>
          </w:tcPr>
          <w:p w:rsidR="00D27063" w:rsidRPr="00EE665A" w:rsidRDefault="00D27063" w:rsidP="00E552A8">
            <w:pPr>
              <w:jc w:val="center"/>
              <w:rPr>
                <w:b/>
                <w:bCs/>
                <w:iCs/>
                <w:sz w:val="20"/>
                <w:szCs w:val="20"/>
              </w:rPr>
            </w:pPr>
            <w:r w:rsidRPr="00EE665A">
              <w:rPr>
                <w:b/>
                <w:bCs/>
                <w:iCs/>
                <w:sz w:val="20"/>
                <w:szCs w:val="20"/>
              </w:rPr>
              <w:t>71 000,00</w:t>
            </w:r>
          </w:p>
        </w:tc>
        <w:tc>
          <w:tcPr>
            <w:tcW w:w="1440" w:type="dxa"/>
          </w:tcPr>
          <w:p w:rsidR="00D27063" w:rsidRPr="00EE665A" w:rsidRDefault="00D27063" w:rsidP="00E552A8">
            <w:pPr>
              <w:jc w:val="center"/>
              <w:rPr>
                <w:b/>
                <w:bCs/>
                <w:iCs/>
                <w:sz w:val="20"/>
                <w:szCs w:val="20"/>
              </w:rPr>
            </w:pPr>
            <w:r w:rsidRPr="00EE665A">
              <w:rPr>
                <w:b/>
                <w:bCs/>
                <w:iCs/>
                <w:sz w:val="20"/>
                <w:szCs w:val="20"/>
              </w:rPr>
              <w:t>71 000,00</w:t>
            </w:r>
          </w:p>
        </w:tc>
      </w:tr>
      <w:tr w:rsidR="00D27063" w:rsidRPr="00EE665A" w:rsidTr="00E552A8">
        <w:trPr>
          <w:trHeight w:val="675"/>
        </w:trPr>
        <w:tc>
          <w:tcPr>
            <w:tcW w:w="845" w:type="dxa"/>
          </w:tcPr>
          <w:p w:rsidR="00D27063" w:rsidRPr="00EE665A" w:rsidRDefault="00D27063" w:rsidP="00E552A8">
            <w:pPr>
              <w:jc w:val="center"/>
              <w:rPr>
                <w:b/>
                <w:bCs/>
                <w:iCs/>
                <w:sz w:val="20"/>
                <w:szCs w:val="20"/>
              </w:rPr>
            </w:pPr>
            <w:r w:rsidRPr="00EE665A">
              <w:rPr>
                <w:b/>
                <w:bCs/>
                <w:iCs/>
                <w:sz w:val="20"/>
                <w:szCs w:val="20"/>
              </w:rPr>
              <w:t>12</w:t>
            </w:r>
          </w:p>
        </w:tc>
        <w:tc>
          <w:tcPr>
            <w:tcW w:w="3540" w:type="dxa"/>
          </w:tcPr>
          <w:p w:rsidR="00D27063" w:rsidRPr="00EE665A" w:rsidRDefault="00D27063" w:rsidP="00E552A8">
            <w:pPr>
              <w:rPr>
                <w:sz w:val="20"/>
                <w:szCs w:val="20"/>
              </w:rPr>
            </w:pPr>
            <w:r w:rsidRPr="00EE665A">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216" w:type="dxa"/>
          </w:tcPr>
          <w:p w:rsidR="00D27063" w:rsidRPr="00EE665A" w:rsidRDefault="00D27063" w:rsidP="00E552A8">
            <w:pPr>
              <w:jc w:val="center"/>
              <w:rPr>
                <w:sz w:val="20"/>
                <w:szCs w:val="20"/>
              </w:rPr>
            </w:pPr>
            <w:r w:rsidRPr="00EE665A">
              <w:rPr>
                <w:sz w:val="20"/>
                <w:szCs w:val="20"/>
              </w:rPr>
              <w:t>0110000020</w:t>
            </w:r>
          </w:p>
        </w:tc>
        <w:tc>
          <w:tcPr>
            <w:tcW w:w="980" w:type="dxa"/>
          </w:tcPr>
          <w:p w:rsidR="00D27063" w:rsidRPr="00EE665A" w:rsidRDefault="00D27063" w:rsidP="00E552A8">
            <w:pPr>
              <w:jc w:val="center"/>
              <w:rPr>
                <w:sz w:val="20"/>
                <w:szCs w:val="20"/>
              </w:rPr>
            </w:pPr>
            <w:r w:rsidRPr="00EE665A">
              <w:rPr>
                <w:sz w:val="20"/>
                <w:szCs w:val="20"/>
              </w:rPr>
              <w:t>240</w:t>
            </w:r>
          </w:p>
        </w:tc>
        <w:tc>
          <w:tcPr>
            <w:tcW w:w="1127" w:type="dxa"/>
          </w:tcPr>
          <w:p w:rsidR="00D27063" w:rsidRPr="00EE665A" w:rsidRDefault="00D27063" w:rsidP="00E552A8">
            <w:pPr>
              <w:jc w:val="center"/>
              <w:rPr>
                <w:sz w:val="20"/>
                <w:szCs w:val="20"/>
              </w:rPr>
            </w:pPr>
            <w:r w:rsidRPr="00EE665A">
              <w:rPr>
                <w:sz w:val="20"/>
                <w:szCs w:val="20"/>
              </w:rPr>
              <w:t>0310</w:t>
            </w:r>
          </w:p>
        </w:tc>
        <w:tc>
          <w:tcPr>
            <w:tcW w:w="1652" w:type="dxa"/>
          </w:tcPr>
          <w:p w:rsidR="00D27063" w:rsidRPr="00EE665A" w:rsidRDefault="00D27063" w:rsidP="00E552A8">
            <w:pPr>
              <w:jc w:val="center"/>
              <w:rPr>
                <w:sz w:val="20"/>
                <w:szCs w:val="20"/>
              </w:rPr>
            </w:pPr>
            <w:r w:rsidRPr="00EE665A">
              <w:rPr>
                <w:sz w:val="20"/>
                <w:szCs w:val="20"/>
              </w:rPr>
              <w:t>71 000,00</w:t>
            </w:r>
          </w:p>
        </w:tc>
        <w:tc>
          <w:tcPr>
            <w:tcW w:w="1440" w:type="dxa"/>
          </w:tcPr>
          <w:p w:rsidR="00D27063" w:rsidRPr="00EE665A" w:rsidRDefault="00D27063" w:rsidP="00E552A8">
            <w:pPr>
              <w:jc w:val="center"/>
              <w:rPr>
                <w:sz w:val="20"/>
                <w:szCs w:val="20"/>
              </w:rPr>
            </w:pPr>
            <w:r w:rsidRPr="00EE665A">
              <w:rPr>
                <w:sz w:val="20"/>
                <w:szCs w:val="20"/>
              </w:rPr>
              <w:t>71 000,00</w:t>
            </w:r>
          </w:p>
        </w:tc>
      </w:tr>
      <w:tr w:rsidR="00D27063" w:rsidRPr="00EE665A" w:rsidTr="00E552A8">
        <w:trPr>
          <w:trHeight w:val="420"/>
        </w:trPr>
        <w:tc>
          <w:tcPr>
            <w:tcW w:w="845" w:type="dxa"/>
          </w:tcPr>
          <w:p w:rsidR="00D27063" w:rsidRPr="00EE665A" w:rsidRDefault="00D27063" w:rsidP="00E552A8">
            <w:pPr>
              <w:jc w:val="center"/>
              <w:rPr>
                <w:b/>
                <w:bCs/>
                <w:iCs/>
                <w:sz w:val="20"/>
                <w:szCs w:val="20"/>
              </w:rPr>
            </w:pPr>
            <w:r w:rsidRPr="00EE665A">
              <w:rPr>
                <w:b/>
                <w:bCs/>
                <w:iCs/>
                <w:sz w:val="20"/>
                <w:szCs w:val="20"/>
              </w:rPr>
              <w:t>13</w:t>
            </w:r>
          </w:p>
        </w:tc>
        <w:tc>
          <w:tcPr>
            <w:tcW w:w="3540" w:type="dxa"/>
          </w:tcPr>
          <w:p w:rsidR="00D27063" w:rsidRPr="00EE665A" w:rsidRDefault="00D27063" w:rsidP="00E552A8">
            <w:pPr>
              <w:rPr>
                <w:b/>
                <w:bCs/>
                <w:sz w:val="20"/>
                <w:szCs w:val="20"/>
              </w:rPr>
            </w:pPr>
            <w:r w:rsidRPr="00EE665A">
              <w:rPr>
                <w:b/>
                <w:bCs/>
                <w:sz w:val="20"/>
                <w:szCs w:val="20"/>
              </w:rPr>
              <w:t>Подпрограмма 3 "Дорожное хозяйство на терр. МО п. Нижний Ингаш"</w:t>
            </w:r>
          </w:p>
        </w:tc>
        <w:tc>
          <w:tcPr>
            <w:tcW w:w="1216" w:type="dxa"/>
          </w:tcPr>
          <w:p w:rsidR="00D27063" w:rsidRPr="00EE665A" w:rsidRDefault="00D27063" w:rsidP="00E552A8">
            <w:pPr>
              <w:jc w:val="center"/>
              <w:rPr>
                <w:b/>
                <w:bCs/>
                <w:sz w:val="20"/>
                <w:szCs w:val="20"/>
              </w:rPr>
            </w:pPr>
            <w:r w:rsidRPr="00EE665A">
              <w:rPr>
                <w:b/>
                <w:bCs/>
                <w:sz w:val="20"/>
                <w:szCs w:val="20"/>
              </w:rPr>
              <w:t>0130000000</w:t>
            </w:r>
          </w:p>
        </w:tc>
        <w:tc>
          <w:tcPr>
            <w:tcW w:w="980" w:type="dxa"/>
          </w:tcPr>
          <w:p w:rsidR="00D27063" w:rsidRPr="00EE665A" w:rsidRDefault="00D27063" w:rsidP="00E552A8">
            <w:pPr>
              <w:jc w:val="center"/>
              <w:rPr>
                <w:b/>
                <w:bCs/>
                <w:sz w:val="20"/>
                <w:szCs w:val="20"/>
              </w:rPr>
            </w:pPr>
            <w:r w:rsidRPr="00EE665A">
              <w:rPr>
                <w:b/>
                <w:bCs/>
                <w:sz w:val="20"/>
                <w:szCs w:val="20"/>
              </w:rPr>
              <w:t> </w:t>
            </w:r>
          </w:p>
        </w:tc>
        <w:tc>
          <w:tcPr>
            <w:tcW w:w="1127" w:type="dxa"/>
          </w:tcPr>
          <w:p w:rsidR="00D27063" w:rsidRPr="00EE665A" w:rsidRDefault="00D27063" w:rsidP="00E552A8">
            <w:pPr>
              <w:jc w:val="center"/>
              <w:rPr>
                <w:b/>
                <w:bCs/>
                <w:sz w:val="20"/>
                <w:szCs w:val="20"/>
              </w:rPr>
            </w:pPr>
            <w:r w:rsidRPr="00EE665A">
              <w:rPr>
                <w:b/>
                <w:bCs/>
                <w:sz w:val="20"/>
                <w:szCs w:val="20"/>
              </w:rPr>
              <w:t> </w:t>
            </w:r>
          </w:p>
        </w:tc>
        <w:tc>
          <w:tcPr>
            <w:tcW w:w="1652" w:type="dxa"/>
          </w:tcPr>
          <w:p w:rsidR="00D27063" w:rsidRPr="00EE665A" w:rsidRDefault="00D27063" w:rsidP="00E552A8">
            <w:pPr>
              <w:jc w:val="center"/>
              <w:rPr>
                <w:b/>
                <w:bCs/>
                <w:sz w:val="20"/>
                <w:szCs w:val="20"/>
              </w:rPr>
            </w:pPr>
            <w:r w:rsidRPr="00EE665A">
              <w:rPr>
                <w:b/>
                <w:bCs/>
                <w:sz w:val="20"/>
                <w:szCs w:val="20"/>
              </w:rPr>
              <w:t>1 266 200,00</w:t>
            </w:r>
          </w:p>
        </w:tc>
        <w:tc>
          <w:tcPr>
            <w:tcW w:w="1440" w:type="dxa"/>
          </w:tcPr>
          <w:p w:rsidR="00D27063" w:rsidRPr="00EE665A" w:rsidRDefault="00D27063" w:rsidP="00E552A8">
            <w:pPr>
              <w:jc w:val="center"/>
              <w:rPr>
                <w:b/>
                <w:bCs/>
                <w:sz w:val="20"/>
                <w:szCs w:val="20"/>
              </w:rPr>
            </w:pPr>
            <w:r w:rsidRPr="00EE665A">
              <w:rPr>
                <w:b/>
                <w:bCs/>
                <w:sz w:val="20"/>
                <w:szCs w:val="20"/>
              </w:rPr>
              <w:t>1 281 500,00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14</w:t>
            </w:r>
          </w:p>
        </w:tc>
        <w:tc>
          <w:tcPr>
            <w:tcW w:w="3540" w:type="dxa"/>
          </w:tcPr>
          <w:p w:rsidR="00D27063" w:rsidRPr="00EE665A" w:rsidRDefault="00D27063" w:rsidP="00E552A8">
            <w:pPr>
              <w:rPr>
                <w:b/>
                <w:bCs/>
                <w:iCs/>
                <w:sz w:val="20"/>
                <w:szCs w:val="20"/>
              </w:rPr>
            </w:pPr>
            <w:r w:rsidRPr="00EE665A">
              <w:rPr>
                <w:b/>
                <w:bCs/>
                <w:iCs/>
                <w:sz w:val="20"/>
                <w:szCs w:val="20"/>
              </w:rPr>
              <w:t>Дорожный фонд</w:t>
            </w:r>
          </w:p>
        </w:tc>
        <w:tc>
          <w:tcPr>
            <w:tcW w:w="1216" w:type="dxa"/>
          </w:tcPr>
          <w:p w:rsidR="00D27063" w:rsidRPr="00EE665A" w:rsidRDefault="00D27063" w:rsidP="00E552A8">
            <w:pPr>
              <w:jc w:val="center"/>
              <w:rPr>
                <w:b/>
                <w:bCs/>
                <w:iCs/>
                <w:sz w:val="20"/>
                <w:szCs w:val="20"/>
              </w:rPr>
            </w:pPr>
            <w:r w:rsidRPr="00EE665A">
              <w:rPr>
                <w:b/>
                <w:bCs/>
                <w:iCs/>
                <w:sz w:val="20"/>
                <w:szCs w:val="20"/>
              </w:rPr>
              <w:t>0130000020</w:t>
            </w:r>
          </w:p>
        </w:tc>
        <w:tc>
          <w:tcPr>
            <w:tcW w:w="980" w:type="dxa"/>
          </w:tcPr>
          <w:p w:rsidR="00D27063" w:rsidRPr="00EE665A" w:rsidRDefault="00D27063" w:rsidP="00E552A8">
            <w:pPr>
              <w:jc w:val="center"/>
              <w:rPr>
                <w:b/>
                <w:bCs/>
                <w:iCs/>
                <w:sz w:val="20"/>
                <w:szCs w:val="20"/>
              </w:rPr>
            </w:pPr>
            <w:r w:rsidRPr="00EE665A">
              <w:rPr>
                <w:b/>
                <w:bCs/>
                <w:iCs/>
                <w:sz w:val="20"/>
                <w:szCs w:val="20"/>
              </w:rPr>
              <w:t> </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1 266 200,00</w:t>
            </w:r>
          </w:p>
        </w:tc>
        <w:tc>
          <w:tcPr>
            <w:tcW w:w="1440" w:type="dxa"/>
          </w:tcPr>
          <w:p w:rsidR="00D27063" w:rsidRPr="00EE665A" w:rsidRDefault="00D27063" w:rsidP="00E552A8">
            <w:pPr>
              <w:jc w:val="center"/>
              <w:rPr>
                <w:b/>
                <w:bCs/>
                <w:iCs/>
                <w:sz w:val="20"/>
                <w:szCs w:val="20"/>
              </w:rPr>
            </w:pPr>
            <w:r w:rsidRPr="00EE665A">
              <w:rPr>
                <w:b/>
                <w:bCs/>
                <w:iCs/>
                <w:sz w:val="20"/>
                <w:szCs w:val="20"/>
              </w:rPr>
              <w:t>1 281 500,00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15</w:t>
            </w:r>
          </w:p>
        </w:tc>
        <w:tc>
          <w:tcPr>
            <w:tcW w:w="3540" w:type="dxa"/>
          </w:tcPr>
          <w:p w:rsidR="00D27063" w:rsidRPr="00EE665A" w:rsidRDefault="00D27063" w:rsidP="00E552A8">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0130000020</w:t>
            </w:r>
          </w:p>
        </w:tc>
        <w:tc>
          <w:tcPr>
            <w:tcW w:w="980" w:type="dxa"/>
          </w:tcPr>
          <w:p w:rsidR="00D27063" w:rsidRPr="00EE665A" w:rsidRDefault="00D27063" w:rsidP="00E552A8">
            <w:pPr>
              <w:jc w:val="center"/>
              <w:rPr>
                <w:b/>
                <w:bCs/>
                <w:iCs/>
                <w:sz w:val="20"/>
                <w:szCs w:val="20"/>
              </w:rPr>
            </w:pPr>
            <w:r w:rsidRPr="00EE665A">
              <w:rPr>
                <w:b/>
                <w:bCs/>
                <w:iCs/>
                <w:sz w:val="20"/>
                <w:szCs w:val="20"/>
              </w:rPr>
              <w:t>200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1 266 200,00</w:t>
            </w:r>
          </w:p>
        </w:tc>
        <w:tc>
          <w:tcPr>
            <w:tcW w:w="1440" w:type="dxa"/>
          </w:tcPr>
          <w:p w:rsidR="00D27063" w:rsidRPr="00EE665A" w:rsidRDefault="00D27063" w:rsidP="00E552A8">
            <w:pPr>
              <w:jc w:val="center"/>
              <w:rPr>
                <w:b/>
                <w:bCs/>
                <w:iCs/>
                <w:sz w:val="20"/>
                <w:szCs w:val="20"/>
              </w:rPr>
            </w:pPr>
            <w:r w:rsidRPr="00EE665A">
              <w:rPr>
                <w:b/>
                <w:bCs/>
                <w:iCs/>
                <w:sz w:val="20"/>
                <w:szCs w:val="20"/>
              </w:rPr>
              <w:t>1 281 500,00</w:t>
            </w:r>
          </w:p>
        </w:tc>
      </w:tr>
      <w:tr w:rsidR="00D27063" w:rsidRPr="00EE665A" w:rsidTr="00E552A8">
        <w:trPr>
          <w:trHeight w:val="354"/>
        </w:trPr>
        <w:tc>
          <w:tcPr>
            <w:tcW w:w="845" w:type="dxa"/>
          </w:tcPr>
          <w:p w:rsidR="00D27063" w:rsidRPr="00EE665A" w:rsidRDefault="00D27063" w:rsidP="00E552A8">
            <w:pPr>
              <w:jc w:val="center"/>
              <w:rPr>
                <w:b/>
                <w:bCs/>
                <w:iCs/>
                <w:sz w:val="20"/>
                <w:szCs w:val="20"/>
              </w:rPr>
            </w:pPr>
            <w:r w:rsidRPr="00EE665A">
              <w:rPr>
                <w:b/>
                <w:bCs/>
                <w:iCs/>
                <w:sz w:val="20"/>
                <w:szCs w:val="20"/>
              </w:rPr>
              <w:t>16</w:t>
            </w:r>
          </w:p>
        </w:tc>
        <w:tc>
          <w:tcPr>
            <w:tcW w:w="3540" w:type="dxa"/>
          </w:tcPr>
          <w:p w:rsidR="00D27063" w:rsidRPr="00EE665A" w:rsidRDefault="00D27063" w:rsidP="00E552A8">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0130000020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1 266 200,00</w:t>
            </w:r>
          </w:p>
        </w:tc>
        <w:tc>
          <w:tcPr>
            <w:tcW w:w="1440" w:type="dxa"/>
          </w:tcPr>
          <w:p w:rsidR="00D27063" w:rsidRPr="00EE665A" w:rsidRDefault="00D27063" w:rsidP="00E552A8">
            <w:pPr>
              <w:jc w:val="center"/>
              <w:rPr>
                <w:b/>
                <w:bCs/>
                <w:iCs/>
                <w:sz w:val="20"/>
                <w:szCs w:val="20"/>
              </w:rPr>
            </w:pPr>
            <w:r w:rsidRPr="00EE665A">
              <w:rPr>
                <w:b/>
                <w:bCs/>
                <w:iCs/>
                <w:sz w:val="20"/>
                <w:szCs w:val="20"/>
              </w:rPr>
              <w:t>1 281 500,00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17</w:t>
            </w:r>
          </w:p>
        </w:tc>
        <w:tc>
          <w:tcPr>
            <w:tcW w:w="3540" w:type="dxa"/>
          </w:tcPr>
          <w:p w:rsidR="00D27063" w:rsidRPr="00EE665A" w:rsidRDefault="00D27063" w:rsidP="00E552A8">
            <w:pPr>
              <w:rPr>
                <w:b/>
                <w:bCs/>
                <w:iCs/>
                <w:sz w:val="20"/>
                <w:szCs w:val="20"/>
              </w:rPr>
            </w:pPr>
            <w:r w:rsidRPr="00EE665A">
              <w:rPr>
                <w:b/>
                <w:bCs/>
                <w:iCs/>
                <w:sz w:val="20"/>
                <w:szCs w:val="20"/>
              </w:rPr>
              <w:t>НАЦИОНАЛЬНАЯ ЭКОНОМИКА</w:t>
            </w:r>
          </w:p>
        </w:tc>
        <w:tc>
          <w:tcPr>
            <w:tcW w:w="1216" w:type="dxa"/>
          </w:tcPr>
          <w:p w:rsidR="00D27063" w:rsidRPr="00EE665A" w:rsidRDefault="00D27063" w:rsidP="00E552A8">
            <w:pPr>
              <w:jc w:val="center"/>
              <w:rPr>
                <w:b/>
                <w:bCs/>
                <w:iCs/>
                <w:sz w:val="20"/>
                <w:szCs w:val="20"/>
              </w:rPr>
            </w:pPr>
            <w:r w:rsidRPr="00EE665A">
              <w:rPr>
                <w:b/>
                <w:bCs/>
                <w:iCs/>
                <w:sz w:val="20"/>
                <w:szCs w:val="20"/>
              </w:rPr>
              <w:t>0130000020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0400</w:t>
            </w:r>
          </w:p>
        </w:tc>
        <w:tc>
          <w:tcPr>
            <w:tcW w:w="1652" w:type="dxa"/>
          </w:tcPr>
          <w:p w:rsidR="00D27063" w:rsidRPr="00EE665A" w:rsidRDefault="00D27063" w:rsidP="00E552A8">
            <w:pPr>
              <w:jc w:val="center"/>
              <w:rPr>
                <w:b/>
                <w:bCs/>
                <w:iCs/>
                <w:sz w:val="20"/>
                <w:szCs w:val="20"/>
              </w:rPr>
            </w:pPr>
            <w:r w:rsidRPr="00EE665A">
              <w:rPr>
                <w:b/>
                <w:bCs/>
                <w:iCs/>
                <w:sz w:val="20"/>
                <w:szCs w:val="20"/>
              </w:rPr>
              <w:t>1 266 200,00</w:t>
            </w:r>
          </w:p>
        </w:tc>
        <w:tc>
          <w:tcPr>
            <w:tcW w:w="1440" w:type="dxa"/>
          </w:tcPr>
          <w:p w:rsidR="00D27063" w:rsidRPr="00EE665A" w:rsidRDefault="00D27063" w:rsidP="00E552A8">
            <w:pPr>
              <w:jc w:val="center"/>
              <w:rPr>
                <w:b/>
                <w:bCs/>
                <w:iCs/>
                <w:sz w:val="20"/>
                <w:szCs w:val="20"/>
              </w:rPr>
            </w:pPr>
            <w:r w:rsidRPr="00EE665A">
              <w:rPr>
                <w:b/>
                <w:bCs/>
                <w:iCs/>
                <w:sz w:val="20"/>
                <w:szCs w:val="20"/>
              </w:rPr>
              <w:t>1 281 500,00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18</w:t>
            </w:r>
          </w:p>
        </w:tc>
        <w:tc>
          <w:tcPr>
            <w:tcW w:w="3540" w:type="dxa"/>
          </w:tcPr>
          <w:p w:rsidR="00D27063" w:rsidRPr="00EE665A" w:rsidRDefault="00D27063" w:rsidP="00E552A8">
            <w:pPr>
              <w:rPr>
                <w:sz w:val="20"/>
                <w:szCs w:val="20"/>
              </w:rPr>
            </w:pPr>
            <w:r w:rsidRPr="00EE665A">
              <w:rPr>
                <w:sz w:val="20"/>
                <w:szCs w:val="20"/>
              </w:rPr>
              <w:t>Дорожное хозяйство (дорожные фонды)</w:t>
            </w:r>
          </w:p>
        </w:tc>
        <w:tc>
          <w:tcPr>
            <w:tcW w:w="1216" w:type="dxa"/>
          </w:tcPr>
          <w:p w:rsidR="00D27063" w:rsidRPr="00EE665A" w:rsidRDefault="00D27063" w:rsidP="00E552A8">
            <w:pPr>
              <w:jc w:val="center"/>
              <w:rPr>
                <w:sz w:val="20"/>
                <w:szCs w:val="20"/>
              </w:rPr>
            </w:pPr>
            <w:r w:rsidRPr="00EE665A">
              <w:rPr>
                <w:sz w:val="20"/>
                <w:szCs w:val="20"/>
              </w:rPr>
              <w:t>0130000020</w:t>
            </w:r>
          </w:p>
        </w:tc>
        <w:tc>
          <w:tcPr>
            <w:tcW w:w="980" w:type="dxa"/>
          </w:tcPr>
          <w:p w:rsidR="00D27063" w:rsidRPr="00EE665A" w:rsidRDefault="00D27063" w:rsidP="00E552A8">
            <w:pPr>
              <w:jc w:val="center"/>
              <w:rPr>
                <w:sz w:val="20"/>
                <w:szCs w:val="20"/>
              </w:rPr>
            </w:pPr>
            <w:r w:rsidRPr="00EE665A">
              <w:rPr>
                <w:sz w:val="20"/>
                <w:szCs w:val="20"/>
              </w:rPr>
              <w:t>240</w:t>
            </w:r>
          </w:p>
        </w:tc>
        <w:tc>
          <w:tcPr>
            <w:tcW w:w="1127" w:type="dxa"/>
          </w:tcPr>
          <w:p w:rsidR="00D27063" w:rsidRPr="00EE665A" w:rsidRDefault="00D27063" w:rsidP="00E552A8">
            <w:pPr>
              <w:jc w:val="center"/>
              <w:rPr>
                <w:sz w:val="20"/>
                <w:szCs w:val="20"/>
              </w:rPr>
            </w:pPr>
            <w:r w:rsidRPr="00EE665A">
              <w:rPr>
                <w:sz w:val="20"/>
                <w:szCs w:val="20"/>
              </w:rPr>
              <w:t>0409</w:t>
            </w:r>
          </w:p>
        </w:tc>
        <w:tc>
          <w:tcPr>
            <w:tcW w:w="1652" w:type="dxa"/>
          </w:tcPr>
          <w:p w:rsidR="00D27063" w:rsidRPr="00EE665A" w:rsidRDefault="00D27063" w:rsidP="00E552A8">
            <w:pPr>
              <w:jc w:val="center"/>
              <w:rPr>
                <w:sz w:val="20"/>
                <w:szCs w:val="20"/>
              </w:rPr>
            </w:pPr>
            <w:r w:rsidRPr="00EE665A">
              <w:rPr>
                <w:sz w:val="20"/>
                <w:szCs w:val="20"/>
              </w:rPr>
              <w:t>1 266 200,00</w:t>
            </w:r>
          </w:p>
        </w:tc>
        <w:tc>
          <w:tcPr>
            <w:tcW w:w="1440" w:type="dxa"/>
          </w:tcPr>
          <w:p w:rsidR="00D27063" w:rsidRPr="00EE665A" w:rsidRDefault="00D27063" w:rsidP="00E552A8">
            <w:pPr>
              <w:jc w:val="center"/>
              <w:rPr>
                <w:sz w:val="20"/>
                <w:szCs w:val="20"/>
              </w:rPr>
            </w:pPr>
            <w:r w:rsidRPr="00EE665A">
              <w:rPr>
                <w:sz w:val="20"/>
                <w:szCs w:val="20"/>
              </w:rPr>
              <w:t>1 281 500,00</w:t>
            </w:r>
          </w:p>
        </w:tc>
      </w:tr>
      <w:tr w:rsidR="00D27063" w:rsidRPr="00EE665A" w:rsidTr="00E552A8">
        <w:trPr>
          <w:trHeight w:val="420"/>
        </w:trPr>
        <w:tc>
          <w:tcPr>
            <w:tcW w:w="845" w:type="dxa"/>
          </w:tcPr>
          <w:p w:rsidR="00D27063" w:rsidRPr="00EE665A" w:rsidRDefault="00D27063" w:rsidP="00E552A8">
            <w:pPr>
              <w:jc w:val="center"/>
              <w:rPr>
                <w:b/>
                <w:bCs/>
                <w:iCs/>
                <w:sz w:val="20"/>
                <w:szCs w:val="20"/>
              </w:rPr>
            </w:pPr>
            <w:r w:rsidRPr="00EE665A">
              <w:rPr>
                <w:b/>
                <w:bCs/>
                <w:iCs/>
                <w:sz w:val="20"/>
                <w:szCs w:val="20"/>
              </w:rPr>
              <w:t>19</w:t>
            </w:r>
          </w:p>
        </w:tc>
        <w:tc>
          <w:tcPr>
            <w:tcW w:w="3540" w:type="dxa"/>
          </w:tcPr>
          <w:p w:rsidR="00D27063" w:rsidRPr="00EE665A" w:rsidRDefault="00D27063" w:rsidP="00E552A8">
            <w:pPr>
              <w:rPr>
                <w:b/>
                <w:bCs/>
                <w:sz w:val="20"/>
                <w:szCs w:val="20"/>
              </w:rPr>
            </w:pPr>
            <w:r w:rsidRPr="00EE665A">
              <w:rPr>
                <w:b/>
                <w:bCs/>
                <w:sz w:val="20"/>
                <w:szCs w:val="20"/>
              </w:rPr>
              <w:t>Подпрограмма 4 "Жилищно-коммунальное хозяйство на терр. МО п. Нижний Ингаш"</w:t>
            </w:r>
          </w:p>
        </w:tc>
        <w:tc>
          <w:tcPr>
            <w:tcW w:w="1216" w:type="dxa"/>
          </w:tcPr>
          <w:p w:rsidR="00D27063" w:rsidRPr="00EE665A" w:rsidRDefault="00D27063" w:rsidP="00E552A8">
            <w:pPr>
              <w:jc w:val="center"/>
              <w:rPr>
                <w:b/>
                <w:bCs/>
                <w:sz w:val="20"/>
                <w:szCs w:val="20"/>
              </w:rPr>
            </w:pPr>
            <w:r w:rsidRPr="00EE665A">
              <w:rPr>
                <w:b/>
                <w:bCs/>
                <w:sz w:val="20"/>
                <w:szCs w:val="20"/>
              </w:rPr>
              <w:t>0140000000</w:t>
            </w:r>
          </w:p>
        </w:tc>
        <w:tc>
          <w:tcPr>
            <w:tcW w:w="980" w:type="dxa"/>
          </w:tcPr>
          <w:p w:rsidR="00D27063" w:rsidRPr="00EE665A" w:rsidRDefault="00D27063" w:rsidP="00E552A8">
            <w:pPr>
              <w:jc w:val="center"/>
              <w:rPr>
                <w:sz w:val="20"/>
                <w:szCs w:val="20"/>
              </w:rPr>
            </w:pPr>
            <w:r w:rsidRPr="00EE665A">
              <w:rPr>
                <w:sz w:val="20"/>
                <w:szCs w:val="20"/>
              </w:rPr>
              <w:t> </w:t>
            </w:r>
          </w:p>
        </w:tc>
        <w:tc>
          <w:tcPr>
            <w:tcW w:w="1127" w:type="dxa"/>
          </w:tcPr>
          <w:p w:rsidR="00D27063" w:rsidRPr="00EE665A" w:rsidRDefault="00D27063" w:rsidP="00E552A8">
            <w:pPr>
              <w:jc w:val="center"/>
              <w:rPr>
                <w:sz w:val="20"/>
                <w:szCs w:val="20"/>
              </w:rPr>
            </w:pPr>
            <w:r w:rsidRPr="00EE665A">
              <w:rPr>
                <w:sz w:val="20"/>
                <w:szCs w:val="20"/>
              </w:rPr>
              <w:t> </w:t>
            </w:r>
          </w:p>
        </w:tc>
        <w:tc>
          <w:tcPr>
            <w:tcW w:w="1652" w:type="dxa"/>
          </w:tcPr>
          <w:p w:rsidR="00D27063" w:rsidRPr="00EE665A" w:rsidRDefault="00D27063" w:rsidP="00E552A8">
            <w:pPr>
              <w:jc w:val="center"/>
              <w:rPr>
                <w:b/>
                <w:bCs/>
                <w:sz w:val="20"/>
                <w:szCs w:val="20"/>
              </w:rPr>
            </w:pPr>
            <w:r w:rsidRPr="00EE665A">
              <w:rPr>
                <w:b/>
                <w:bCs/>
                <w:sz w:val="20"/>
                <w:szCs w:val="20"/>
              </w:rPr>
              <w:t>800 000,00</w:t>
            </w:r>
          </w:p>
        </w:tc>
        <w:tc>
          <w:tcPr>
            <w:tcW w:w="1440" w:type="dxa"/>
          </w:tcPr>
          <w:p w:rsidR="00D27063" w:rsidRPr="00EE665A" w:rsidRDefault="00D27063" w:rsidP="00E552A8">
            <w:pPr>
              <w:jc w:val="center"/>
              <w:rPr>
                <w:b/>
                <w:bCs/>
                <w:sz w:val="20"/>
                <w:szCs w:val="20"/>
              </w:rPr>
            </w:pPr>
            <w:r w:rsidRPr="00EE665A">
              <w:rPr>
                <w:b/>
                <w:bCs/>
                <w:sz w:val="20"/>
                <w:szCs w:val="20"/>
              </w:rPr>
              <w:t>800 000,00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20</w:t>
            </w:r>
          </w:p>
        </w:tc>
        <w:tc>
          <w:tcPr>
            <w:tcW w:w="3540" w:type="dxa"/>
          </w:tcPr>
          <w:p w:rsidR="00D27063" w:rsidRPr="00EE665A" w:rsidRDefault="00D27063" w:rsidP="00E552A8">
            <w:pPr>
              <w:rPr>
                <w:b/>
                <w:bCs/>
                <w:iCs/>
                <w:sz w:val="20"/>
                <w:szCs w:val="20"/>
              </w:rPr>
            </w:pPr>
            <w:r w:rsidRPr="00EE665A">
              <w:rPr>
                <w:b/>
                <w:bCs/>
                <w:iCs/>
                <w:sz w:val="20"/>
                <w:szCs w:val="20"/>
              </w:rPr>
              <w:t>Региональный фонд кап. ремонта МКД</w:t>
            </w:r>
          </w:p>
        </w:tc>
        <w:tc>
          <w:tcPr>
            <w:tcW w:w="1216" w:type="dxa"/>
          </w:tcPr>
          <w:p w:rsidR="00D27063" w:rsidRPr="00EE665A" w:rsidRDefault="00D27063" w:rsidP="00E552A8">
            <w:pPr>
              <w:jc w:val="center"/>
              <w:rPr>
                <w:b/>
                <w:bCs/>
                <w:iCs/>
                <w:sz w:val="20"/>
                <w:szCs w:val="20"/>
              </w:rPr>
            </w:pPr>
            <w:r w:rsidRPr="00EE665A">
              <w:rPr>
                <w:b/>
                <w:bCs/>
                <w:iCs/>
                <w:sz w:val="20"/>
                <w:szCs w:val="20"/>
              </w:rPr>
              <w:t>0140000020</w:t>
            </w:r>
          </w:p>
        </w:tc>
        <w:tc>
          <w:tcPr>
            <w:tcW w:w="980" w:type="dxa"/>
          </w:tcPr>
          <w:p w:rsidR="00D27063" w:rsidRPr="00EE665A" w:rsidRDefault="00D27063" w:rsidP="00E552A8">
            <w:pPr>
              <w:jc w:val="center"/>
              <w:rPr>
                <w:b/>
                <w:bCs/>
                <w:iCs/>
                <w:sz w:val="20"/>
                <w:szCs w:val="20"/>
              </w:rPr>
            </w:pPr>
            <w:r w:rsidRPr="00EE665A">
              <w:rPr>
                <w:b/>
                <w:bCs/>
                <w:iCs/>
                <w:sz w:val="20"/>
                <w:szCs w:val="20"/>
              </w:rPr>
              <w:t> </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62 000,00</w:t>
            </w:r>
          </w:p>
        </w:tc>
        <w:tc>
          <w:tcPr>
            <w:tcW w:w="1440" w:type="dxa"/>
          </w:tcPr>
          <w:p w:rsidR="00D27063" w:rsidRPr="00EE665A" w:rsidRDefault="00D27063" w:rsidP="00E552A8">
            <w:pPr>
              <w:jc w:val="center"/>
              <w:rPr>
                <w:b/>
                <w:bCs/>
                <w:iCs/>
                <w:sz w:val="20"/>
                <w:szCs w:val="20"/>
              </w:rPr>
            </w:pPr>
            <w:r w:rsidRPr="00EE665A">
              <w:rPr>
                <w:b/>
                <w:bCs/>
                <w:iCs/>
                <w:sz w:val="20"/>
                <w:szCs w:val="20"/>
              </w:rPr>
              <w:t>62 000,00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21</w:t>
            </w:r>
          </w:p>
        </w:tc>
        <w:tc>
          <w:tcPr>
            <w:tcW w:w="3540" w:type="dxa"/>
          </w:tcPr>
          <w:p w:rsidR="00D27063" w:rsidRPr="00EE665A" w:rsidRDefault="00D27063" w:rsidP="00E552A8">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0140000020</w:t>
            </w:r>
          </w:p>
        </w:tc>
        <w:tc>
          <w:tcPr>
            <w:tcW w:w="980" w:type="dxa"/>
          </w:tcPr>
          <w:p w:rsidR="00D27063" w:rsidRPr="00EE665A" w:rsidRDefault="00D27063" w:rsidP="00E552A8">
            <w:pPr>
              <w:jc w:val="center"/>
              <w:rPr>
                <w:b/>
                <w:bCs/>
                <w:iCs/>
                <w:sz w:val="20"/>
                <w:szCs w:val="20"/>
              </w:rPr>
            </w:pPr>
            <w:r w:rsidRPr="00EE665A">
              <w:rPr>
                <w:b/>
                <w:bCs/>
                <w:iCs/>
                <w:sz w:val="20"/>
                <w:szCs w:val="20"/>
              </w:rPr>
              <w:t>200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62 000,00</w:t>
            </w:r>
          </w:p>
        </w:tc>
        <w:tc>
          <w:tcPr>
            <w:tcW w:w="1440" w:type="dxa"/>
          </w:tcPr>
          <w:p w:rsidR="00D27063" w:rsidRPr="00EE665A" w:rsidRDefault="00D27063" w:rsidP="00E552A8">
            <w:pPr>
              <w:jc w:val="center"/>
              <w:rPr>
                <w:b/>
                <w:bCs/>
                <w:iCs/>
                <w:sz w:val="20"/>
                <w:szCs w:val="20"/>
              </w:rPr>
            </w:pPr>
            <w:r w:rsidRPr="00EE665A">
              <w:rPr>
                <w:b/>
                <w:bCs/>
                <w:iCs/>
                <w:sz w:val="20"/>
                <w:szCs w:val="20"/>
              </w:rPr>
              <w:t>62 000,00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22</w:t>
            </w:r>
          </w:p>
        </w:tc>
        <w:tc>
          <w:tcPr>
            <w:tcW w:w="3540" w:type="dxa"/>
          </w:tcPr>
          <w:p w:rsidR="00D27063" w:rsidRPr="00EE665A" w:rsidRDefault="00D27063" w:rsidP="00E552A8">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0140000020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62 000,00</w:t>
            </w:r>
          </w:p>
        </w:tc>
        <w:tc>
          <w:tcPr>
            <w:tcW w:w="1440" w:type="dxa"/>
          </w:tcPr>
          <w:p w:rsidR="00D27063" w:rsidRPr="00EE665A" w:rsidRDefault="00D27063" w:rsidP="00E552A8">
            <w:pPr>
              <w:jc w:val="center"/>
              <w:rPr>
                <w:b/>
                <w:bCs/>
                <w:iCs/>
                <w:sz w:val="20"/>
                <w:szCs w:val="20"/>
              </w:rPr>
            </w:pPr>
            <w:r w:rsidRPr="00EE665A">
              <w:rPr>
                <w:b/>
                <w:bCs/>
                <w:iCs/>
                <w:sz w:val="20"/>
                <w:szCs w:val="20"/>
              </w:rPr>
              <w:t>62 000,00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23</w:t>
            </w:r>
          </w:p>
        </w:tc>
        <w:tc>
          <w:tcPr>
            <w:tcW w:w="3540" w:type="dxa"/>
          </w:tcPr>
          <w:p w:rsidR="00D27063" w:rsidRPr="00EE665A" w:rsidRDefault="00D27063" w:rsidP="00E552A8">
            <w:pPr>
              <w:rPr>
                <w:b/>
                <w:bCs/>
                <w:iCs/>
                <w:sz w:val="20"/>
                <w:szCs w:val="20"/>
              </w:rPr>
            </w:pPr>
            <w:r w:rsidRPr="00EE665A">
              <w:rPr>
                <w:b/>
                <w:bCs/>
                <w:iCs/>
                <w:sz w:val="20"/>
                <w:szCs w:val="20"/>
              </w:rPr>
              <w:t>ЖИЛИЩНО-КОММУНАЛЬНОЕ ХОЗЯЙСТВО</w:t>
            </w:r>
          </w:p>
        </w:tc>
        <w:tc>
          <w:tcPr>
            <w:tcW w:w="1216" w:type="dxa"/>
          </w:tcPr>
          <w:p w:rsidR="00D27063" w:rsidRPr="00EE665A" w:rsidRDefault="00D27063" w:rsidP="00E552A8">
            <w:pPr>
              <w:jc w:val="center"/>
              <w:rPr>
                <w:b/>
                <w:bCs/>
                <w:iCs/>
                <w:sz w:val="20"/>
                <w:szCs w:val="20"/>
              </w:rPr>
            </w:pPr>
            <w:r w:rsidRPr="00EE665A">
              <w:rPr>
                <w:b/>
                <w:bCs/>
                <w:iCs/>
                <w:sz w:val="20"/>
                <w:szCs w:val="20"/>
              </w:rPr>
              <w:t>0140000020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0500</w:t>
            </w:r>
          </w:p>
        </w:tc>
        <w:tc>
          <w:tcPr>
            <w:tcW w:w="1652" w:type="dxa"/>
          </w:tcPr>
          <w:p w:rsidR="00D27063" w:rsidRPr="00EE665A" w:rsidRDefault="00D27063" w:rsidP="00E552A8">
            <w:pPr>
              <w:jc w:val="center"/>
              <w:rPr>
                <w:b/>
                <w:bCs/>
                <w:iCs/>
                <w:sz w:val="20"/>
                <w:szCs w:val="20"/>
              </w:rPr>
            </w:pPr>
            <w:r w:rsidRPr="00EE665A">
              <w:rPr>
                <w:b/>
                <w:bCs/>
                <w:iCs/>
                <w:sz w:val="20"/>
                <w:szCs w:val="20"/>
              </w:rPr>
              <w:t>62 000,00</w:t>
            </w:r>
          </w:p>
        </w:tc>
        <w:tc>
          <w:tcPr>
            <w:tcW w:w="1440" w:type="dxa"/>
          </w:tcPr>
          <w:p w:rsidR="00D27063" w:rsidRPr="00EE665A" w:rsidRDefault="00D27063" w:rsidP="00E552A8">
            <w:pPr>
              <w:jc w:val="center"/>
              <w:rPr>
                <w:b/>
                <w:bCs/>
                <w:iCs/>
                <w:sz w:val="20"/>
                <w:szCs w:val="20"/>
              </w:rPr>
            </w:pPr>
            <w:r w:rsidRPr="00EE665A">
              <w:rPr>
                <w:b/>
                <w:bCs/>
                <w:iCs/>
                <w:sz w:val="20"/>
                <w:szCs w:val="20"/>
              </w:rPr>
              <w:t>62 000,00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24</w:t>
            </w:r>
          </w:p>
        </w:tc>
        <w:tc>
          <w:tcPr>
            <w:tcW w:w="3540" w:type="dxa"/>
          </w:tcPr>
          <w:p w:rsidR="00D27063" w:rsidRPr="00EE665A" w:rsidRDefault="00D27063" w:rsidP="00E552A8">
            <w:pPr>
              <w:rPr>
                <w:sz w:val="20"/>
                <w:szCs w:val="20"/>
              </w:rPr>
            </w:pPr>
            <w:r w:rsidRPr="00EE665A">
              <w:rPr>
                <w:sz w:val="20"/>
                <w:szCs w:val="20"/>
              </w:rPr>
              <w:t>Жилищное хозяйство</w:t>
            </w:r>
          </w:p>
        </w:tc>
        <w:tc>
          <w:tcPr>
            <w:tcW w:w="1216" w:type="dxa"/>
          </w:tcPr>
          <w:p w:rsidR="00D27063" w:rsidRPr="00EE665A" w:rsidRDefault="00D27063" w:rsidP="00E552A8">
            <w:pPr>
              <w:jc w:val="center"/>
              <w:rPr>
                <w:sz w:val="20"/>
                <w:szCs w:val="20"/>
              </w:rPr>
            </w:pPr>
            <w:r w:rsidRPr="00EE665A">
              <w:rPr>
                <w:sz w:val="20"/>
                <w:szCs w:val="20"/>
              </w:rPr>
              <w:t>0140000020</w:t>
            </w:r>
          </w:p>
        </w:tc>
        <w:tc>
          <w:tcPr>
            <w:tcW w:w="980" w:type="dxa"/>
          </w:tcPr>
          <w:p w:rsidR="00D27063" w:rsidRPr="00EE665A" w:rsidRDefault="00D27063" w:rsidP="00E552A8">
            <w:pPr>
              <w:jc w:val="center"/>
              <w:rPr>
                <w:sz w:val="20"/>
                <w:szCs w:val="20"/>
              </w:rPr>
            </w:pPr>
            <w:r w:rsidRPr="00EE665A">
              <w:rPr>
                <w:sz w:val="20"/>
                <w:szCs w:val="20"/>
              </w:rPr>
              <w:t>240</w:t>
            </w:r>
          </w:p>
        </w:tc>
        <w:tc>
          <w:tcPr>
            <w:tcW w:w="1127" w:type="dxa"/>
          </w:tcPr>
          <w:p w:rsidR="00D27063" w:rsidRPr="00EE665A" w:rsidRDefault="00D27063" w:rsidP="00E552A8">
            <w:pPr>
              <w:jc w:val="center"/>
              <w:rPr>
                <w:sz w:val="20"/>
                <w:szCs w:val="20"/>
              </w:rPr>
            </w:pPr>
            <w:r w:rsidRPr="00EE665A">
              <w:rPr>
                <w:sz w:val="20"/>
                <w:szCs w:val="20"/>
              </w:rPr>
              <w:t>0501</w:t>
            </w:r>
          </w:p>
        </w:tc>
        <w:tc>
          <w:tcPr>
            <w:tcW w:w="1652" w:type="dxa"/>
          </w:tcPr>
          <w:p w:rsidR="00D27063" w:rsidRPr="00EE665A" w:rsidRDefault="00D27063" w:rsidP="00E552A8">
            <w:pPr>
              <w:jc w:val="center"/>
              <w:rPr>
                <w:sz w:val="20"/>
                <w:szCs w:val="20"/>
              </w:rPr>
            </w:pPr>
            <w:r w:rsidRPr="00EE665A">
              <w:rPr>
                <w:sz w:val="20"/>
                <w:szCs w:val="20"/>
              </w:rPr>
              <w:t>62 000,00</w:t>
            </w:r>
          </w:p>
        </w:tc>
        <w:tc>
          <w:tcPr>
            <w:tcW w:w="1440" w:type="dxa"/>
          </w:tcPr>
          <w:p w:rsidR="00D27063" w:rsidRPr="00EE665A" w:rsidRDefault="00D27063" w:rsidP="00E552A8">
            <w:pPr>
              <w:jc w:val="center"/>
              <w:rPr>
                <w:sz w:val="20"/>
                <w:szCs w:val="20"/>
              </w:rPr>
            </w:pPr>
            <w:r w:rsidRPr="00EE665A">
              <w:rPr>
                <w:sz w:val="20"/>
                <w:szCs w:val="20"/>
              </w:rPr>
              <w:t>62 000,00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25</w:t>
            </w:r>
          </w:p>
        </w:tc>
        <w:tc>
          <w:tcPr>
            <w:tcW w:w="3540" w:type="dxa"/>
          </w:tcPr>
          <w:p w:rsidR="00D27063" w:rsidRPr="00EE665A" w:rsidRDefault="00D27063" w:rsidP="00E552A8">
            <w:pPr>
              <w:rPr>
                <w:b/>
                <w:bCs/>
                <w:iCs/>
                <w:sz w:val="20"/>
                <w:szCs w:val="20"/>
              </w:rPr>
            </w:pPr>
            <w:r w:rsidRPr="00EE665A">
              <w:rPr>
                <w:b/>
                <w:bCs/>
                <w:iCs/>
                <w:sz w:val="20"/>
                <w:szCs w:val="20"/>
              </w:rPr>
              <w:t>Обслуживание газгольдера</w:t>
            </w:r>
          </w:p>
        </w:tc>
        <w:tc>
          <w:tcPr>
            <w:tcW w:w="1216" w:type="dxa"/>
          </w:tcPr>
          <w:p w:rsidR="00D27063" w:rsidRPr="00EE665A" w:rsidRDefault="00D27063" w:rsidP="00E552A8">
            <w:pPr>
              <w:jc w:val="center"/>
              <w:rPr>
                <w:b/>
                <w:bCs/>
                <w:iCs/>
                <w:sz w:val="20"/>
                <w:szCs w:val="20"/>
              </w:rPr>
            </w:pPr>
            <w:r w:rsidRPr="00EE665A">
              <w:rPr>
                <w:b/>
                <w:bCs/>
                <w:iCs/>
                <w:sz w:val="20"/>
                <w:szCs w:val="20"/>
              </w:rPr>
              <w:t>0140000030</w:t>
            </w:r>
          </w:p>
        </w:tc>
        <w:tc>
          <w:tcPr>
            <w:tcW w:w="980" w:type="dxa"/>
          </w:tcPr>
          <w:p w:rsidR="00D27063" w:rsidRPr="00EE665A" w:rsidRDefault="00D27063" w:rsidP="00E552A8">
            <w:pPr>
              <w:jc w:val="center"/>
              <w:rPr>
                <w:b/>
                <w:bCs/>
                <w:iCs/>
                <w:sz w:val="20"/>
                <w:szCs w:val="20"/>
              </w:rPr>
            </w:pPr>
            <w:r w:rsidRPr="00EE665A">
              <w:rPr>
                <w:b/>
                <w:bCs/>
                <w:iCs/>
                <w:sz w:val="20"/>
                <w:szCs w:val="20"/>
              </w:rPr>
              <w:t> </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685 000,00</w:t>
            </w:r>
          </w:p>
        </w:tc>
        <w:tc>
          <w:tcPr>
            <w:tcW w:w="1440" w:type="dxa"/>
          </w:tcPr>
          <w:p w:rsidR="00D27063" w:rsidRPr="00EE665A" w:rsidRDefault="00D27063" w:rsidP="00E552A8">
            <w:pPr>
              <w:jc w:val="center"/>
              <w:rPr>
                <w:b/>
                <w:bCs/>
                <w:iCs/>
                <w:sz w:val="20"/>
                <w:szCs w:val="20"/>
              </w:rPr>
            </w:pPr>
            <w:r w:rsidRPr="00EE665A">
              <w:rPr>
                <w:b/>
                <w:bCs/>
                <w:iCs/>
                <w:sz w:val="20"/>
                <w:szCs w:val="20"/>
              </w:rPr>
              <w:t>685 000,00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26</w:t>
            </w:r>
          </w:p>
        </w:tc>
        <w:tc>
          <w:tcPr>
            <w:tcW w:w="3540" w:type="dxa"/>
          </w:tcPr>
          <w:p w:rsidR="00D27063" w:rsidRPr="00EE665A" w:rsidRDefault="00D27063" w:rsidP="00E552A8">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0140000030</w:t>
            </w:r>
          </w:p>
        </w:tc>
        <w:tc>
          <w:tcPr>
            <w:tcW w:w="980" w:type="dxa"/>
          </w:tcPr>
          <w:p w:rsidR="00D27063" w:rsidRPr="00EE665A" w:rsidRDefault="00D27063" w:rsidP="00E552A8">
            <w:pPr>
              <w:jc w:val="center"/>
              <w:rPr>
                <w:b/>
                <w:bCs/>
                <w:iCs/>
                <w:sz w:val="20"/>
                <w:szCs w:val="20"/>
              </w:rPr>
            </w:pPr>
            <w:r w:rsidRPr="00EE665A">
              <w:rPr>
                <w:b/>
                <w:bCs/>
                <w:iCs/>
                <w:sz w:val="20"/>
                <w:szCs w:val="20"/>
              </w:rPr>
              <w:t>200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685 000,00</w:t>
            </w:r>
          </w:p>
        </w:tc>
        <w:tc>
          <w:tcPr>
            <w:tcW w:w="1440" w:type="dxa"/>
          </w:tcPr>
          <w:p w:rsidR="00D27063" w:rsidRPr="00EE665A" w:rsidRDefault="00D27063" w:rsidP="00E552A8">
            <w:pPr>
              <w:jc w:val="center"/>
              <w:rPr>
                <w:b/>
                <w:bCs/>
                <w:iCs/>
                <w:sz w:val="20"/>
                <w:szCs w:val="20"/>
              </w:rPr>
            </w:pPr>
            <w:r w:rsidRPr="00EE665A">
              <w:rPr>
                <w:b/>
                <w:bCs/>
                <w:iCs/>
                <w:sz w:val="20"/>
                <w:szCs w:val="20"/>
              </w:rPr>
              <w:t>685 000,00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27</w:t>
            </w:r>
          </w:p>
        </w:tc>
        <w:tc>
          <w:tcPr>
            <w:tcW w:w="3540" w:type="dxa"/>
          </w:tcPr>
          <w:p w:rsidR="00D27063" w:rsidRPr="00EE665A" w:rsidRDefault="00D27063" w:rsidP="00E552A8">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0140000030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685 000,00</w:t>
            </w:r>
          </w:p>
        </w:tc>
        <w:tc>
          <w:tcPr>
            <w:tcW w:w="1440" w:type="dxa"/>
          </w:tcPr>
          <w:p w:rsidR="00D27063" w:rsidRPr="00EE665A" w:rsidRDefault="00D27063" w:rsidP="00E552A8">
            <w:pPr>
              <w:jc w:val="center"/>
              <w:rPr>
                <w:b/>
                <w:bCs/>
                <w:iCs/>
                <w:sz w:val="20"/>
                <w:szCs w:val="20"/>
              </w:rPr>
            </w:pPr>
            <w:r w:rsidRPr="00EE665A">
              <w:rPr>
                <w:b/>
                <w:bCs/>
                <w:iCs/>
                <w:sz w:val="20"/>
                <w:szCs w:val="20"/>
              </w:rPr>
              <w:t>685 000,00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28</w:t>
            </w:r>
          </w:p>
        </w:tc>
        <w:tc>
          <w:tcPr>
            <w:tcW w:w="3540" w:type="dxa"/>
          </w:tcPr>
          <w:p w:rsidR="00D27063" w:rsidRPr="00EE665A" w:rsidRDefault="00D27063" w:rsidP="00E552A8">
            <w:pPr>
              <w:rPr>
                <w:b/>
                <w:bCs/>
                <w:iCs/>
                <w:sz w:val="20"/>
                <w:szCs w:val="20"/>
              </w:rPr>
            </w:pPr>
            <w:r w:rsidRPr="00EE665A">
              <w:rPr>
                <w:b/>
                <w:bCs/>
                <w:iCs/>
                <w:sz w:val="20"/>
                <w:szCs w:val="20"/>
              </w:rPr>
              <w:t>ЖИЛИЩНО-КОММУНАЛЬНОЕ ХОЗЯЙСТВО</w:t>
            </w:r>
          </w:p>
        </w:tc>
        <w:tc>
          <w:tcPr>
            <w:tcW w:w="1216" w:type="dxa"/>
          </w:tcPr>
          <w:p w:rsidR="00D27063" w:rsidRPr="00EE665A" w:rsidRDefault="00D27063" w:rsidP="00E552A8">
            <w:pPr>
              <w:jc w:val="center"/>
              <w:rPr>
                <w:b/>
                <w:bCs/>
                <w:iCs/>
                <w:sz w:val="20"/>
                <w:szCs w:val="20"/>
              </w:rPr>
            </w:pPr>
            <w:r w:rsidRPr="00EE665A">
              <w:rPr>
                <w:b/>
                <w:bCs/>
                <w:iCs/>
                <w:sz w:val="20"/>
                <w:szCs w:val="20"/>
              </w:rPr>
              <w:t>0140000030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0500</w:t>
            </w:r>
          </w:p>
        </w:tc>
        <w:tc>
          <w:tcPr>
            <w:tcW w:w="1652" w:type="dxa"/>
          </w:tcPr>
          <w:p w:rsidR="00D27063" w:rsidRPr="00EE665A" w:rsidRDefault="00D27063" w:rsidP="00E552A8">
            <w:pPr>
              <w:jc w:val="center"/>
              <w:rPr>
                <w:b/>
                <w:bCs/>
                <w:iCs/>
                <w:sz w:val="20"/>
                <w:szCs w:val="20"/>
              </w:rPr>
            </w:pPr>
            <w:r w:rsidRPr="00EE665A">
              <w:rPr>
                <w:b/>
                <w:bCs/>
                <w:iCs/>
                <w:sz w:val="20"/>
                <w:szCs w:val="20"/>
              </w:rPr>
              <w:t>685 000,00</w:t>
            </w:r>
          </w:p>
        </w:tc>
        <w:tc>
          <w:tcPr>
            <w:tcW w:w="1440" w:type="dxa"/>
          </w:tcPr>
          <w:p w:rsidR="00D27063" w:rsidRPr="00EE665A" w:rsidRDefault="00D27063" w:rsidP="00E552A8">
            <w:pPr>
              <w:jc w:val="center"/>
              <w:rPr>
                <w:b/>
                <w:bCs/>
                <w:iCs/>
                <w:sz w:val="20"/>
                <w:szCs w:val="20"/>
              </w:rPr>
            </w:pPr>
            <w:r w:rsidRPr="00EE665A">
              <w:rPr>
                <w:b/>
                <w:bCs/>
                <w:iCs/>
                <w:sz w:val="20"/>
                <w:szCs w:val="20"/>
              </w:rPr>
              <w:t>685 000,00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29</w:t>
            </w:r>
          </w:p>
        </w:tc>
        <w:tc>
          <w:tcPr>
            <w:tcW w:w="3540" w:type="dxa"/>
          </w:tcPr>
          <w:p w:rsidR="00D27063" w:rsidRPr="00EE665A" w:rsidRDefault="00D27063" w:rsidP="00E552A8">
            <w:pPr>
              <w:rPr>
                <w:sz w:val="20"/>
                <w:szCs w:val="20"/>
              </w:rPr>
            </w:pPr>
            <w:r w:rsidRPr="00EE665A">
              <w:rPr>
                <w:sz w:val="20"/>
                <w:szCs w:val="20"/>
              </w:rPr>
              <w:t>Коммунальное хозяйство</w:t>
            </w:r>
          </w:p>
        </w:tc>
        <w:tc>
          <w:tcPr>
            <w:tcW w:w="1216" w:type="dxa"/>
          </w:tcPr>
          <w:p w:rsidR="00D27063" w:rsidRPr="00EE665A" w:rsidRDefault="00D27063" w:rsidP="00E552A8">
            <w:pPr>
              <w:jc w:val="center"/>
              <w:rPr>
                <w:sz w:val="20"/>
                <w:szCs w:val="20"/>
              </w:rPr>
            </w:pPr>
            <w:r w:rsidRPr="00EE665A">
              <w:rPr>
                <w:sz w:val="20"/>
                <w:szCs w:val="20"/>
              </w:rPr>
              <w:t>0140000030</w:t>
            </w:r>
          </w:p>
        </w:tc>
        <w:tc>
          <w:tcPr>
            <w:tcW w:w="980" w:type="dxa"/>
          </w:tcPr>
          <w:p w:rsidR="00D27063" w:rsidRPr="00EE665A" w:rsidRDefault="00D27063" w:rsidP="00E552A8">
            <w:pPr>
              <w:jc w:val="center"/>
              <w:rPr>
                <w:sz w:val="20"/>
                <w:szCs w:val="20"/>
              </w:rPr>
            </w:pPr>
            <w:r w:rsidRPr="00EE665A">
              <w:rPr>
                <w:sz w:val="20"/>
                <w:szCs w:val="20"/>
              </w:rPr>
              <w:t>240</w:t>
            </w:r>
          </w:p>
        </w:tc>
        <w:tc>
          <w:tcPr>
            <w:tcW w:w="1127" w:type="dxa"/>
          </w:tcPr>
          <w:p w:rsidR="00D27063" w:rsidRPr="00EE665A" w:rsidRDefault="00D27063" w:rsidP="00E552A8">
            <w:pPr>
              <w:jc w:val="center"/>
              <w:rPr>
                <w:sz w:val="20"/>
                <w:szCs w:val="20"/>
              </w:rPr>
            </w:pPr>
            <w:r w:rsidRPr="00EE665A">
              <w:rPr>
                <w:sz w:val="20"/>
                <w:szCs w:val="20"/>
              </w:rPr>
              <w:t>0502</w:t>
            </w:r>
          </w:p>
        </w:tc>
        <w:tc>
          <w:tcPr>
            <w:tcW w:w="1652" w:type="dxa"/>
          </w:tcPr>
          <w:p w:rsidR="00D27063" w:rsidRPr="00EE665A" w:rsidRDefault="00D27063" w:rsidP="00E552A8">
            <w:pPr>
              <w:jc w:val="center"/>
              <w:rPr>
                <w:sz w:val="20"/>
                <w:szCs w:val="20"/>
              </w:rPr>
            </w:pPr>
            <w:r w:rsidRPr="00EE665A">
              <w:rPr>
                <w:sz w:val="20"/>
                <w:szCs w:val="20"/>
              </w:rPr>
              <w:t>685 000,00</w:t>
            </w:r>
          </w:p>
        </w:tc>
        <w:tc>
          <w:tcPr>
            <w:tcW w:w="1440" w:type="dxa"/>
          </w:tcPr>
          <w:p w:rsidR="00D27063" w:rsidRPr="00EE665A" w:rsidRDefault="00D27063" w:rsidP="00E552A8">
            <w:pPr>
              <w:jc w:val="center"/>
              <w:rPr>
                <w:sz w:val="20"/>
                <w:szCs w:val="20"/>
              </w:rPr>
            </w:pPr>
            <w:r w:rsidRPr="00EE665A">
              <w:rPr>
                <w:sz w:val="20"/>
                <w:szCs w:val="20"/>
              </w:rPr>
              <w:t>685 000,00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30</w:t>
            </w:r>
          </w:p>
        </w:tc>
        <w:tc>
          <w:tcPr>
            <w:tcW w:w="3540" w:type="dxa"/>
          </w:tcPr>
          <w:p w:rsidR="00D27063" w:rsidRPr="00EE665A" w:rsidRDefault="00D27063" w:rsidP="00E552A8">
            <w:pPr>
              <w:rPr>
                <w:b/>
                <w:bCs/>
                <w:iCs/>
                <w:sz w:val="20"/>
                <w:szCs w:val="20"/>
              </w:rPr>
            </w:pPr>
            <w:r w:rsidRPr="00EE665A">
              <w:rPr>
                <w:b/>
                <w:bCs/>
                <w:iCs/>
                <w:sz w:val="20"/>
                <w:szCs w:val="20"/>
              </w:rPr>
              <w:t>Кадастровые работы и др. работы</w:t>
            </w:r>
          </w:p>
        </w:tc>
        <w:tc>
          <w:tcPr>
            <w:tcW w:w="1216" w:type="dxa"/>
          </w:tcPr>
          <w:p w:rsidR="00D27063" w:rsidRPr="00EE665A" w:rsidRDefault="00D27063" w:rsidP="00E552A8">
            <w:pPr>
              <w:jc w:val="center"/>
              <w:rPr>
                <w:b/>
                <w:bCs/>
                <w:iCs/>
                <w:sz w:val="20"/>
                <w:szCs w:val="20"/>
              </w:rPr>
            </w:pPr>
            <w:r w:rsidRPr="00EE665A">
              <w:rPr>
                <w:b/>
                <w:bCs/>
                <w:iCs/>
                <w:sz w:val="20"/>
                <w:szCs w:val="20"/>
              </w:rPr>
              <w:t>0140000040</w:t>
            </w:r>
          </w:p>
        </w:tc>
        <w:tc>
          <w:tcPr>
            <w:tcW w:w="980" w:type="dxa"/>
          </w:tcPr>
          <w:p w:rsidR="00D27063" w:rsidRPr="00EE665A" w:rsidRDefault="00D27063" w:rsidP="00E552A8">
            <w:pPr>
              <w:jc w:val="center"/>
              <w:rPr>
                <w:b/>
                <w:bCs/>
                <w:iCs/>
                <w:sz w:val="20"/>
                <w:szCs w:val="20"/>
              </w:rPr>
            </w:pPr>
            <w:r w:rsidRPr="00EE665A">
              <w:rPr>
                <w:b/>
                <w:bCs/>
                <w:iCs/>
                <w:sz w:val="20"/>
                <w:szCs w:val="20"/>
              </w:rPr>
              <w:t> </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20 000,00</w:t>
            </w:r>
          </w:p>
        </w:tc>
        <w:tc>
          <w:tcPr>
            <w:tcW w:w="1440" w:type="dxa"/>
          </w:tcPr>
          <w:p w:rsidR="00D27063" w:rsidRPr="00EE665A" w:rsidRDefault="00D27063" w:rsidP="00E552A8">
            <w:pPr>
              <w:jc w:val="center"/>
              <w:rPr>
                <w:b/>
                <w:bCs/>
                <w:iCs/>
                <w:sz w:val="20"/>
                <w:szCs w:val="20"/>
              </w:rPr>
            </w:pPr>
            <w:r w:rsidRPr="00EE665A">
              <w:rPr>
                <w:b/>
                <w:bCs/>
                <w:iCs/>
                <w:sz w:val="20"/>
                <w:szCs w:val="20"/>
              </w:rPr>
              <w:t>20 000,00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31</w:t>
            </w:r>
          </w:p>
        </w:tc>
        <w:tc>
          <w:tcPr>
            <w:tcW w:w="3540" w:type="dxa"/>
          </w:tcPr>
          <w:p w:rsidR="00D27063" w:rsidRPr="00EE665A" w:rsidRDefault="00D27063" w:rsidP="00E552A8">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0140000040</w:t>
            </w:r>
          </w:p>
        </w:tc>
        <w:tc>
          <w:tcPr>
            <w:tcW w:w="980" w:type="dxa"/>
          </w:tcPr>
          <w:p w:rsidR="00D27063" w:rsidRPr="00EE665A" w:rsidRDefault="00D27063" w:rsidP="00E552A8">
            <w:pPr>
              <w:jc w:val="center"/>
              <w:rPr>
                <w:b/>
                <w:bCs/>
                <w:iCs/>
                <w:sz w:val="20"/>
                <w:szCs w:val="20"/>
              </w:rPr>
            </w:pPr>
            <w:r w:rsidRPr="00EE665A">
              <w:rPr>
                <w:b/>
                <w:bCs/>
                <w:iCs/>
                <w:sz w:val="20"/>
                <w:szCs w:val="20"/>
              </w:rPr>
              <w:t>200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20 000,00</w:t>
            </w:r>
          </w:p>
        </w:tc>
        <w:tc>
          <w:tcPr>
            <w:tcW w:w="1440" w:type="dxa"/>
          </w:tcPr>
          <w:p w:rsidR="00D27063" w:rsidRPr="00EE665A" w:rsidRDefault="00D27063" w:rsidP="00E552A8">
            <w:pPr>
              <w:jc w:val="center"/>
              <w:rPr>
                <w:b/>
                <w:bCs/>
                <w:iCs/>
                <w:sz w:val="20"/>
                <w:szCs w:val="20"/>
              </w:rPr>
            </w:pPr>
            <w:r w:rsidRPr="00EE665A">
              <w:rPr>
                <w:b/>
                <w:bCs/>
                <w:iCs/>
                <w:sz w:val="20"/>
                <w:szCs w:val="20"/>
              </w:rPr>
              <w:t>20 000,00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32</w:t>
            </w:r>
          </w:p>
        </w:tc>
        <w:tc>
          <w:tcPr>
            <w:tcW w:w="3540" w:type="dxa"/>
          </w:tcPr>
          <w:p w:rsidR="00D27063" w:rsidRPr="00EE665A" w:rsidRDefault="00D27063" w:rsidP="00E552A8">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0140000040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20 000,00</w:t>
            </w:r>
          </w:p>
        </w:tc>
        <w:tc>
          <w:tcPr>
            <w:tcW w:w="1440" w:type="dxa"/>
          </w:tcPr>
          <w:p w:rsidR="00D27063" w:rsidRPr="00EE665A" w:rsidRDefault="00D27063" w:rsidP="00E552A8">
            <w:pPr>
              <w:jc w:val="center"/>
              <w:rPr>
                <w:b/>
                <w:bCs/>
                <w:iCs/>
                <w:sz w:val="20"/>
                <w:szCs w:val="20"/>
              </w:rPr>
            </w:pPr>
            <w:r w:rsidRPr="00EE665A">
              <w:rPr>
                <w:b/>
                <w:bCs/>
                <w:iCs/>
                <w:sz w:val="20"/>
                <w:szCs w:val="20"/>
              </w:rPr>
              <w:t>20 000,00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33</w:t>
            </w:r>
          </w:p>
        </w:tc>
        <w:tc>
          <w:tcPr>
            <w:tcW w:w="3540" w:type="dxa"/>
          </w:tcPr>
          <w:p w:rsidR="00D27063" w:rsidRPr="00EE665A" w:rsidRDefault="00D27063" w:rsidP="00E552A8">
            <w:pPr>
              <w:rPr>
                <w:b/>
                <w:bCs/>
                <w:iCs/>
                <w:sz w:val="20"/>
                <w:szCs w:val="20"/>
              </w:rPr>
            </w:pPr>
            <w:r w:rsidRPr="00EE665A">
              <w:rPr>
                <w:b/>
                <w:bCs/>
                <w:iCs/>
                <w:sz w:val="20"/>
                <w:szCs w:val="20"/>
              </w:rPr>
              <w:t>ЖИЛИЩНО-КОММУНАЛЬНОЕ ХОЗЯЙСТВО</w:t>
            </w:r>
          </w:p>
        </w:tc>
        <w:tc>
          <w:tcPr>
            <w:tcW w:w="1216" w:type="dxa"/>
          </w:tcPr>
          <w:p w:rsidR="00D27063" w:rsidRPr="00EE665A" w:rsidRDefault="00D27063" w:rsidP="00E552A8">
            <w:pPr>
              <w:jc w:val="center"/>
              <w:rPr>
                <w:b/>
                <w:bCs/>
                <w:iCs/>
                <w:sz w:val="20"/>
                <w:szCs w:val="20"/>
              </w:rPr>
            </w:pPr>
            <w:r w:rsidRPr="00EE665A">
              <w:rPr>
                <w:b/>
                <w:bCs/>
                <w:iCs/>
                <w:sz w:val="20"/>
                <w:szCs w:val="20"/>
              </w:rPr>
              <w:t>0140000040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0500</w:t>
            </w:r>
          </w:p>
        </w:tc>
        <w:tc>
          <w:tcPr>
            <w:tcW w:w="1652" w:type="dxa"/>
          </w:tcPr>
          <w:p w:rsidR="00D27063" w:rsidRPr="00EE665A" w:rsidRDefault="00D27063" w:rsidP="00E552A8">
            <w:pPr>
              <w:jc w:val="center"/>
              <w:rPr>
                <w:b/>
                <w:bCs/>
                <w:iCs/>
                <w:sz w:val="20"/>
                <w:szCs w:val="20"/>
              </w:rPr>
            </w:pPr>
            <w:r w:rsidRPr="00EE665A">
              <w:rPr>
                <w:b/>
                <w:bCs/>
                <w:iCs/>
                <w:sz w:val="20"/>
                <w:szCs w:val="20"/>
              </w:rPr>
              <w:t>20 000,00</w:t>
            </w:r>
          </w:p>
        </w:tc>
        <w:tc>
          <w:tcPr>
            <w:tcW w:w="1440" w:type="dxa"/>
          </w:tcPr>
          <w:p w:rsidR="00D27063" w:rsidRPr="00EE665A" w:rsidRDefault="00D27063" w:rsidP="00E552A8">
            <w:pPr>
              <w:jc w:val="center"/>
              <w:rPr>
                <w:b/>
                <w:bCs/>
                <w:iCs/>
                <w:sz w:val="20"/>
                <w:szCs w:val="20"/>
              </w:rPr>
            </w:pPr>
            <w:r w:rsidRPr="00EE665A">
              <w:rPr>
                <w:b/>
                <w:bCs/>
                <w:iCs/>
                <w:sz w:val="20"/>
                <w:szCs w:val="20"/>
              </w:rPr>
              <w:t>20 000,00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34</w:t>
            </w:r>
          </w:p>
        </w:tc>
        <w:tc>
          <w:tcPr>
            <w:tcW w:w="3540" w:type="dxa"/>
          </w:tcPr>
          <w:p w:rsidR="00D27063" w:rsidRPr="00EE665A" w:rsidRDefault="00D27063" w:rsidP="00E552A8">
            <w:pPr>
              <w:rPr>
                <w:sz w:val="20"/>
                <w:szCs w:val="20"/>
              </w:rPr>
            </w:pPr>
            <w:r w:rsidRPr="00EE665A">
              <w:rPr>
                <w:sz w:val="20"/>
                <w:szCs w:val="20"/>
              </w:rPr>
              <w:t>Коммунальное хозяйство</w:t>
            </w:r>
          </w:p>
        </w:tc>
        <w:tc>
          <w:tcPr>
            <w:tcW w:w="1216" w:type="dxa"/>
          </w:tcPr>
          <w:p w:rsidR="00D27063" w:rsidRPr="00EE665A" w:rsidRDefault="00D27063" w:rsidP="00E552A8">
            <w:pPr>
              <w:jc w:val="center"/>
              <w:rPr>
                <w:sz w:val="20"/>
                <w:szCs w:val="20"/>
              </w:rPr>
            </w:pPr>
            <w:r w:rsidRPr="00EE665A">
              <w:rPr>
                <w:sz w:val="20"/>
                <w:szCs w:val="20"/>
              </w:rPr>
              <w:t>0140000040</w:t>
            </w:r>
          </w:p>
        </w:tc>
        <w:tc>
          <w:tcPr>
            <w:tcW w:w="980" w:type="dxa"/>
          </w:tcPr>
          <w:p w:rsidR="00D27063" w:rsidRPr="00EE665A" w:rsidRDefault="00D27063" w:rsidP="00E552A8">
            <w:pPr>
              <w:jc w:val="center"/>
              <w:rPr>
                <w:sz w:val="20"/>
                <w:szCs w:val="20"/>
              </w:rPr>
            </w:pPr>
            <w:r w:rsidRPr="00EE665A">
              <w:rPr>
                <w:sz w:val="20"/>
                <w:szCs w:val="20"/>
              </w:rPr>
              <w:t>240</w:t>
            </w:r>
          </w:p>
        </w:tc>
        <w:tc>
          <w:tcPr>
            <w:tcW w:w="1127" w:type="dxa"/>
          </w:tcPr>
          <w:p w:rsidR="00D27063" w:rsidRPr="00EE665A" w:rsidRDefault="00D27063" w:rsidP="00E552A8">
            <w:pPr>
              <w:jc w:val="center"/>
              <w:rPr>
                <w:sz w:val="20"/>
                <w:szCs w:val="20"/>
              </w:rPr>
            </w:pPr>
            <w:r w:rsidRPr="00EE665A">
              <w:rPr>
                <w:sz w:val="20"/>
                <w:szCs w:val="20"/>
              </w:rPr>
              <w:t>0502</w:t>
            </w:r>
          </w:p>
        </w:tc>
        <w:tc>
          <w:tcPr>
            <w:tcW w:w="1652" w:type="dxa"/>
          </w:tcPr>
          <w:p w:rsidR="00D27063" w:rsidRPr="00EE665A" w:rsidRDefault="00D27063" w:rsidP="00E552A8">
            <w:pPr>
              <w:jc w:val="center"/>
              <w:rPr>
                <w:sz w:val="20"/>
                <w:szCs w:val="20"/>
              </w:rPr>
            </w:pPr>
            <w:r w:rsidRPr="00EE665A">
              <w:rPr>
                <w:sz w:val="20"/>
                <w:szCs w:val="20"/>
              </w:rPr>
              <w:t>20 000,00</w:t>
            </w:r>
          </w:p>
        </w:tc>
        <w:tc>
          <w:tcPr>
            <w:tcW w:w="1440" w:type="dxa"/>
          </w:tcPr>
          <w:p w:rsidR="00D27063" w:rsidRPr="00EE665A" w:rsidRDefault="00D27063" w:rsidP="00E552A8">
            <w:pPr>
              <w:jc w:val="center"/>
              <w:rPr>
                <w:sz w:val="20"/>
                <w:szCs w:val="20"/>
              </w:rPr>
            </w:pPr>
            <w:r w:rsidRPr="00EE665A">
              <w:rPr>
                <w:sz w:val="20"/>
                <w:szCs w:val="20"/>
              </w:rPr>
              <w:t>20 000,00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35</w:t>
            </w:r>
          </w:p>
        </w:tc>
        <w:tc>
          <w:tcPr>
            <w:tcW w:w="3540" w:type="dxa"/>
          </w:tcPr>
          <w:p w:rsidR="00D27063" w:rsidRPr="00EE665A" w:rsidRDefault="00D27063" w:rsidP="00E552A8">
            <w:pPr>
              <w:rPr>
                <w:b/>
                <w:bCs/>
                <w:iCs/>
                <w:sz w:val="20"/>
                <w:szCs w:val="20"/>
              </w:rPr>
            </w:pPr>
            <w:r w:rsidRPr="00EE665A">
              <w:rPr>
                <w:b/>
                <w:bCs/>
                <w:iCs/>
                <w:sz w:val="20"/>
                <w:szCs w:val="20"/>
              </w:rPr>
              <w:t>Коммунальное хозяйство</w:t>
            </w:r>
          </w:p>
        </w:tc>
        <w:tc>
          <w:tcPr>
            <w:tcW w:w="1216" w:type="dxa"/>
          </w:tcPr>
          <w:p w:rsidR="00D27063" w:rsidRPr="00EE665A" w:rsidRDefault="00D27063" w:rsidP="00E552A8">
            <w:pPr>
              <w:jc w:val="center"/>
              <w:rPr>
                <w:b/>
                <w:bCs/>
                <w:iCs/>
                <w:sz w:val="20"/>
                <w:szCs w:val="20"/>
              </w:rPr>
            </w:pPr>
            <w:r w:rsidRPr="00EE665A">
              <w:rPr>
                <w:b/>
                <w:bCs/>
                <w:iCs/>
                <w:sz w:val="20"/>
                <w:szCs w:val="20"/>
              </w:rPr>
              <w:t>0140000050</w:t>
            </w:r>
          </w:p>
        </w:tc>
        <w:tc>
          <w:tcPr>
            <w:tcW w:w="980" w:type="dxa"/>
          </w:tcPr>
          <w:p w:rsidR="00D27063" w:rsidRPr="00EE665A" w:rsidRDefault="00D27063" w:rsidP="00E552A8">
            <w:pPr>
              <w:jc w:val="center"/>
              <w:rPr>
                <w:b/>
                <w:bCs/>
                <w:iCs/>
                <w:sz w:val="20"/>
                <w:szCs w:val="20"/>
              </w:rPr>
            </w:pPr>
            <w:r w:rsidRPr="00EE665A">
              <w:rPr>
                <w:b/>
                <w:bCs/>
                <w:iCs/>
                <w:sz w:val="20"/>
                <w:szCs w:val="20"/>
              </w:rPr>
              <w:t> </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33 000,00</w:t>
            </w:r>
          </w:p>
        </w:tc>
        <w:tc>
          <w:tcPr>
            <w:tcW w:w="1440" w:type="dxa"/>
          </w:tcPr>
          <w:p w:rsidR="00D27063" w:rsidRPr="00EE665A" w:rsidRDefault="00D27063" w:rsidP="00E552A8">
            <w:pPr>
              <w:jc w:val="center"/>
              <w:rPr>
                <w:b/>
                <w:bCs/>
                <w:iCs/>
                <w:sz w:val="20"/>
                <w:szCs w:val="20"/>
              </w:rPr>
            </w:pPr>
            <w:r w:rsidRPr="00EE665A">
              <w:rPr>
                <w:b/>
                <w:bCs/>
                <w:iCs/>
                <w:sz w:val="20"/>
                <w:szCs w:val="20"/>
              </w:rPr>
              <w:t>33 000,00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36</w:t>
            </w:r>
          </w:p>
        </w:tc>
        <w:tc>
          <w:tcPr>
            <w:tcW w:w="3540" w:type="dxa"/>
          </w:tcPr>
          <w:p w:rsidR="00D27063" w:rsidRPr="00EE665A" w:rsidRDefault="00D27063" w:rsidP="00E552A8">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0140000050</w:t>
            </w:r>
          </w:p>
        </w:tc>
        <w:tc>
          <w:tcPr>
            <w:tcW w:w="980" w:type="dxa"/>
          </w:tcPr>
          <w:p w:rsidR="00D27063" w:rsidRPr="00EE665A" w:rsidRDefault="00D27063" w:rsidP="00E552A8">
            <w:pPr>
              <w:jc w:val="center"/>
              <w:rPr>
                <w:b/>
                <w:bCs/>
                <w:iCs/>
                <w:sz w:val="20"/>
                <w:szCs w:val="20"/>
              </w:rPr>
            </w:pPr>
            <w:r w:rsidRPr="00EE665A">
              <w:rPr>
                <w:b/>
                <w:bCs/>
                <w:iCs/>
                <w:sz w:val="20"/>
                <w:szCs w:val="20"/>
              </w:rPr>
              <w:t>200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33 000,00</w:t>
            </w:r>
          </w:p>
        </w:tc>
        <w:tc>
          <w:tcPr>
            <w:tcW w:w="1440" w:type="dxa"/>
          </w:tcPr>
          <w:p w:rsidR="00D27063" w:rsidRPr="00EE665A" w:rsidRDefault="00D27063" w:rsidP="00E552A8">
            <w:pPr>
              <w:jc w:val="center"/>
              <w:rPr>
                <w:b/>
                <w:bCs/>
                <w:iCs/>
                <w:sz w:val="20"/>
                <w:szCs w:val="20"/>
              </w:rPr>
            </w:pPr>
            <w:r w:rsidRPr="00EE665A">
              <w:rPr>
                <w:b/>
                <w:bCs/>
                <w:iCs/>
                <w:sz w:val="20"/>
                <w:szCs w:val="20"/>
              </w:rPr>
              <w:t>33 000,00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37</w:t>
            </w:r>
          </w:p>
        </w:tc>
        <w:tc>
          <w:tcPr>
            <w:tcW w:w="3540" w:type="dxa"/>
          </w:tcPr>
          <w:p w:rsidR="00D27063" w:rsidRPr="00EE665A" w:rsidRDefault="00D27063" w:rsidP="00E552A8">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0140000050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33 000,00</w:t>
            </w:r>
          </w:p>
        </w:tc>
        <w:tc>
          <w:tcPr>
            <w:tcW w:w="1440" w:type="dxa"/>
          </w:tcPr>
          <w:p w:rsidR="00D27063" w:rsidRPr="00EE665A" w:rsidRDefault="00D27063" w:rsidP="00E552A8">
            <w:pPr>
              <w:jc w:val="center"/>
              <w:rPr>
                <w:b/>
                <w:bCs/>
                <w:iCs/>
                <w:sz w:val="20"/>
                <w:szCs w:val="20"/>
              </w:rPr>
            </w:pPr>
            <w:r w:rsidRPr="00EE665A">
              <w:rPr>
                <w:b/>
                <w:bCs/>
                <w:iCs/>
                <w:sz w:val="20"/>
                <w:szCs w:val="20"/>
              </w:rPr>
              <w:t>33 000,00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38</w:t>
            </w:r>
          </w:p>
        </w:tc>
        <w:tc>
          <w:tcPr>
            <w:tcW w:w="3540" w:type="dxa"/>
          </w:tcPr>
          <w:p w:rsidR="00D27063" w:rsidRPr="00EE665A" w:rsidRDefault="00D27063" w:rsidP="00E552A8">
            <w:pPr>
              <w:rPr>
                <w:b/>
                <w:bCs/>
                <w:iCs/>
                <w:sz w:val="20"/>
                <w:szCs w:val="20"/>
              </w:rPr>
            </w:pPr>
            <w:r w:rsidRPr="00EE665A">
              <w:rPr>
                <w:b/>
                <w:bCs/>
                <w:iCs/>
                <w:sz w:val="20"/>
                <w:szCs w:val="20"/>
              </w:rPr>
              <w:t>ЖИЛИЩНО-КОММУНАЛЬНОЕ ХОЗЯЙСТВО</w:t>
            </w:r>
          </w:p>
        </w:tc>
        <w:tc>
          <w:tcPr>
            <w:tcW w:w="1216" w:type="dxa"/>
          </w:tcPr>
          <w:p w:rsidR="00D27063" w:rsidRPr="00EE665A" w:rsidRDefault="00D27063" w:rsidP="00E552A8">
            <w:pPr>
              <w:jc w:val="center"/>
              <w:rPr>
                <w:b/>
                <w:bCs/>
                <w:iCs/>
                <w:sz w:val="20"/>
                <w:szCs w:val="20"/>
              </w:rPr>
            </w:pPr>
            <w:r w:rsidRPr="00EE665A">
              <w:rPr>
                <w:b/>
                <w:bCs/>
                <w:iCs/>
                <w:sz w:val="20"/>
                <w:szCs w:val="20"/>
              </w:rPr>
              <w:t>0140000050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0500</w:t>
            </w:r>
          </w:p>
        </w:tc>
        <w:tc>
          <w:tcPr>
            <w:tcW w:w="1652" w:type="dxa"/>
          </w:tcPr>
          <w:p w:rsidR="00D27063" w:rsidRPr="00EE665A" w:rsidRDefault="00D27063" w:rsidP="00E552A8">
            <w:pPr>
              <w:jc w:val="center"/>
              <w:rPr>
                <w:b/>
                <w:bCs/>
                <w:iCs/>
                <w:sz w:val="20"/>
                <w:szCs w:val="20"/>
              </w:rPr>
            </w:pPr>
            <w:r w:rsidRPr="00EE665A">
              <w:rPr>
                <w:b/>
                <w:bCs/>
                <w:iCs/>
                <w:sz w:val="20"/>
                <w:szCs w:val="20"/>
              </w:rPr>
              <w:t>33 000,00</w:t>
            </w:r>
          </w:p>
        </w:tc>
        <w:tc>
          <w:tcPr>
            <w:tcW w:w="1440" w:type="dxa"/>
          </w:tcPr>
          <w:p w:rsidR="00D27063" w:rsidRPr="00EE665A" w:rsidRDefault="00D27063" w:rsidP="00E552A8">
            <w:pPr>
              <w:jc w:val="center"/>
              <w:rPr>
                <w:b/>
                <w:bCs/>
                <w:iCs/>
                <w:sz w:val="20"/>
                <w:szCs w:val="20"/>
              </w:rPr>
            </w:pPr>
            <w:r w:rsidRPr="00EE665A">
              <w:rPr>
                <w:b/>
                <w:bCs/>
                <w:iCs/>
                <w:sz w:val="20"/>
                <w:szCs w:val="20"/>
              </w:rPr>
              <w:t>33 000,00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39</w:t>
            </w:r>
          </w:p>
        </w:tc>
        <w:tc>
          <w:tcPr>
            <w:tcW w:w="3540" w:type="dxa"/>
          </w:tcPr>
          <w:p w:rsidR="00D27063" w:rsidRPr="00EE665A" w:rsidRDefault="00D27063" w:rsidP="00E552A8">
            <w:pPr>
              <w:rPr>
                <w:sz w:val="20"/>
                <w:szCs w:val="20"/>
              </w:rPr>
            </w:pPr>
            <w:r w:rsidRPr="00EE665A">
              <w:rPr>
                <w:sz w:val="20"/>
                <w:szCs w:val="20"/>
              </w:rPr>
              <w:t>Коммунальное хозяйство</w:t>
            </w:r>
          </w:p>
        </w:tc>
        <w:tc>
          <w:tcPr>
            <w:tcW w:w="1216" w:type="dxa"/>
          </w:tcPr>
          <w:p w:rsidR="00D27063" w:rsidRPr="00EE665A" w:rsidRDefault="00D27063" w:rsidP="00E552A8">
            <w:pPr>
              <w:jc w:val="center"/>
              <w:rPr>
                <w:sz w:val="20"/>
                <w:szCs w:val="20"/>
              </w:rPr>
            </w:pPr>
            <w:r w:rsidRPr="00EE665A">
              <w:rPr>
                <w:sz w:val="20"/>
                <w:szCs w:val="20"/>
              </w:rPr>
              <w:t>0140000050</w:t>
            </w:r>
          </w:p>
        </w:tc>
        <w:tc>
          <w:tcPr>
            <w:tcW w:w="980" w:type="dxa"/>
          </w:tcPr>
          <w:p w:rsidR="00D27063" w:rsidRPr="00EE665A" w:rsidRDefault="00D27063" w:rsidP="00E552A8">
            <w:pPr>
              <w:jc w:val="center"/>
              <w:rPr>
                <w:sz w:val="20"/>
                <w:szCs w:val="20"/>
              </w:rPr>
            </w:pPr>
            <w:r w:rsidRPr="00EE665A">
              <w:rPr>
                <w:sz w:val="20"/>
                <w:szCs w:val="20"/>
              </w:rPr>
              <w:t>240</w:t>
            </w:r>
          </w:p>
        </w:tc>
        <w:tc>
          <w:tcPr>
            <w:tcW w:w="1127" w:type="dxa"/>
          </w:tcPr>
          <w:p w:rsidR="00D27063" w:rsidRPr="00EE665A" w:rsidRDefault="00D27063" w:rsidP="00E552A8">
            <w:pPr>
              <w:jc w:val="center"/>
              <w:rPr>
                <w:sz w:val="20"/>
                <w:szCs w:val="20"/>
              </w:rPr>
            </w:pPr>
            <w:r w:rsidRPr="00EE665A">
              <w:rPr>
                <w:sz w:val="20"/>
                <w:szCs w:val="20"/>
              </w:rPr>
              <w:t>0502</w:t>
            </w:r>
          </w:p>
        </w:tc>
        <w:tc>
          <w:tcPr>
            <w:tcW w:w="1652" w:type="dxa"/>
          </w:tcPr>
          <w:p w:rsidR="00D27063" w:rsidRPr="00EE665A" w:rsidRDefault="00D27063" w:rsidP="00E552A8">
            <w:pPr>
              <w:jc w:val="center"/>
              <w:rPr>
                <w:sz w:val="20"/>
                <w:szCs w:val="20"/>
              </w:rPr>
            </w:pPr>
            <w:r w:rsidRPr="00EE665A">
              <w:rPr>
                <w:sz w:val="20"/>
                <w:szCs w:val="20"/>
              </w:rPr>
              <w:t>33 000,00</w:t>
            </w:r>
          </w:p>
        </w:tc>
        <w:tc>
          <w:tcPr>
            <w:tcW w:w="1440" w:type="dxa"/>
          </w:tcPr>
          <w:p w:rsidR="00D27063" w:rsidRPr="00EE665A" w:rsidRDefault="00D27063" w:rsidP="00E552A8">
            <w:pPr>
              <w:jc w:val="center"/>
              <w:rPr>
                <w:sz w:val="20"/>
                <w:szCs w:val="20"/>
              </w:rPr>
            </w:pPr>
            <w:r w:rsidRPr="00EE665A">
              <w:rPr>
                <w:sz w:val="20"/>
                <w:szCs w:val="20"/>
              </w:rPr>
              <w:t>33 000,00</w:t>
            </w:r>
          </w:p>
        </w:tc>
      </w:tr>
      <w:tr w:rsidR="00D27063" w:rsidRPr="00EE665A" w:rsidTr="00E552A8">
        <w:trPr>
          <w:trHeight w:val="420"/>
        </w:trPr>
        <w:tc>
          <w:tcPr>
            <w:tcW w:w="845" w:type="dxa"/>
          </w:tcPr>
          <w:p w:rsidR="00D27063" w:rsidRPr="00EE665A" w:rsidRDefault="00D27063" w:rsidP="00E552A8">
            <w:pPr>
              <w:jc w:val="center"/>
              <w:rPr>
                <w:b/>
                <w:bCs/>
                <w:iCs/>
                <w:sz w:val="20"/>
                <w:szCs w:val="20"/>
              </w:rPr>
            </w:pPr>
            <w:r w:rsidRPr="00EE665A">
              <w:rPr>
                <w:b/>
                <w:bCs/>
                <w:iCs/>
                <w:sz w:val="20"/>
                <w:szCs w:val="20"/>
              </w:rPr>
              <w:t>40</w:t>
            </w:r>
          </w:p>
        </w:tc>
        <w:tc>
          <w:tcPr>
            <w:tcW w:w="3540" w:type="dxa"/>
          </w:tcPr>
          <w:p w:rsidR="00D27063" w:rsidRPr="00EE665A" w:rsidRDefault="00D27063" w:rsidP="00E552A8">
            <w:pPr>
              <w:rPr>
                <w:b/>
                <w:bCs/>
                <w:sz w:val="20"/>
                <w:szCs w:val="20"/>
              </w:rPr>
            </w:pPr>
            <w:r w:rsidRPr="00EE665A">
              <w:rPr>
                <w:b/>
                <w:bCs/>
                <w:sz w:val="20"/>
                <w:szCs w:val="20"/>
              </w:rPr>
              <w:t>Подпрограмма 5 "Благоустройство на терр. МО п. Нижний Ингаш"</w:t>
            </w:r>
          </w:p>
        </w:tc>
        <w:tc>
          <w:tcPr>
            <w:tcW w:w="1216" w:type="dxa"/>
          </w:tcPr>
          <w:p w:rsidR="00D27063" w:rsidRPr="00EE665A" w:rsidRDefault="00D27063" w:rsidP="00E552A8">
            <w:pPr>
              <w:jc w:val="center"/>
              <w:rPr>
                <w:b/>
                <w:bCs/>
                <w:sz w:val="20"/>
                <w:szCs w:val="20"/>
              </w:rPr>
            </w:pPr>
            <w:r w:rsidRPr="00EE665A">
              <w:rPr>
                <w:b/>
                <w:bCs/>
                <w:sz w:val="20"/>
                <w:szCs w:val="20"/>
              </w:rPr>
              <w:t>0150000000</w:t>
            </w:r>
          </w:p>
        </w:tc>
        <w:tc>
          <w:tcPr>
            <w:tcW w:w="980" w:type="dxa"/>
          </w:tcPr>
          <w:p w:rsidR="00D27063" w:rsidRPr="00EE665A" w:rsidRDefault="00D27063" w:rsidP="00E552A8">
            <w:pPr>
              <w:jc w:val="center"/>
              <w:rPr>
                <w:b/>
                <w:bCs/>
                <w:sz w:val="20"/>
                <w:szCs w:val="20"/>
              </w:rPr>
            </w:pPr>
            <w:r w:rsidRPr="00EE665A">
              <w:rPr>
                <w:b/>
                <w:bCs/>
                <w:sz w:val="20"/>
                <w:szCs w:val="20"/>
              </w:rPr>
              <w:t> </w:t>
            </w:r>
          </w:p>
        </w:tc>
        <w:tc>
          <w:tcPr>
            <w:tcW w:w="1127" w:type="dxa"/>
          </w:tcPr>
          <w:p w:rsidR="00D27063" w:rsidRPr="00EE665A" w:rsidRDefault="00D27063" w:rsidP="00E552A8">
            <w:pPr>
              <w:jc w:val="center"/>
              <w:rPr>
                <w:b/>
                <w:bCs/>
                <w:sz w:val="20"/>
                <w:szCs w:val="20"/>
              </w:rPr>
            </w:pPr>
            <w:r w:rsidRPr="00EE665A">
              <w:rPr>
                <w:b/>
                <w:bCs/>
                <w:sz w:val="20"/>
                <w:szCs w:val="20"/>
              </w:rPr>
              <w:t> </w:t>
            </w:r>
          </w:p>
        </w:tc>
        <w:tc>
          <w:tcPr>
            <w:tcW w:w="1652" w:type="dxa"/>
          </w:tcPr>
          <w:p w:rsidR="00D27063" w:rsidRPr="00EE665A" w:rsidRDefault="00D27063" w:rsidP="00E552A8">
            <w:pPr>
              <w:jc w:val="center"/>
              <w:rPr>
                <w:b/>
                <w:bCs/>
                <w:sz w:val="20"/>
                <w:szCs w:val="20"/>
              </w:rPr>
            </w:pPr>
            <w:r w:rsidRPr="00EE665A">
              <w:rPr>
                <w:b/>
                <w:bCs/>
                <w:sz w:val="20"/>
                <w:szCs w:val="20"/>
              </w:rPr>
              <w:t>4 112 073,02</w:t>
            </w:r>
          </w:p>
        </w:tc>
        <w:tc>
          <w:tcPr>
            <w:tcW w:w="1440" w:type="dxa"/>
          </w:tcPr>
          <w:p w:rsidR="00D27063" w:rsidRPr="00EE665A" w:rsidRDefault="00D27063" w:rsidP="00E552A8">
            <w:pPr>
              <w:jc w:val="center"/>
              <w:rPr>
                <w:b/>
                <w:bCs/>
                <w:sz w:val="20"/>
                <w:szCs w:val="20"/>
              </w:rPr>
            </w:pPr>
            <w:r w:rsidRPr="00EE665A">
              <w:rPr>
                <w:b/>
                <w:bCs/>
                <w:sz w:val="20"/>
                <w:szCs w:val="20"/>
              </w:rPr>
              <w:t>4 112 073,02</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41</w:t>
            </w:r>
          </w:p>
        </w:tc>
        <w:tc>
          <w:tcPr>
            <w:tcW w:w="3540" w:type="dxa"/>
          </w:tcPr>
          <w:p w:rsidR="00D27063" w:rsidRPr="00EE665A" w:rsidRDefault="00D27063" w:rsidP="00E552A8">
            <w:pPr>
              <w:rPr>
                <w:b/>
                <w:bCs/>
                <w:iCs/>
                <w:sz w:val="20"/>
                <w:szCs w:val="20"/>
              </w:rPr>
            </w:pPr>
            <w:r w:rsidRPr="00EE665A">
              <w:rPr>
                <w:b/>
                <w:bCs/>
                <w:iCs/>
                <w:sz w:val="20"/>
                <w:szCs w:val="20"/>
              </w:rPr>
              <w:t>Уличное освещение</w:t>
            </w:r>
          </w:p>
        </w:tc>
        <w:tc>
          <w:tcPr>
            <w:tcW w:w="1216" w:type="dxa"/>
          </w:tcPr>
          <w:p w:rsidR="00D27063" w:rsidRPr="00EE665A" w:rsidRDefault="00D27063" w:rsidP="00E552A8">
            <w:pPr>
              <w:jc w:val="center"/>
              <w:rPr>
                <w:b/>
                <w:bCs/>
                <w:iCs/>
                <w:sz w:val="20"/>
                <w:szCs w:val="20"/>
              </w:rPr>
            </w:pPr>
            <w:r w:rsidRPr="00EE665A">
              <w:rPr>
                <w:b/>
                <w:bCs/>
                <w:iCs/>
                <w:sz w:val="20"/>
                <w:szCs w:val="20"/>
              </w:rPr>
              <w:t>0150000010</w:t>
            </w:r>
          </w:p>
        </w:tc>
        <w:tc>
          <w:tcPr>
            <w:tcW w:w="980" w:type="dxa"/>
          </w:tcPr>
          <w:p w:rsidR="00D27063" w:rsidRPr="00EE665A" w:rsidRDefault="00D27063" w:rsidP="00E552A8">
            <w:pPr>
              <w:jc w:val="center"/>
              <w:rPr>
                <w:b/>
                <w:bCs/>
                <w:iCs/>
                <w:sz w:val="20"/>
                <w:szCs w:val="20"/>
              </w:rPr>
            </w:pPr>
            <w:r w:rsidRPr="00EE665A">
              <w:rPr>
                <w:b/>
                <w:bCs/>
                <w:iCs/>
                <w:sz w:val="20"/>
                <w:szCs w:val="20"/>
              </w:rPr>
              <w:t> </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2 830 000,00</w:t>
            </w:r>
          </w:p>
        </w:tc>
        <w:tc>
          <w:tcPr>
            <w:tcW w:w="1440" w:type="dxa"/>
          </w:tcPr>
          <w:p w:rsidR="00D27063" w:rsidRPr="00EE665A" w:rsidRDefault="00D27063" w:rsidP="00E552A8">
            <w:pPr>
              <w:jc w:val="center"/>
              <w:rPr>
                <w:b/>
                <w:bCs/>
                <w:iCs/>
                <w:sz w:val="20"/>
                <w:szCs w:val="20"/>
              </w:rPr>
            </w:pPr>
            <w:r w:rsidRPr="00EE665A">
              <w:rPr>
                <w:b/>
                <w:bCs/>
                <w:iCs/>
                <w:sz w:val="20"/>
                <w:szCs w:val="20"/>
              </w:rPr>
              <w:t>2 830 000,00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42</w:t>
            </w:r>
          </w:p>
        </w:tc>
        <w:tc>
          <w:tcPr>
            <w:tcW w:w="3540" w:type="dxa"/>
          </w:tcPr>
          <w:p w:rsidR="00D27063" w:rsidRPr="00EE665A" w:rsidRDefault="00D27063" w:rsidP="00E552A8">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0150000010</w:t>
            </w:r>
          </w:p>
        </w:tc>
        <w:tc>
          <w:tcPr>
            <w:tcW w:w="980" w:type="dxa"/>
          </w:tcPr>
          <w:p w:rsidR="00D27063" w:rsidRPr="00EE665A" w:rsidRDefault="00D27063" w:rsidP="00E552A8">
            <w:pPr>
              <w:jc w:val="center"/>
              <w:rPr>
                <w:b/>
                <w:bCs/>
                <w:iCs/>
                <w:sz w:val="20"/>
                <w:szCs w:val="20"/>
              </w:rPr>
            </w:pPr>
            <w:r w:rsidRPr="00EE665A">
              <w:rPr>
                <w:b/>
                <w:bCs/>
                <w:iCs/>
                <w:sz w:val="20"/>
                <w:szCs w:val="20"/>
              </w:rPr>
              <w:t>200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2 830 000,00</w:t>
            </w:r>
          </w:p>
        </w:tc>
        <w:tc>
          <w:tcPr>
            <w:tcW w:w="1440" w:type="dxa"/>
          </w:tcPr>
          <w:p w:rsidR="00D27063" w:rsidRPr="00EE665A" w:rsidRDefault="00D27063" w:rsidP="00E552A8">
            <w:pPr>
              <w:jc w:val="center"/>
              <w:rPr>
                <w:b/>
                <w:bCs/>
                <w:iCs/>
                <w:sz w:val="20"/>
                <w:szCs w:val="20"/>
              </w:rPr>
            </w:pPr>
            <w:r w:rsidRPr="00EE665A">
              <w:rPr>
                <w:b/>
                <w:bCs/>
                <w:iCs/>
                <w:sz w:val="20"/>
                <w:szCs w:val="20"/>
              </w:rPr>
              <w:t>2 830 000,00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43</w:t>
            </w:r>
          </w:p>
        </w:tc>
        <w:tc>
          <w:tcPr>
            <w:tcW w:w="3540" w:type="dxa"/>
          </w:tcPr>
          <w:p w:rsidR="00D27063" w:rsidRPr="00EE665A" w:rsidRDefault="00D27063" w:rsidP="00E552A8">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0150000010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2 830 000,00</w:t>
            </w:r>
          </w:p>
        </w:tc>
        <w:tc>
          <w:tcPr>
            <w:tcW w:w="1440" w:type="dxa"/>
          </w:tcPr>
          <w:p w:rsidR="00D27063" w:rsidRPr="00EE665A" w:rsidRDefault="00D27063" w:rsidP="00E552A8">
            <w:pPr>
              <w:jc w:val="center"/>
              <w:rPr>
                <w:b/>
                <w:bCs/>
                <w:iCs/>
                <w:sz w:val="20"/>
                <w:szCs w:val="20"/>
              </w:rPr>
            </w:pPr>
            <w:r w:rsidRPr="00EE665A">
              <w:rPr>
                <w:b/>
                <w:bCs/>
                <w:iCs/>
                <w:sz w:val="20"/>
                <w:szCs w:val="20"/>
              </w:rPr>
              <w:t>2 830 000,00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44</w:t>
            </w:r>
          </w:p>
        </w:tc>
        <w:tc>
          <w:tcPr>
            <w:tcW w:w="3540" w:type="dxa"/>
          </w:tcPr>
          <w:p w:rsidR="00D27063" w:rsidRPr="00EE665A" w:rsidRDefault="00D27063" w:rsidP="00E552A8">
            <w:pPr>
              <w:rPr>
                <w:b/>
                <w:bCs/>
                <w:iCs/>
                <w:sz w:val="20"/>
                <w:szCs w:val="20"/>
              </w:rPr>
            </w:pPr>
            <w:r w:rsidRPr="00EE665A">
              <w:rPr>
                <w:b/>
                <w:bCs/>
                <w:iCs/>
                <w:sz w:val="20"/>
                <w:szCs w:val="20"/>
              </w:rPr>
              <w:t>ЖИЛИЩНО-КОММУНАЛЬНОЕ ХОЗЯЙСТВО</w:t>
            </w:r>
          </w:p>
        </w:tc>
        <w:tc>
          <w:tcPr>
            <w:tcW w:w="1216" w:type="dxa"/>
          </w:tcPr>
          <w:p w:rsidR="00D27063" w:rsidRPr="00EE665A" w:rsidRDefault="00D27063" w:rsidP="00E552A8">
            <w:pPr>
              <w:jc w:val="center"/>
              <w:rPr>
                <w:b/>
                <w:bCs/>
                <w:iCs/>
                <w:sz w:val="20"/>
                <w:szCs w:val="20"/>
              </w:rPr>
            </w:pPr>
            <w:r w:rsidRPr="00EE665A">
              <w:rPr>
                <w:b/>
                <w:bCs/>
                <w:iCs/>
                <w:sz w:val="20"/>
                <w:szCs w:val="20"/>
              </w:rPr>
              <w:t>0150000010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0500</w:t>
            </w:r>
          </w:p>
        </w:tc>
        <w:tc>
          <w:tcPr>
            <w:tcW w:w="1652" w:type="dxa"/>
          </w:tcPr>
          <w:p w:rsidR="00D27063" w:rsidRPr="00EE665A" w:rsidRDefault="00D27063" w:rsidP="00E552A8">
            <w:pPr>
              <w:jc w:val="center"/>
              <w:rPr>
                <w:b/>
                <w:bCs/>
                <w:iCs/>
                <w:sz w:val="20"/>
                <w:szCs w:val="20"/>
              </w:rPr>
            </w:pPr>
            <w:r w:rsidRPr="00EE665A">
              <w:rPr>
                <w:b/>
                <w:bCs/>
                <w:iCs/>
                <w:sz w:val="20"/>
                <w:szCs w:val="20"/>
              </w:rPr>
              <w:t>2 830 000,00</w:t>
            </w:r>
          </w:p>
        </w:tc>
        <w:tc>
          <w:tcPr>
            <w:tcW w:w="1440" w:type="dxa"/>
          </w:tcPr>
          <w:p w:rsidR="00D27063" w:rsidRPr="00EE665A" w:rsidRDefault="00D27063" w:rsidP="00E552A8">
            <w:pPr>
              <w:jc w:val="center"/>
              <w:rPr>
                <w:b/>
                <w:bCs/>
                <w:iCs/>
                <w:sz w:val="20"/>
                <w:szCs w:val="20"/>
              </w:rPr>
            </w:pPr>
            <w:r w:rsidRPr="00EE665A">
              <w:rPr>
                <w:b/>
                <w:bCs/>
                <w:iCs/>
                <w:sz w:val="20"/>
                <w:szCs w:val="20"/>
              </w:rPr>
              <w:t>2 830 000,00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45</w:t>
            </w:r>
          </w:p>
        </w:tc>
        <w:tc>
          <w:tcPr>
            <w:tcW w:w="3540" w:type="dxa"/>
          </w:tcPr>
          <w:p w:rsidR="00D27063" w:rsidRPr="00EE665A" w:rsidRDefault="00D27063" w:rsidP="00E552A8">
            <w:pPr>
              <w:rPr>
                <w:sz w:val="20"/>
                <w:szCs w:val="20"/>
              </w:rPr>
            </w:pPr>
            <w:r w:rsidRPr="00EE665A">
              <w:rPr>
                <w:sz w:val="20"/>
                <w:szCs w:val="20"/>
              </w:rPr>
              <w:t>Благоустройство</w:t>
            </w:r>
          </w:p>
        </w:tc>
        <w:tc>
          <w:tcPr>
            <w:tcW w:w="1216" w:type="dxa"/>
          </w:tcPr>
          <w:p w:rsidR="00D27063" w:rsidRPr="00EE665A" w:rsidRDefault="00D27063" w:rsidP="00E552A8">
            <w:pPr>
              <w:jc w:val="center"/>
              <w:rPr>
                <w:sz w:val="20"/>
                <w:szCs w:val="20"/>
              </w:rPr>
            </w:pPr>
            <w:r w:rsidRPr="00EE665A">
              <w:rPr>
                <w:sz w:val="20"/>
                <w:szCs w:val="20"/>
              </w:rPr>
              <w:t>0150000010</w:t>
            </w:r>
          </w:p>
        </w:tc>
        <w:tc>
          <w:tcPr>
            <w:tcW w:w="980" w:type="dxa"/>
          </w:tcPr>
          <w:p w:rsidR="00D27063" w:rsidRPr="00EE665A" w:rsidRDefault="00D27063" w:rsidP="00E552A8">
            <w:pPr>
              <w:jc w:val="center"/>
              <w:rPr>
                <w:sz w:val="20"/>
                <w:szCs w:val="20"/>
              </w:rPr>
            </w:pPr>
            <w:r w:rsidRPr="00EE665A">
              <w:rPr>
                <w:sz w:val="20"/>
                <w:szCs w:val="20"/>
              </w:rPr>
              <w:t>240</w:t>
            </w:r>
          </w:p>
        </w:tc>
        <w:tc>
          <w:tcPr>
            <w:tcW w:w="1127" w:type="dxa"/>
          </w:tcPr>
          <w:p w:rsidR="00D27063" w:rsidRPr="00EE665A" w:rsidRDefault="00D27063" w:rsidP="00E552A8">
            <w:pPr>
              <w:jc w:val="center"/>
              <w:rPr>
                <w:sz w:val="20"/>
                <w:szCs w:val="20"/>
              </w:rPr>
            </w:pPr>
            <w:r w:rsidRPr="00EE665A">
              <w:rPr>
                <w:sz w:val="20"/>
                <w:szCs w:val="20"/>
              </w:rPr>
              <w:t>0503</w:t>
            </w:r>
          </w:p>
        </w:tc>
        <w:tc>
          <w:tcPr>
            <w:tcW w:w="1652" w:type="dxa"/>
          </w:tcPr>
          <w:p w:rsidR="00D27063" w:rsidRPr="00EE665A" w:rsidRDefault="00D27063" w:rsidP="00E552A8">
            <w:pPr>
              <w:jc w:val="center"/>
              <w:rPr>
                <w:sz w:val="20"/>
                <w:szCs w:val="20"/>
              </w:rPr>
            </w:pPr>
            <w:r w:rsidRPr="00EE665A">
              <w:rPr>
                <w:sz w:val="20"/>
                <w:szCs w:val="20"/>
              </w:rPr>
              <w:t>2 830 000,00</w:t>
            </w:r>
          </w:p>
        </w:tc>
        <w:tc>
          <w:tcPr>
            <w:tcW w:w="1440" w:type="dxa"/>
          </w:tcPr>
          <w:p w:rsidR="00D27063" w:rsidRPr="00EE665A" w:rsidRDefault="00D27063" w:rsidP="00E552A8">
            <w:pPr>
              <w:jc w:val="center"/>
              <w:rPr>
                <w:sz w:val="20"/>
                <w:szCs w:val="20"/>
              </w:rPr>
            </w:pPr>
            <w:r w:rsidRPr="00EE665A">
              <w:rPr>
                <w:sz w:val="20"/>
                <w:szCs w:val="20"/>
              </w:rPr>
              <w:t>2 830 000,00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46</w:t>
            </w:r>
          </w:p>
        </w:tc>
        <w:tc>
          <w:tcPr>
            <w:tcW w:w="3540" w:type="dxa"/>
          </w:tcPr>
          <w:p w:rsidR="00D27063" w:rsidRPr="00EE665A" w:rsidRDefault="00D27063" w:rsidP="00E552A8">
            <w:pPr>
              <w:rPr>
                <w:b/>
                <w:bCs/>
                <w:iCs/>
                <w:sz w:val="20"/>
                <w:szCs w:val="20"/>
              </w:rPr>
            </w:pPr>
            <w:r w:rsidRPr="00EE665A">
              <w:rPr>
                <w:b/>
                <w:bCs/>
                <w:iCs/>
                <w:sz w:val="20"/>
                <w:szCs w:val="20"/>
              </w:rPr>
              <w:t>Благоустройство территории</w:t>
            </w:r>
          </w:p>
        </w:tc>
        <w:tc>
          <w:tcPr>
            <w:tcW w:w="1216" w:type="dxa"/>
          </w:tcPr>
          <w:p w:rsidR="00D27063" w:rsidRPr="00EE665A" w:rsidRDefault="00D27063" w:rsidP="00E552A8">
            <w:pPr>
              <w:jc w:val="center"/>
              <w:rPr>
                <w:b/>
                <w:bCs/>
                <w:iCs/>
                <w:sz w:val="20"/>
                <w:szCs w:val="20"/>
              </w:rPr>
            </w:pPr>
            <w:r w:rsidRPr="00EE665A">
              <w:rPr>
                <w:b/>
                <w:bCs/>
                <w:iCs/>
                <w:sz w:val="20"/>
                <w:szCs w:val="20"/>
              </w:rPr>
              <w:t>0150000020</w:t>
            </w:r>
          </w:p>
        </w:tc>
        <w:tc>
          <w:tcPr>
            <w:tcW w:w="980" w:type="dxa"/>
          </w:tcPr>
          <w:p w:rsidR="00D27063" w:rsidRPr="00EE665A" w:rsidRDefault="00D27063" w:rsidP="00E552A8">
            <w:pPr>
              <w:jc w:val="center"/>
              <w:rPr>
                <w:b/>
                <w:bCs/>
                <w:iCs/>
                <w:sz w:val="20"/>
                <w:szCs w:val="20"/>
              </w:rPr>
            </w:pPr>
            <w:r w:rsidRPr="00EE665A">
              <w:rPr>
                <w:b/>
                <w:bCs/>
                <w:iCs/>
                <w:sz w:val="20"/>
                <w:szCs w:val="20"/>
              </w:rPr>
              <w:t> </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105 000,00</w:t>
            </w:r>
          </w:p>
        </w:tc>
        <w:tc>
          <w:tcPr>
            <w:tcW w:w="1440" w:type="dxa"/>
          </w:tcPr>
          <w:p w:rsidR="00D27063" w:rsidRPr="00EE665A" w:rsidRDefault="00D27063" w:rsidP="00E552A8">
            <w:pPr>
              <w:jc w:val="center"/>
              <w:rPr>
                <w:b/>
                <w:bCs/>
                <w:iCs/>
                <w:sz w:val="20"/>
                <w:szCs w:val="20"/>
              </w:rPr>
            </w:pPr>
            <w:r w:rsidRPr="00EE665A">
              <w:rPr>
                <w:b/>
                <w:bCs/>
                <w:iCs/>
                <w:sz w:val="20"/>
                <w:szCs w:val="20"/>
              </w:rPr>
              <w:t>105 000,00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47</w:t>
            </w:r>
          </w:p>
        </w:tc>
        <w:tc>
          <w:tcPr>
            <w:tcW w:w="3540" w:type="dxa"/>
          </w:tcPr>
          <w:p w:rsidR="00D27063" w:rsidRPr="00EE665A" w:rsidRDefault="00D27063" w:rsidP="00E552A8">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0150000020</w:t>
            </w:r>
          </w:p>
        </w:tc>
        <w:tc>
          <w:tcPr>
            <w:tcW w:w="980" w:type="dxa"/>
          </w:tcPr>
          <w:p w:rsidR="00D27063" w:rsidRPr="00EE665A" w:rsidRDefault="00D27063" w:rsidP="00E552A8">
            <w:pPr>
              <w:jc w:val="center"/>
              <w:rPr>
                <w:b/>
                <w:bCs/>
                <w:iCs/>
                <w:sz w:val="20"/>
                <w:szCs w:val="20"/>
              </w:rPr>
            </w:pPr>
            <w:r w:rsidRPr="00EE665A">
              <w:rPr>
                <w:b/>
                <w:bCs/>
                <w:iCs/>
                <w:sz w:val="20"/>
                <w:szCs w:val="20"/>
              </w:rPr>
              <w:t>200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105 000,00</w:t>
            </w:r>
          </w:p>
        </w:tc>
        <w:tc>
          <w:tcPr>
            <w:tcW w:w="1440" w:type="dxa"/>
          </w:tcPr>
          <w:p w:rsidR="00D27063" w:rsidRPr="00EE665A" w:rsidRDefault="00D27063" w:rsidP="00E552A8">
            <w:pPr>
              <w:jc w:val="center"/>
              <w:rPr>
                <w:b/>
                <w:bCs/>
                <w:iCs/>
                <w:sz w:val="20"/>
                <w:szCs w:val="20"/>
              </w:rPr>
            </w:pPr>
            <w:r w:rsidRPr="00EE665A">
              <w:rPr>
                <w:b/>
                <w:bCs/>
                <w:iCs/>
                <w:sz w:val="20"/>
                <w:szCs w:val="20"/>
              </w:rPr>
              <w:t>105 000,00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48</w:t>
            </w:r>
          </w:p>
        </w:tc>
        <w:tc>
          <w:tcPr>
            <w:tcW w:w="3540" w:type="dxa"/>
          </w:tcPr>
          <w:p w:rsidR="00D27063" w:rsidRPr="00EE665A" w:rsidRDefault="00D27063" w:rsidP="00E552A8">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0150000020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105 000,00</w:t>
            </w:r>
          </w:p>
        </w:tc>
        <w:tc>
          <w:tcPr>
            <w:tcW w:w="1440" w:type="dxa"/>
          </w:tcPr>
          <w:p w:rsidR="00D27063" w:rsidRPr="00EE665A" w:rsidRDefault="00D27063" w:rsidP="00E552A8">
            <w:pPr>
              <w:jc w:val="center"/>
              <w:rPr>
                <w:b/>
                <w:bCs/>
                <w:iCs/>
                <w:sz w:val="20"/>
                <w:szCs w:val="20"/>
              </w:rPr>
            </w:pPr>
            <w:r w:rsidRPr="00EE665A">
              <w:rPr>
                <w:b/>
                <w:bCs/>
                <w:iCs/>
                <w:sz w:val="20"/>
                <w:szCs w:val="20"/>
              </w:rPr>
              <w:t>105 000,00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49</w:t>
            </w:r>
          </w:p>
        </w:tc>
        <w:tc>
          <w:tcPr>
            <w:tcW w:w="3540" w:type="dxa"/>
          </w:tcPr>
          <w:p w:rsidR="00D27063" w:rsidRPr="00EE665A" w:rsidRDefault="00D27063" w:rsidP="00E552A8">
            <w:pPr>
              <w:rPr>
                <w:b/>
                <w:bCs/>
                <w:iCs/>
                <w:sz w:val="20"/>
                <w:szCs w:val="20"/>
              </w:rPr>
            </w:pPr>
            <w:r w:rsidRPr="00EE665A">
              <w:rPr>
                <w:b/>
                <w:bCs/>
                <w:iCs/>
                <w:sz w:val="20"/>
                <w:szCs w:val="20"/>
              </w:rPr>
              <w:t>ЖИЛИЩНО-КОММУНАЛЬНОЕ ХОЗЯЙСТВО</w:t>
            </w:r>
          </w:p>
        </w:tc>
        <w:tc>
          <w:tcPr>
            <w:tcW w:w="1216" w:type="dxa"/>
          </w:tcPr>
          <w:p w:rsidR="00D27063" w:rsidRPr="00EE665A" w:rsidRDefault="00D27063" w:rsidP="00E552A8">
            <w:pPr>
              <w:jc w:val="center"/>
              <w:rPr>
                <w:b/>
                <w:bCs/>
                <w:iCs/>
                <w:sz w:val="20"/>
                <w:szCs w:val="20"/>
              </w:rPr>
            </w:pPr>
            <w:r w:rsidRPr="00EE665A">
              <w:rPr>
                <w:b/>
                <w:bCs/>
                <w:iCs/>
                <w:sz w:val="20"/>
                <w:szCs w:val="20"/>
              </w:rPr>
              <w:t>0150000020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0500</w:t>
            </w:r>
          </w:p>
        </w:tc>
        <w:tc>
          <w:tcPr>
            <w:tcW w:w="1652" w:type="dxa"/>
          </w:tcPr>
          <w:p w:rsidR="00D27063" w:rsidRPr="00EE665A" w:rsidRDefault="00D27063" w:rsidP="00E552A8">
            <w:pPr>
              <w:jc w:val="center"/>
              <w:rPr>
                <w:b/>
                <w:bCs/>
                <w:iCs/>
                <w:sz w:val="20"/>
                <w:szCs w:val="20"/>
              </w:rPr>
            </w:pPr>
            <w:r w:rsidRPr="00EE665A">
              <w:rPr>
                <w:b/>
                <w:bCs/>
                <w:iCs/>
                <w:sz w:val="20"/>
                <w:szCs w:val="20"/>
              </w:rPr>
              <w:t>105 000,00</w:t>
            </w:r>
          </w:p>
        </w:tc>
        <w:tc>
          <w:tcPr>
            <w:tcW w:w="1440" w:type="dxa"/>
          </w:tcPr>
          <w:p w:rsidR="00D27063" w:rsidRPr="00EE665A" w:rsidRDefault="00D27063" w:rsidP="00E552A8">
            <w:pPr>
              <w:jc w:val="center"/>
              <w:rPr>
                <w:b/>
                <w:bCs/>
                <w:iCs/>
                <w:sz w:val="20"/>
                <w:szCs w:val="20"/>
              </w:rPr>
            </w:pPr>
            <w:r w:rsidRPr="00EE665A">
              <w:rPr>
                <w:b/>
                <w:bCs/>
                <w:iCs/>
                <w:sz w:val="20"/>
                <w:szCs w:val="20"/>
              </w:rPr>
              <w:t>105 000,00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50</w:t>
            </w:r>
          </w:p>
        </w:tc>
        <w:tc>
          <w:tcPr>
            <w:tcW w:w="3540" w:type="dxa"/>
          </w:tcPr>
          <w:p w:rsidR="00D27063" w:rsidRPr="00EE665A" w:rsidRDefault="00D27063" w:rsidP="00E552A8">
            <w:pPr>
              <w:rPr>
                <w:sz w:val="20"/>
                <w:szCs w:val="20"/>
              </w:rPr>
            </w:pPr>
            <w:r w:rsidRPr="00EE665A">
              <w:rPr>
                <w:sz w:val="20"/>
                <w:szCs w:val="20"/>
              </w:rPr>
              <w:t>Благоустройство</w:t>
            </w:r>
          </w:p>
        </w:tc>
        <w:tc>
          <w:tcPr>
            <w:tcW w:w="1216" w:type="dxa"/>
          </w:tcPr>
          <w:p w:rsidR="00D27063" w:rsidRPr="00EE665A" w:rsidRDefault="00D27063" w:rsidP="00E552A8">
            <w:pPr>
              <w:jc w:val="center"/>
              <w:rPr>
                <w:sz w:val="20"/>
                <w:szCs w:val="20"/>
              </w:rPr>
            </w:pPr>
            <w:r w:rsidRPr="00EE665A">
              <w:rPr>
                <w:sz w:val="20"/>
                <w:szCs w:val="20"/>
              </w:rPr>
              <w:t>0150000020</w:t>
            </w:r>
          </w:p>
        </w:tc>
        <w:tc>
          <w:tcPr>
            <w:tcW w:w="980" w:type="dxa"/>
          </w:tcPr>
          <w:p w:rsidR="00D27063" w:rsidRPr="00EE665A" w:rsidRDefault="00D27063" w:rsidP="00E552A8">
            <w:pPr>
              <w:jc w:val="center"/>
              <w:rPr>
                <w:sz w:val="20"/>
                <w:szCs w:val="20"/>
              </w:rPr>
            </w:pPr>
            <w:r w:rsidRPr="00EE665A">
              <w:rPr>
                <w:sz w:val="20"/>
                <w:szCs w:val="20"/>
              </w:rPr>
              <w:t>240</w:t>
            </w:r>
          </w:p>
        </w:tc>
        <w:tc>
          <w:tcPr>
            <w:tcW w:w="1127" w:type="dxa"/>
          </w:tcPr>
          <w:p w:rsidR="00D27063" w:rsidRPr="00EE665A" w:rsidRDefault="00D27063" w:rsidP="00E552A8">
            <w:pPr>
              <w:jc w:val="center"/>
              <w:rPr>
                <w:sz w:val="20"/>
                <w:szCs w:val="20"/>
              </w:rPr>
            </w:pPr>
            <w:r w:rsidRPr="00EE665A">
              <w:rPr>
                <w:sz w:val="20"/>
                <w:szCs w:val="20"/>
              </w:rPr>
              <w:t>0503</w:t>
            </w:r>
          </w:p>
        </w:tc>
        <w:tc>
          <w:tcPr>
            <w:tcW w:w="1652" w:type="dxa"/>
          </w:tcPr>
          <w:p w:rsidR="00D27063" w:rsidRPr="00EE665A" w:rsidRDefault="00D27063" w:rsidP="00E552A8">
            <w:pPr>
              <w:jc w:val="center"/>
              <w:rPr>
                <w:sz w:val="20"/>
                <w:szCs w:val="20"/>
              </w:rPr>
            </w:pPr>
            <w:r w:rsidRPr="00EE665A">
              <w:rPr>
                <w:sz w:val="20"/>
                <w:szCs w:val="20"/>
              </w:rPr>
              <w:t>105 000,00</w:t>
            </w:r>
          </w:p>
        </w:tc>
        <w:tc>
          <w:tcPr>
            <w:tcW w:w="1440" w:type="dxa"/>
          </w:tcPr>
          <w:p w:rsidR="00D27063" w:rsidRPr="00EE665A" w:rsidRDefault="00D27063" w:rsidP="00E552A8">
            <w:pPr>
              <w:jc w:val="center"/>
              <w:rPr>
                <w:sz w:val="20"/>
                <w:szCs w:val="20"/>
              </w:rPr>
            </w:pPr>
            <w:r w:rsidRPr="00EE665A">
              <w:rPr>
                <w:sz w:val="20"/>
                <w:szCs w:val="20"/>
              </w:rPr>
              <w:t>105 000,00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51</w:t>
            </w:r>
          </w:p>
        </w:tc>
        <w:tc>
          <w:tcPr>
            <w:tcW w:w="3540" w:type="dxa"/>
          </w:tcPr>
          <w:p w:rsidR="00D27063" w:rsidRPr="00EE665A" w:rsidRDefault="00D27063" w:rsidP="00E552A8">
            <w:pPr>
              <w:rPr>
                <w:b/>
                <w:bCs/>
                <w:iCs/>
                <w:sz w:val="20"/>
                <w:szCs w:val="20"/>
              </w:rPr>
            </w:pPr>
            <w:r w:rsidRPr="00EE665A">
              <w:rPr>
                <w:b/>
                <w:bCs/>
                <w:iCs/>
                <w:sz w:val="20"/>
                <w:szCs w:val="20"/>
              </w:rPr>
              <w:t>Содержание кладбища</w:t>
            </w:r>
          </w:p>
        </w:tc>
        <w:tc>
          <w:tcPr>
            <w:tcW w:w="1216" w:type="dxa"/>
          </w:tcPr>
          <w:p w:rsidR="00D27063" w:rsidRPr="00EE665A" w:rsidRDefault="00D27063" w:rsidP="00E552A8">
            <w:pPr>
              <w:jc w:val="center"/>
              <w:rPr>
                <w:b/>
                <w:bCs/>
                <w:iCs/>
                <w:sz w:val="20"/>
                <w:szCs w:val="20"/>
              </w:rPr>
            </w:pPr>
            <w:r w:rsidRPr="00EE665A">
              <w:rPr>
                <w:b/>
                <w:bCs/>
                <w:iCs/>
                <w:sz w:val="20"/>
                <w:szCs w:val="20"/>
              </w:rPr>
              <w:t>0150000030</w:t>
            </w:r>
          </w:p>
        </w:tc>
        <w:tc>
          <w:tcPr>
            <w:tcW w:w="980" w:type="dxa"/>
          </w:tcPr>
          <w:p w:rsidR="00D27063" w:rsidRPr="00EE665A" w:rsidRDefault="00D27063" w:rsidP="00E552A8">
            <w:pPr>
              <w:jc w:val="center"/>
              <w:rPr>
                <w:b/>
                <w:bCs/>
                <w:iCs/>
                <w:sz w:val="20"/>
                <w:szCs w:val="20"/>
              </w:rPr>
            </w:pPr>
            <w:r w:rsidRPr="00EE665A">
              <w:rPr>
                <w:b/>
                <w:bCs/>
                <w:iCs/>
                <w:sz w:val="20"/>
                <w:szCs w:val="20"/>
              </w:rPr>
              <w:t> </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60 000,00</w:t>
            </w:r>
          </w:p>
        </w:tc>
        <w:tc>
          <w:tcPr>
            <w:tcW w:w="1440" w:type="dxa"/>
          </w:tcPr>
          <w:p w:rsidR="00D27063" w:rsidRPr="00EE665A" w:rsidRDefault="00D27063" w:rsidP="00E552A8">
            <w:pPr>
              <w:jc w:val="center"/>
              <w:rPr>
                <w:b/>
                <w:bCs/>
                <w:iCs/>
                <w:sz w:val="20"/>
                <w:szCs w:val="20"/>
              </w:rPr>
            </w:pPr>
            <w:r w:rsidRPr="00EE665A">
              <w:rPr>
                <w:b/>
                <w:bCs/>
                <w:iCs/>
                <w:sz w:val="20"/>
                <w:szCs w:val="20"/>
              </w:rPr>
              <w:t>60 000,00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52</w:t>
            </w:r>
          </w:p>
        </w:tc>
        <w:tc>
          <w:tcPr>
            <w:tcW w:w="3540" w:type="dxa"/>
          </w:tcPr>
          <w:p w:rsidR="00D27063" w:rsidRPr="00EE665A" w:rsidRDefault="00D27063" w:rsidP="00E552A8">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0150000030</w:t>
            </w:r>
          </w:p>
        </w:tc>
        <w:tc>
          <w:tcPr>
            <w:tcW w:w="980" w:type="dxa"/>
          </w:tcPr>
          <w:p w:rsidR="00D27063" w:rsidRPr="00EE665A" w:rsidRDefault="00D27063" w:rsidP="00E552A8">
            <w:pPr>
              <w:jc w:val="center"/>
              <w:rPr>
                <w:b/>
                <w:bCs/>
                <w:iCs/>
                <w:sz w:val="20"/>
                <w:szCs w:val="20"/>
              </w:rPr>
            </w:pPr>
            <w:r w:rsidRPr="00EE665A">
              <w:rPr>
                <w:b/>
                <w:bCs/>
                <w:iCs/>
                <w:sz w:val="20"/>
                <w:szCs w:val="20"/>
              </w:rPr>
              <w:t>200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60 000,00</w:t>
            </w:r>
          </w:p>
        </w:tc>
        <w:tc>
          <w:tcPr>
            <w:tcW w:w="1440" w:type="dxa"/>
          </w:tcPr>
          <w:p w:rsidR="00D27063" w:rsidRPr="00EE665A" w:rsidRDefault="00D27063" w:rsidP="00E552A8">
            <w:pPr>
              <w:jc w:val="center"/>
              <w:rPr>
                <w:b/>
                <w:bCs/>
                <w:iCs/>
                <w:sz w:val="20"/>
                <w:szCs w:val="20"/>
              </w:rPr>
            </w:pPr>
            <w:r w:rsidRPr="00EE665A">
              <w:rPr>
                <w:b/>
                <w:bCs/>
                <w:iCs/>
                <w:sz w:val="20"/>
                <w:szCs w:val="20"/>
              </w:rPr>
              <w:t>60 000,00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53</w:t>
            </w:r>
          </w:p>
        </w:tc>
        <w:tc>
          <w:tcPr>
            <w:tcW w:w="3540" w:type="dxa"/>
          </w:tcPr>
          <w:p w:rsidR="00D27063" w:rsidRPr="00EE665A" w:rsidRDefault="00D27063" w:rsidP="00E552A8">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0150000030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60 000,00</w:t>
            </w:r>
          </w:p>
        </w:tc>
        <w:tc>
          <w:tcPr>
            <w:tcW w:w="1440" w:type="dxa"/>
          </w:tcPr>
          <w:p w:rsidR="00D27063" w:rsidRPr="00EE665A" w:rsidRDefault="00D27063" w:rsidP="00E552A8">
            <w:pPr>
              <w:jc w:val="center"/>
              <w:rPr>
                <w:b/>
                <w:bCs/>
                <w:iCs/>
                <w:sz w:val="20"/>
                <w:szCs w:val="20"/>
              </w:rPr>
            </w:pPr>
            <w:r w:rsidRPr="00EE665A">
              <w:rPr>
                <w:b/>
                <w:bCs/>
                <w:iCs/>
                <w:sz w:val="20"/>
                <w:szCs w:val="20"/>
              </w:rPr>
              <w:t>60 000,00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54</w:t>
            </w:r>
          </w:p>
        </w:tc>
        <w:tc>
          <w:tcPr>
            <w:tcW w:w="3540" w:type="dxa"/>
          </w:tcPr>
          <w:p w:rsidR="00D27063" w:rsidRPr="00EE665A" w:rsidRDefault="00D27063" w:rsidP="00E552A8">
            <w:pPr>
              <w:rPr>
                <w:b/>
                <w:bCs/>
                <w:iCs/>
                <w:sz w:val="20"/>
                <w:szCs w:val="20"/>
              </w:rPr>
            </w:pPr>
            <w:r w:rsidRPr="00EE665A">
              <w:rPr>
                <w:b/>
                <w:bCs/>
                <w:iCs/>
                <w:sz w:val="20"/>
                <w:szCs w:val="20"/>
              </w:rPr>
              <w:t>ЖИЛИЩНО-КОММУНАЛЬНОЕ ХОЗЯЙСТВО</w:t>
            </w:r>
          </w:p>
        </w:tc>
        <w:tc>
          <w:tcPr>
            <w:tcW w:w="1216" w:type="dxa"/>
          </w:tcPr>
          <w:p w:rsidR="00D27063" w:rsidRPr="00EE665A" w:rsidRDefault="00D27063" w:rsidP="00E552A8">
            <w:pPr>
              <w:jc w:val="center"/>
              <w:rPr>
                <w:b/>
                <w:bCs/>
                <w:iCs/>
                <w:sz w:val="20"/>
                <w:szCs w:val="20"/>
              </w:rPr>
            </w:pPr>
            <w:r w:rsidRPr="00EE665A">
              <w:rPr>
                <w:b/>
                <w:bCs/>
                <w:iCs/>
                <w:sz w:val="20"/>
                <w:szCs w:val="20"/>
              </w:rPr>
              <w:t>0150000030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0500</w:t>
            </w:r>
          </w:p>
        </w:tc>
        <w:tc>
          <w:tcPr>
            <w:tcW w:w="1652" w:type="dxa"/>
          </w:tcPr>
          <w:p w:rsidR="00D27063" w:rsidRPr="00EE665A" w:rsidRDefault="00D27063" w:rsidP="00E552A8">
            <w:pPr>
              <w:jc w:val="center"/>
              <w:rPr>
                <w:b/>
                <w:bCs/>
                <w:iCs/>
                <w:sz w:val="20"/>
                <w:szCs w:val="20"/>
              </w:rPr>
            </w:pPr>
            <w:r w:rsidRPr="00EE665A">
              <w:rPr>
                <w:b/>
                <w:bCs/>
                <w:iCs/>
                <w:sz w:val="20"/>
                <w:szCs w:val="20"/>
              </w:rPr>
              <w:t>60 000,00</w:t>
            </w:r>
          </w:p>
        </w:tc>
        <w:tc>
          <w:tcPr>
            <w:tcW w:w="1440" w:type="dxa"/>
          </w:tcPr>
          <w:p w:rsidR="00D27063" w:rsidRPr="00EE665A" w:rsidRDefault="00D27063" w:rsidP="00E552A8">
            <w:pPr>
              <w:jc w:val="center"/>
              <w:rPr>
                <w:b/>
                <w:bCs/>
                <w:iCs/>
                <w:sz w:val="20"/>
                <w:szCs w:val="20"/>
              </w:rPr>
            </w:pPr>
            <w:r w:rsidRPr="00EE665A">
              <w:rPr>
                <w:b/>
                <w:bCs/>
                <w:iCs/>
                <w:sz w:val="20"/>
                <w:szCs w:val="20"/>
              </w:rPr>
              <w:t>60 000,00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55</w:t>
            </w:r>
          </w:p>
        </w:tc>
        <w:tc>
          <w:tcPr>
            <w:tcW w:w="3540" w:type="dxa"/>
          </w:tcPr>
          <w:p w:rsidR="00D27063" w:rsidRPr="00EE665A" w:rsidRDefault="00D27063" w:rsidP="00E552A8">
            <w:pPr>
              <w:rPr>
                <w:sz w:val="20"/>
                <w:szCs w:val="20"/>
              </w:rPr>
            </w:pPr>
            <w:r w:rsidRPr="00EE665A">
              <w:rPr>
                <w:sz w:val="20"/>
                <w:szCs w:val="20"/>
              </w:rPr>
              <w:t>Благоустройство</w:t>
            </w:r>
          </w:p>
        </w:tc>
        <w:tc>
          <w:tcPr>
            <w:tcW w:w="1216" w:type="dxa"/>
          </w:tcPr>
          <w:p w:rsidR="00D27063" w:rsidRPr="00EE665A" w:rsidRDefault="00D27063" w:rsidP="00E552A8">
            <w:pPr>
              <w:jc w:val="center"/>
              <w:rPr>
                <w:sz w:val="20"/>
                <w:szCs w:val="20"/>
              </w:rPr>
            </w:pPr>
            <w:r w:rsidRPr="00EE665A">
              <w:rPr>
                <w:sz w:val="20"/>
                <w:szCs w:val="20"/>
              </w:rPr>
              <w:t>0150000030</w:t>
            </w:r>
          </w:p>
        </w:tc>
        <w:tc>
          <w:tcPr>
            <w:tcW w:w="980" w:type="dxa"/>
          </w:tcPr>
          <w:p w:rsidR="00D27063" w:rsidRPr="00EE665A" w:rsidRDefault="00D27063" w:rsidP="00E552A8">
            <w:pPr>
              <w:jc w:val="center"/>
              <w:rPr>
                <w:sz w:val="20"/>
                <w:szCs w:val="20"/>
              </w:rPr>
            </w:pPr>
            <w:r w:rsidRPr="00EE665A">
              <w:rPr>
                <w:sz w:val="20"/>
                <w:szCs w:val="20"/>
              </w:rPr>
              <w:t>240</w:t>
            </w:r>
          </w:p>
        </w:tc>
        <w:tc>
          <w:tcPr>
            <w:tcW w:w="1127" w:type="dxa"/>
          </w:tcPr>
          <w:p w:rsidR="00D27063" w:rsidRPr="00EE665A" w:rsidRDefault="00D27063" w:rsidP="00E552A8">
            <w:pPr>
              <w:jc w:val="center"/>
              <w:rPr>
                <w:sz w:val="20"/>
                <w:szCs w:val="20"/>
              </w:rPr>
            </w:pPr>
            <w:r w:rsidRPr="00EE665A">
              <w:rPr>
                <w:sz w:val="20"/>
                <w:szCs w:val="20"/>
              </w:rPr>
              <w:t>0503</w:t>
            </w:r>
          </w:p>
        </w:tc>
        <w:tc>
          <w:tcPr>
            <w:tcW w:w="1652" w:type="dxa"/>
          </w:tcPr>
          <w:p w:rsidR="00D27063" w:rsidRPr="00EE665A" w:rsidRDefault="00D27063" w:rsidP="00E552A8">
            <w:pPr>
              <w:jc w:val="center"/>
              <w:rPr>
                <w:sz w:val="20"/>
                <w:szCs w:val="20"/>
              </w:rPr>
            </w:pPr>
            <w:r w:rsidRPr="00EE665A">
              <w:rPr>
                <w:sz w:val="20"/>
                <w:szCs w:val="20"/>
              </w:rPr>
              <w:t>60 000,00</w:t>
            </w:r>
          </w:p>
        </w:tc>
        <w:tc>
          <w:tcPr>
            <w:tcW w:w="1440" w:type="dxa"/>
          </w:tcPr>
          <w:p w:rsidR="00D27063" w:rsidRPr="00EE665A" w:rsidRDefault="00D27063" w:rsidP="00E552A8">
            <w:pPr>
              <w:jc w:val="center"/>
              <w:rPr>
                <w:sz w:val="20"/>
                <w:szCs w:val="20"/>
              </w:rPr>
            </w:pPr>
            <w:r w:rsidRPr="00EE665A">
              <w:rPr>
                <w:sz w:val="20"/>
                <w:szCs w:val="20"/>
              </w:rPr>
              <w:t>60 000,00</w:t>
            </w:r>
          </w:p>
        </w:tc>
      </w:tr>
      <w:tr w:rsidR="00D27063" w:rsidRPr="00EE665A" w:rsidTr="00E552A8">
        <w:trPr>
          <w:trHeight w:val="840"/>
        </w:trPr>
        <w:tc>
          <w:tcPr>
            <w:tcW w:w="845" w:type="dxa"/>
          </w:tcPr>
          <w:p w:rsidR="00D27063" w:rsidRPr="00EE665A" w:rsidRDefault="00D27063" w:rsidP="00E552A8">
            <w:pPr>
              <w:jc w:val="center"/>
              <w:rPr>
                <w:b/>
                <w:bCs/>
                <w:iCs/>
                <w:sz w:val="20"/>
                <w:szCs w:val="20"/>
              </w:rPr>
            </w:pPr>
            <w:r w:rsidRPr="00EE665A">
              <w:rPr>
                <w:b/>
                <w:bCs/>
                <w:iCs/>
                <w:sz w:val="20"/>
                <w:szCs w:val="20"/>
              </w:rPr>
              <w:t>56</w:t>
            </w:r>
          </w:p>
        </w:tc>
        <w:tc>
          <w:tcPr>
            <w:tcW w:w="3540" w:type="dxa"/>
          </w:tcPr>
          <w:p w:rsidR="00D27063" w:rsidRPr="00EE665A" w:rsidRDefault="00D27063" w:rsidP="00E552A8">
            <w:pPr>
              <w:rPr>
                <w:b/>
                <w:bCs/>
                <w:iCs/>
                <w:sz w:val="20"/>
                <w:szCs w:val="20"/>
              </w:rPr>
            </w:pPr>
            <w:r w:rsidRPr="00EE665A">
              <w:rPr>
                <w:b/>
                <w:bCs/>
                <w:iCs/>
                <w:sz w:val="20"/>
                <w:szCs w:val="20"/>
              </w:rPr>
              <w:t>Расходы на содержание объектов благоустройства: проект: «Пер. Центральный; «Юбилейный»; «Сквер молодежный»</w:t>
            </w:r>
          </w:p>
        </w:tc>
        <w:tc>
          <w:tcPr>
            <w:tcW w:w="1216" w:type="dxa"/>
          </w:tcPr>
          <w:p w:rsidR="00D27063" w:rsidRPr="00EE665A" w:rsidRDefault="00D27063" w:rsidP="00E552A8">
            <w:pPr>
              <w:jc w:val="center"/>
              <w:rPr>
                <w:b/>
                <w:bCs/>
                <w:iCs/>
                <w:sz w:val="20"/>
                <w:szCs w:val="20"/>
              </w:rPr>
            </w:pPr>
            <w:r w:rsidRPr="00EE665A">
              <w:rPr>
                <w:b/>
                <w:bCs/>
                <w:iCs/>
                <w:sz w:val="20"/>
                <w:szCs w:val="20"/>
              </w:rPr>
              <w:t>0150000040</w:t>
            </w:r>
          </w:p>
        </w:tc>
        <w:tc>
          <w:tcPr>
            <w:tcW w:w="980" w:type="dxa"/>
          </w:tcPr>
          <w:p w:rsidR="00D27063" w:rsidRPr="00EE665A" w:rsidRDefault="00D27063" w:rsidP="00E552A8">
            <w:pPr>
              <w:jc w:val="center"/>
              <w:rPr>
                <w:b/>
                <w:bCs/>
                <w:iCs/>
                <w:sz w:val="20"/>
                <w:szCs w:val="20"/>
              </w:rPr>
            </w:pPr>
            <w:r w:rsidRPr="00EE665A">
              <w:rPr>
                <w:b/>
                <w:bCs/>
                <w:iCs/>
                <w:sz w:val="20"/>
                <w:szCs w:val="20"/>
              </w:rPr>
              <w:t> </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1 117 073,02</w:t>
            </w:r>
          </w:p>
        </w:tc>
        <w:tc>
          <w:tcPr>
            <w:tcW w:w="1440" w:type="dxa"/>
          </w:tcPr>
          <w:p w:rsidR="00D27063" w:rsidRPr="00EE665A" w:rsidRDefault="00D27063" w:rsidP="00E552A8">
            <w:pPr>
              <w:jc w:val="center"/>
              <w:rPr>
                <w:b/>
                <w:bCs/>
                <w:iCs/>
                <w:sz w:val="20"/>
                <w:szCs w:val="20"/>
              </w:rPr>
            </w:pPr>
            <w:r w:rsidRPr="00EE665A">
              <w:rPr>
                <w:b/>
                <w:bCs/>
                <w:iCs/>
                <w:sz w:val="20"/>
                <w:szCs w:val="20"/>
              </w:rPr>
              <w:t>1 117 073,02</w:t>
            </w:r>
          </w:p>
        </w:tc>
      </w:tr>
      <w:tr w:rsidR="00D27063" w:rsidRPr="00EE665A" w:rsidTr="00E552A8">
        <w:trPr>
          <w:trHeight w:val="1260"/>
        </w:trPr>
        <w:tc>
          <w:tcPr>
            <w:tcW w:w="845" w:type="dxa"/>
          </w:tcPr>
          <w:p w:rsidR="00D27063" w:rsidRPr="00EE665A" w:rsidRDefault="00D27063" w:rsidP="00E552A8">
            <w:pPr>
              <w:jc w:val="center"/>
              <w:rPr>
                <w:b/>
                <w:bCs/>
                <w:iCs/>
                <w:sz w:val="20"/>
                <w:szCs w:val="20"/>
              </w:rPr>
            </w:pPr>
            <w:r w:rsidRPr="00EE665A">
              <w:rPr>
                <w:b/>
                <w:bCs/>
                <w:iCs/>
                <w:sz w:val="20"/>
                <w:szCs w:val="20"/>
              </w:rPr>
              <w:t>57</w:t>
            </w:r>
          </w:p>
        </w:tc>
        <w:tc>
          <w:tcPr>
            <w:tcW w:w="3540" w:type="dxa"/>
          </w:tcPr>
          <w:p w:rsidR="00D27063" w:rsidRPr="00EE665A" w:rsidRDefault="00D27063" w:rsidP="00E552A8">
            <w:pPr>
              <w:rPr>
                <w:b/>
                <w:bCs/>
                <w:iCs/>
                <w:sz w:val="20"/>
                <w:szCs w:val="20"/>
              </w:rPr>
            </w:pPr>
            <w:r w:rsidRPr="00EE665A">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Pr>
          <w:p w:rsidR="00D27063" w:rsidRPr="00EE665A" w:rsidRDefault="00D27063" w:rsidP="00E552A8">
            <w:pPr>
              <w:jc w:val="center"/>
              <w:rPr>
                <w:b/>
                <w:bCs/>
                <w:iCs/>
                <w:sz w:val="20"/>
                <w:szCs w:val="20"/>
              </w:rPr>
            </w:pPr>
            <w:r w:rsidRPr="00EE665A">
              <w:rPr>
                <w:b/>
                <w:bCs/>
                <w:iCs/>
                <w:sz w:val="20"/>
                <w:szCs w:val="20"/>
              </w:rPr>
              <w:t>0150000040</w:t>
            </w:r>
          </w:p>
        </w:tc>
        <w:tc>
          <w:tcPr>
            <w:tcW w:w="980" w:type="dxa"/>
          </w:tcPr>
          <w:p w:rsidR="00D27063" w:rsidRPr="00EE665A" w:rsidRDefault="00D27063" w:rsidP="00E552A8">
            <w:pPr>
              <w:jc w:val="center"/>
              <w:rPr>
                <w:b/>
                <w:bCs/>
                <w:iCs/>
                <w:sz w:val="20"/>
                <w:szCs w:val="20"/>
              </w:rPr>
            </w:pPr>
            <w:r w:rsidRPr="00EE665A">
              <w:rPr>
                <w:b/>
                <w:bCs/>
                <w:iCs/>
                <w:sz w:val="20"/>
                <w:szCs w:val="20"/>
              </w:rPr>
              <w:t>100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812 073,02</w:t>
            </w:r>
          </w:p>
        </w:tc>
        <w:tc>
          <w:tcPr>
            <w:tcW w:w="1440" w:type="dxa"/>
          </w:tcPr>
          <w:p w:rsidR="00D27063" w:rsidRPr="00EE665A" w:rsidRDefault="00D27063" w:rsidP="00E552A8">
            <w:pPr>
              <w:jc w:val="center"/>
              <w:rPr>
                <w:b/>
                <w:bCs/>
                <w:iCs/>
                <w:sz w:val="20"/>
                <w:szCs w:val="20"/>
              </w:rPr>
            </w:pPr>
            <w:r w:rsidRPr="00EE665A">
              <w:rPr>
                <w:b/>
                <w:bCs/>
                <w:iCs/>
                <w:sz w:val="20"/>
                <w:szCs w:val="20"/>
              </w:rPr>
              <w:t>812 073,02</w:t>
            </w:r>
          </w:p>
        </w:tc>
      </w:tr>
      <w:tr w:rsidR="00D27063" w:rsidRPr="00EE665A" w:rsidTr="00E552A8">
        <w:trPr>
          <w:trHeight w:val="420"/>
        </w:trPr>
        <w:tc>
          <w:tcPr>
            <w:tcW w:w="845" w:type="dxa"/>
          </w:tcPr>
          <w:p w:rsidR="00D27063" w:rsidRPr="00EE665A" w:rsidRDefault="00D27063" w:rsidP="00E552A8">
            <w:pPr>
              <w:jc w:val="center"/>
              <w:rPr>
                <w:b/>
                <w:bCs/>
                <w:iCs/>
                <w:sz w:val="20"/>
                <w:szCs w:val="20"/>
              </w:rPr>
            </w:pPr>
            <w:r w:rsidRPr="00EE665A">
              <w:rPr>
                <w:b/>
                <w:bCs/>
                <w:iCs/>
                <w:sz w:val="20"/>
                <w:szCs w:val="20"/>
              </w:rPr>
              <w:t>58</w:t>
            </w:r>
          </w:p>
        </w:tc>
        <w:tc>
          <w:tcPr>
            <w:tcW w:w="3540" w:type="dxa"/>
          </w:tcPr>
          <w:p w:rsidR="00D27063" w:rsidRPr="00EE665A" w:rsidRDefault="00D27063" w:rsidP="00E552A8">
            <w:pPr>
              <w:rPr>
                <w:b/>
                <w:bCs/>
                <w:iCs/>
                <w:sz w:val="20"/>
                <w:szCs w:val="20"/>
              </w:rPr>
            </w:pPr>
            <w:r w:rsidRPr="00EE665A">
              <w:rPr>
                <w:b/>
                <w:bCs/>
                <w:iCs/>
                <w:sz w:val="20"/>
                <w:szCs w:val="20"/>
              </w:rPr>
              <w:t>Расходы на выплаты персоналу государственных (муниципальных) органов</w:t>
            </w:r>
          </w:p>
        </w:tc>
        <w:tc>
          <w:tcPr>
            <w:tcW w:w="1216" w:type="dxa"/>
          </w:tcPr>
          <w:p w:rsidR="00D27063" w:rsidRPr="00EE665A" w:rsidRDefault="00D27063" w:rsidP="00E552A8">
            <w:pPr>
              <w:jc w:val="center"/>
              <w:rPr>
                <w:b/>
                <w:bCs/>
                <w:iCs/>
                <w:sz w:val="20"/>
                <w:szCs w:val="20"/>
              </w:rPr>
            </w:pPr>
            <w:r w:rsidRPr="00EE665A">
              <w:rPr>
                <w:b/>
                <w:bCs/>
                <w:iCs/>
                <w:sz w:val="20"/>
                <w:szCs w:val="20"/>
              </w:rPr>
              <w:t>0150000040</w:t>
            </w:r>
          </w:p>
        </w:tc>
        <w:tc>
          <w:tcPr>
            <w:tcW w:w="980" w:type="dxa"/>
          </w:tcPr>
          <w:p w:rsidR="00D27063" w:rsidRPr="00EE665A" w:rsidRDefault="00D27063" w:rsidP="00E552A8">
            <w:pPr>
              <w:jc w:val="center"/>
              <w:rPr>
                <w:b/>
                <w:bCs/>
                <w:iCs/>
                <w:sz w:val="20"/>
                <w:szCs w:val="20"/>
              </w:rPr>
            </w:pPr>
            <w:r w:rsidRPr="00EE665A">
              <w:rPr>
                <w:b/>
                <w:bCs/>
                <w:iCs/>
                <w:sz w:val="20"/>
                <w:szCs w:val="20"/>
              </w:rPr>
              <w:t>120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812 073,02</w:t>
            </w:r>
          </w:p>
        </w:tc>
        <w:tc>
          <w:tcPr>
            <w:tcW w:w="1440" w:type="dxa"/>
          </w:tcPr>
          <w:p w:rsidR="00D27063" w:rsidRPr="00EE665A" w:rsidRDefault="00D27063" w:rsidP="00E552A8">
            <w:pPr>
              <w:jc w:val="center"/>
              <w:rPr>
                <w:b/>
                <w:bCs/>
                <w:iCs/>
                <w:sz w:val="20"/>
                <w:szCs w:val="20"/>
              </w:rPr>
            </w:pPr>
            <w:r w:rsidRPr="00EE665A">
              <w:rPr>
                <w:b/>
                <w:bCs/>
                <w:iCs/>
                <w:sz w:val="20"/>
                <w:szCs w:val="20"/>
              </w:rPr>
              <w:t>812 073,02</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59</w:t>
            </w:r>
          </w:p>
        </w:tc>
        <w:tc>
          <w:tcPr>
            <w:tcW w:w="3540" w:type="dxa"/>
          </w:tcPr>
          <w:p w:rsidR="00D27063" w:rsidRPr="00EE665A" w:rsidRDefault="00D27063" w:rsidP="00E552A8">
            <w:pPr>
              <w:rPr>
                <w:b/>
                <w:bCs/>
                <w:iCs/>
                <w:sz w:val="20"/>
                <w:szCs w:val="20"/>
              </w:rPr>
            </w:pPr>
            <w:r w:rsidRPr="00EE665A">
              <w:rPr>
                <w:b/>
                <w:bCs/>
                <w:iCs/>
                <w:sz w:val="20"/>
                <w:szCs w:val="20"/>
              </w:rPr>
              <w:t>ЖИЛИЩНО-КОММУНАЛЬНОЕ ХОЗЯЙСТВО</w:t>
            </w:r>
          </w:p>
        </w:tc>
        <w:tc>
          <w:tcPr>
            <w:tcW w:w="1216" w:type="dxa"/>
          </w:tcPr>
          <w:p w:rsidR="00D27063" w:rsidRPr="00EE665A" w:rsidRDefault="00D27063" w:rsidP="00E552A8">
            <w:pPr>
              <w:jc w:val="center"/>
              <w:rPr>
                <w:b/>
                <w:bCs/>
                <w:iCs/>
                <w:sz w:val="20"/>
                <w:szCs w:val="20"/>
              </w:rPr>
            </w:pPr>
            <w:r w:rsidRPr="00EE665A">
              <w:rPr>
                <w:b/>
                <w:bCs/>
                <w:iCs/>
                <w:sz w:val="20"/>
                <w:szCs w:val="20"/>
              </w:rPr>
              <w:t>0150000040</w:t>
            </w:r>
          </w:p>
        </w:tc>
        <w:tc>
          <w:tcPr>
            <w:tcW w:w="980" w:type="dxa"/>
          </w:tcPr>
          <w:p w:rsidR="00D27063" w:rsidRPr="00EE665A" w:rsidRDefault="00D27063" w:rsidP="00E552A8">
            <w:pPr>
              <w:jc w:val="center"/>
              <w:rPr>
                <w:b/>
                <w:bCs/>
                <w:iCs/>
                <w:sz w:val="20"/>
                <w:szCs w:val="20"/>
              </w:rPr>
            </w:pPr>
            <w:r w:rsidRPr="00EE665A">
              <w:rPr>
                <w:b/>
                <w:bCs/>
                <w:iCs/>
                <w:sz w:val="20"/>
                <w:szCs w:val="20"/>
              </w:rPr>
              <w:t>120</w:t>
            </w:r>
          </w:p>
        </w:tc>
        <w:tc>
          <w:tcPr>
            <w:tcW w:w="1127" w:type="dxa"/>
          </w:tcPr>
          <w:p w:rsidR="00D27063" w:rsidRPr="00EE665A" w:rsidRDefault="00D27063" w:rsidP="00E552A8">
            <w:pPr>
              <w:jc w:val="center"/>
              <w:rPr>
                <w:b/>
                <w:bCs/>
                <w:iCs/>
                <w:sz w:val="20"/>
                <w:szCs w:val="20"/>
              </w:rPr>
            </w:pPr>
            <w:r w:rsidRPr="00EE665A">
              <w:rPr>
                <w:b/>
                <w:bCs/>
                <w:iCs/>
                <w:sz w:val="20"/>
                <w:szCs w:val="20"/>
              </w:rPr>
              <w:t>0500</w:t>
            </w:r>
          </w:p>
        </w:tc>
        <w:tc>
          <w:tcPr>
            <w:tcW w:w="1652" w:type="dxa"/>
          </w:tcPr>
          <w:p w:rsidR="00D27063" w:rsidRPr="00EE665A" w:rsidRDefault="00D27063" w:rsidP="00E552A8">
            <w:pPr>
              <w:jc w:val="center"/>
              <w:rPr>
                <w:b/>
                <w:bCs/>
                <w:iCs/>
                <w:sz w:val="20"/>
                <w:szCs w:val="20"/>
              </w:rPr>
            </w:pPr>
            <w:r w:rsidRPr="00EE665A">
              <w:rPr>
                <w:b/>
                <w:bCs/>
                <w:iCs/>
                <w:sz w:val="20"/>
                <w:szCs w:val="20"/>
              </w:rPr>
              <w:t>812 073,02</w:t>
            </w:r>
          </w:p>
        </w:tc>
        <w:tc>
          <w:tcPr>
            <w:tcW w:w="1440" w:type="dxa"/>
          </w:tcPr>
          <w:p w:rsidR="00D27063" w:rsidRPr="00EE665A" w:rsidRDefault="00D27063" w:rsidP="00E552A8">
            <w:pPr>
              <w:jc w:val="center"/>
              <w:rPr>
                <w:b/>
                <w:bCs/>
                <w:iCs/>
                <w:sz w:val="20"/>
                <w:szCs w:val="20"/>
              </w:rPr>
            </w:pPr>
            <w:r w:rsidRPr="00EE665A">
              <w:rPr>
                <w:b/>
                <w:bCs/>
                <w:iCs/>
                <w:sz w:val="20"/>
                <w:szCs w:val="20"/>
              </w:rPr>
              <w:t>812 073,02</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60</w:t>
            </w:r>
          </w:p>
        </w:tc>
        <w:tc>
          <w:tcPr>
            <w:tcW w:w="3540" w:type="dxa"/>
          </w:tcPr>
          <w:p w:rsidR="00D27063" w:rsidRPr="00EE665A" w:rsidRDefault="00D27063" w:rsidP="00E552A8">
            <w:pPr>
              <w:rPr>
                <w:sz w:val="20"/>
                <w:szCs w:val="20"/>
              </w:rPr>
            </w:pPr>
            <w:r w:rsidRPr="00EE665A">
              <w:rPr>
                <w:sz w:val="20"/>
                <w:szCs w:val="20"/>
              </w:rPr>
              <w:t>Благоустройство</w:t>
            </w:r>
          </w:p>
        </w:tc>
        <w:tc>
          <w:tcPr>
            <w:tcW w:w="1216" w:type="dxa"/>
          </w:tcPr>
          <w:p w:rsidR="00D27063" w:rsidRPr="00EE665A" w:rsidRDefault="00D27063" w:rsidP="00E552A8">
            <w:pPr>
              <w:jc w:val="center"/>
              <w:rPr>
                <w:sz w:val="20"/>
                <w:szCs w:val="20"/>
              </w:rPr>
            </w:pPr>
            <w:r w:rsidRPr="00EE665A">
              <w:rPr>
                <w:sz w:val="20"/>
                <w:szCs w:val="20"/>
              </w:rPr>
              <w:t>0150000040</w:t>
            </w:r>
          </w:p>
        </w:tc>
        <w:tc>
          <w:tcPr>
            <w:tcW w:w="980" w:type="dxa"/>
          </w:tcPr>
          <w:p w:rsidR="00D27063" w:rsidRPr="00EE665A" w:rsidRDefault="00D27063" w:rsidP="00E552A8">
            <w:pPr>
              <w:jc w:val="center"/>
              <w:rPr>
                <w:sz w:val="20"/>
                <w:szCs w:val="20"/>
              </w:rPr>
            </w:pPr>
            <w:r w:rsidRPr="00EE665A">
              <w:rPr>
                <w:sz w:val="20"/>
                <w:szCs w:val="20"/>
              </w:rPr>
              <w:t>120</w:t>
            </w:r>
          </w:p>
        </w:tc>
        <w:tc>
          <w:tcPr>
            <w:tcW w:w="1127" w:type="dxa"/>
          </w:tcPr>
          <w:p w:rsidR="00D27063" w:rsidRPr="00EE665A" w:rsidRDefault="00D27063" w:rsidP="00E552A8">
            <w:pPr>
              <w:jc w:val="center"/>
              <w:rPr>
                <w:sz w:val="20"/>
                <w:szCs w:val="20"/>
              </w:rPr>
            </w:pPr>
            <w:r w:rsidRPr="00EE665A">
              <w:rPr>
                <w:sz w:val="20"/>
                <w:szCs w:val="20"/>
              </w:rPr>
              <w:t>0503</w:t>
            </w:r>
          </w:p>
        </w:tc>
        <w:tc>
          <w:tcPr>
            <w:tcW w:w="1652" w:type="dxa"/>
          </w:tcPr>
          <w:p w:rsidR="00D27063" w:rsidRPr="00EE665A" w:rsidRDefault="00D27063" w:rsidP="00E552A8">
            <w:pPr>
              <w:jc w:val="center"/>
              <w:rPr>
                <w:sz w:val="20"/>
                <w:szCs w:val="20"/>
              </w:rPr>
            </w:pPr>
            <w:r w:rsidRPr="00EE665A">
              <w:rPr>
                <w:sz w:val="20"/>
                <w:szCs w:val="20"/>
              </w:rPr>
              <w:t>812 073,02</w:t>
            </w:r>
          </w:p>
        </w:tc>
        <w:tc>
          <w:tcPr>
            <w:tcW w:w="1440" w:type="dxa"/>
          </w:tcPr>
          <w:p w:rsidR="00D27063" w:rsidRPr="00EE665A" w:rsidRDefault="00D27063" w:rsidP="00E552A8">
            <w:pPr>
              <w:jc w:val="center"/>
              <w:rPr>
                <w:sz w:val="20"/>
                <w:szCs w:val="20"/>
              </w:rPr>
            </w:pPr>
            <w:r w:rsidRPr="00EE665A">
              <w:rPr>
                <w:sz w:val="20"/>
                <w:szCs w:val="20"/>
              </w:rPr>
              <w:t>812 073,02</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61</w:t>
            </w:r>
          </w:p>
        </w:tc>
        <w:tc>
          <w:tcPr>
            <w:tcW w:w="3540" w:type="dxa"/>
          </w:tcPr>
          <w:p w:rsidR="00D27063" w:rsidRPr="00EE665A" w:rsidRDefault="00D27063" w:rsidP="00E552A8">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0150000040</w:t>
            </w:r>
          </w:p>
        </w:tc>
        <w:tc>
          <w:tcPr>
            <w:tcW w:w="980" w:type="dxa"/>
          </w:tcPr>
          <w:p w:rsidR="00D27063" w:rsidRPr="00EE665A" w:rsidRDefault="00D27063" w:rsidP="00E552A8">
            <w:pPr>
              <w:jc w:val="center"/>
              <w:rPr>
                <w:b/>
                <w:bCs/>
                <w:iCs/>
                <w:sz w:val="20"/>
                <w:szCs w:val="20"/>
              </w:rPr>
            </w:pPr>
            <w:r w:rsidRPr="00EE665A">
              <w:rPr>
                <w:b/>
                <w:bCs/>
                <w:iCs/>
                <w:sz w:val="20"/>
                <w:szCs w:val="20"/>
              </w:rPr>
              <w:t>200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305 000,00</w:t>
            </w:r>
          </w:p>
        </w:tc>
        <w:tc>
          <w:tcPr>
            <w:tcW w:w="1440" w:type="dxa"/>
          </w:tcPr>
          <w:p w:rsidR="00D27063" w:rsidRPr="00EE665A" w:rsidRDefault="00D27063" w:rsidP="00E552A8">
            <w:pPr>
              <w:jc w:val="center"/>
              <w:rPr>
                <w:b/>
                <w:bCs/>
                <w:iCs/>
                <w:sz w:val="20"/>
                <w:szCs w:val="20"/>
              </w:rPr>
            </w:pPr>
            <w:r w:rsidRPr="00EE665A">
              <w:rPr>
                <w:b/>
                <w:bCs/>
                <w:iCs/>
                <w:sz w:val="20"/>
                <w:szCs w:val="20"/>
              </w:rPr>
              <w:t>305 000,00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62</w:t>
            </w:r>
          </w:p>
        </w:tc>
        <w:tc>
          <w:tcPr>
            <w:tcW w:w="3540" w:type="dxa"/>
          </w:tcPr>
          <w:p w:rsidR="00D27063" w:rsidRPr="00EE665A" w:rsidRDefault="00D27063" w:rsidP="00E552A8">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0150000040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305 000,00</w:t>
            </w:r>
          </w:p>
        </w:tc>
        <w:tc>
          <w:tcPr>
            <w:tcW w:w="1440" w:type="dxa"/>
          </w:tcPr>
          <w:p w:rsidR="00D27063" w:rsidRPr="00EE665A" w:rsidRDefault="00D27063" w:rsidP="00E552A8">
            <w:pPr>
              <w:jc w:val="center"/>
              <w:rPr>
                <w:b/>
                <w:bCs/>
                <w:iCs/>
                <w:sz w:val="20"/>
                <w:szCs w:val="20"/>
              </w:rPr>
            </w:pPr>
            <w:r w:rsidRPr="00EE665A">
              <w:rPr>
                <w:b/>
                <w:bCs/>
                <w:iCs/>
                <w:sz w:val="20"/>
                <w:szCs w:val="20"/>
              </w:rPr>
              <w:t>305 000,00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63</w:t>
            </w:r>
          </w:p>
        </w:tc>
        <w:tc>
          <w:tcPr>
            <w:tcW w:w="3540" w:type="dxa"/>
          </w:tcPr>
          <w:p w:rsidR="00D27063" w:rsidRPr="00EE665A" w:rsidRDefault="00D27063" w:rsidP="00E552A8">
            <w:pPr>
              <w:rPr>
                <w:b/>
                <w:bCs/>
                <w:iCs/>
                <w:sz w:val="20"/>
                <w:szCs w:val="20"/>
              </w:rPr>
            </w:pPr>
            <w:r w:rsidRPr="00EE665A">
              <w:rPr>
                <w:b/>
                <w:bCs/>
                <w:iCs/>
                <w:sz w:val="20"/>
                <w:szCs w:val="20"/>
              </w:rPr>
              <w:t>ЖИЛИЩНО-КОММУНАЛЬНОЕ ХОЗЯЙСТВО</w:t>
            </w:r>
          </w:p>
        </w:tc>
        <w:tc>
          <w:tcPr>
            <w:tcW w:w="1216" w:type="dxa"/>
          </w:tcPr>
          <w:p w:rsidR="00D27063" w:rsidRPr="00EE665A" w:rsidRDefault="00D27063" w:rsidP="00E552A8">
            <w:pPr>
              <w:jc w:val="center"/>
              <w:rPr>
                <w:b/>
                <w:bCs/>
                <w:iCs/>
                <w:sz w:val="20"/>
                <w:szCs w:val="20"/>
              </w:rPr>
            </w:pPr>
            <w:r w:rsidRPr="00EE665A">
              <w:rPr>
                <w:b/>
                <w:bCs/>
                <w:iCs/>
                <w:sz w:val="20"/>
                <w:szCs w:val="20"/>
              </w:rPr>
              <w:t>0150000040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0500</w:t>
            </w:r>
          </w:p>
        </w:tc>
        <w:tc>
          <w:tcPr>
            <w:tcW w:w="1652" w:type="dxa"/>
          </w:tcPr>
          <w:p w:rsidR="00D27063" w:rsidRPr="00EE665A" w:rsidRDefault="00D27063" w:rsidP="00E552A8">
            <w:pPr>
              <w:jc w:val="center"/>
              <w:rPr>
                <w:b/>
                <w:bCs/>
                <w:iCs/>
                <w:sz w:val="20"/>
                <w:szCs w:val="20"/>
              </w:rPr>
            </w:pPr>
            <w:r w:rsidRPr="00EE665A">
              <w:rPr>
                <w:b/>
                <w:bCs/>
                <w:iCs/>
                <w:sz w:val="20"/>
                <w:szCs w:val="20"/>
              </w:rPr>
              <w:t>305 000,00</w:t>
            </w:r>
          </w:p>
        </w:tc>
        <w:tc>
          <w:tcPr>
            <w:tcW w:w="1440" w:type="dxa"/>
          </w:tcPr>
          <w:p w:rsidR="00D27063" w:rsidRPr="00EE665A" w:rsidRDefault="00D27063" w:rsidP="00E552A8">
            <w:pPr>
              <w:jc w:val="center"/>
              <w:rPr>
                <w:b/>
                <w:bCs/>
                <w:iCs/>
                <w:sz w:val="20"/>
                <w:szCs w:val="20"/>
              </w:rPr>
            </w:pPr>
            <w:r w:rsidRPr="00EE665A">
              <w:rPr>
                <w:b/>
                <w:bCs/>
                <w:iCs/>
                <w:sz w:val="20"/>
                <w:szCs w:val="20"/>
              </w:rPr>
              <w:t>305 000,00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64</w:t>
            </w:r>
          </w:p>
        </w:tc>
        <w:tc>
          <w:tcPr>
            <w:tcW w:w="3540" w:type="dxa"/>
          </w:tcPr>
          <w:p w:rsidR="00D27063" w:rsidRPr="00EE665A" w:rsidRDefault="00D27063" w:rsidP="00E552A8">
            <w:pPr>
              <w:rPr>
                <w:sz w:val="20"/>
                <w:szCs w:val="20"/>
              </w:rPr>
            </w:pPr>
            <w:r w:rsidRPr="00EE665A">
              <w:rPr>
                <w:sz w:val="20"/>
                <w:szCs w:val="20"/>
              </w:rPr>
              <w:t>Благоустройство</w:t>
            </w:r>
          </w:p>
        </w:tc>
        <w:tc>
          <w:tcPr>
            <w:tcW w:w="1216" w:type="dxa"/>
          </w:tcPr>
          <w:p w:rsidR="00D27063" w:rsidRPr="00EE665A" w:rsidRDefault="00D27063" w:rsidP="00E552A8">
            <w:pPr>
              <w:jc w:val="center"/>
              <w:rPr>
                <w:sz w:val="20"/>
                <w:szCs w:val="20"/>
              </w:rPr>
            </w:pPr>
            <w:r w:rsidRPr="00EE665A">
              <w:rPr>
                <w:sz w:val="20"/>
                <w:szCs w:val="20"/>
              </w:rPr>
              <w:t>0150000040</w:t>
            </w:r>
          </w:p>
        </w:tc>
        <w:tc>
          <w:tcPr>
            <w:tcW w:w="980" w:type="dxa"/>
          </w:tcPr>
          <w:p w:rsidR="00D27063" w:rsidRPr="00EE665A" w:rsidRDefault="00D27063" w:rsidP="00E552A8">
            <w:pPr>
              <w:jc w:val="center"/>
              <w:rPr>
                <w:sz w:val="20"/>
                <w:szCs w:val="20"/>
              </w:rPr>
            </w:pPr>
            <w:r w:rsidRPr="00EE665A">
              <w:rPr>
                <w:sz w:val="20"/>
                <w:szCs w:val="20"/>
              </w:rPr>
              <w:t>240</w:t>
            </w:r>
          </w:p>
        </w:tc>
        <w:tc>
          <w:tcPr>
            <w:tcW w:w="1127" w:type="dxa"/>
          </w:tcPr>
          <w:p w:rsidR="00D27063" w:rsidRPr="00EE665A" w:rsidRDefault="00D27063" w:rsidP="00E552A8">
            <w:pPr>
              <w:jc w:val="center"/>
              <w:rPr>
                <w:sz w:val="20"/>
                <w:szCs w:val="20"/>
              </w:rPr>
            </w:pPr>
            <w:r w:rsidRPr="00EE665A">
              <w:rPr>
                <w:sz w:val="20"/>
                <w:szCs w:val="20"/>
              </w:rPr>
              <w:t>0503</w:t>
            </w:r>
          </w:p>
        </w:tc>
        <w:tc>
          <w:tcPr>
            <w:tcW w:w="1652" w:type="dxa"/>
          </w:tcPr>
          <w:p w:rsidR="00D27063" w:rsidRPr="00EE665A" w:rsidRDefault="00D27063" w:rsidP="00E552A8">
            <w:pPr>
              <w:jc w:val="center"/>
              <w:rPr>
                <w:sz w:val="20"/>
                <w:szCs w:val="20"/>
              </w:rPr>
            </w:pPr>
            <w:r w:rsidRPr="00EE665A">
              <w:rPr>
                <w:sz w:val="20"/>
                <w:szCs w:val="20"/>
              </w:rPr>
              <w:t>305 000,00</w:t>
            </w:r>
          </w:p>
        </w:tc>
        <w:tc>
          <w:tcPr>
            <w:tcW w:w="1440" w:type="dxa"/>
          </w:tcPr>
          <w:p w:rsidR="00D27063" w:rsidRPr="00EE665A" w:rsidRDefault="00D27063" w:rsidP="00E552A8">
            <w:pPr>
              <w:jc w:val="center"/>
              <w:rPr>
                <w:sz w:val="20"/>
                <w:szCs w:val="20"/>
              </w:rPr>
            </w:pPr>
            <w:r w:rsidRPr="00EE665A">
              <w:rPr>
                <w:sz w:val="20"/>
                <w:szCs w:val="20"/>
              </w:rPr>
              <w:t>305 000,00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65</w:t>
            </w:r>
          </w:p>
        </w:tc>
        <w:tc>
          <w:tcPr>
            <w:tcW w:w="3540" w:type="dxa"/>
          </w:tcPr>
          <w:p w:rsidR="00D27063" w:rsidRPr="00EE665A" w:rsidRDefault="00D27063" w:rsidP="00E552A8">
            <w:pPr>
              <w:rPr>
                <w:b/>
                <w:bCs/>
                <w:sz w:val="20"/>
                <w:szCs w:val="20"/>
              </w:rPr>
            </w:pPr>
            <w:r w:rsidRPr="00EE665A">
              <w:rPr>
                <w:b/>
                <w:bCs/>
                <w:sz w:val="20"/>
                <w:szCs w:val="20"/>
              </w:rPr>
              <w:t>Подпрограмма 6 "Благоустройство придомовых территорий МКД и частный сектор на терр. МО п. Нижний Ингаш"</w:t>
            </w:r>
          </w:p>
        </w:tc>
        <w:tc>
          <w:tcPr>
            <w:tcW w:w="1216" w:type="dxa"/>
          </w:tcPr>
          <w:p w:rsidR="00D27063" w:rsidRPr="00EE665A" w:rsidRDefault="00D27063" w:rsidP="00E552A8">
            <w:pPr>
              <w:jc w:val="center"/>
              <w:rPr>
                <w:b/>
                <w:bCs/>
                <w:sz w:val="20"/>
                <w:szCs w:val="20"/>
              </w:rPr>
            </w:pPr>
            <w:r w:rsidRPr="00EE665A">
              <w:rPr>
                <w:b/>
                <w:bCs/>
                <w:sz w:val="20"/>
                <w:szCs w:val="20"/>
              </w:rPr>
              <w:t>0160000000</w:t>
            </w:r>
          </w:p>
        </w:tc>
        <w:tc>
          <w:tcPr>
            <w:tcW w:w="980" w:type="dxa"/>
          </w:tcPr>
          <w:p w:rsidR="00D27063" w:rsidRPr="00EE665A" w:rsidRDefault="00D27063" w:rsidP="00E552A8">
            <w:pPr>
              <w:jc w:val="center"/>
              <w:rPr>
                <w:b/>
                <w:bCs/>
                <w:sz w:val="20"/>
                <w:szCs w:val="20"/>
              </w:rPr>
            </w:pPr>
            <w:r w:rsidRPr="00EE665A">
              <w:rPr>
                <w:b/>
                <w:bCs/>
                <w:sz w:val="20"/>
                <w:szCs w:val="20"/>
              </w:rPr>
              <w:t> </w:t>
            </w:r>
          </w:p>
        </w:tc>
        <w:tc>
          <w:tcPr>
            <w:tcW w:w="1127" w:type="dxa"/>
          </w:tcPr>
          <w:p w:rsidR="00D27063" w:rsidRPr="00EE665A" w:rsidRDefault="00D27063" w:rsidP="00E552A8">
            <w:pPr>
              <w:jc w:val="center"/>
              <w:rPr>
                <w:b/>
                <w:bCs/>
                <w:sz w:val="20"/>
                <w:szCs w:val="20"/>
              </w:rPr>
            </w:pPr>
            <w:r w:rsidRPr="00EE665A">
              <w:rPr>
                <w:b/>
                <w:bCs/>
                <w:sz w:val="20"/>
                <w:szCs w:val="20"/>
              </w:rPr>
              <w:t> </w:t>
            </w:r>
          </w:p>
        </w:tc>
        <w:tc>
          <w:tcPr>
            <w:tcW w:w="1652" w:type="dxa"/>
          </w:tcPr>
          <w:p w:rsidR="00D27063" w:rsidRPr="00EE665A" w:rsidRDefault="00D27063" w:rsidP="00E552A8">
            <w:pPr>
              <w:jc w:val="center"/>
              <w:rPr>
                <w:b/>
                <w:bCs/>
                <w:sz w:val="20"/>
                <w:szCs w:val="20"/>
              </w:rPr>
            </w:pPr>
            <w:r w:rsidRPr="00EE665A">
              <w:rPr>
                <w:b/>
                <w:bCs/>
                <w:sz w:val="20"/>
                <w:szCs w:val="20"/>
              </w:rPr>
              <w:t>200 000,00</w:t>
            </w:r>
          </w:p>
        </w:tc>
        <w:tc>
          <w:tcPr>
            <w:tcW w:w="1440" w:type="dxa"/>
          </w:tcPr>
          <w:p w:rsidR="00D27063" w:rsidRPr="00EE665A" w:rsidRDefault="00D27063" w:rsidP="00E552A8">
            <w:pPr>
              <w:jc w:val="center"/>
              <w:rPr>
                <w:b/>
                <w:bCs/>
                <w:sz w:val="20"/>
                <w:szCs w:val="20"/>
              </w:rPr>
            </w:pPr>
            <w:r w:rsidRPr="00EE665A">
              <w:rPr>
                <w:b/>
                <w:bCs/>
                <w:sz w:val="20"/>
                <w:szCs w:val="20"/>
              </w:rPr>
              <w:t>200 000,00</w:t>
            </w:r>
          </w:p>
        </w:tc>
      </w:tr>
      <w:tr w:rsidR="00D27063" w:rsidRPr="00EE665A" w:rsidTr="00E552A8">
        <w:trPr>
          <w:trHeight w:val="420"/>
        </w:trPr>
        <w:tc>
          <w:tcPr>
            <w:tcW w:w="845" w:type="dxa"/>
          </w:tcPr>
          <w:p w:rsidR="00D27063" w:rsidRPr="00EE665A" w:rsidRDefault="00D27063" w:rsidP="00E552A8">
            <w:pPr>
              <w:jc w:val="center"/>
              <w:rPr>
                <w:b/>
                <w:bCs/>
                <w:iCs/>
                <w:sz w:val="20"/>
                <w:szCs w:val="20"/>
              </w:rPr>
            </w:pPr>
            <w:r w:rsidRPr="00EE665A">
              <w:rPr>
                <w:b/>
                <w:bCs/>
                <w:iCs/>
                <w:sz w:val="20"/>
                <w:szCs w:val="20"/>
              </w:rPr>
              <w:t>66</w:t>
            </w:r>
          </w:p>
        </w:tc>
        <w:tc>
          <w:tcPr>
            <w:tcW w:w="3540" w:type="dxa"/>
          </w:tcPr>
          <w:p w:rsidR="00D27063" w:rsidRPr="00EE665A" w:rsidRDefault="00D27063" w:rsidP="00E552A8">
            <w:pPr>
              <w:rPr>
                <w:b/>
                <w:bCs/>
                <w:iCs/>
                <w:sz w:val="20"/>
                <w:szCs w:val="20"/>
              </w:rPr>
            </w:pPr>
            <w:r w:rsidRPr="00EE665A">
              <w:rPr>
                <w:b/>
                <w:bCs/>
                <w:iCs/>
                <w:sz w:val="20"/>
                <w:szCs w:val="20"/>
              </w:rPr>
              <w:t>Благоустройство придомовых территорий МКД и частный сектор</w:t>
            </w:r>
          </w:p>
        </w:tc>
        <w:tc>
          <w:tcPr>
            <w:tcW w:w="1216" w:type="dxa"/>
          </w:tcPr>
          <w:p w:rsidR="00D27063" w:rsidRPr="00EE665A" w:rsidRDefault="00D27063" w:rsidP="00E552A8">
            <w:pPr>
              <w:jc w:val="center"/>
              <w:rPr>
                <w:b/>
                <w:bCs/>
                <w:iCs/>
                <w:sz w:val="20"/>
                <w:szCs w:val="20"/>
              </w:rPr>
            </w:pPr>
            <w:r w:rsidRPr="00EE665A">
              <w:rPr>
                <w:b/>
                <w:bCs/>
                <w:iCs/>
                <w:sz w:val="20"/>
                <w:szCs w:val="20"/>
              </w:rPr>
              <w:t>0160000010</w:t>
            </w:r>
          </w:p>
        </w:tc>
        <w:tc>
          <w:tcPr>
            <w:tcW w:w="980" w:type="dxa"/>
          </w:tcPr>
          <w:p w:rsidR="00D27063" w:rsidRPr="00EE665A" w:rsidRDefault="00D27063" w:rsidP="00E552A8">
            <w:pPr>
              <w:jc w:val="center"/>
              <w:rPr>
                <w:b/>
                <w:bCs/>
                <w:iCs/>
                <w:sz w:val="20"/>
                <w:szCs w:val="20"/>
              </w:rPr>
            </w:pPr>
            <w:r w:rsidRPr="00EE665A">
              <w:rPr>
                <w:b/>
                <w:bCs/>
                <w:iCs/>
                <w:sz w:val="20"/>
                <w:szCs w:val="20"/>
              </w:rPr>
              <w:t> </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200 000,00</w:t>
            </w:r>
          </w:p>
        </w:tc>
        <w:tc>
          <w:tcPr>
            <w:tcW w:w="1440" w:type="dxa"/>
          </w:tcPr>
          <w:p w:rsidR="00D27063" w:rsidRPr="00EE665A" w:rsidRDefault="00D27063" w:rsidP="00E552A8">
            <w:pPr>
              <w:jc w:val="center"/>
              <w:rPr>
                <w:b/>
                <w:bCs/>
                <w:iCs/>
                <w:sz w:val="20"/>
                <w:szCs w:val="20"/>
              </w:rPr>
            </w:pPr>
            <w:r w:rsidRPr="00EE665A">
              <w:rPr>
                <w:b/>
                <w:bCs/>
                <w:iCs/>
                <w:sz w:val="20"/>
                <w:szCs w:val="20"/>
              </w:rPr>
              <w:t>200 000,00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67</w:t>
            </w:r>
          </w:p>
        </w:tc>
        <w:tc>
          <w:tcPr>
            <w:tcW w:w="3540" w:type="dxa"/>
          </w:tcPr>
          <w:p w:rsidR="00D27063" w:rsidRPr="00EE665A" w:rsidRDefault="00D27063" w:rsidP="00E552A8">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0160000010</w:t>
            </w:r>
          </w:p>
        </w:tc>
        <w:tc>
          <w:tcPr>
            <w:tcW w:w="980" w:type="dxa"/>
          </w:tcPr>
          <w:p w:rsidR="00D27063" w:rsidRPr="00EE665A" w:rsidRDefault="00D27063" w:rsidP="00E552A8">
            <w:pPr>
              <w:jc w:val="center"/>
              <w:rPr>
                <w:b/>
                <w:bCs/>
                <w:iCs/>
                <w:sz w:val="20"/>
                <w:szCs w:val="20"/>
              </w:rPr>
            </w:pPr>
            <w:r w:rsidRPr="00EE665A">
              <w:rPr>
                <w:b/>
                <w:bCs/>
                <w:iCs/>
                <w:sz w:val="20"/>
                <w:szCs w:val="20"/>
              </w:rPr>
              <w:t>200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200 000,00</w:t>
            </w:r>
          </w:p>
        </w:tc>
        <w:tc>
          <w:tcPr>
            <w:tcW w:w="1440" w:type="dxa"/>
          </w:tcPr>
          <w:p w:rsidR="00D27063" w:rsidRPr="00EE665A" w:rsidRDefault="00D27063" w:rsidP="00E552A8">
            <w:pPr>
              <w:jc w:val="center"/>
              <w:rPr>
                <w:b/>
                <w:bCs/>
                <w:iCs/>
                <w:sz w:val="20"/>
                <w:szCs w:val="20"/>
              </w:rPr>
            </w:pPr>
            <w:r w:rsidRPr="00EE665A">
              <w:rPr>
                <w:b/>
                <w:bCs/>
                <w:iCs/>
                <w:sz w:val="20"/>
                <w:szCs w:val="20"/>
              </w:rPr>
              <w:t>200 000,00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68</w:t>
            </w:r>
          </w:p>
        </w:tc>
        <w:tc>
          <w:tcPr>
            <w:tcW w:w="3540" w:type="dxa"/>
          </w:tcPr>
          <w:p w:rsidR="00D27063" w:rsidRPr="00EE665A" w:rsidRDefault="00D27063" w:rsidP="00E552A8">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0160000010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200 000,00</w:t>
            </w:r>
          </w:p>
        </w:tc>
        <w:tc>
          <w:tcPr>
            <w:tcW w:w="1440" w:type="dxa"/>
          </w:tcPr>
          <w:p w:rsidR="00D27063" w:rsidRPr="00EE665A" w:rsidRDefault="00D27063" w:rsidP="00E552A8">
            <w:pPr>
              <w:jc w:val="center"/>
              <w:rPr>
                <w:b/>
                <w:bCs/>
                <w:iCs/>
                <w:sz w:val="20"/>
                <w:szCs w:val="20"/>
              </w:rPr>
            </w:pPr>
            <w:r w:rsidRPr="00EE665A">
              <w:rPr>
                <w:b/>
                <w:bCs/>
                <w:iCs/>
                <w:sz w:val="20"/>
                <w:szCs w:val="20"/>
              </w:rPr>
              <w:t>200 000,00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69</w:t>
            </w:r>
          </w:p>
        </w:tc>
        <w:tc>
          <w:tcPr>
            <w:tcW w:w="3540" w:type="dxa"/>
          </w:tcPr>
          <w:p w:rsidR="00D27063" w:rsidRPr="00EE665A" w:rsidRDefault="00D27063" w:rsidP="00E552A8">
            <w:pPr>
              <w:rPr>
                <w:b/>
                <w:bCs/>
                <w:iCs/>
                <w:sz w:val="20"/>
                <w:szCs w:val="20"/>
              </w:rPr>
            </w:pPr>
            <w:r w:rsidRPr="00EE665A">
              <w:rPr>
                <w:b/>
                <w:bCs/>
                <w:iCs/>
                <w:sz w:val="20"/>
                <w:szCs w:val="20"/>
              </w:rPr>
              <w:t>ЖИЛИЩНО-КОММУНАЛЬНОЕ ХОЗЯЙСТВО</w:t>
            </w:r>
          </w:p>
        </w:tc>
        <w:tc>
          <w:tcPr>
            <w:tcW w:w="1216" w:type="dxa"/>
          </w:tcPr>
          <w:p w:rsidR="00D27063" w:rsidRPr="00EE665A" w:rsidRDefault="00D27063" w:rsidP="00E552A8">
            <w:pPr>
              <w:jc w:val="center"/>
              <w:rPr>
                <w:b/>
                <w:bCs/>
                <w:iCs/>
                <w:sz w:val="20"/>
                <w:szCs w:val="20"/>
              </w:rPr>
            </w:pPr>
            <w:r w:rsidRPr="00EE665A">
              <w:rPr>
                <w:b/>
                <w:bCs/>
                <w:iCs/>
                <w:sz w:val="20"/>
                <w:szCs w:val="20"/>
              </w:rPr>
              <w:t>0160000010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0500</w:t>
            </w:r>
          </w:p>
        </w:tc>
        <w:tc>
          <w:tcPr>
            <w:tcW w:w="1652" w:type="dxa"/>
          </w:tcPr>
          <w:p w:rsidR="00D27063" w:rsidRPr="00EE665A" w:rsidRDefault="00D27063" w:rsidP="00E552A8">
            <w:pPr>
              <w:jc w:val="center"/>
              <w:rPr>
                <w:b/>
                <w:bCs/>
                <w:iCs/>
                <w:sz w:val="20"/>
                <w:szCs w:val="20"/>
              </w:rPr>
            </w:pPr>
            <w:r w:rsidRPr="00EE665A">
              <w:rPr>
                <w:b/>
                <w:bCs/>
                <w:iCs/>
                <w:sz w:val="20"/>
                <w:szCs w:val="20"/>
              </w:rPr>
              <w:t>200 000,00</w:t>
            </w:r>
          </w:p>
        </w:tc>
        <w:tc>
          <w:tcPr>
            <w:tcW w:w="1440" w:type="dxa"/>
          </w:tcPr>
          <w:p w:rsidR="00D27063" w:rsidRPr="00EE665A" w:rsidRDefault="00D27063" w:rsidP="00E552A8">
            <w:pPr>
              <w:jc w:val="center"/>
              <w:rPr>
                <w:b/>
                <w:bCs/>
                <w:iCs/>
                <w:sz w:val="20"/>
                <w:szCs w:val="20"/>
              </w:rPr>
            </w:pPr>
            <w:r w:rsidRPr="00EE665A">
              <w:rPr>
                <w:b/>
                <w:bCs/>
                <w:iCs/>
                <w:sz w:val="20"/>
                <w:szCs w:val="20"/>
              </w:rPr>
              <w:t>200 000,00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70</w:t>
            </w:r>
          </w:p>
        </w:tc>
        <w:tc>
          <w:tcPr>
            <w:tcW w:w="3540" w:type="dxa"/>
          </w:tcPr>
          <w:p w:rsidR="00D27063" w:rsidRPr="00EE665A" w:rsidRDefault="00D27063" w:rsidP="00E552A8">
            <w:pPr>
              <w:rPr>
                <w:sz w:val="20"/>
                <w:szCs w:val="20"/>
              </w:rPr>
            </w:pPr>
            <w:r w:rsidRPr="00EE665A">
              <w:rPr>
                <w:sz w:val="20"/>
                <w:szCs w:val="20"/>
              </w:rPr>
              <w:t>Благоустройство</w:t>
            </w:r>
          </w:p>
        </w:tc>
        <w:tc>
          <w:tcPr>
            <w:tcW w:w="1216" w:type="dxa"/>
          </w:tcPr>
          <w:p w:rsidR="00D27063" w:rsidRPr="00EE665A" w:rsidRDefault="00D27063" w:rsidP="00E552A8">
            <w:pPr>
              <w:jc w:val="center"/>
              <w:rPr>
                <w:sz w:val="20"/>
                <w:szCs w:val="20"/>
              </w:rPr>
            </w:pPr>
            <w:r w:rsidRPr="00EE665A">
              <w:rPr>
                <w:sz w:val="20"/>
                <w:szCs w:val="20"/>
              </w:rPr>
              <w:t>0160000010</w:t>
            </w:r>
          </w:p>
        </w:tc>
        <w:tc>
          <w:tcPr>
            <w:tcW w:w="980" w:type="dxa"/>
          </w:tcPr>
          <w:p w:rsidR="00D27063" w:rsidRPr="00EE665A" w:rsidRDefault="00D27063" w:rsidP="00E552A8">
            <w:pPr>
              <w:jc w:val="center"/>
              <w:rPr>
                <w:sz w:val="20"/>
                <w:szCs w:val="20"/>
              </w:rPr>
            </w:pPr>
            <w:r w:rsidRPr="00EE665A">
              <w:rPr>
                <w:sz w:val="20"/>
                <w:szCs w:val="20"/>
              </w:rPr>
              <w:t>240</w:t>
            </w:r>
          </w:p>
        </w:tc>
        <w:tc>
          <w:tcPr>
            <w:tcW w:w="1127" w:type="dxa"/>
          </w:tcPr>
          <w:p w:rsidR="00D27063" w:rsidRPr="00EE665A" w:rsidRDefault="00D27063" w:rsidP="00E552A8">
            <w:pPr>
              <w:jc w:val="center"/>
              <w:rPr>
                <w:sz w:val="20"/>
                <w:szCs w:val="20"/>
              </w:rPr>
            </w:pPr>
            <w:r w:rsidRPr="00EE665A">
              <w:rPr>
                <w:sz w:val="20"/>
                <w:szCs w:val="20"/>
              </w:rPr>
              <w:t>0503</w:t>
            </w:r>
          </w:p>
        </w:tc>
        <w:tc>
          <w:tcPr>
            <w:tcW w:w="1652" w:type="dxa"/>
          </w:tcPr>
          <w:p w:rsidR="00D27063" w:rsidRPr="00EE665A" w:rsidRDefault="00D27063" w:rsidP="00E552A8">
            <w:pPr>
              <w:jc w:val="center"/>
              <w:rPr>
                <w:sz w:val="20"/>
                <w:szCs w:val="20"/>
              </w:rPr>
            </w:pPr>
            <w:r w:rsidRPr="00EE665A">
              <w:rPr>
                <w:sz w:val="20"/>
                <w:szCs w:val="20"/>
              </w:rPr>
              <w:t>200 000,00</w:t>
            </w:r>
          </w:p>
        </w:tc>
        <w:tc>
          <w:tcPr>
            <w:tcW w:w="1440" w:type="dxa"/>
          </w:tcPr>
          <w:p w:rsidR="00D27063" w:rsidRPr="00EE665A" w:rsidRDefault="00D27063" w:rsidP="00E552A8">
            <w:pPr>
              <w:jc w:val="center"/>
              <w:rPr>
                <w:sz w:val="20"/>
                <w:szCs w:val="20"/>
              </w:rPr>
            </w:pPr>
            <w:r w:rsidRPr="00EE665A">
              <w:rPr>
                <w:sz w:val="20"/>
                <w:szCs w:val="20"/>
              </w:rPr>
              <w:t>200 000,00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71</w:t>
            </w:r>
          </w:p>
        </w:tc>
        <w:tc>
          <w:tcPr>
            <w:tcW w:w="3540" w:type="dxa"/>
          </w:tcPr>
          <w:p w:rsidR="00D27063" w:rsidRPr="00EE665A" w:rsidRDefault="00D27063" w:rsidP="00E552A8">
            <w:pPr>
              <w:rPr>
                <w:b/>
                <w:bCs/>
                <w:sz w:val="20"/>
                <w:szCs w:val="20"/>
              </w:rPr>
            </w:pPr>
            <w:r w:rsidRPr="00EE665A">
              <w:rPr>
                <w:b/>
                <w:bCs/>
                <w:sz w:val="20"/>
                <w:szCs w:val="20"/>
              </w:rPr>
              <w:t>Подпрограмма 7 "Повышение безопасности дорожного движения в МО п. Нижний Ингаш на 2020-2026 годы"</w:t>
            </w:r>
          </w:p>
        </w:tc>
        <w:tc>
          <w:tcPr>
            <w:tcW w:w="1216" w:type="dxa"/>
          </w:tcPr>
          <w:p w:rsidR="00D27063" w:rsidRPr="00EE665A" w:rsidRDefault="00D27063" w:rsidP="00E552A8">
            <w:pPr>
              <w:jc w:val="center"/>
              <w:rPr>
                <w:b/>
                <w:bCs/>
                <w:sz w:val="20"/>
                <w:szCs w:val="20"/>
              </w:rPr>
            </w:pPr>
            <w:r w:rsidRPr="00EE665A">
              <w:rPr>
                <w:b/>
                <w:bCs/>
                <w:sz w:val="20"/>
                <w:szCs w:val="20"/>
              </w:rPr>
              <w:t>0170000000</w:t>
            </w:r>
          </w:p>
        </w:tc>
        <w:tc>
          <w:tcPr>
            <w:tcW w:w="980" w:type="dxa"/>
          </w:tcPr>
          <w:p w:rsidR="00D27063" w:rsidRPr="00EE665A" w:rsidRDefault="00D27063" w:rsidP="00E552A8">
            <w:pPr>
              <w:jc w:val="center"/>
              <w:rPr>
                <w:sz w:val="20"/>
                <w:szCs w:val="20"/>
              </w:rPr>
            </w:pPr>
            <w:r w:rsidRPr="00EE665A">
              <w:rPr>
                <w:sz w:val="20"/>
                <w:szCs w:val="20"/>
              </w:rPr>
              <w:t> </w:t>
            </w:r>
          </w:p>
        </w:tc>
        <w:tc>
          <w:tcPr>
            <w:tcW w:w="1127" w:type="dxa"/>
          </w:tcPr>
          <w:p w:rsidR="00D27063" w:rsidRPr="00EE665A" w:rsidRDefault="00D27063" w:rsidP="00E552A8">
            <w:pPr>
              <w:jc w:val="center"/>
              <w:rPr>
                <w:sz w:val="20"/>
                <w:szCs w:val="20"/>
              </w:rPr>
            </w:pPr>
            <w:r w:rsidRPr="00EE665A">
              <w:rPr>
                <w:sz w:val="20"/>
                <w:szCs w:val="20"/>
              </w:rPr>
              <w:t> </w:t>
            </w:r>
          </w:p>
        </w:tc>
        <w:tc>
          <w:tcPr>
            <w:tcW w:w="1652" w:type="dxa"/>
          </w:tcPr>
          <w:p w:rsidR="00D27063" w:rsidRPr="00EE665A" w:rsidRDefault="00D27063" w:rsidP="00E552A8">
            <w:pPr>
              <w:jc w:val="center"/>
              <w:rPr>
                <w:b/>
                <w:bCs/>
                <w:sz w:val="20"/>
                <w:szCs w:val="20"/>
              </w:rPr>
            </w:pPr>
            <w:r w:rsidRPr="00EE665A">
              <w:rPr>
                <w:b/>
                <w:bCs/>
                <w:sz w:val="20"/>
                <w:szCs w:val="20"/>
              </w:rPr>
              <w:t>250 000,00</w:t>
            </w:r>
          </w:p>
        </w:tc>
        <w:tc>
          <w:tcPr>
            <w:tcW w:w="1440" w:type="dxa"/>
          </w:tcPr>
          <w:p w:rsidR="00D27063" w:rsidRPr="00EE665A" w:rsidRDefault="00D27063" w:rsidP="00E552A8">
            <w:pPr>
              <w:jc w:val="center"/>
              <w:rPr>
                <w:b/>
                <w:bCs/>
                <w:sz w:val="20"/>
                <w:szCs w:val="20"/>
              </w:rPr>
            </w:pPr>
            <w:r w:rsidRPr="00EE665A">
              <w:rPr>
                <w:b/>
                <w:bCs/>
                <w:sz w:val="20"/>
                <w:szCs w:val="20"/>
              </w:rPr>
              <w:t>250 000,00</w:t>
            </w:r>
          </w:p>
        </w:tc>
      </w:tr>
      <w:tr w:rsidR="00D27063" w:rsidRPr="00EE665A" w:rsidTr="00E552A8">
        <w:trPr>
          <w:trHeight w:val="420"/>
        </w:trPr>
        <w:tc>
          <w:tcPr>
            <w:tcW w:w="845" w:type="dxa"/>
          </w:tcPr>
          <w:p w:rsidR="00D27063" w:rsidRPr="00EE665A" w:rsidRDefault="00D27063" w:rsidP="00E552A8">
            <w:pPr>
              <w:jc w:val="center"/>
              <w:rPr>
                <w:b/>
                <w:bCs/>
                <w:iCs/>
                <w:sz w:val="20"/>
                <w:szCs w:val="20"/>
              </w:rPr>
            </w:pPr>
            <w:r w:rsidRPr="00EE665A">
              <w:rPr>
                <w:b/>
                <w:bCs/>
                <w:iCs/>
                <w:sz w:val="20"/>
                <w:szCs w:val="20"/>
              </w:rPr>
              <w:t>72</w:t>
            </w:r>
          </w:p>
        </w:tc>
        <w:tc>
          <w:tcPr>
            <w:tcW w:w="3540" w:type="dxa"/>
          </w:tcPr>
          <w:p w:rsidR="00D27063" w:rsidRPr="00EE665A" w:rsidRDefault="00D27063" w:rsidP="00E552A8">
            <w:pPr>
              <w:rPr>
                <w:b/>
                <w:bCs/>
                <w:iCs/>
                <w:sz w:val="20"/>
                <w:szCs w:val="20"/>
              </w:rPr>
            </w:pPr>
            <w:r w:rsidRPr="00EE665A">
              <w:rPr>
                <w:b/>
                <w:bCs/>
                <w:iCs/>
                <w:sz w:val="20"/>
                <w:szCs w:val="20"/>
              </w:rPr>
              <w:t>Повышение безопасности дорожного движения в МО п. Нижний Ингаш</w:t>
            </w:r>
          </w:p>
        </w:tc>
        <w:tc>
          <w:tcPr>
            <w:tcW w:w="1216" w:type="dxa"/>
          </w:tcPr>
          <w:p w:rsidR="00D27063" w:rsidRPr="00EE665A" w:rsidRDefault="00D27063" w:rsidP="00E552A8">
            <w:pPr>
              <w:jc w:val="center"/>
              <w:rPr>
                <w:b/>
                <w:bCs/>
                <w:iCs/>
                <w:sz w:val="20"/>
                <w:szCs w:val="20"/>
              </w:rPr>
            </w:pPr>
            <w:r w:rsidRPr="00EE665A">
              <w:rPr>
                <w:b/>
                <w:bCs/>
                <w:iCs/>
                <w:sz w:val="20"/>
                <w:szCs w:val="20"/>
              </w:rPr>
              <w:t>0170000010</w:t>
            </w:r>
          </w:p>
        </w:tc>
        <w:tc>
          <w:tcPr>
            <w:tcW w:w="980" w:type="dxa"/>
          </w:tcPr>
          <w:p w:rsidR="00D27063" w:rsidRPr="00EE665A" w:rsidRDefault="00D27063" w:rsidP="00E552A8">
            <w:pPr>
              <w:jc w:val="center"/>
              <w:rPr>
                <w:b/>
                <w:bCs/>
                <w:iCs/>
                <w:sz w:val="20"/>
                <w:szCs w:val="20"/>
              </w:rPr>
            </w:pPr>
            <w:r w:rsidRPr="00EE665A">
              <w:rPr>
                <w:b/>
                <w:bCs/>
                <w:iCs/>
                <w:sz w:val="20"/>
                <w:szCs w:val="20"/>
              </w:rPr>
              <w:t> </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250 000,00</w:t>
            </w:r>
          </w:p>
        </w:tc>
        <w:tc>
          <w:tcPr>
            <w:tcW w:w="1440" w:type="dxa"/>
          </w:tcPr>
          <w:p w:rsidR="00D27063" w:rsidRPr="00EE665A" w:rsidRDefault="00D27063" w:rsidP="00E552A8">
            <w:pPr>
              <w:jc w:val="center"/>
              <w:rPr>
                <w:b/>
                <w:bCs/>
                <w:iCs/>
                <w:sz w:val="20"/>
                <w:szCs w:val="20"/>
              </w:rPr>
            </w:pPr>
            <w:r w:rsidRPr="00EE665A">
              <w:rPr>
                <w:b/>
                <w:bCs/>
                <w:iCs/>
                <w:sz w:val="20"/>
                <w:szCs w:val="20"/>
              </w:rPr>
              <w:t>250 000,00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73</w:t>
            </w:r>
          </w:p>
        </w:tc>
        <w:tc>
          <w:tcPr>
            <w:tcW w:w="3540" w:type="dxa"/>
          </w:tcPr>
          <w:p w:rsidR="00D27063" w:rsidRPr="00EE665A" w:rsidRDefault="00D27063" w:rsidP="00E552A8">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0170000010</w:t>
            </w:r>
          </w:p>
        </w:tc>
        <w:tc>
          <w:tcPr>
            <w:tcW w:w="980" w:type="dxa"/>
          </w:tcPr>
          <w:p w:rsidR="00D27063" w:rsidRPr="00EE665A" w:rsidRDefault="00D27063" w:rsidP="00E552A8">
            <w:pPr>
              <w:jc w:val="center"/>
              <w:rPr>
                <w:b/>
                <w:bCs/>
                <w:iCs/>
                <w:sz w:val="20"/>
                <w:szCs w:val="20"/>
              </w:rPr>
            </w:pPr>
            <w:r w:rsidRPr="00EE665A">
              <w:rPr>
                <w:b/>
                <w:bCs/>
                <w:iCs/>
                <w:sz w:val="20"/>
                <w:szCs w:val="20"/>
              </w:rPr>
              <w:t>200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250 000,00</w:t>
            </w:r>
          </w:p>
        </w:tc>
        <w:tc>
          <w:tcPr>
            <w:tcW w:w="1440" w:type="dxa"/>
          </w:tcPr>
          <w:p w:rsidR="00D27063" w:rsidRPr="00EE665A" w:rsidRDefault="00D27063" w:rsidP="00E552A8">
            <w:pPr>
              <w:jc w:val="center"/>
              <w:rPr>
                <w:b/>
                <w:bCs/>
                <w:iCs/>
                <w:sz w:val="20"/>
                <w:szCs w:val="20"/>
              </w:rPr>
            </w:pPr>
            <w:r w:rsidRPr="00EE665A">
              <w:rPr>
                <w:b/>
                <w:bCs/>
                <w:iCs/>
                <w:sz w:val="20"/>
                <w:szCs w:val="20"/>
              </w:rPr>
              <w:t>250 000,00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74</w:t>
            </w:r>
          </w:p>
        </w:tc>
        <w:tc>
          <w:tcPr>
            <w:tcW w:w="3540" w:type="dxa"/>
          </w:tcPr>
          <w:p w:rsidR="00D27063" w:rsidRPr="00EE665A" w:rsidRDefault="00D27063" w:rsidP="00E552A8">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0170000010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250 000,00</w:t>
            </w:r>
          </w:p>
        </w:tc>
        <w:tc>
          <w:tcPr>
            <w:tcW w:w="1440" w:type="dxa"/>
          </w:tcPr>
          <w:p w:rsidR="00D27063" w:rsidRPr="00EE665A" w:rsidRDefault="00D27063" w:rsidP="00E552A8">
            <w:pPr>
              <w:jc w:val="center"/>
              <w:rPr>
                <w:b/>
                <w:bCs/>
                <w:iCs/>
                <w:sz w:val="20"/>
                <w:szCs w:val="20"/>
              </w:rPr>
            </w:pPr>
            <w:r w:rsidRPr="00EE665A">
              <w:rPr>
                <w:b/>
                <w:bCs/>
                <w:iCs/>
                <w:sz w:val="20"/>
                <w:szCs w:val="20"/>
              </w:rPr>
              <w:t>250 000,00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75</w:t>
            </w:r>
          </w:p>
        </w:tc>
        <w:tc>
          <w:tcPr>
            <w:tcW w:w="3540" w:type="dxa"/>
          </w:tcPr>
          <w:p w:rsidR="00D27063" w:rsidRPr="00EE665A" w:rsidRDefault="00D27063" w:rsidP="00E552A8">
            <w:pPr>
              <w:rPr>
                <w:b/>
                <w:bCs/>
                <w:iCs/>
                <w:sz w:val="20"/>
                <w:szCs w:val="20"/>
              </w:rPr>
            </w:pPr>
            <w:r w:rsidRPr="00EE665A">
              <w:rPr>
                <w:b/>
                <w:bCs/>
                <w:iCs/>
                <w:sz w:val="20"/>
                <w:szCs w:val="20"/>
              </w:rPr>
              <w:t>НАЦИОНАЛЬНАЯ ЭКОНОМИКА</w:t>
            </w:r>
          </w:p>
        </w:tc>
        <w:tc>
          <w:tcPr>
            <w:tcW w:w="1216" w:type="dxa"/>
          </w:tcPr>
          <w:p w:rsidR="00D27063" w:rsidRPr="00EE665A" w:rsidRDefault="00D27063" w:rsidP="00E552A8">
            <w:pPr>
              <w:jc w:val="center"/>
              <w:rPr>
                <w:b/>
                <w:bCs/>
                <w:iCs/>
                <w:sz w:val="20"/>
                <w:szCs w:val="20"/>
              </w:rPr>
            </w:pPr>
            <w:r w:rsidRPr="00EE665A">
              <w:rPr>
                <w:b/>
                <w:bCs/>
                <w:iCs/>
                <w:sz w:val="20"/>
                <w:szCs w:val="20"/>
              </w:rPr>
              <w:t>0170000010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0400</w:t>
            </w:r>
          </w:p>
        </w:tc>
        <w:tc>
          <w:tcPr>
            <w:tcW w:w="1652" w:type="dxa"/>
          </w:tcPr>
          <w:p w:rsidR="00D27063" w:rsidRPr="00EE665A" w:rsidRDefault="00D27063" w:rsidP="00E552A8">
            <w:pPr>
              <w:jc w:val="center"/>
              <w:rPr>
                <w:b/>
                <w:bCs/>
                <w:iCs/>
                <w:sz w:val="20"/>
                <w:szCs w:val="20"/>
              </w:rPr>
            </w:pPr>
            <w:r w:rsidRPr="00EE665A">
              <w:rPr>
                <w:b/>
                <w:bCs/>
                <w:iCs/>
                <w:sz w:val="20"/>
                <w:szCs w:val="20"/>
              </w:rPr>
              <w:t>250 000,00</w:t>
            </w:r>
          </w:p>
        </w:tc>
        <w:tc>
          <w:tcPr>
            <w:tcW w:w="1440" w:type="dxa"/>
          </w:tcPr>
          <w:p w:rsidR="00D27063" w:rsidRPr="00EE665A" w:rsidRDefault="00D27063" w:rsidP="00E552A8">
            <w:pPr>
              <w:jc w:val="center"/>
              <w:rPr>
                <w:b/>
                <w:bCs/>
                <w:iCs/>
                <w:sz w:val="20"/>
                <w:szCs w:val="20"/>
              </w:rPr>
            </w:pPr>
            <w:r w:rsidRPr="00EE665A">
              <w:rPr>
                <w:b/>
                <w:bCs/>
                <w:iCs/>
                <w:sz w:val="20"/>
                <w:szCs w:val="20"/>
              </w:rPr>
              <w:t>250 000,00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76</w:t>
            </w:r>
          </w:p>
        </w:tc>
        <w:tc>
          <w:tcPr>
            <w:tcW w:w="3540" w:type="dxa"/>
          </w:tcPr>
          <w:p w:rsidR="00D27063" w:rsidRPr="00EE665A" w:rsidRDefault="00D27063" w:rsidP="00E552A8">
            <w:pPr>
              <w:rPr>
                <w:sz w:val="20"/>
                <w:szCs w:val="20"/>
              </w:rPr>
            </w:pPr>
            <w:r w:rsidRPr="00EE665A">
              <w:rPr>
                <w:sz w:val="20"/>
                <w:szCs w:val="20"/>
              </w:rPr>
              <w:t>Дорожное хозяйство (дорожные фонды)</w:t>
            </w:r>
          </w:p>
        </w:tc>
        <w:tc>
          <w:tcPr>
            <w:tcW w:w="1216" w:type="dxa"/>
          </w:tcPr>
          <w:p w:rsidR="00D27063" w:rsidRPr="00EE665A" w:rsidRDefault="00D27063" w:rsidP="00E552A8">
            <w:pPr>
              <w:jc w:val="center"/>
              <w:rPr>
                <w:sz w:val="20"/>
                <w:szCs w:val="20"/>
              </w:rPr>
            </w:pPr>
            <w:r w:rsidRPr="00EE665A">
              <w:rPr>
                <w:sz w:val="20"/>
                <w:szCs w:val="20"/>
              </w:rPr>
              <w:t>0170000010</w:t>
            </w:r>
          </w:p>
        </w:tc>
        <w:tc>
          <w:tcPr>
            <w:tcW w:w="980" w:type="dxa"/>
          </w:tcPr>
          <w:p w:rsidR="00D27063" w:rsidRPr="00EE665A" w:rsidRDefault="00D27063" w:rsidP="00E552A8">
            <w:pPr>
              <w:jc w:val="center"/>
              <w:rPr>
                <w:sz w:val="20"/>
                <w:szCs w:val="20"/>
              </w:rPr>
            </w:pPr>
            <w:r w:rsidRPr="00EE665A">
              <w:rPr>
                <w:sz w:val="20"/>
                <w:szCs w:val="20"/>
              </w:rPr>
              <w:t>240</w:t>
            </w:r>
          </w:p>
        </w:tc>
        <w:tc>
          <w:tcPr>
            <w:tcW w:w="1127" w:type="dxa"/>
          </w:tcPr>
          <w:p w:rsidR="00D27063" w:rsidRPr="00EE665A" w:rsidRDefault="00D27063" w:rsidP="00E552A8">
            <w:pPr>
              <w:jc w:val="center"/>
              <w:rPr>
                <w:sz w:val="20"/>
                <w:szCs w:val="20"/>
              </w:rPr>
            </w:pPr>
            <w:r w:rsidRPr="00EE665A">
              <w:rPr>
                <w:sz w:val="20"/>
                <w:szCs w:val="20"/>
              </w:rPr>
              <w:t>0409</w:t>
            </w:r>
          </w:p>
        </w:tc>
        <w:tc>
          <w:tcPr>
            <w:tcW w:w="1652" w:type="dxa"/>
          </w:tcPr>
          <w:p w:rsidR="00D27063" w:rsidRPr="00EE665A" w:rsidRDefault="00D27063" w:rsidP="00E552A8">
            <w:pPr>
              <w:jc w:val="center"/>
              <w:rPr>
                <w:sz w:val="20"/>
                <w:szCs w:val="20"/>
              </w:rPr>
            </w:pPr>
            <w:r w:rsidRPr="00EE665A">
              <w:rPr>
                <w:sz w:val="20"/>
                <w:szCs w:val="20"/>
              </w:rPr>
              <w:t>250 000,00</w:t>
            </w:r>
          </w:p>
        </w:tc>
        <w:tc>
          <w:tcPr>
            <w:tcW w:w="1440" w:type="dxa"/>
          </w:tcPr>
          <w:p w:rsidR="00D27063" w:rsidRPr="00EE665A" w:rsidRDefault="00D27063" w:rsidP="00E552A8">
            <w:pPr>
              <w:jc w:val="center"/>
              <w:rPr>
                <w:sz w:val="20"/>
                <w:szCs w:val="20"/>
              </w:rPr>
            </w:pPr>
            <w:r w:rsidRPr="00EE665A">
              <w:rPr>
                <w:sz w:val="20"/>
                <w:szCs w:val="20"/>
              </w:rPr>
              <w:t>250 000,00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77</w:t>
            </w:r>
          </w:p>
        </w:tc>
        <w:tc>
          <w:tcPr>
            <w:tcW w:w="3540" w:type="dxa"/>
          </w:tcPr>
          <w:p w:rsidR="00D27063" w:rsidRPr="00EE665A" w:rsidRDefault="00D27063" w:rsidP="00E552A8">
            <w:pPr>
              <w:rPr>
                <w:b/>
                <w:bCs/>
                <w:sz w:val="20"/>
                <w:szCs w:val="20"/>
              </w:rPr>
            </w:pPr>
            <w:r w:rsidRPr="00EE665A">
              <w:rPr>
                <w:b/>
                <w:bCs/>
                <w:sz w:val="20"/>
                <w:szCs w:val="20"/>
              </w:rPr>
              <w:t xml:space="preserve">Не программные расходы </w:t>
            </w:r>
          </w:p>
        </w:tc>
        <w:tc>
          <w:tcPr>
            <w:tcW w:w="1216" w:type="dxa"/>
          </w:tcPr>
          <w:p w:rsidR="00D27063" w:rsidRPr="00EE665A" w:rsidRDefault="00D27063" w:rsidP="00E552A8">
            <w:pPr>
              <w:jc w:val="center"/>
              <w:rPr>
                <w:b/>
                <w:bCs/>
                <w:sz w:val="20"/>
                <w:szCs w:val="20"/>
              </w:rPr>
            </w:pPr>
            <w:r w:rsidRPr="00EE665A">
              <w:rPr>
                <w:b/>
                <w:bCs/>
                <w:sz w:val="20"/>
                <w:szCs w:val="20"/>
              </w:rPr>
              <w:t>8000000000</w:t>
            </w:r>
          </w:p>
        </w:tc>
        <w:tc>
          <w:tcPr>
            <w:tcW w:w="980" w:type="dxa"/>
          </w:tcPr>
          <w:p w:rsidR="00D27063" w:rsidRPr="00EE665A" w:rsidRDefault="00D27063" w:rsidP="00E552A8">
            <w:pPr>
              <w:jc w:val="center"/>
              <w:rPr>
                <w:sz w:val="20"/>
                <w:szCs w:val="20"/>
              </w:rPr>
            </w:pPr>
            <w:r w:rsidRPr="00EE665A">
              <w:rPr>
                <w:sz w:val="20"/>
                <w:szCs w:val="20"/>
              </w:rPr>
              <w:t> </w:t>
            </w:r>
          </w:p>
        </w:tc>
        <w:tc>
          <w:tcPr>
            <w:tcW w:w="1127" w:type="dxa"/>
          </w:tcPr>
          <w:p w:rsidR="00D27063" w:rsidRPr="00EE665A" w:rsidRDefault="00D27063" w:rsidP="00E552A8">
            <w:pPr>
              <w:jc w:val="center"/>
              <w:rPr>
                <w:sz w:val="20"/>
                <w:szCs w:val="20"/>
              </w:rPr>
            </w:pPr>
            <w:r w:rsidRPr="00EE665A">
              <w:rPr>
                <w:sz w:val="20"/>
                <w:szCs w:val="20"/>
              </w:rPr>
              <w:t> </w:t>
            </w:r>
          </w:p>
        </w:tc>
        <w:tc>
          <w:tcPr>
            <w:tcW w:w="1652" w:type="dxa"/>
          </w:tcPr>
          <w:p w:rsidR="00D27063" w:rsidRPr="00EE665A" w:rsidRDefault="00D27063" w:rsidP="00E552A8">
            <w:pPr>
              <w:jc w:val="center"/>
              <w:rPr>
                <w:b/>
                <w:bCs/>
                <w:sz w:val="20"/>
                <w:szCs w:val="20"/>
              </w:rPr>
            </w:pPr>
            <w:r w:rsidRPr="00EE665A">
              <w:rPr>
                <w:b/>
                <w:bCs/>
                <w:sz w:val="20"/>
                <w:szCs w:val="20"/>
              </w:rPr>
              <w:t>21 061 739,34</w:t>
            </w:r>
          </w:p>
        </w:tc>
        <w:tc>
          <w:tcPr>
            <w:tcW w:w="1440" w:type="dxa"/>
          </w:tcPr>
          <w:p w:rsidR="00D27063" w:rsidRPr="00EE665A" w:rsidRDefault="00D27063" w:rsidP="00E552A8">
            <w:pPr>
              <w:jc w:val="center"/>
              <w:rPr>
                <w:b/>
                <w:bCs/>
                <w:sz w:val="20"/>
                <w:szCs w:val="20"/>
              </w:rPr>
            </w:pPr>
            <w:r w:rsidRPr="00EE665A">
              <w:rPr>
                <w:b/>
                <w:bCs/>
                <w:sz w:val="20"/>
                <w:szCs w:val="20"/>
              </w:rPr>
              <w:t>20 716 712,53</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78</w:t>
            </w:r>
          </w:p>
        </w:tc>
        <w:tc>
          <w:tcPr>
            <w:tcW w:w="3540" w:type="dxa"/>
          </w:tcPr>
          <w:p w:rsidR="00D27063" w:rsidRPr="00EE665A" w:rsidRDefault="00D27063" w:rsidP="00E552A8">
            <w:pPr>
              <w:rPr>
                <w:b/>
                <w:bCs/>
                <w:iCs/>
                <w:sz w:val="20"/>
                <w:szCs w:val="20"/>
              </w:rPr>
            </w:pPr>
            <w:r w:rsidRPr="00EE665A">
              <w:rPr>
                <w:b/>
                <w:bCs/>
                <w:iCs/>
                <w:sz w:val="20"/>
                <w:szCs w:val="20"/>
              </w:rPr>
              <w:t>Глава МО</w:t>
            </w:r>
          </w:p>
        </w:tc>
        <w:tc>
          <w:tcPr>
            <w:tcW w:w="1216" w:type="dxa"/>
          </w:tcPr>
          <w:p w:rsidR="00D27063" w:rsidRPr="00EE665A" w:rsidRDefault="00D27063" w:rsidP="00E552A8">
            <w:pPr>
              <w:jc w:val="center"/>
              <w:rPr>
                <w:b/>
                <w:bCs/>
                <w:iCs/>
                <w:sz w:val="20"/>
                <w:szCs w:val="20"/>
              </w:rPr>
            </w:pPr>
            <w:r w:rsidRPr="00EE665A">
              <w:rPr>
                <w:b/>
                <w:bCs/>
                <w:iCs/>
                <w:sz w:val="20"/>
                <w:szCs w:val="20"/>
              </w:rPr>
              <w:t>8110000510</w:t>
            </w:r>
          </w:p>
        </w:tc>
        <w:tc>
          <w:tcPr>
            <w:tcW w:w="980" w:type="dxa"/>
          </w:tcPr>
          <w:p w:rsidR="00D27063" w:rsidRPr="00EE665A" w:rsidRDefault="00D27063" w:rsidP="00E552A8">
            <w:pPr>
              <w:jc w:val="center"/>
              <w:rPr>
                <w:b/>
                <w:bCs/>
                <w:iCs/>
                <w:sz w:val="20"/>
                <w:szCs w:val="20"/>
              </w:rPr>
            </w:pPr>
            <w:r w:rsidRPr="00EE665A">
              <w:rPr>
                <w:b/>
                <w:bCs/>
                <w:iCs/>
                <w:sz w:val="20"/>
                <w:szCs w:val="20"/>
              </w:rPr>
              <w:t> </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1 266 018,97</w:t>
            </w:r>
          </w:p>
        </w:tc>
        <w:tc>
          <w:tcPr>
            <w:tcW w:w="1440" w:type="dxa"/>
          </w:tcPr>
          <w:p w:rsidR="00D27063" w:rsidRPr="00EE665A" w:rsidRDefault="00D27063" w:rsidP="00E552A8">
            <w:pPr>
              <w:jc w:val="center"/>
              <w:rPr>
                <w:b/>
                <w:bCs/>
                <w:iCs/>
                <w:sz w:val="20"/>
                <w:szCs w:val="20"/>
              </w:rPr>
            </w:pPr>
            <w:r w:rsidRPr="00EE665A">
              <w:rPr>
                <w:b/>
                <w:bCs/>
                <w:iCs/>
                <w:sz w:val="20"/>
                <w:szCs w:val="20"/>
              </w:rPr>
              <w:t>1 266 018,97</w:t>
            </w:r>
          </w:p>
        </w:tc>
      </w:tr>
      <w:tr w:rsidR="00D27063" w:rsidRPr="00EE665A" w:rsidTr="00E552A8">
        <w:trPr>
          <w:trHeight w:val="1260"/>
        </w:trPr>
        <w:tc>
          <w:tcPr>
            <w:tcW w:w="845" w:type="dxa"/>
          </w:tcPr>
          <w:p w:rsidR="00D27063" w:rsidRPr="00EE665A" w:rsidRDefault="00D27063" w:rsidP="00E552A8">
            <w:pPr>
              <w:jc w:val="center"/>
              <w:rPr>
                <w:b/>
                <w:bCs/>
                <w:iCs/>
                <w:sz w:val="20"/>
                <w:szCs w:val="20"/>
              </w:rPr>
            </w:pPr>
            <w:r w:rsidRPr="00EE665A">
              <w:rPr>
                <w:b/>
                <w:bCs/>
                <w:iCs/>
                <w:sz w:val="20"/>
                <w:szCs w:val="20"/>
              </w:rPr>
              <w:t>79</w:t>
            </w:r>
          </w:p>
        </w:tc>
        <w:tc>
          <w:tcPr>
            <w:tcW w:w="3540" w:type="dxa"/>
          </w:tcPr>
          <w:p w:rsidR="00D27063" w:rsidRPr="00EE665A" w:rsidRDefault="00D27063" w:rsidP="00E552A8">
            <w:pPr>
              <w:rPr>
                <w:b/>
                <w:bCs/>
                <w:iCs/>
                <w:sz w:val="20"/>
                <w:szCs w:val="20"/>
              </w:rPr>
            </w:pPr>
            <w:r w:rsidRPr="00EE665A">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Pr>
          <w:p w:rsidR="00D27063" w:rsidRPr="00EE665A" w:rsidRDefault="00D27063" w:rsidP="00E552A8">
            <w:pPr>
              <w:jc w:val="center"/>
              <w:rPr>
                <w:b/>
                <w:bCs/>
                <w:iCs/>
                <w:sz w:val="20"/>
                <w:szCs w:val="20"/>
              </w:rPr>
            </w:pPr>
            <w:r w:rsidRPr="00EE665A">
              <w:rPr>
                <w:b/>
                <w:bCs/>
                <w:iCs/>
                <w:sz w:val="20"/>
                <w:szCs w:val="20"/>
              </w:rPr>
              <w:t>8110000510</w:t>
            </w:r>
          </w:p>
        </w:tc>
        <w:tc>
          <w:tcPr>
            <w:tcW w:w="980" w:type="dxa"/>
          </w:tcPr>
          <w:p w:rsidR="00D27063" w:rsidRPr="00EE665A" w:rsidRDefault="00D27063" w:rsidP="00E552A8">
            <w:pPr>
              <w:jc w:val="center"/>
              <w:rPr>
                <w:b/>
                <w:bCs/>
                <w:iCs/>
                <w:sz w:val="20"/>
                <w:szCs w:val="20"/>
              </w:rPr>
            </w:pPr>
            <w:r w:rsidRPr="00EE665A">
              <w:rPr>
                <w:b/>
                <w:bCs/>
                <w:iCs/>
                <w:sz w:val="20"/>
                <w:szCs w:val="20"/>
              </w:rPr>
              <w:t>100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1 266 018,97</w:t>
            </w:r>
          </w:p>
        </w:tc>
        <w:tc>
          <w:tcPr>
            <w:tcW w:w="1440" w:type="dxa"/>
          </w:tcPr>
          <w:p w:rsidR="00D27063" w:rsidRPr="00EE665A" w:rsidRDefault="00D27063" w:rsidP="00E552A8">
            <w:pPr>
              <w:jc w:val="center"/>
              <w:rPr>
                <w:b/>
                <w:bCs/>
                <w:iCs/>
                <w:sz w:val="20"/>
                <w:szCs w:val="20"/>
              </w:rPr>
            </w:pPr>
            <w:r w:rsidRPr="00EE665A">
              <w:rPr>
                <w:b/>
                <w:bCs/>
                <w:iCs/>
                <w:sz w:val="20"/>
                <w:szCs w:val="20"/>
              </w:rPr>
              <w:t>1 266 018,97</w:t>
            </w:r>
          </w:p>
        </w:tc>
      </w:tr>
      <w:tr w:rsidR="00D27063" w:rsidRPr="00EE665A" w:rsidTr="00E552A8">
        <w:trPr>
          <w:trHeight w:val="420"/>
        </w:trPr>
        <w:tc>
          <w:tcPr>
            <w:tcW w:w="845" w:type="dxa"/>
          </w:tcPr>
          <w:p w:rsidR="00D27063" w:rsidRPr="00EE665A" w:rsidRDefault="00D27063" w:rsidP="00E552A8">
            <w:pPr>
              <w:jc w:val="center"/>
              <w:rPr>
                <w:b/>
                <w:bCs/>
                <w:iCs/>
                <w:sz w:val="20"/>
                <w:szCs w:val="20"/>
              </w:rPr>
            </w:pPr>
            <w:r w:rsidRPr="00EE665A">
              <w:rPr>
                <w:b/>
                <w:bCs/>
                <w:iCs/>
                <w:sz w:val="20"/>
                <w:szCs w:val="20"/>
              </w:rPr>
              <w:t>80</w:t>
            </w:r>
          </w:p>
        </w:tc>
        <w:tc>
          <w:tcPr>
            <w:tcW w:w="3540" w:type="dxa"/>
          </w:tcPr>
          <w:p w:rsidR="00D27063" w:rsidRPr="00EE665A" w:rsidRDefault="00D27063" w:rsidP="00E552A8">
            <w:pPr>
              <w:rPr>
                <w:b/>
                <w:bCs/>
                <w:iCs/>
                <w:sz w:val="20"/>
                <w:szCs w:val="20"/>
              </w:rPr>
            </w:pPr>
            <w:r w:rsidRPr="00EE665A">
              <w:rPr>
                <w:b/>
                <w:bCs/>
                <w:iCs/>
                <w:sz w:val="20"/>
                <w:szCs w:val="20"/>
              </w:rPr>
              <w:t>Расходы на выплаты персоналу государственных (муниципальных) органов</w:t>
            </w:r>
          </w:p>
        </w:tc>
        <w:tc>
          <w:tcPr>
            <w:tcW w:w="1216" w:type="dxa"/>
          </w:tcPr>
          <w:p w:rsidR="00D27063" w:rsidRPr="00EE665A" w:rsidRDefault="00D27063" w:rsidP="00E552A8">
            <w:pPr>
              <w:jc w:val="center"/>
              <w:rPr>
                <w:b/>
                <w:bCs/>
                <w:iCs/>
                <w:sz w:val="20"/>
                <w:szCs w:val="20"/>
              </w:rPr>
            </w:pPr>
            <w:r w:rsidRPr="00EE665A">
              <w:rPr>
                <w:b/>
                <w:bCs/>
                <w:iCs/>
                <w:sz w:val="20"/>
                <w:szCs w:val="20"/>
              </w:rPr>
              <w:t>8110000510</w:t>
            </w:r>
          </w:p>
        </w:tc>
        <w:tc>
          <w:tcPr>
            <w:tcW w:w="980" w:type="dxa"/>
          </w:tcPr>
          <w:p w:rsidR="00D27063" w:rsidRPr="00EE665A" w:rsidRDefault="00D27063" w:rsidP="00E552A8">
            <w:pPr>
              <w:jc w:val="center"/>
              <w:rPr>
                <w:b/>
                <w:bCs/>
                <w:iCs/>
                <w:sz w:val="20"/>
                <w:szCs w:val="20"/>
              </w:rPr>
            </w:pPr>
            <w:r w:rsidRPr="00EE665A">
              <w:rPr>
                <w:b/>
                <w:bCs/>
                <w:iCs/>
                <w:sz w:val="20"/>
                <w:szCs w:val="20"/>
              </w:rPr>
              <w:t>120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1 266 018,97</w:t>
            </w:r>
          </w:p>
        </w:tc>
        <w:tc>
          <w:tcPr>
            <w:tcW w:w="1440" w:type="dxa"/>
          </w:tcPr>
          <w:p w:rsidR="00D27063" w:rsidRPr="00EE665A" w:rsidRDefault="00D27063" w:rsidP="00E552A8">
            <w:pPr>
              <w:jc w:val="center"/>
              <w:rPr>
                <w:b/>
                <w:bCs/>
                <w:iCs/>
                <w:sz w:val="20"/>
                <w:szCs w:val="20"/>
              </w:rPr>
            </w:pPr>
            <w:r w:rsidRPr="00EE665A">
              <w:rPr>
                <w:b/>
                <w:bCs/>
                <w:iCs/>
                <w:sz w:val="20"/>
                <w:szCs w:val="20"/>
              </w:rPr>
              <w:t>1 266 018,97</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81</w:t>
            </w:r>
          </w:p>
        </w:tc>
        <w:tc>
          <w:tcPr>
            <w:tcW w:w="3540" w:type="dxa"/>
          </w:tcPr>
          <w:p w:rsidR="00D27063" w:rsidRPr="00EE665A" w:rsidRDefault="00D27063" w:rsidP="00E552A8">
            <w:pPr>
              <w:rPr>
                <w:b/>
                <w:bCs/>
                <w:iCs/>
                <w:sz w:val="20"/>
                <w:szCs w:val="20"/>
              </w:rPr>
            </w:pPr>
            <w:r w:rsidRPr="00EE665A">
              <w:rPr>
                <w:b/>
                <w:bCs/>
                <w:iCs/>
                <w:sz w:val="20"/>
                <w:szCs w:val="20"/>
              </w:rPr>
              <w:t>ОБЩЕГОСУДАРСТВЕННЫЕ ВОПРОСЫ</w:t>
            </w:r>
          </w:p>
        </w:tc>
        <w:tc>
          <w:tcPr>
            <w:tcW w:w="1216" w:type="dxa"/>
          </w:tcPr>
          <w:p w:rsidR="00D27063" w:rsidRPr="00EE665A" w:rsidRDefault="00D27063" w:rsidP="00E552A8">
            <w:pPr>
              <w:jc w:val="center"/>
              <w:rPr>
                <w:b/>
                <w:bCs/>
                <w:iCs/>
                <w:sz w:val="20"/>
                <w:szCs w:val="20"/>
              </w:rPr>
            </w:pPr>
            <w:r w:rsidRPr="00EE665A">
              <w:rPr>
                <w:b/>
                <w:bCs/>
                <w:iCs/>
                <w:sz w:val="20"/>
                <w:szCs w:val="20"/>
              </w:rPr>
              <w:t>8110000510</w:t>
            </w:r>
          </w:p>
        </w:tc>
        <w:tc>
          <w:tcPr>
            <w:tcW w:w="980" w:type="dxa"/>
          </w:tcPr>
          <w:p w:rsidR="00D27063" w:rsidRPr="00EE665A" w:rsidRDefault="00D27063" w:rsidP="00E552A8">
            <w:pPr>
              <w:jc w:val="center"/>
              <w:rPr>
                <w:b/>
                <w:bCs/>
                <w:iCs/>
                <w:sz w:val="20"/>
                <w:szCs w:val="20"/>
              </w:rPr>
            </w:pPr>
            <w:r w:rsidRPr="00EE665A">
              <w:rPr>
                <w:b/>
                <w:bCs/>
                <w:iCs/>
                <w:sz w:val="20"/>
                <w:szCs w:val="20"/>
              </w:rPr>
              <w:t>120</w:t>
            </w:r>
          </w:p>
        </w:tc>
        <w:tc>
          <w:tcPr>
            <w:tcW w:w="1127" w:type="dxa"/>
          </w:tcPr>
          <w:p w:rsidR="00D27063" w:rsidRPr="00EE665A" w:rsidRDefault="00D27063" w:rsidP="00E552A8">
            <w:pPr>
              <w:jc w:val="center"/>
              <w:rPr>
                <w:b/>
                <w:bCs/>
                <w:iCs/>
                <w:sz w:val="20"/>
                <w:szCs w:val="20"/>
              </w:rPr>
            </w:pPr>
            <w:r w:rsidRPr="00EE665A">
              <w:rPr>
                <w:b/>
                <w:bCs/>
                <w:iCs/>
                <w:sz w:val="20"/>
                <w:szCs w:val="20"/>
              </w:rPr>
              <w:t>0100</w:t>
            </w:r>
          </w:p>
        </w:tc>
        <w:tc>
          <w:tcPr>
            <w:tcW w:w="1652" w:type="dxa"/>
          </w:tcPr>
          <w:p w:rsidR="00D27063" w:rsidRPr="00EE665A" w:rsidRDefault="00D27063" w:rsidP="00E552A8">
            <w:pPr>
              <w:jc w:val="center"/>
              <w:rPr>
                <w:b/>
                <w:bCs/>
                <w:iCs/>
                <w:sz w:val="20"/>
                <w:szCs w:val="20"/>
              </w:rPr>
            </w:pPr>
            <w:r w:rsidRPr="00EE665A">
              <w:rPr>
                <w:b/>
                <w:bCs/>
                <w:iCs/>
                <w:sz w:val="20"/>
                <w:szCs w:val="20"/>
              </w:rPr>
              <w:t>1 266 018,97</w:t>
            </w:r>
          </w:p>
        </w:tc>
        <w:tc>
          <w:tcPr>
            <w:tcW w:w="1440" w:type="dxa"/>
          </w:tcPr>
          <w:p w:rsidR="00D27063" w:rsidRPr="00EE665A" w:rsidRDefault="00D27063" w:rsidP="00E552A8">
            <w:pPr>
              <w:jc w:val="center"/>
              <w:rPr>
                <w:b/>
                <w:bCs/>
                <w:iCs/>
                <w:sz w:val="20"/>
                <w:szCs w:val="20"/>
              </w:rPr>
            </w:pPr>
            <w:r w:rsidRPr="00EE665A">
              <w:rPr>
                <w:b/>
                <w:bCs/>
                <w:iCs/>
                <w:sz w:val="20"/>
                <w:szCs w:val="20"/>
              </w:rPr>
              <w:t>1 266 018,97</w:t>
            </w:r>
          </w:p>
        </w:tc>
      </w:tr>
      <w:tr w:rsidR="00D27063" w:rsidRPr="00EE665A" w:rsidTr="00E552A8">
        <w:trPr>
          <w:trHeight w:val="675"/>
        </w:trPr>
        <w:tc>
          <w:tcPr>
            <w:tcW w:w="845" w:type="dxa"/>
          </w:tcPr>
          <w:p w:rsidR="00D27063" w:rsidRPr="00EE665A" w:rsidRDefault="00D27063" w:rsidP="00E552A8">
            <w:pPr>
              <w:jc w:val="center"/>
              <w:rPr>
                <w:b/>
                <w:bCs/>
                <w:iCs/>
                <w:sz w:val="20"/>
                <w:szCs w:val="20"/>
              </w:rPr>
            </w:pPr>
            <w:r w:rsidRPr="00EE665A">
              <w:rPr>
                <w:b/>
                <w:bCs/>
                <w:iCs/>
                <w:sz w:val="20"/>
                <w:szCs w:val="20"/>
              </w:rPr>
              <w:t>82</w:t>
            </w:r>
          </w:p>
        </w:tc>
        <w:tc>
          <w:tcPr>
            <w:tcW w:w="3540" w:type="dxa"/>
          </w:tcPr>
          <w:p w:rsidR="00D27063" w:rsidRPr="00EE665A" w:rsidRDefault="00D27063" w:rsidP="00E552A8">
            <w:pPr>
              <w:rPr>
                <w:sz w:val="20"/>
                <w:szCs w:val="20"/>
              </w:rPr>
            </w:pPr>
            <w:r w:rsidRPr="00EE665A">
              <w:rPr>
                <w:sz w:val="20"/>
                <w:szCs w:val="20"/>
              </w:rPr>
              <w:t>Функционирование высшего должностного лица субъекта Российской Федерации и муниципального образования</w:t>
            </w:r>
          </w:p>
        </w:tc>
        <w:tc>
          <w:tcPr>
            <w:tcW w:w="1216" w:type="dxa"/>
          </w:tcPr>
          <w:p w:rsidR="00D27063" w:rsidRPr="00EE665A" w:rsidRDefault="00D27063" w:rsidP="00E552A8">
            <w:pPr>
              <w:jc w:val="center"/>
              <w:rPr>
                <w:sz w:val="20"/>
                <w:szCs w:val="20"/>
              </w:rPr>
            </w:pPr>
            <w:r w:rsidRPr="00EE665A">
              <w:rPr>
                <w:sz w:val="20"/>
                <w:szCs w:val="20"/>
              </w:rPr>
              <w:t>8110000510</w:t>
            </w:r>
          </w:p>
        </w:tc>
        <w:tc>
          <w:tcPr>
            <w:tcW w:w="980" w:type="dxa"/>
          </w:tcPr>
          <w:p w:rsidR="00D27063" w:rsidRPr="00EE665A" w:rsidRDefault="00D27063" w:rsidP="00E552A8">
            <w:pPr>
              <w:jc w:val="center"/>
              <w:rPr>
                <w:sz w:val="20"/>
                <w:szCs w:val="20"/>
              </w:rPr>
            </w:pPr>
            <w:r w:rsidRPr="00EE665A">
              <w:rPr>
                <w:sz w:val="20"/>
                <w:szCs w:val="20"/>
              </w:rPr>
              <w:t>120</w:t>
            </w:r>
          </w:p>
        </w:tc>
        <w:tc>
          <w:tcPr>
            <w:tcW w:w="1127" w:type="dxa"/>
          </w:tcPr>
          <w:p w:rsidR="00D27063" w:rsidRPr="00EE665A" w:rsidRDefault="00D27063" w:rsidP="00E552A8">
            <w:pPr>
              <w:jc w:val="center"/>
              <w:rPr>
                <w:sz w:val="20"/>
                <w:szCs w:val="20"/>
              </w:rPr>
            </w:pPr>
            <w:r w:rsidRPr="00EE665A">
              <w:rPr>
                <w:sz w:val="20"/>
                <w:szCs w:val="20"/>
              </w:rPr>
              <w:t>0102</w:t>
            </w:r>
          </w:p>
        </w:tc>
        <w:tc>
          <w:tcPr>
            <w:tcW w:w="1652" w:type="dxa"/>
          </w:tcPr>
          <w:p w:rsidR="00D27063" w:rsidRPr="00EE665A" w:rsidRDefault="00D27063" w:rsidP="00E552A8">
            <w:pPr>
              <w:jc w:val="center"/>
              <w:rPr>
                <w:sz w:val="20"/>
                <w:szCs w:val="20"/>
              </w:rPr>
            </w:pPr>
            <w:r w:rsidRPr="00EE665A">
              <w:rPr>
                <w:sz w:val="20"/>
                <w:szCs w:val="20"/>
              </w:rPr>
              <w:t>1 266 018,97</w:t>
            </w:r>
          </w:p>
        </w:tc>
        <w:tc>
          <w:tcPr>
            <w:tcW w:w="1440" w:type="dxa"/>
          </w:tcPr>
          <w:p w:rsidR="00D27063" w:rsidRPr="00EE665A" w:rsidRDefault="00D27063" w:rsidP="00E552A8">
            <w:pPr>
              <w:jc w:val="center"/>
              <w:rPr>
                <w:sz w:val="20"/>
                <w:szCs w:val="20"/>
              </w:rPr>
            </w:pPr>
            <w:r w:rsidRPr="00EE665A">
              <w:rPr>
                <w:sz w:val="20"/>
                <w:szCs w:val="20"/>
              </w:rPr>
              <w:t>1 266 018,97</w:t>
            </w:r>
          </w:p>
        </w:tc>
      </w:tr>
      <w:tr w:rsidR="00D27063" w:rsidRPr="00EE665A" w:rsidTr="00E552A8">
        <w:trPr>
          <w:trHeight w:val="420"/>
        </w:trPr>
        <w:tc>
          <w:tcPr>
            <w:tcW w:w="845" w:type="dxa"/>
          </w:tcPr>
          <w:p w:rsidR="00D27063" w:rsidRPr="00EE665A" w:rsidRDefault="00D27063" w:rsidP="00E552A8">
            <w:pPr>
              <w:jc w:val="center"/>
              <w:rPr>
                <w:b/>
                <w:bCs/>
                <w:iCs/>
                <w:sz w:val="20"/>
                <w:szCs w:val="20"/>
              </w:rPr>
            </w:pPr>
            <w:r w:rsidRPr="00EE665A">
              <w:rPr>
                <w:b/>
                <w:bCs/>
                <w:iCs/>
                <w:sz w:val="20"/>
                <w:szCs w:val="20"/>
              </w:rPr>
              <w:t>83</w:t>
            </w:r>
          </w:p>
        </w:tc>
        <w:tc>
          <w:tcPr>
            <w:tcW w:w="3540" w:type="dxa"/>
          </w:tcPr>
          <w:p w:rsidR="00D27063" w:rsidRPr="00EE665A" w:rsidRDefault="00D27063" w:rsidP="00E552A8">
            <w:pPr>
              <w:rPr>
                <w:b/>
                <w:bCs/>
                <w:iCs/>
                <w:sz w:val="20"/>
                <w:szCs w:val="20"/>
              </w:rPr>
            </w:pPr>
            <w:r w:rsidRPr="00EE665A">
              <w:rPr>
                <w:b/>
                <w:bCs/>
                <w:iCs/>
                <w:sz w:val="20"/>
                <w:szCs w:val="20"/>
              </w:rPr>
              <w:t>Председатель Нижнеингашского поселкового Совета депутатов</w:t>
            </w:r>
          </w:p>
        </w:tc>
        <w:tc>
          <w:tcPr>
            <w:tcW w:w="1216" w:type="dxa"/>
          </w:tcPr>
          <w:p w:rsidR="00D27063" w:rsidRPr="00EE665A" w:rsidRDefault="00D27063" w:rsidP="00E552A8">
            <w:pPr>
              <w:jc w:val="center"/>
              <w:rPr>
                <w:b/>
                <w:bCs/>
                <w:iCs/>
                <w:sz w:val="20"/>
                <w:szCs w:val="20"/>
              </w:rPr>
            </w:pPr>
            <w:r w:rsidRPr="00EE665A">
              <w:rPr>
                <w:b/>
                <w:bCs/>
                <w:iCs/>
                <w:sz w:val="20"/>
                <w:szCs w:val="20"/>
              </w:rPr>
              <w:t>8210000510</w:t>
            </w:r>
          </w:p>
        </w:tc>
        <w:tc>
          <w:tcPr>
            <w:tcW w:w="980" w:type="dxa"/>
          </w:tcPr>
          <w:p w:rsidR="00D27063" w:rsidRPr="00EE665A" w:rsidRDefault="00D27063" w:rsidP="00E552A8">
            <w:pPr>
              <w:jc w:val="center"/>
              <w:rPr>
                <w:b/>
                <w:bCs/>
                <w:iCs/>
                <w:sz w:val="20"/>
                <w:szCs w:val="20"/>
              </w:rPr>
            </w:pPr>
            <w:r w:rsidRPr="00EE665A">
              <w:rPr>
                <w:b/>
                <w:bCs/>
                <w:iCs/>
                <w:sz w:val="20"/>
                <w:szCs w:val="20"/>
              </w:rPr>
              <w:t> </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712 146,92</w:t>
            </w:r>
          </w:p>
        </w:tc>
        <w:tc>
          <w:tcPr>
            <w:tcW w:w="1440" w:type="dxa"/>
          </w:tcPr>
          <w:p w:rsidR="00D27063" w:rsidRPr="00EE665A" w:rsidRDefault="00D27063" w:rsidP="00E552A8">
            <w:pPr>
              <w:jc w:val="center"/>
              <w:rPr>
                <w:b/>
                <w:bCs/>
                <w:iCs/>
                <w:sz w:val="20"/>
                <w:szCs w:val="20"/>
              </w:rPr>
            </w:pPr>
            <w:r w:rsidRPr="00EE665A">
              <w:rPr>
                <w:b/>
                <w:bCs/>
                <w:iCs/>
                <w:sz w:val="20"/>
                <w:szCs w:val="20"/>
              </w:rPr>
              <w:t>712 146,92</w:t>
            </w:r>
          </w:p>
        </w:tc>
      </w:tr>
      <w:tr w:rsidR="00D27063" w:rsidRPr="00EE665A" w:rsidTr="00E552A8">
        <w:trPr>
          <w:trHeight w:val="1260"/>
        </w:trPr>
        <w:tc>
          <w:tcPr>
            <w:tcW w:w="845" w:type="dxa"/>
          </w:tcPr>
          <w:p w:rsidR="00D27063" w:rsidRPr="00EE665A" w:rsidRDefault="00D27063" w:rsidP="00E552A8">
            <w:pPr>
              <w:jc w:val="center"/>
              <w:rPr>
                <w:b/>
                <w:bCs/>
                <w:iCs/>
                <w:sz w:val="20"/>
                <w:szCs w:val="20"/>
              </w:rPr>
            </w:pPr>
            <w:r w:rsidRPr="00EE665A">
              <w:rPr>
                <w:b/>
                <w:bCs/>
                <w:iCs/>
                <w:sz w:val="20"/>
                <w:szCs w:val="20"/>
              </w:rPr>
              <w:t>84</w:t>
            </w:r>
          </w:p>
        </w:tc>
        <w:tc>
          <w:tcPr>
            <w:tcW w:w="3540" w:type="dxa"/>
          </w:tcPr>
          <w:p w:rsidR="00D27063" w:rsidRPr="00EE665A" w:rsidRDefault="00D27063" w:rsidP="00E552A8">
            <w:pPr>
              <w:rPr>
                <w:b/>
                <w:bCs/>
                <w:iCs/>
                <w:sz w:val="20"/>
                <w:szCs w:val="20"/>
              </w:rPr>
            </w:pPr>
            <w:r w:rsidRPr="00EE665A">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Pr>
          <w:p w:rsidR="00D27063" w:rsidRPr="00EE665A" w:rsidRDefault="00D27063" w:rsidP="00E552A8">
            <w:pPr>
              <w:jc w:val="center"/>
              <w:rPr>
                <w:b/>
                <w:bCs/>
                <w:iCs/>
                <w:sz w:val="20"/>
                <w:szCs w:val="20"/>
              </w:rPr>
            </w:pPr>
            <w:r w:rsidRPr="00EE665A">
              <w:rPr>
                <w:b/>
                <w:bCs/>
                <w:iCs/>
                <w:sz w:val="20"/>
                <w:szCs w:val="20"/>
              </w:rPr>
              <w:t>8210000510</w:t>
            </w:r>
          </w:p>
        </w:tc>
        <w:tc>
          <w:tcPr>
            <w:tcW w:w="980" w:type="dxa"/>
          </w:tcPr>
          <w:p w:rsidR="00D27063" w:rsidRPr="00EE665A" w:rsidRDefault="00D27063" w:rsidP="00E552A8">
            <w:pPr>
              <w:jc w:val="center"/>
              <w:rPr>
                <w:b/>
                <w:bCs/>
                <w:iCs/>
                <w:sz w:val="20"/>
                <w:szCs w:val="20"/>
              </w:rPr>
            </w:pPr>
            <w:r w:rsidRPr="00EE665A">
              <w:rPr>
                <w:b/>
                <w:bCs/>
                <w:iCs/>
                <w:sz w:val="20"/>
                <w:szCs w:val="20"/>
              </w:rPr>
              <w:t>100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712 146,92</w:t>
            </w:r>
          </w:p>
        </w:tc>
        <w:tc>
          <w:tcPr>
            <w:tcW w:w="1440" w:type="dxa"/>
          </w:tcPr>
          <w:p w:rsidR="00D27063" w:rsidRPr="00EE665A" w:rsidRDefault="00D27063" w:rsidP="00E552A8">
            <w:pPr>
              <w:jc w:val="center"/>
              <w:rPr>
                <w:b/>
                <w:bCs/>
                <w:iCs/>
                <w:sz w:val="20"/>
                <w:szCs w:val="20"/>
              </w:rPr>
            </w:pPr>
            <w:r w:rsidRPr="00EE665A">
              <w:rPr>
                <w:b/>
                <w:bCs/>
                <w:iCs/>
                <w:sz w:val="20"/>
                <w:szCs w:val="20"/>
              </w:rPr>
              <w:t>712 146,92</w:t>
            </w:r>
          </w:p>
        </w:tc>
      </w:tr>
      <w:tr w:rsidR="00D27063" w:rsidRPr="00EE665A" w:rsidTr="00E552A8">
        <w:trPr>
          <w:trHeight w:val="420"/>
        </w:trPr>
        <w:tc>
          <w:tcPr>
            <w:tcW w:w="845" w:type="dxa"/>
          </w:tcPr>
          <w:p w:rsidR="00D27063" w:rsidRPr="00EE665A" w:rsidRDefault="00D27063" w:rsidP="00E552A8">
            <w:pPr>
              <w:jc w:val="center"/>
              <w:rPr>
                <w:b/>
                <w:bCs/>
                <w:iCs/>
                <w:sz w:val="20"/>
                <w:szCs w:val="20"/>
              </w:rPr>
            </w:pPr>
            <w:r w:rsidRPr="00EE665A">
              <w:rPr>
                <w:b/>
                <w:bCs/>
                <w:iCs/>
                <w:sz w:val="20"/>
                <w:szCs w:val="20"/>
              </w:rPr>
              <w:t>85</w:t>
            </w:r>
          </w:p>
        </w:tc>
        <w:tc>
          <w:tcPr>
            <w:tcW w:w="3540" w:type="dxa"/>
          </w:tcPr>
          <w:p w:rsidR="00D27063" w:rsidRPr="00EE665A" w:rsidRDefault="00D27063" w:rsidP="00E552A8">
            <w:pPr>
              <w:rPr>
                <w:b/>
                <w:bCs/>
                <w:iCs/>
                <w:sz w:val="20"/>
                <w:szCs w:val="20"/>
              </w:rPr>
            </w:pPr>
            <w:r w:rsidRPr="00EE665A">
              <w:rPr>
                <w:b/>
                <w:bCs/>
                <w:iCs/>
                <w:sz w:val="20"/>
                <w:szCs w:val="20"/>
              </w:rPr>
              <w:t>Расходы на выплаты персоналу государственных (муниципальных) органов</w:t>
            </w:r>
          </w:p>
        </w:tc>
        <w:tc>
          <w:tcPr>
            <w:tcW w:w="1216" w:type="dxa"/>
          </w:tcPr>
          <w:p w:rsidR="00D27063" w:rsidRPr="00EE665A" w:rsidRDefault="00D27063" w:rsidP="00E552A8">
            <w:pPr>
              <w:jc w:val="center"/>
              <w:rPr>
                <w:b/>
                <w:bCs/>
                <w:iCs/>
                <w:sz w:val="20"/>
                <w:szCs w:val="20"/>
              </w:rPr>
            </w:pPr>
            <w:r w:rsidRPr="00EE665A">
              <w:rPr>
                <w:b/>
                <w:bCs/>
                <w:iCs/>
                <w:sz w:val="20"/>
                <w:szCs w:val="20"/>
              </w:rPr>
              <w:t>8210000510</w:t>
            </w:r>
          </w:p>
        </w:tc>
        <w:tc>
          <w:tcPr>
            <w:tcW w:w="980" w:type="dxa"/>
          </w:tcPr>
          <w:p w:rsidR="00D27063" w:rsidRPr="00EE665A" w:rsidRDefault="00D27063" w:rsidP="00E552A8">
            <w:pPr>
              <w:jc w:val="center"/>
              <w:rPr>
                <w:b/>
                <w:bCs/>
                <w:iCs/>
                <w:sz w:val="20"/>
                <w:szCs w:val="20"/>
              </w:rPr>
            </w:pPr>
            <w:r w:rsidRPr="00EE665A">
              <w:rPr>
                <w:b/>
                <w:bCs/>
                <w:iCs/>
                <w:sz w:val="20"/>
                <w:szCs w:val="20"/>
              </w:rPr>
              <w:t>120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712 146,92</w:t>
            </w:r>
          </w:p>
        </w:tc>
        <w:tc>
          <w:tcPr>
            <w:tcW w:w="1440" w:type="dxa"/>
          </w:tcPr>
          <w:p w:rsidR="00D27063" w:rsidRPr="00EE665A" w:rsidRDefault="00D27063" w:rsidP="00E552A8">
            <w:pPr>
              <w:jc w:val="center"/>
              <w:rPr>
                <w:b/>
                <w:bCs/>
                <w:iCs/>
                <w:sz w:val="20"/>
                <w:szCs w:val="20"/>
              </w:rPr>
            </w:pPr>
            <w:r w:rsidRPr="00EE665A">
              <w:rPr>
                <w:b/>
                <w:bCs/>
                <w:iCs/>
                <w:sz w:val="20"/>
                <w:szCs w:val="20"/>
              </w:rPr>
              <w:t>712 146,92</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86</w:t>
            </w:r>
          </w:p>
        </w:tc>
        <w:tc>
          <w:tcPr>
            <w:tcW w:w="3540" w:type="dxa"/>
          </w:tcPr>
          <w:p w:rsidR="00D27063" w:rsidRPr="00EE665A" w:rsidRDefault="00D27063" w:rsidP="00E552A8">
            <w:pPr>
              <w:rPr>
                <w:b/>
                <w:bCs/>
                <w:iCs/>
                <w:sz w:val="20"/>
                <w:szCs w:val="20"/>
              </w:rPr>
            </w:pPr>
            <w:r w:rsidRPr="00EE665A">
              <w:rPr>
                <w:b/>
                <w:bCs/>
                <w:iCs/>
                <w:sz w:val="20"/>
                <w:szCs w:val="20"/>
              </w:rPr>
              <w:t>ОБЩЕГОСУДАРСТВЕННЫЕ ВОПРОСЫ</w:t>
            </w:r>
          </w:p>
        </w:tc>
        <w:tc>
          <w:tcPr>
            <w:tcW w:w="1216" w:type="dxa"/>
          </w:tcPr>
          <w:p w:rsidR="00D27063" w:rsidRPr="00EE665A" w:rsidRDefault="00D27063" w:rsidP="00E552A8">
            <w:pPr>
              <w:jc w:val="center"/>
              <w:rPr>
                <w:b/>
                <w:bCs/>
                <w:iCs/>
                <w:sz w:val="20"/>
                <w:szCs w:val="20"/>
              </w:rPr>
            </w:pPr>
            <w:r w:rsidRPr="00EE665A">
              <w:rPr>
                <w:b/>
                <w:bCs/>
                <w:iCs/>
                <w:sz w:val="20"/>
                <w:szCs w:val="20"/>
              </w:rPr>
              <w:t>8210000510</w:t>
            </w:r>
          </w:p>
        </w:tc>
        <w:tc>
          <w:tcPr>
            <w:tcW w:w="980" w:type="dxa"/>
          </w:tcPr>
          <w:p w:rsidR="00D27063" w:rsidRPr="00EE665A" w:rsidRDefault="00D27063" w:rsidP="00E552A8">
            <w:pPr>
              <w:jc w:val="center"/>
              <w:rPr>
                <w:b/>
                <w:bCs/>
                <w:iCs/>
                <w:sz w:val="20"/>
                <w:szCs w:val="20"/>
              </w:rPr>
            </w:pPr>
            <w:r w:rsidRPr="00EE665A">
              <w:rPr>
                <w:b/>
                <w:bCs/>
                <w:iCs/>
                <w:sz w:val="20"/>
                <w:szCs w:val="20"/>
              </w:rPr>
              <w:t>120</w:t>
            </w:r>
          </w:p>
        </w:tc>
        <w:tc>
          <w:tcPr>
            <w:tcW w:w="1127" w:type="dxa"/>
          </w:tcPr>
          <w:p w:rsidR="00D27063" w:rsidRPr="00EE665A" w:rsidRDefault="00D27063" w:rsidP="00E552A8">
            <w:pPr>
              <w:jc w:val="center"/>
              <w:rPr>
                <w:b/>
                <w:bCs/>
                <w:iCs/>
                <w:sz w:val="20"/>
                <w:szCs w:val="20"/>
              </w:rPr>
            </w:pPr>
            <w:r w:rsidRPr="00EE665A">
              <w:rPr>
                <w:b/>
                <w:bCs/>
                <w:iCs/>
                <w:sz w:val="20"/>
                <w:szCs w:val="20"/>
              </w:rPr>
              <w:t>0100</w:t>
            </w:r>
          </w:p>
        </w:tc>
        <w:tc>
          <w:tcPr>
            <w:tcW w:w="1652" w:type="dxa"/>
          </w:tcPr>
          <w:p w:rsidR="00D27063" w:rsidRPr="00EE665A" w:rsidRDefault="00D27063" w:rsidP="00E552A8">
            <w:pPr>
              <w:jc w:val="center"/>
              <w:rPr>
                <w:b/>
                <w:bCs/>
                <w:iCs/>
                <w:sz w:val="20"/>
                <w:szCs w:val="20"/>
              </w:rPr>
            </w:pPr>
            <w:r w:rsidRPr="00EE665A">
              <w:rPr>
                <w:b/>
                <w:bCs/>
                <w:iCs/>
                <w:sz w:val="20"/>
                <w:szCs w:val="20"/>
              </w:rPr>
              <w:t>712 146,92</w:t>
            </w:r>
          </w:p>
        </w:tc>
        <w:tc>
          <w:tcPr>
            <w:tcW w:w="1440" w:type="dxa"/>
          </w:tcPr>
          <w:p w:rsidR="00D27063" w:rsidRPr="00EE665A" w:rsidRDefault="00D27063" w:rsidP="00E552A8">
            <w:pPr>
              <w:jc w:val="center"/>
              <w:rPr>
                <w:b/>
                <w:bCs/>
                <w:iCs/>
                <w:sz w:val="20"/>
                <w:szCs w:val="20"/>
              </w:rPr>
            </w:pPr>
            <w:r w:rsidRPr="00EE665A">
              <w:rPr>
                <w:b/>
                <w:bCs/>
                <w:iCs/>
                <w:sz w:val="20"/>
                <w:szCs w:val="20"/>
              </w:rPr>
              <w:t>712 146,92</w:t>
            </w:r>
          </w:p>
        </w:tc>
      </w:tr>
      <w:tr w:rsidR="00D27063" w:rsidRPr="00EE665A" w:rsidTr="00E552A8">
        <w:trPr>
          <w:trHeight w:val="900"/>
        </w:trPr>
        <w:tc>
          <w:tcPr>
            <w:tcW w:w="845" w:type="dxa"/>
          </w:tcPr>
          <w:p w:rsidR="00D27063" w:rsidRPr="00EE665A" w:rsidRDefault="00D27063" w:rsidP="00E552A8">
            <w:pPr>
              <w:jc w:val="center"/>
              <w:rPr>
                <w:b/>
                <w:bCs/>
                <w:iCs/>
                <w:sz w:val="20"/>
                <w:szCs w:val="20"/>
              </w:rPr>
            </w:pPr>
            <w:r w:rsidRPr="00EE665A">
              <w:rPr>
                <w:b/>
                <w:bCs/>
                <w:iCs/>
                <w:sz w:val="20"/>
                <w:szCs w:val="20"/>
              </w:rPr>
              <w:t>87</w:t>
            </w:r>
          </w:p>
        </w:tc>
        <w:tc>
          <w:tcPr>
            <w:tcW w:w="3540" w:type="dxa"/>
          </w:tcPr>
          <w:p w:rsidR="00D27063" w:rsidRPr="00EE665A" w:rsidRDefault="00D27063" w:rsidP="00E552A8">
            <w:pPr>
              <w:rPr>
                <w:sz w:val="20"/>
                <w:szCs w:val="20"/>
              </w:rPr>
            </w:pPr>
            <w:r w:rsidRPr="00EE665A">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16" w:type="dxa"/>
          </w:tcPr>
          <w:p w:rsidR="00D27063" w:rsidRPr="00EE665A" w:rsidRDefault="00D27063" w:rsidP="00E552A8">
            <w:pPr>
              <w:jc w:val="center"/>
              <w:rPr>
                <w:sz w:val="20"/>
                <w:szCs w:val="20"/>
              </w:rPr>
            </w:pPr>
            <w:r w:rsidRPr="00EE665A">
              <w:rPr>
                <w:sz w:val="20"/>
                <w:szCs w:val="20"/>
              </w:rPr>
              <w:t>8210000510</w:t>
            </w:r>
          </w:p>
        </w:tc>
        <w:tc>
          <w:tcPr>
            <w:tcW w:w="980" w:type="dxa"/>
          </w:tcPr>
          <w:p w:rsidR="00D27063" w:rsidRPr="00EE665A" w:rsidRDefault="00D27063" w:rsidP="00E552A8">
            <w:pPr>
              <w:jc w:val="center"/>
              <w:rPr>
                <w:sz w:val="20"/>
                <w:szCs w:val="20"/>
              </w:rPr>
            </w:pPr>
            <w:r w:rsidRPr="00EE665A">
              <w:rPr>
                <w:sz w:val="20"/>
                <w:szCs w:val="20"/>
              </w:rPr>
              <w:t>120</w:t>
            </w:r>
          </w:p>
        </w:tc>
        <w:tc>
          <w:tcPr>
            <w:tcW w:w="1127" w:type="dxa"/>
          </w:tcPr>
          <w:p w:rsidR="00D27063" w:rsidRPr="00EE665A" w:rsidRDefault="00D27063" w:rsidP="00E552A8">
            <w:pPr>
              <w:jc w:val="center"/>
              <w:rPr>
                <w:sz w:val="20"/>
                <w:szCs w:val="20"/>
              </w:rPr>
            </w:pPr>
            <w:r w:rsidRPr="00EE665A">
              <w:rPr>
                <w:sz w:val="20"/>
                <w:szCs w:val="20"/>
              </w:rPr>
              <w:t>0103</w:t>
            </w:r>
          </w:p>
        </w:tc>
        <w:tc>
          <w:tcPr>
            <w:tcW w:w="1652" w:type="dxa"/>
          </w:tcPr>
          <w:p w:rsidR="00D27063" w:rsidRPr="00EE665A" w:rsidRDefault="00D27063" w:rsidP="00E552A8">
            <w:pPr>
              <w:jc w:val="center"/>
              <w:rPr>
                <w:sz w:val="20"/>
                <w:szCs w:val="20"/>
              </w:rPr>
            </w:pPr>
            <w:r w:rsidRPr="00EE665A">
              <w:rPr>
                <w:sz w:val="20"/>
                <w:szCs w:val="20"/>
              </w:rPr>
              <w:t>712 146,92</w:t>
            </w:r>
          </w:p>
        </w:tc>
        <w:tc>
          <w:tcPr>
            <w:tcW w:w="1440" w:type="dxa"/>
          </w:tcPr>
          <w:p w:rsidR="00D27063" w:rsidRPr="00EE665A" w:rsidRDefault="00D27063" w:rsidP="00E552A8">
            <w:pPr>
              <w:jc w:val="center"/>
              <w:rPr>
                <w:sz w:val="20"/>
                <w:szCs w:val="20"/>
              </w:rPr>
            </w:pPr>
            <w:r w:rsidRPr="00EE665A">
              <w:rPr>
                <w:sz w:val="20"/>
                <w:szCs w:val="20"/>
              </w:rPr>
              <w:t>712 146,92</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88</w:t>
            </w:r>
          </w:p>
        </w:tc>
        <w:tc>
          <w:tcPr>
            <w:tcW w:w="3540" w:type="dxa"/>
          </w:tcPr>
          <w:p w:rsidR="00D27063" w:rsidRPr="00EE665A" w:rsidRDefault="00D27063" w:rsidP="00E552A8">
            <w:pPr>
              <w:rPr>
                <w:b/>
                <w:bCs/>
                <w:iCs/>
                <w:sz w:val="20"/>
                <w:szCs w:val="20"/>
              </w:rPr>
            </w:pPr>
            <w:r w:rsidRPr="00EE665A">
              <w:rPr>
                <w:b/>
                <w:bCs/>
                <w:iCs/>
                <w:sz w:val="20"/>
                <w:szCs w:val="20"/>
              </w:rPr>
              <w:t>Депутаты представительного органа МО</w:t>
            </w:r>
          </w:p>
        </w:tc>
        <w:tc>
          <w:tcPr>
            <w:tcW w:w="1216" w:type="dxa"/>
          </w:tcPr>
          <w:p w:rsidR="00D27063" w:rsidRPr="00EE665A" w:rsidRDefault="00D27063" w:rsidP="00E552A8">
            <w:pPr>
              <w:jc w:val="center"/>
              <w:rPr>
                <w:b/>
                <w:bCs/>
                <w:iCs/>
                <w:sz w:val="20"/>
                <w:szCs w:val="20"/>
              </w:rPr>
            </w:pPr>
            <w:r w:rsidRPr="00EE665A">
              <w:rPr>
                <w:b/>
                <w:bCs/>
                <w:iCs/>
                <w:sz w:val="20"/>
                <w:szCs w:val="20"/>
              </w:rPr>
              <w:t>8210000520</w:t>
            </w:r>
          </w:p>
        </w:tc>
        <w:tc>
          <w:tcPr>
            <w:tcW w:w="980" w:type="dxa"/>
          </w:tcPr>
          <w:p w:rsidR="00D27063" w:rsidRPr="00EE665A" w:rsidRDefault="00D27063" w:rsidP="00E552A8">
            <w:pPr>
              <w:jc w:val="center"/>
              <w:rPr>
                <w:b/>
                <w:bCs/>
                <w:iCs/>
                <w:sz w:val="20"/>
                <w:szCs w:val="20"/>
              </w:rPr>
            </w:pPr>
            <w:r w:rsidRPr="00EE665A">
              <w:rPr>
                <w:b/>
                <w:bCs/>
                <w:iCs/>
                <w:sz w:val="20"/>
                <w:szCs w:val="20"/>
              </w:rPr>
              <w:t> </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32 000,00</w:t>
            </w:r>
          </w:p>
        </w:tc>
        <w:tc>
          <w:tcPr>
            <w:tcW w:w="1440" w:type="dxa"/>
          </w:tcPr>
          <w:p w:rsidR="00D27063" w:rsidRPr="00EE665A" w:rsidRDefault="00D27063" w:rsidP="00E552A8">
            <w:pPr>
              <w:jc w:val="center"/>
              <w:rPr>
                <w:b/>
                <w:bCs/>
                <w:iCs/>
                <w:sz w:val="20"/>
                <w:szCs w:val="20"/>
              </w:rPr>
            </w:pPr>
            <w:r w:rsidRPr="00EE665A">
              <w:rPr>
                <w:b/>
                <w:bCs/>
                <w:iCs/>
                <w:sz w:val="20"/>
                <w:szCs w:val="20"/>
              </w:rPr>
              <w:t>32 000,00</w:t>
            </w:r>
          </w:p>
        </w:tc>
      </w:tr>
      <w:tr w:rsidR="00D27063" w:rsidRPr="00EE665A" w:rsidTr="00E552A8">
        <w:trPr>
          <w:trHeight w:val="1260"/>
        </w:trPr>
        <w:tc>
          <w:tcPr>
            <w:tcW w:w="845" w:type="dxa"/>
          </w:tcPr>
          <w:p w:rsidR="00D27063" w:rsidRPr="00EE665A" w:rsidRDefault="00D27063" w:rsidP="00E552A8">
            <w:pPr>
              <w:jc w:val="center"/>
              <w:rPr>
                <w:b/>
                <w:bCs/>
                <w:iCs/>
                <w:sz w:val="20"/>
                <w:szCs w:val="20"/>
              </w:rPr>
            </w:pPr>
            <w:r w:rsidRPr="00EE665A">
              <w:rPr>
                <w:b/>
                <w:bCs/>
                <w:iCs/>
                <w:sz w:val="20"/>
                <w:szCs w:val="20"/>
              </w:rPr>
              <w:t>89</w:t>
            </w:r>
          </w:p>
        </w:tc>
        <w:tc>
          <w:tcPr>
            <w:tcW w:w="3540" w:type="dxa"/>
          </w:tcPr>
          <w:p w:rsidR="00D27063" w:rsidRPr="00EE665A" w:rsidRDefault="00D27063" w:rsidP="00E552A8">
            <w:pPr>
              <w:rPr>
                <w:b/>
                <w:bCs/>
                <w:iCs/>
                <w:sz w:val="20"/>
                <w:szCs w:val="20"/>
              </w:rPr>
            </w:pPr>
            <w:r w:rsidRPr="00EE665A">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Pr>
          <w:p w:rsidR="00D27063" w:rsidRPr="00EE665A" w:rsidRDefault="00D27063" w:rsidP="00E552A8">
            <w:pPr>
              <w:jc w:val="center"/>
              <w:rPr>
                <w:b/>
                <w:bCs/>
                <w:iCs/>
                <w:sz w:val="20"/>
                <w:szCs w:val="20"/>
              </w:rPr>
            </w:pPr>
            <w:r w:rsidRPr="00EE665A">
              <w:rPr>
                <w:b/>
                <w:bCs/>
                <w:iCs/>
                <w:sz w:val="20"/>
                <w:szCs w:val="20"/>
              </w:rPr>
              <w:t>8210000520</w:t>
            </w:r>
          </w:p>
        </w:tc>
        <w:tc>
          <w:tcPr>
            <w:tcW w:w="980" w:type="dxa"/>
          </w:tcPr>
          <w:p w:rsidR="00D27063" w:rsidRPr="00EE665A" w:rsidRDefault="00D27063" w:rsidP="00E552A8">
            <w:pPr>
              <w:jc w:val="center"/>
              <w:rPr>
                <w:b/>
                <w:bCs/>
                <w:iCs/>
                <w:sz w:val="20"/>
                <w:szCs w:val="20"/>
              </w:rPr>
            </w:pPr>
            <w:r w:rsidRPr="00EE665A">
              <w:rPr>
                <w:b/>
                <w:bCs/>
                <w:iCs/>
                <w:sz w:val="20"/>
                <w:szCs w:val="20"/>
              </w:rPr>
              <w:t>100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32 000,00</w:t>
            </w:r>
          </w:p>
        </w:tc>
        <w:tc>
          <w:tcPr>
            <w:tcW w:w="1440" w:type="dxa"/>
          </w:tcPr>
          <w:p w:rsidR="00D27063" w:rsidRPr="00EE665A" w:rsidRDefault="00D27063" w:rsidP="00E552A8">
            <w:pPr>
              <w:jc w:val="center"/>
              <w:rPr>
                <w:b/>
                <w:bCs/>
                <w:iCs/>
                <w:sz w:val="20"/>
                <w:szCs w:val="20"/>
              </w:rPr>
            </w:pPr>
            <w:r w:rsidRPr="00EE665A">
              <w:rPr>
                <w:b/>
                <w:bCs/>
                <w:iCs/>
                <w:sz w:val="20"/>
                <w:szCs w:val="20"/>
              </w:rPr>
              <w:t>32 000,00</w:t>
            </w:r>
          </w:p>
        </w:tc>
      </w:tr>
      <w:tr w:rsidR="00D27063" w:rsidRPr="00EE665A" w:rsidTr="00E552A8">
        <w:trPr>
          <w:trHeight w:val="420"/>
        </w:trPr>
        <w:tc>
          <w:tcPr>
            <w:tcW w:w="845" w:type="dxa"/>
          </w:tcPr>
          <w:p w:rsidR="00D27063" w:rsidRPr="00EE665A" w:rsidRDefault="00D27063" w:rsidP="00E552A8">
            <w:pPr>
              <w:jc w:val="center"/>
              <w:rPr>
                <w:b/>
                <w:bCs/>
                <w:iCs/>
                <w:sz w:val="20"/>
                <w:szCs w:val="20"/>
              </w:rPr>
            </w:pPr>
            <w:r w:rsidRPr="00EE665A">
              <w:rPr>
                <w:b/>
                <w:bCs/>
                <w:iCs/>
                <w:sz w:val="20"/>
                <w:szCs w:val="20"/>
              </w:rPr>
              <w:t>90</w:t>
            </w:r>
          </w:p>
        </w:tc>
        <w:tc>
          <w:tcPr>
            <w:tcW w:w="3540" w:type="dxa"/>
          </w:tcPr>
          <w:p w:rsidR="00D27063" w:rsidRPr="00EE665A" w:rsidRDefault="00D27063" w:rsidP="00E552A8">
            <w:pPr>
              <w:rPr>
                <w:b/>
                <w:bCs/>
                <w:iCs/>
                <w:sz w:val="20"/>
                <w:szCs w:val="20"/>
              </w:rPr>
            </w:pPr>
            <w:r w:rsidRPr="00EE665A">
              <w:rPr>
                <w:b/>
                <w:bCs/>
                <w:iCs/>
                <w:sz w:val="20"/>
                <w:szCs w:val="20"/>
              </w:rPr>
              <w:t>Расходы на выплаты персоналу государственных (муниципальных) органов</w:t>
            </w:r>
          </w:p>
        </w:tc>
        <w:tc>
          <w:tcPr>
            <w:tcW w:w="1216" w:type="dxa"/>
          </w:tcPr>
          <w:p w:rsidR="00D27063" w:rsidRPr="00EE665A" w:rsidRDefault="00D27063" w:rsidP="00E552A8">
            <w:pPr>
              <w:jc w:val="center"/>
              <w:rPr>
                <w:b/>
                <w:bCs/>
                <w:iCs/>
                <w:sz w:val="20"/>
                <w:szCs w:val="20"/>
              </w:rPr>
            </w:pPr>
            <w:r w:rsidRPr="00EE665A">
              <w:rPr>
                <w:b/>
                <w:bCs/>
                <w:iCs/>
                <w:sz w:val="20"/>
                <w:szCs w:val="20"/>
              </w:rPr>
              <w:t>8210000520</w:t>
            </w:r>
          </w:p>
        </w:tc>
        <w:tc>
          <w:tcPr>
            <w:tcW w:w="980" w:type="dxa"/>
          </w:tcPr>
          <w:p w:rsidR="00D27063" w:rsidRPr="00EE665A" w:rsidRDefault="00D27063" w:rsidP="00E552A8">
            <w:pPr>
              <w:jc w:val="center"/>
              <w:rPr>
                <w:b/>
                <w:bCs/>
                <w:iCs/>
                <w:sz w:val="20"/>
                <w:szCs w:val="20"/>
              </w:rPr>
            </w:pPr>
            <w:r w:rsidRPr="00EE665A">
              <w:rPr>
                <w:b/>
                <w:bCs/>
                <w:iCs/>
                <w:sz w:val="20"/>
                <w:szCs w:val="20"/>
              </w:rPr>
              <w:t>120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32 000,00</w:t>
            </w:r>
          </w:p>
        </w:tc>
        <w:tc>
          <w:tcPr>
            <w:tcW w:w="1440" w:type="dxa"/>
          </w:tcPr>
          <w:p w:rsidR="00D27063" w:rsidRPr="00EE665A" w:rsidRDefault="00D27063" w:rsidP="00E552A8">
            <w:pPr>
              <w:jc w:val="center"/>
              <w:rPr>
                <w:b/>
                <w:bCs/>
                <w:iCs/>
                <w:sz w:val="20"/>
                <w:szCs w:val="20"/>
              </w:rPr>
            </w:pPr>
            <w:r w:rsidRPr="00EE665A">
              <w:rPr>
                <w:b/>
                <w:bCs/>
                <w:iCs/>
                <w:sz w:val="20"/>
                <w:szCs w:val="20"/>
              </w:rPr>
              <w:t>32 000,00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91</w:t>
            </w:r>
          </w:p>
        </w:tc>
        <w:tc>
          <w:tcPr>
            <w:tcW w:w="3540" w:type="dxa"/>
          </w:tcPr>
          <w:p w:rsidR="00D27063" w:rsidRPr="00EE665A" w:rsidRDefault="00D27063" w:rsidP="00E552A8">
            <w:pPr>
              <w:rPr>
                <w:b/>
                <w:bCs/>
                <w:iCs/>
                <w:sz w:val="20"/>
                <w:szCs w:val="20"/>
              </w:rPr>
            </w:pPr>
            <w:r w:rsidRPr="00EE665A">
              <w:rPr>
                <w:b/>
                <w:bCs/>
                <w:iCs/>
                <w:sz w:val="20"/>
                <w:szCs w:val="20"/>
              </w:rPr>
              <w:t>ОБЩЕГОСУДАРСТВЕННЫЕ ВОПРОСЫ</w:t>
            </w:r>
          </w:p>
        </w:tc>
        <w:tc>
          <w:tcPr>
            <w:tcW w:w="1216" w:type="dxa"/>
          </w:tcPr>
          <w:p w:rsidR="00D27063" w:rsidRPr="00EE665A" w:rsidRDefault="00D27063" w:rsidP="00E552A8">
            <w:pPr>
              <w:jc w:val="center"/>
              <w:rPr>
                <w:b/>
                <w:bCs/>
                <w:iCs/>
                <w:sz w:val="20"/>
                <w:szCs w:val="20"/>
              </w:rPr>
            </w:pPr>
            <w:r w:rsidRPr="00EE665A">
              <w:rPr>
                <w:b/>
                <w:bCs/>
                <w:iCs/>
                <w:sz w:val="20"/>
                <w:szCs w:val="20"/>
              </w:rPr>
              <w:t>8210000520</w:t>
            </w:r>
          </w:p>
        </w:tc>
        <w:tc>
          <w:tcPr>
            <w:tcW w:w="980" w:type="dxa"/>
          </w:tcPr>
          <w:p w:rsidR="00D27063" w:rsidRPr="00EE665A" w:rsidRDefault="00D27063" w:rsidP="00E552A8">
            <w:pPr>
              <w:jc w:val="center"/>
              <w:rPr>
                <w:b/>
                <w:bCs/>
                <w:iCs/>
                <w:sz w:val="20"/>
                <w:szCs w:val="20"/>
              </w:rPr>
            </w:pPr>
            <w:r w:rsidRPr="00EE665A">
              <w:rPr>
                <w:b/>
                <w:bCs/>
                <w:iCs/>
                <w:sz w:val="20"/>
                <w:szCs w:val="20"/>
              </w:rPr>
              <w:t>120</w:t>
            </w:r>
          </w:p>
        </w:tc>
        <w:tc>
          <w:tcPr>
            <w:tcW w:w="1127" w:type="dxa"/>
          </w:tcPr>
          <w:p w:rsidR="00D27063" w:rsidRPr="00EE665A" w:rsidRDefault="00D27063" w:rsidP="00E552A8">
            <w:pPr>
              <w:jc w:val="center"/>
              <w:rPr>
                <w:b/>
                <w:bCs/>
                <w:iCs/>
                <w:sz w:val="20"/>
                <w:szCs w:val="20"/>
              </w:rPr>
            </w:pPr>
            <w:r w:rsidRPr="00EE665A">
              <w:rPr>
                <w:b/>
                <w:bCs/>
                <w:iCs/>
                <w:sz w:val="20"/>
                <w:szCs w:val="20"/>
              </w:rPr>
              <w:t>0100</w:t>
            </w:r>
          </w:p>
        </w:tc>
        <w:tc>
          <w:tcPr>
            <w:tcW w:w="1652" w:type="dxa"/>
          </w:tcPr>
          <w:p w:rsidR="00D27063" w:rsidRPr="00EE665A" w:rsidRDefault="00D27063" w:rsidP="00E552A8">
            <w:pPr>
              <w:jc w:val="center"/>
              <w:rPr>
                <w:b/>
                <w:bCs/>
                <w:iCs/>
                <w:sz w:val="20"/>
                <w:szCs w:val="20"/>
              </w:rPr>
            </w:pPr>
            <w:r w:rsidRPr="00EE665A">
              <w:rPr>
                <w:b/>
                <w:bCs/>
                <w:iCs/>
                <w:sz w:val="20"/>
                <w:szCs w:val="20"/>
              </w:rPr>
              <w:t>32 000,00</w:t>
            </w:r>
          </w:p>
        </w:tc>
        <w:tc>
          <w:tcPr>
            <w:tcW w:w="1440" w:type="dxa"/>
          </w:tcPr>
          <w:p w:rsidR="00D27063" w:rsidRPr="00EE665A" w:rsidRDefault="00D27063" w:rsidP="00E552A8">
            <w:pPr>
              <w:jc w:val="center"/>
              <w:rPr>
                <w:b/>
                <w:bCs/>
                <w:iCs/>
                <w:sz w:val="20"/>
                <w:szCs w:val="20"/>
              </w:rPr>
            </w:pPr>
            <w:r w:rsidRPr="00EE665A">
              <w:rPr>
                <w:b/>
                <w:bCs/>
                <w:iCs/>
                <w:sz w:val="20"/>
                <w:szCs w:val="20"/>
              </w:rPr>
              <w:t>32 000,00</w:t>
            </w:r>
          </w:p>
        </w:tc>
      </w:tr>
      <w:tr w:rsidR="00D27063" w:rsidRPr="00EE665A" w:rsidTr="00E552A8">
        <w:trPr>
          <w:trHeight w:val="900"/>
        </w:trPr>
        <w:tc>
          <w:tcPr>
            <w:tcW w:w="845" w:type="dxa"/>
          </w:tcPr>
          <w:p w:rsidR="00D27063" w:rsidRPr="00EE665A" w:rsidRDefault="00D27063" w:rsidP="00E552A8">
            <w:pPr>
              <w:jc w:val="center"/>
              <w:rPr>
                <w:b/>
                <w:bCs/>
                <w:iCs/>
                <w:sz w:val="20"/>
                <w:szCs w:val="20"/>
              </w:rPr>
            </w:pPr>
            <w:r w:rsidRPr="00EE665A">
              <w:rPr>
                <w:b/>
                <w:bCs/>
                <w:iCs/>
                <w:sz w:val="20"/>
                <w:szCs w:val="20"/>
              </w:rPr>
              <w:t>92</w:t>
            </w:r>
          </w:p>
        </w:tc>
        <w:tc>
          <w:tcPr>
            <w:tcW w:w="3540" w:type="dxa"/>
          </w:tcPr>
          <w:p w:rsidR="00D27063" w:rsidRPr="00EE665A" w:rsidRDefault="00D27063" w:rsidP="00E552A8">
            <w:pPr>
              <w:rPr>
                <w:sz w:val="20"/>
                <w:szCs w:val="20"/>
              </w:rPr>
            </w:pPr>
            <w:r w:rsidRPr="00EE665A">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16" w:type="dxa"/>
          </w:tcPr>
          <w:p w:rsidR="00D27063" w:rsidRPr="00EE665A" w:rsidRDefault="00D27063" w:rsidP="00E552A8">
            <w:pPr>
              <w:jc w:val="center"/>
              <w:rPr>
                <w:sz w:val="20"/>
                <w:szCs w:val="20"/>
              </w:rPr>
            </w:pPr>
            <w:r w:rsidRPr="00EE665A">
              <w:rPr>
                <w:sz w:val="20"/>
                <w:szCs w:val="20"/>
              </w:rPr>
              <w:t>8210000520</w:t>
            </w:r>
          </w:p>
        </w:tc>
        <w:tc>
          <w:tcPr>
            <w:tcW w:w="980" w:type="dxa"/>
          </w:tcPr>
          <w:p w:rsidR="00D27063" w:rsidRPr="00EE665A" w:rsidRDefault="00D27063" w:rsidP="00E552A8">
            <w:pPr>
              <w:jc w:val="center"/>
              <w:rPr>
                <w:sz w:val="20"/>
                <w:szCs w:val="20"/>
              </w:rPr>
            </w:pPr>
            <w:r w:rsidRPr="00EE665A">
              <w:rPr>
                <w:sz w:val="20"/>
                <w:szCs w:val="20"/>
              </w:rPr>
              <w:t>120</w:t>
            </w:r>
          </w:p>
        </w:tc>
        <w:tc>
          <w:tcPr>
            <w:tcW w:w="1127" w:type="dxa"/>
          </w:tcPr>
          <w:p w:rsidR="00D27063" w:rsidRPr="00EE665A" w:rsidRDefault="00D27063" w:rsidP="00E552A8">
            <w:pPr>
              <w:jc w:val="center"/>
              <w:rPr>
                <w:sz w:val="20"/>
                <w:szCs w:val="20"/>
              </w:rPr>
            </w:pPr>
            <w:r w:rsidRPr="00EE665A">
              <w:rPr>
                <w:sz w:val="20"/>
                <w:szCs w:val="20"/>
              </w:rPr>
              <w:t>0103</w:t>
            </w:r>
          </w:p>
        </w:tc>
        <w:tc>
          <w:tcPr>
            <w:tcW w:w="1652" w:type="dxa"/>
          </w:tcPr>
          <w:p w:rsidR="00D27063" w:rsidRPr="00EE665A" w:rsidRDefault="00D27063" w:rsidP="00E552A8">
            <w:pPr>
              <w:jc w:val="center"/>
              <w:rPr>
                <w:sz w:val="20"/>
                <w:szCs w:val="20"/>
              </w:rPr>
            </w:pPr>
            <w:r w:rsidRPr="00EE665A">
              <w:rPr>
                <w:sz w:val="20"/>
                <w:szCs w:val="20"/>
              </w:rPr>
              <w:t>32 000,00</w:t>
            </w:r>
          </w:p>
        </w:tc>
        <w:tc>
          <w:tcPr>
            <w:tcW w:w="1440" w:type="dxa"/>
          </w:tcPr>
          <w:p w:rsidR="00D27063" w:rsidRPr="00EE665A" w:rsidRDefault="00D27063" w:rsidP="00E552A8">
            <w:pPr>
              <w:jc w:val="center"/>
              <w:rPr>
                <w:sz w:val="20"/>
                <w:szCs w:val="20"/>
              </w:rPr>
            </w:pPr>
            <w:r w:rsidRPr="00EE665A">
              <w:rPr>
                <w:sz w:val="20"/>
                <w:szCs w:val="20"/>
              </w:rPr>
              <w:t>32 000,00</w:t>
            </w:r>
          </w:p>
        </w:tc>
      </w:tr>
      <w:tr w:rsidR="00D27063" w:rsidRPr="00EE665A" w:rsidTr="00E552A8">
        <w:trPr>
          <w:trHeight w:val="420"/>
        </w:trPr>
        <w:tc>
          <w:tcPr>
            <w:tcW w:w="845" w:type="dxa"/>
          </w:tcPr>
          <w:p w:rsidR="00D27063" w:rsidRPr="00EE665A" w:rsidRDefault="00D27063" w:rsidP="00E552A8">
            <w:pPr>
              <w:jc w:val="center"/>
              <w:rPr>
                <w:b/>
                <w:bCs/>
                <w:iCs/>
                <w:sz w:val="20"/>
                <w:szCs w:val="20"/>
              </w:rPr>
            </w:pPr>
            <w:r w:rsidRPr="00EE665A">
              <w:rPr>
                <w:b/>
                <w:bCs/>
                <w:iCs/>
                <w:sz w:val="20"/>
                <w:szCs w:val="20"/>
              </w:rPr>
              <w:t>93</w:t>
            </w:r>
          </w:p>
        </w:tc>
        <w:tc>
          <w:tcPr>
            <w:tcW w:w="3540" w:type="dxa"/>
          </w:tcPr>
          <w:p w:rsidR="00D27063" w:rsidRPr="00EE665A" w:rsidRDefault="00D27063" w:rsidP="00E552A8">
            <w:pPr>
              <w:rPr>
                <w:b/>
                <w:bCs/>
                <w:iCs/>
                <w:sz w:val="20"/>
                <w:szCs w:val="20"/>
              </w:rPr>
            </w:pPr>
            <w:r w:rsidRPr="00EE665A">
              <w:rPr>
                <w:b/>
                <w:bCs/>
                <w:iCs/>
                <w:sz w:val="20"/>
                <w:szCs w:val="20"/>
              </w:rPr>
              <w:t>Обеспечение деятельности местной администрации</w:t>
            </w:r>
          </w:p>
        </w:tc>
        <w:tc>
          <w:tcPr>
            <w:tcW w:w="1216" w:type="dxa"/>
          </w:tcPr>
          <w:p w:rsidR="00D27063" w:rsidRPr="00EE665A" w:rsidRDefault="00D27063" w:rsidP="00E552A8">
            <w:pPr>
              <w:jc w:val="center"/>
              <w:rPr>
                <w:b/>
                <w:bCs/>
                <w:iCs/>
                <w:sz w:val="20"/>
                <w:szCs w:val="20"/>
              </w:rPr>
            </w:pPr>
            <w:r w:rsidRPr="00EE665A">
              <w:rPr>
                <w:b/>
                <w:bCs/>
                <w:iCs/>
                <w:sz w:val="20"/>
                <w:szCs w:val="20"/>
              </w:rPr>
              <w:t>8310000510</w:t>
            </w:r>
          </w:p>
        </w:tc>
        <w:tc>
          <w:tcPr>
            <w:tcW w:w="980" w:type="dxa"/>
          </w:tcPr>
          <w:p w:rsidR="00D27063" w:rsidRPr="00EE665A" w:rsidRDefault="00D27063" w:rsidP="00E552A8">
            <w:pPr>
              <w:jc w:val="center"/>
              <w:rPr>
                <w:b/>
                <w:bCs/>
                <w:iCs/>
                <w:sz w:val="20"/>
                <w:szCs w:val="20"/>
              </w:rPr>
            </w:pPr>
            <w:r w:rsidRPr="00EE665A">
              <w:rPr>
                <w:b/>
                <w:bCs/>
                <w:iCs/>
                <w:sz w:val="20"/>
                <w:szCs w:val="20"/>
              </w:rPr>
              <w:t> </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7 585 763,00</w:t>
            </w:r>
          </w:p>
        </w:tc>
        <w:tc>
          <w:tcPr>
            <w:tcW w:w="1440" w:type="dxa"/>
          </w:tcPr>
          <w:p w:rsidR="00D27063" w:rsidRPr="00EE665A" w:rsidRDefault="00D27063" w:rsidP="00E552A8">
            <w:pPr>
              <w:jc w:val="center"/>
              <w:rPr>
                <w:b/>
                <w:bCs/>
                <w:iCs/>
                <w:sz w:val="20"/>
                <w:szCs w:val="20"/>
              </w:rPr>
            </w:pPr>
            <w:r w:rsidRPr="00EE665A">
              <w:rPr>
                <w:b/>
                <w:bCs/>
                <w:iCs/>
                <w:sz w:val="20"/>
                <w:szCs w:val="20"/>
              </w:rPr>
              <w:t>7 585 763,00</w:t>
            </w:r>
          </w:p>
        </w:tc>
      </w:tr>
      <w:tr w:rsidR="00D27063" w:rsidRPr="00EE665A" w:rsidTr="00E552A8">
        <w:trPr>
          <w:trHeight w:val="1260"/>
        </w:trPr>
        <w:tc>
          <w:tcPr>
            <w:tcW w:w="845" w:type="dxa"/>
          </w:tcPr>
          <w:p w:rsidR="00D27063" w:rsidRPr="00EE665A" w:rsidRDefault="00D27063" w:rsidP="00E552A8">
            <w:pPr>
              <w:jc w:val="center"/>
              <w:rPr>
                <w:b/>
                <w:bCs/>
                <w:iCs/>
                <w:sz w:val="20"/>
                <w:szCs w:val="20"/>
              </w:rPr>
            </w:pPr>
            <w:r w:rsidRPr="00EE665A">
              <w:rPr>
                <w:b/>
                <w:bCs/>
                <w:iCs/>
                <w:sz w:val="20"/>
                <w:szCs w:val="20"/>
              </w:rPr>
              <w:t>94</w:t>
            </w:r>
          </w:p>
        </w:tc>
        <w:tc>
          <w:tcPr>
            <w:tcW w:w="3540" w:type="dxa"/>
          </w:tcPr>
          <w:p w:rsidR="00D27063" w:rsidRPr="00EE665A" w:rsidRDefault="00D27063" w:rsidP="00E552A8">
            <w:pPr>
              <w:rPr>
                <w:b/>
                <w:bCs/>
                <w:iCs/>
                <w:sz w:val="20"/>
                <w:szCs w:val="20"/>
              </w:rPr>
            </w:pPr>
            <w:r w:rsidRPr="00EE665A">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Pr>
          <w:p w:rsidR="00D27063" w:rsidRPr="00EE665A" w:rsidRDefault="00D27063" w:rsidP="00E552A8">
            <w:pPr>
              <w:jc w:val="center"/>
              <w:rPr>
                <w:b/>
                <w:bCs/>
                <w:iCs/>
                <w:sz w:val="20"/>
                <w:szCs w:val="20"/>
              </w:rPr>
            </w:pPr>
            <w:r w:rsidRPr="00EE665A">
              <w:rPr>
                <w:b/>
                <w:bCs/>
                <w:iCs/>
                <w:sz w:val="20"/>
                <w:szCs w:val="20"/>
              </w:rPr>
              <w:t>8310000510</w:t>
            </w:r>
          </w:p>
        </w:tc>
        <w:tc>
          <w:tcPr>
            <w:tcW w:w="980" w:type="dxa"/>
          </w:tcPr>
          <w:p w:rsidR="00D27063" w:rsidRPr="00EE665A" w:rsidRDefault="00D27063" w:rsidP="00E552A8">
            <w:pPr>
              <w:jc w:val="center"/>
              <w:rPr>
                <w:b/>
                <w:bCs/>
                <w:iCs/>
                <w:sz w:val="20"/>
                <w:szCs w:val="20"/>
              </w:rPr>
            </w:pPr>
            <w:r w:rsidRPr="00EE665A">
              <w:rPr>
                <w:b/>
                <w:bCs/>
                <w:iCs/>
                <w:sz w:val="20"/>
                <w:szCs w:val="20"/>
              </w:rPr>
              <w:t>100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5 169 115,00</w:t>
            </w:r>
          </w:p>
        </w:tc>
        <w:tc>
          <w:tcPr>
            <w:tcW w:w="1440" w:type="dxa"/>
          </w:tcPr>
          <w:p w:rsidR="00D27063" w:rsidRPr="00EE665A" w:rsidRDefault="00D27063" w:rsidP="00E552A8">
            <w:pPr>
              <w:jc w:val="center"/>
              <w:rPr>
                <w:b/>
                <w:bCs/>
                <w:iCs/>
                <w:sz w:val="20"/>
                <w:szCs w:val="20"/>
              </w:rPr>
            </w:pPr>
            <w:r w:rsidRPr="00EE665A">
              <w:rPr>
                <w:b/>
                <w:bCs/>
                <w:iCs/>
                <w:sz w:val="20"/>
                <w:szCs w:val="20"/>
              </w:rPr>
              <w:t>5 169 115,00</w:t>
            </w:r>
          </w:p>
        </w:tc>
      </w:tr>
      <w:tr w:rsidR="00D27063" w:rsidRPr="00EE665A" w:rsidTr="00E552A8">
        <w:trPr>
          <w:trHeight w:val="420"/>
        </w:trPr>
        <w:tc>
          <w:tcPr>
            <w:tcW w:w="845" w:type="dxa"/>
          </w:tcPr>
          <w:p w:rsidR="00D27063" w:rsidRPr="00EE665A" w:rsidRDefault="00D27063" w:rsidP="00E552A8">
            <w:pPr>
              <w:jc w:val="center"/>
              <w:rPr>
                <w:b/>
                <w:bCs/>
                <w:iCs/>
                <w:sz w:val="20"/>
                <w:szCs w:val="20"/>
              </w:rPr>
            </w:pPr>
            <w:r w:rsidRPr="00EE665A">
              <w:rPr>
                <w:b/>
                <w:bCs/>
                <w:iCs/>
                <w:sz w:val="20"/>
                <w:szCs w:val="20"/>
              </w:rPr>
              <w:t>95</w:t>
            </w:r>
          </w:p>
        </w:tc>
        <w:tc>
          <w:tcPr>
            <w:tcW w:w="3540" w:type="dxa"/>
          </w:tcPr>
          <w:p w:rsidR="00D27063" w:rsidRPr="00EE665A" w:rsidRDefault="00D27063" w:rsidP="00E552A8">
            <w:pPr>
              <w:rPr>
                <w:b/>
                <w:bCs/>
                <w:iCs/>
                <w:sz w:val="20"/>
                <w:szCs w:val="20"/>
              </w:rPr>
            </w:pPr>
            <w:r w:rsidRPr="00EE665A">
              <w:rPr>
                <w:b/>
                <w:bCs/>
                <w:iCs/>
                <w:sz w:val="20"/>
                <w:szCs w:val="20"/>
              </w:rPr>
              <w:t>Расходы на выплаты персоналу государственных (муниципальных) органов</w:t>
            </w:r>
          </w:p>
        </w:tc>
        <w:tc>
          <w:tcPr>
            <w:tcW w:w="1216" w:type="dxa"/>
          </w:tcPr>
          <w:p w:rsidR="00D27063" w:rsidRPr="00EE665A" w:rsidRDefault="00D27063" w:rsidP="00E552A8">
            <w:pPr>
              <w:jc w:val="center"/>
              <w:rPr>
                <w:b/>
                <w:bCs/>
                <w:iCs/>
                <w:sz w:val="20"/>
                <w:szCs w:val="20"/>
              </w:rPr>
            </w:pPr>
            <w:r w:rsidRPr="00EE665A">
              <w:rPr>
                <w:b/>
                <w:bCs/>
                <w:iCs/>
                <w:sz w:val="20"/>
                <w:szCs w:val="20"/>
              </w:rPr>
              <w:t>8310000510</w:t>
            </w:r>
          </w:p>
        </w:tc>
        <w:tc>
          <w:tcPr>
            <w:tcW w:w="980" w:type="dxa"/>
          </w:tcPr>
          <w:p w:rsidR="00D27063" w:rsidRPr="00EE665A" w:rsidRDefault="00D27063" w:rsidP="00E552A8">
            <w:pPr>
              <w:jc w:val="center"/>
              <w:rPr>
                <w:b/>
                <w:bCs/>
                <w:iCs/>
                <w:sz w:val="20"/>
                <w:szCs w:val="20"/>
              </w:rPr>
            </w:pPr>
            <w:r w:rsidRPr="00EE665A">
              <w:rPr>
                <w:b/>
                <w:bCs/>
                <w:iCs/>
                <w:sz w:val="20"/>
                <w:szCs w:val="20"/>
              </w:rPr>
              <w:t>120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5 169 115,00</w:t>
            </w:r>
          </w:p>
        </w:tc>
        <w:tc>
          <w:tcPr>
            <w:tcW w:w="1440" w:type="dxa"/>
          </w:tcPr>
          <w:p w:rsidR="00D27063" w:rsidRPr="00EE665A" w:rsidRDefault="00D27063" w:rsidP="00E552A8">
            <w:pPr>
              <w:jc w:val="center"/>
              <w:rPr>
                <w:b/>
                <w:bCs/>
                <w:iCs/>
                <w:sz w:val="20"/>
                <w:szCs w:val="20"/>
              </w:rPr>
            </w:pPr>
            <w:r w:rsidRPr="00EE665A">
              <w:rPr>
                <w:b/>
                <w:bCs/>
                <w:iCs/>
                <w:sz w:val="20"/>
                <w:szCs w:val="20"/>
              </w:rPr>
              <w:t>5 169 115,00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96</w:t>
            </w:r>
          </w:p>
        </w:tc>
        <w:tc>
          <w:tcPr>
            <w:tcW w:w="3540" w:type="dxa"/>
          </w:tcPr>
          <w:p w:rsidR="00D27063" w:rsidRPr="00EE665A" w:rsidRDefault="00D27063" w:rsidP="00E552A8">
            <w:pPr>
              <w:rPr>
                <w:b/>
                <w:bCs/>
                <w:iCs/>
                <w:sz w:val="20"/>
                <w:szCs w:val="20"/>
              </w:rPr>
            </w:pPr>
            <w:r w:rsidRPr="00EE665A">
              <w:rPr>
                <w:b/>
                <w:bCs/>
                <w:iCs/>
                <w:sz w:val="20"/>
                <w:szCs w:val="20"/>
              </w:rPr>
              <w:t>ОБЩЕГОСУДАРСТВЕННЫЕ ВОПРОСЫ</w:t>
            </w:r>
          </w:p>
        </w:tc>
        <w:tc>
          <w:tcPr>
            <w:tcW w:w="1216" w:type="dxa"/>
          </w:tcPr>
          <w:p w:rsidR="00D27063" w:rsidRPr="00EE665A" w:rsidRDefault="00D27063" w:rsidP="00E552A8">
            <w:pPr>
              <w:jc w:val="center"/>
              <w:rPr>
                <w:b/>
                <w:bCs/>
                <w:iCs/>
                <w:sz w:val="20"/>
                <w:szCs w:val="20"/>
              </w:rPr>
            </w:pPr>
            <w:r w:rsidRPr="00EE665A">
              <w:rPr>
                <w:b/>
                <w:bCs/>
                <w:iCs/>
                <w:sz w:val="20"/>
                <w:szCs w:val="20"/>
              </w:rPr>
              <w:t>8310000510</w:t>
            </w:r>
          </w:p>
        </w:tc>
        <w:tc>
          <w:tcPr>
            <w:tcW w:w="980" w:type="dxa"/>
          </w:tcPr>
          <w:p w:rsidR="00D27063" w:rsidRPr="00EE665A" w:rsidRDefault="00D27063" w:rsidP="00E552A8">
            <w:pPr>
              <w:jc w:val="center"/>
              <w:rPr>
                <w:b/>
                <w:bCs/>
                <w:iCs/>
                <w:sz w:val="20"/>
                <w:szCs w:val="20"/>
              </w:rPr>
            </w:pPr>
            <w:r w:rsidRPr="00EE665A">
              <w:rPr>
                <w:b/>
                <w:bCs/>
                <w:iCs/>
                <w:sz w:val="20"/>
                <w:szCs w:val="20"/>
              </w:rPr>
              <w:t>120</w:t>
            </w:r>
          </w:p>
        </w:tc>
        <w:tc>
          <w:tcPr>
            <w:tcW w:w="1127" w:type="dxa"/>
          </w:tcPr>
          <w:p w:rsidR="00D27063" w:rsidRPr="00EE665A" w:rsidRDefault="00D27063" w:rsidP="00E552A8">
            <w:pPr>
              <w:jc w:val="center"/>
              <w:rPr>
                <w:b/>
                <w:bCs/>
                <w:iCs/>
                <w:sz w:val="20"/>
                <w:szCs w:val="20"/>
              </w:rPr>
            </w:pPr>
            <w:r w:rsidRPr="00EE665A">
              <w:rPr>
                <w:b/>
                <w:bCs/>
                <w:iCs/>
                <w:sz w:val="20"/>
                <w:szCs w:val="20"/>
              </w:rPr>
              <w:t>0100</w:t>
            </w:r>
          </w:p>
        </w:tc>
        <w:tc>
          <w:tcPr>
            <w:tcW w:w="1652" w:type="dxa"/>
          </w:tcPr>
          <w:p w:rsidR="00D27063" w:rsidRPr="00EE665A" w:rsidRDefault="00D27063" w:rsidP="00E552A8">
            <w:pPr>
              <w:jc w:val="center"/>
              <w:rPr>
                <w:b/>
                <w:bCs/>
                <w:iCs/>
                <w:sz w:val="20"/>
                <w:szCs w:val="20"/>
              </w:rPr>
            </w:pPr>
            <w:r w:rsidRPr="00EE665A">
              <w:rPr>
                <w:b/>
                <w:bCs/>
                <w:iCs/>
                <w:sz w:val="20"/>
                <w:szCs w:val="20"/>
              </w:rPr>
              <w:t>5 169 115,00</w:t>
            </w:r>
          </w:p>
        </w:tc>
        <w:tc>
          <w:tcPr>
            <w:tcW w:w="1440" w:type="dxa"/>
          </w:tcPr>
          <w:p w:rsidR="00D27063" w:rsidRPr="00EE665A" w:rsidRDefault="00D27063" w:rsidP="00E552A8">
            <w:pPr>
              <w:jc w:val="center"/>
              <w:rPr>
                <w:b/>
                <w:bCs/>
                <w:iCs/>
                <w:sz w:val="20"/>
                <w:szCs w:val="20"/>
              </w:rPr>
            </w:pPr>
            <w:r w:rsidRPr="00EE665A">
              <w:rPr>
                <w:b/>
                <w:bCs/>
                <w:iCs/>
                <w:sz w:val="20"/>
                <w:szCs w:val="20"/>
              </w:rPr>
              <w:t>5 169 115,00</w:t>
            </w:r>
          </w:p>
        </w:tc>
      </w:tr>
      <w:tr w:rsidR="00D27063" w:rsidRPr="00EE665A" w:rsidTr="00E552A8">
        <w:trPr>
          <w:trHeight w:val="900"/>
        </w:trPr>
        <w:tc>
          <w:tcPr>
            <w:tcW w:w="845" w:type="dxa"/>
          </w:tcPr>
          <w:p w:rsidR="00D27063" w:rsidRPr="00EE665A" w:rsidRDefault="00D27063" w:rsidP="00E552A8">
            <w:pPr>
              <w:jc w:val="center"/>
              <w:rPr>
                <w:b/>
                <w:bCs/>
                <w:iCs/>
                <w:sz w:val="20"/>
                <w:szCs w:val="20"/>
              </w:rPr>
            </w:pPr>
            <w:r w:rsidRPr="00EE665A">
              <w:rPr>
                <w:b/>
                <w:bCs/>
                <w:iCs/>
                <w:sz w:val="20"/>
                <w:szCs w:val="20"/>
              </w:rPr>
              <w:t>97</w:t>
            </w:r>
          </w:p>
        </w:tc>
        <w:tc>
          <w:tcPr>
            <w:tcW w:w="3540" w:type="dxa"/>
          </w:tcPr>
          <w:p w:rsidR="00D27063" w:rsidRPr="00EE665A" w:rsidRDefault="00D27063" w:rsidP="00E552A8">
            <w:pPr>
              <w:rPr>
                <w:sz w:val="20"/>
                <w:szCs w:val="20"/>
              </w:rPr>
            </w:pPr>
            <w:r w:rsidRPr="00EE665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6" w:type="dxa"/>
          </w:tcPr>
          <w:p w:rsidR="00D27063" w:rsidRPr="00EE665A" w:rsidRDefault="00D27063" w:rsidP="00E552A8">
            <w:pPr>
              <w:jc w:val="center"/>
              <w:rPr>
                <w:sz w:val="20"/>
                <w:szCs w:val="20"/>
              </w:rPr>
            </w:pPr>
            <w:r w:rsidRPr="00EE665A">
              <w:rPr>
                <w:sz w:val="20"/>
                <w:szCs w:val="20"/>
              </w:rPr>
              <w:t>8310000510</w:t>
            </w:r>
          </w:p>
        </w:tc>
        <w:tc>
          <w:tcPr>
            <w:tcW w:w="980" w:type="dxa"/>
          </w:tcPr>
          <w:p w:rsidR="00D27063" w:rsidRPr="00EE665A" w:rsidRDefault="00D27063" w:rsidP="00E552A8">
            <w:pPr>
              <w:jc w:val="center"/>
              <w:rPr>
                <w:sz w:val="20"/>
                <w:szCs w:val="20"/>
              </w:rPr>
            </w:pPr>
            <w:r w:rsidRPr="00EE665A">
              <w:rPr>
                <w:sz w:val="20"/>
                <w:szCs w:val="20"/>
              </w:rPr>
              <w:t>120</w:t>
            </w:r>
          </w:p>
        </w:tc>
        <w:tc>
          <w:tcPr>
            <w:tcW w:w="1127" w:type="dxa"/>
          </w:tcPr>
          <w:p w:rsidR="00D27063" w:rsidRPr="00EE665A" w:rsidRDefault="00D27063" w:rsidP="00E552A8">
            <w:pPr>
              <w:jc w:val="center"/>
              <w:rPr>
                <w:sz w:val="20"/>
                <w:szCs w:val="20"/>
              </w:rPr>
            </w:pPr>
            <w:r w:rsidRPr="00EE665A">
              <w:rPr>
                <w:sz w:val="20"/>
                <w:szCs w:val="20"/>
              </w:rPr>
              <w:t>0104</w:t>
            </w:r>
          </w:p>
        </w:tc>
        <w:tc>
          <w:tcPr>
            <w:tcW w:w="1652" w:type="dxa"/>
          </w:tcPr>
          <w:p w:rsidR="00D27063" w:rsidRPr="00EE665A" w:rsidRDefault="00D27063" w:rsidP="00E552A8">
            <w:pPr>
              <w:jc w:val="center"/>
              <w:rPr>
                <w:sz w:val="20"/>
                <w:szCs w:val="20"/>
              </w:rPr>
            </w:pPr>
            <w:r w:rsidRPr="00EE665A">
              <w:rPr>
                <w:sz w:val="20"/>
                <w:szCs w:val="20"/>
              </w:rPr>
              <w:t>5 169 115,00</w:t>
            </w:r>
          </w:p>
        </w:tc>
        <w:tc>
          <w:tcPr>
            <w:tcW w:w="1440" w:type="dxa"/>
          </w:tcPr>
          <w:p w:rsidR="00D27063" w:rsidRPr="00EE665A" w:rsidRDefault="00D27063" w:rsidP="00E552A8">
            <w:pPr>
              <w:jc w:val="center"/>
              <w:rPr>
                <w:sz w:val="20"/>
                <w:szCs w:val="20"/>
              </w:rPr>
            </w:pPr>
            <w:r w:rsidRPr="00EE665A">
              <w:rPr>
                <w:sz w:val="20"/>
                <w:szCs w:val="20"/>
              </w:rPr>
              <w:t>5 169 115,00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98</w:t>
            </w:r>
          </w:p>
        </w:tc>
        <w:tc>
          <w:tcPr>
            <w:tcW w:w="3540" w:type="dxa"/>
          </w:tcPr>
          <w:p w:rsidR="00D27063" w:rsidRPr="00EE665A" w:rsidRDefault="00D27063" w:rsidP="00E552A8">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8310000510</w:t>
            </w:r>
          </w:p>
        </w:tc>
        <w:tc>
          <w:tcPr>
            <w:tcW w:w="980" w:type="dxa"/>
          </w:tcPr>
          <w:p w:rsidR="00D27063" w:rsidRPr="00EE665A" w:rsidRDefault="00D27063" w:rsidP="00E552A8">
            <w:pPr>
              <w:jc w:val="center"/>
              <w:rPr>
                <w:b/>
                <w:bCs/>
                <w:iCs/>
                <w:sz w:val="20"/>
                <w:szCs w:val="20"/>
              </w:rPr>
            </w:pPr>
            <w:r w:rsidRPr="00EE665A">
              <w:rPr>
                <w:b/>
                <w:bCs/>
                <w:iCs/>
                <w:sz w:val="20"/>
                <w:szCs w:val="20"/>
              </w:rPr>
              <w:t>200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2 416 648,00</w:t>
            </w:r>
          </w:p>
        </w:tc>
        <w:tc>
          <w:tcPr>
            <w:tcW w:w="1440" w:type="dxa"/>
          </w:tcPr>
          <w:p w:rsidR="00D27063" w:rsidRPr="00EE665A" w:rsidRDefault="00D27063" w:rsidP="00E552A8">
            <w:pPr>
              <w:jc w:val="center"/>
              <w:rPr>
                <w:b/>
                <w:bCs/>
                <w:iCs/>
                <w:sz w:val="20"/>
                <w:szCs w:val="20"/>
              </w:rPr>
            </w:pPr>
            <w:r w:rsidRPr="00EE665A">
              <w:rPr>
                <w:b/>
                <w:bCs/>
                <w:iCs/>
                <w:sz w:val="20"/>
                <w:szCs w:val="20"/>
              </w:rPr>
              <w:t>2 416 648,00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99</w:t>
            </w:r>
          </w:p>
        </w:tc>
        <w:tc>
          <w:tcPr>
            <w:tcW w:w="3540" w:type="dxa"/>
          </w:tcPr>
          <w:p w:rsidR="00D27063" w:rsidRPr="00EE665A" w:rsidRDefault="00D27063" w:rsidP="00E552A8">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8310000510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2 416 648,00</w:t>
            </w:r>
          </w:p>
        </w:tc>
        <w:tc>
          <w:tcPr>
            <w:tcW w:w="1440" w:type="dxa"/>
          </w:tcPr>
          <w:p w:rsidR="00D27063" w:rsidRPr="00EE665A" w:rsidRDefault="00D27063" w:rsidP="00E552A8">
            <w:pPr>
              <w:jc w:val="center"/>
              <w:rPr>
                <w:b/>
                <w:bCs/>
                <w:iCs/>
                <w:sz w:val="20"/>
                <w:szCs w:val="20"/>
              </w:rPr>
            </w:pPr>
            <w:r w:rsidRPr="00EE665A">
              <w:rPr>
                <w:b/>
                <w:bCs/>
                <w:iCs/>
                <w:sz w:val="20"/>
                <w:szCs w:val="20"/>
              </w:rPr>
              <w:t>2 416 648,00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100</w:t>
            </w:r>
          </w:p>
        </w:tc>
        <w:tc>
          <w:tcPr>
            <w:tcW w:w="3540" w:type="dxa"/>
          </w:tcPr>
          <w:p w:rsidR="00D27063" w:rsidRPr="00EE665A" w:rsidRDefault="00D27063" w:rsidP="00E552A8">
            <w:pPr>
              <w:rPr>
                <w:b/>
                <w:bCs/>
                <w:iCs/>
                <w:sz w:val="20"/>
                <w:szCs w:val="20"/>
              </w:rPr>
            </w:pPr>
            <w:r w:rsidRPr="00EE665A">
              <w:rPr>
                <w:b/>
                <w:bCs/>
                <w:iCs/>
                <w:sz w:val="20"/>
                <w:szCs w:val="20"/>
              </w:rPr>
              <w:t>ОБЩЕГОСУДАРСТВЕННЫЕ ВОПРОСЫ</w:t>
            </w:r>
          </w:p>
        </w:tc>
        <w:tc>
          <w:tcPr>
            <w:tcW w:w="1216" w:type="dxa"/>
          </w:tcPr>
          <w:p w:rsidR="00D27063" w:rsidRPr="00EE665A" w:rsidRDefault="00D27063" w:rsidP="00E552A8">
            <w:pPr>
              <w:jc w:val="center"/>
              <w:rPr>
                <w:b/>
                <w:bCs/>
                <w:iCs/>
                <w:sz w:val="20"/>
                <w:szCs w:val="20"/>
              </w:rPr>
            </w:pPr>
            <w:r w:rsidRPr="00EE665A">
              <w:rPr>
                <w:b/>
                <w:bCs/>
                <w:iCs/>
                <w:sz w:val="20"/>
                <w:szCs w:val="20"/>
              </w:rPr>
              <w:t>8310000510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0100</w:t>
            </w:r>
          </w:p>
        </w:tc>
        <w:tc>
          <w:tcPr>
            <w:tcW w:w="1652" w:type="dxa"/>
          </w:tcPr>
          <w:p w:rsidR="00D27063" w:rsidRPr="00EE665A" w:rsidRDefault="00D27063" w:rsidP="00E552A8">
            <w:pPr>
              <w:jc w:val="center"/>
              <w:rPr>
                <w:b/>
                <w:bCs/>
                <w:iCs/>
                <w:sz w:val="20"/>
                <w:szCs w:val="20"/>
              </w:rPr>
            </w:pPr>
            <w:r w:rsidRPr="00EE665A">
              <w:rPr>
                <w:b/>
                <w:bCs/>
                <w:iCs/>
                <w:sz w:val="20"/>
                <w:szCs w:val="20"/>
              </w:rPr>
              <w:t>2 416 648,00</w:t>
            </w:r>
          </w:p>
        </w:tc>
        <w:tc>
          <w:tcPr>
            <w:tcW w:w="1440" w:type="dxa"/>
          </w:tcPr>
          <w:p w:rsidR="00D27063" w:rsidRPr="00EE665A" w:rsidRDefault="00D27063" w:rsidP="00E552A8">
            <w:pPr>
              <w:jc w:val="center"/>
              <w:rPr>
                <w:b/>
                <w:bCs/>
                <w:iCs/>
                <w:sz w:val="20"/>
                <w:szCs w:val="20"/>
              </w:rPr>
            </w:pPr>
            <w:r w:rsidRPr="00EE665A">
              <w:rPr>
                <w:b/>
                <w:bCs/>
                <w:iCs/>
                <w:sz w:val="20"/>
                <w:szCs w:val="20"/>
              </w:rPr>
              <w:t>2 416 648,00</w:t>
            </w:r>
          </w:p>
        </w:tc>
      </w:tr>
      <w:tr w:rsidR="00D27063" w:rsidRPr="00EE665A" w:rsidTr="00E552A8">
        <w:trPr>
          <w:trHeight w:val="900"/>
        </w:trPr>
        <w:tc>
          <w:tcPr>
            <w:tcW w:w="845" w:type="dxa"/>
          </w:tcPr>
          <w:p w:rsidR="00D27063" w:rsidRPr="00EE665A" w:rsidRDefault="00D27063" w:rsidP="00E552A8">
            <w:pPr>
              <w:jc w:val="center"/>
              <w:rPr>
                <w:b/>
                <w:bCs/>
                <w:iCs/>
                <w:sz w:val="20"/>
                <w:szCs w:val="20"/>
              </w:rPr>
            </w:pPr>
            <w:r w:rsidRPr="00EE665A">
              <w:rPr>
                <w:b/>
                <w:bCs/>
                <w:iCs/>
                <w:sz w:val="20"/>
                <w:szCs w:val="20"/>
              </w:rPr>
              <w:t>101</w:t>
            </w:r>
          </w:p>
        </w:tc>
        <w:tc>
          <w:tcPr>
            <w:tcW w:w="3540" w:type="dxa"/>
          </w:tcPr>
          <w:p w:rsidR="00D27063" w:rsidRPr="00EE665A" w:rsidRDefault="00D27063" w:rsidP="00E552A8">
            <w:pPr>
              <w:rPr>
                <w:sz w:val="20"/>
                <w:szCs w:val="20"/>
              </w:rPr>
            </w:pPr>
            <w:r w:rsidRPr="00EE665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6" w:type="dxa"/>
          </w:tcPr>
          <w:p w:rsidR="00D27063" w:rsidRPr="00EE665A" w:rsidRDefault="00D27063" w:rsidP="00E552A8">
            <w:pPr>
              <w:jc w:val="center"/>
              <w:rPr>
                <w:sz w:val="20"/>
                <w:szCs w:val="20"/>
              </w:rPr>
            </w:pPr>
            <w:r w:rsidRPr="00EE665A">
              <w:rPr>
                <w:sz w:val="20"/>
                <w:szCs w:val="20"/>
              </w:rPr>
              <w:t>8310000510</w:t>
            </w:r>
          </w:p>
        </w:tc>
        <w:tc>
          <w:tcPr>
            <w:tcW w:w="980" w:type="dxa"/>
          </w:tcPr>
          <w:p w:rsidR="00D27063" w:rsidRPr="00EE665A" w:rsidRDefault="00D27063" w:rsidP="00E552A8">
            <w:pPr>
              <w:jc w:val="center"/>
              <w:rPr>
                <w:sz w:val="20"/>
                <w:szCs w:val="20"/>
              </w:rPr>
            </w:pPr>
            <w:r w:rsidRPr="00EE665A">
              <w:rPr>
                <w:sz w:val="20"/>
                <w:szCs w:val="20"/>
              </w:rPr>
              <w:t>240</w:t>
            </w:r>
          </w:p>
        </w:tc>
        <w:tc>
          <w:tcPr>
            <w:tcW w:w="1127" w:type="dxa"/>
          </w:tcPr>
          <w:p w:rsidR="00D27063" w:rsidRPr="00EE665A" w:rsidRDefault="00D27063" w:rsidP="00E552A8">
            <w:pPr>
              <w:jc w:val="center"/>
              <w:rPr>
                <w:sz w:val="20"/>
                <w:szCs w:val="20"/>
              </w:rPr>
            </w:pPr>
            <w:r w:rsidRPr="00EE665A">
              <w:rPr>
                <w:sz w:val="20"/>
                <w:szCs w:val="20"/>
              </w:rPr>
              <w:t>0104</w:t>
            </w:r>
          </w:p>
        </w:tc>
        <w:tc>
          <w:tcPr>
            <w:tcW w:w="1652" w:type="dxa"/>
          </w:tcPr>
          <w:p w:rsidR="00D27063" w:rsidRPr="00EE665A" w:rsidRDefault="00D27063" w:rsidP="00E552A8">
            <w:pPr>
              <w:jc w:val="center"/>
              <w:rPr>
                <w:sz w:val="20"/>
                <w:szCs w:val="20"/>
              </w:rPr>
            </w:pPr>
            <w:r w:rsidRPr="00EE665A">
              <w:rPr>
                <w:sz w:val="20"/>
                <w:szCs w:val="20"/>
              </w:rPr>
              <w:t>2 416 648,00</w:t>
            </w:r>
          </w:p>
        </w:tc>
        <w:tc>
          <w:tcPr>
            <w:tcW w:w="1440" w:type="dxa"/>
          </w:tcPr>
          <w:p w:rsidR="00D27063" w:rsidRPr="00EE665A" w:rsidRDefault="00D27063" w:rsidP="00E552A8">
            <w:pPr>
              <w:jc w:val="center"/>
              <w:rPr>
                <w:sz w:val="20"/>
                <w:szCs w:val="20"/>
              </w:rPr>
            </w:pPr>
            <w:r w:rsidRPr="00EE665A">
              <w:rPr>
                <w:sz w:val="20"/>
                <w:szCs w:val="20"/>
              </w:rPr>
              <w:t>2 416 648,00</w:t>
            </w:r>
          </w:p>
        </w:tc>
      </w:tr>
      <w:tr w:rsidR="00D27063" w:rsidRPr="00EE665A" w:rsidTr="00E552A8">
        <w:trPr>
          <w:trHeight w:val="420"/>
        </w:trPr>
        <w:tc>
          <w:tcPr>
            <w:tcW w:w="845" w:type="dxa"/>
          </w:tcPr>
          <w:p w:rsidR="00D27063" w:rsidRPr="00EE665A" w:rsidRDefault="00D27063" w:rsidP="00E552A8">
            <w:pPr>
              <w:jc w:val="center"/>
              <w:rPr>
                <w:b/>
                <w:bCs/>
                <w:iCs/>
                <w:sz w:val="20"/>
                <w:szCs w:val="20"/>
              </w:rPr>
            </w:pPr>
            <w:r w:rsidRPr="00EE665A">
              <w:rPr>
                <w:b/>
                <w:bCs/>
                <w:iCs/>
                <w:sz w:val="20"/>
                <w:szCs w:val="20"/>
              </w:rPr>
              <w:t>102</w:t>
            </w:r>
          </w:p>
        </w:tc>
        <w:tc>
          <w:tcPr>
            <w:tcW w:w="3540" w:type="dxa"/>
          </w:tcPr>
          <w:p w:rsidR="00D27063" w:rsidRPr="00EE665A" w:rsidRDefault="00D27063" w:rsidP="00E552A8">
            <w:pPr>
              <w:rPr>
                <w:b/>
                <w:bCs/>
                <w:iCs/>
                <w:sz w:val="20"/>
                <w:szCs w:val="20"/>
              </w:rPr>
            </w:pPr>
            <w:r w:rsidRPr="00EE665A">
              <w:rPr>
                <w:b/>
                <w:bCs/>
                <w:iCs/>
                <w:sz w:val="20"/>
                <w:szCs w:val="20"/>
              </w:rPr>
              <w:t>Обеспечение деятельности стр. подразделений адм. (з/п НСОТ)</w:t>
            </w:r>
          </w:p>
        </w:tc>
        <w:tc>
          <w:tcPr>
            <w:tcW w:w="1216" w:type="dxa"/>
          </w:tcPr>
          <w:p w:rsidR="00D27063" w:rsidRPr="00EE665A" w:rsidRDefault="00D27063" w:rsidP="00E552A8">
            <w:pPr>
              <w:jc w:val="center"/>
              <w:rPr>
                <w:b/>
                <w:bCs/>
                <w:iCs/>
                <w:sz w:val="20"/>
                <w:szCs w:val="20"/>
              </w:rPr>
            </w:pPr>
            <w:r w:rsidRPr="00EE665A">
              <w:rPr>
                <w:b/>
                <w:bCs/>
                <w:iCs/>
                <w:sz w:val="20"/>
                <w:szCs w:val="20"/>
              </w:rPr>
              <w:t>8310000520</w:t>
            </w:r>
          </w:p>
        </w:tc>
        <w:tc>
          <w:tcPr>
            <w:tcW w:w="980" w:type="dxa"/>
          </w:tcPr>
          <w:p w:rsidR="00D27063" w:rsidRPr="00EE665A" w:rsidRDefault="00D27063" w:rsidP="00E552A8">
            <w:pPr>
              <w:jc w:val="center"/>
              <w:rPr>
                <w:b/>
                <w:bCs/>
                <w:iCs/>
                <w:sz w:val="20"/>
                <w:szCs w:val="20"/>
              </w:rPr>
            </w:pPr>
            <w:r w:rsidRPr="00EE665A">
              <w:rPr>
                <w:b/>
                <w:bCs/>
                <w:iCs/>
                <w:sz w:val="20"/>
                <w:szCs w:val="20"/>
              </w:rPr>
              <w:t> </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1 871 960,08</w:t>
            </w:r>
          </w:p>
        </w:tc>
        <w:tc>
          <w:tcPr>
            <w:tcW w:w="1440" w:type="dxa"/>
          </w:tcPr>
          <w:p w:rsidR="00D27063" w:rsidRPr="00EE665A" w:rsidRDefault="00D27063" w:rsidP="00E552A8">
            <w:pPr>
              <w:jc w:val="center"/>
              <w:rPr>
                <w:b/>
                <w:bCs/>
                <w:iCs/>
                <w:sz w:val="20"/>
                <w:szCs w:val="20"/>
              </w:rPr>
            </w:pPr>
            <w:r w:rsidRPr="00EE665A">
              <w:rPr>
                <w:b/>
                <w:bCs/>
                <w:iCs/>
                <w:sz w:val="20"/>
                <w:szCs w:val="20"/>
              </w:rPr>
              <w:t>1 871 960,08</w:t>
            </w:r>
          </w:p>
        </w:tc>
      </w:tr>
      <w:tr w:rsidR="00D27063" w:rsidRPr="00EE665A" w:rsidTr="00E552A8">
        <w:trPr>
          <w:trHeight w:val="1260"/>
        </w:trPr>
        <w:tc>
          <w:tcPr>
            <w:tcW w:w="845" w:type="dxa"/>
          </w:tcPr>
          <w:p w:rsidR="00D27063" w:rsidRPr="00EE665A" w:rsidRDefault="00D27063" w:rsidP="00E552A8">
            <w:pPr>
              <w:jc w:val="center"/>
              <w:rPr>
                <w:b/>
                <w:bCs/>
                <w:iCs/>
                <w:sz w:val="20"/>
                <w:szCs w:val="20"/>
              </w:rPr>
            </w:pPr>
            <w:r w:rsidRPr="00EE665A">
              <w:rPr>
                <w:b/>
                <w:bCs/>
                <w:iCs/>
                <w:sz w:val="20"/>
                <w:szCs w:val="20"/>
              </w:rPr>
              <w:t>103</w:t>
            </w:r>
          </w:p>
        </w:tc>
        <w:tc>
          <w:tcPr>
            <w:tcW w:w="3540" w:type="dxa"/>
          </w:tcPr>
          <w:p w:rsidR="00D27063" w:rsidRPr="00EE665A" w:rsidRDefault="00D27063" w:rsidP="00E552A8">
            <w:pPr>
              <w:rPr>
                <w:b/>
                <w:bCs/>
                <w:iCs/>
                <w:sz w:val="20"/>
                <w:szCs w:val="20"/>
              </w:rPr>
            </w:pPr>
            <w:r w:rsidRPr="00EE665A">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Pr>
          <w:p w:rsidR="00D27063" w:rsidRPr="00EE665A" w:rsidRDefault="00D27063" w:rsidP="00E552A8">
            <w:pPr>
              <w:jc w:val="center"/>
              <w:rPr>
                <w:b/>
                <w:bCs/>
                <w:iCs/>
                <w:sz w:val="20"/>
                <w:szCs w:val="20"/>
              </w:rPr>
            </w:pPr>
            <w:r w:rsidRPr="00EE665A">
              <w:rPr>
                <w:b/>
                <w:bCs/>
                <w:iCs/>
                <w:sz w:val="20"/>
                <w:szCs w:val="20"/>
              </w:rPr>
              <w:t>8310000520</w:t>
            </w:r>
          </w:p>
        </w:tc>
        <w:tc>
          <w:tcPr>
            <w:tcW w:w="980" w:type="dxa"/>
          </w:tcPr>
          <w:p w:rsidR="00D27063" w:rsidRPr="00EE665A" w:rsidRDefault="00D27063" w:rsidP="00E552A8">
            <w:pPr>
              <w:jc w:val="center"/>
              <w:rPr>
                <w:b/>
                <w:bCs/>
                <w:iCs/>
                <w:sz w:val="20"/>
                <w:szCs w:val="20"/>
              </w:rPr>
            </w:pPr>
            <w:r w:rsidRPr="00EE665A">
              <w:rPr>
                <w:b/>
                <w:bCs/>
                <w:iCs/>
                <w:sz w:val="20"/>
                <w:szCs w:val="20"/>
              </w:rPr>
              <w:t>100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1 871 960,08</w:t>
            </w:r>
          </w:p>
        </w:tc>
        <w:tc>
          <w:tcPr>
            <w:tcW w:w="1440" w:type="dxa"/>
          </w:tcPr>
          <w:p w:rsidR="00D27063" w:rsidRPr="00EE665A" w:rsidRDefault="00D27063" w:rsidP="00E552A8">
            <w:pPr>
              <w:jc w:val="center"/>
              <w:rPr>
                <w:b/>
                <w:bCs/>
                <w:iCs/>
                <w:sz w:val="20"/>
                <w:szCs w:val="20"/>
              </w:rPr>
            </w:pPr>
            <w:r w:rsidRPr="00EE665A">
              <w:rPr>
                <w:b/>
                <w:bCs/>
                <w:iCs/>
                <w:sz w:val="20"/>
                <w:szCs w:val="20"/>
              </w:rPr>
              <w:t>1 871 960,08</w:t>
            </w:r>
          </w:p>
        </w:tc>
      </w:tr>
      <w:tr w:rsidR="00D27063" w:rsidRPr="00EE665A" w:rsidTr="00E552A8">
        <w:trPr>
          <w:trHeight w:val="420"/>
        </w:trPr>
        <w:tc>
          <w:tcPr>
            <w:tcW w:w="845" w:type="dxa"/>
          </w:tcPr>
          <w:p w:rsidR="00D27063" w:rsidRPr="00EE665A" w:rsidRDefault="00D27063" w:rsidP="00E552A8">
            <w:pPr>
              <w:jc w:val="center"/>
              <w:rPr>
                <w:b/>
                <w:bCs/>
                <w:iCs/>
                <w:sz w:val="20"/>
                <w:szCs w:val="20"/>
              </w:rPr>
            </w:pPr>
            <w:r w:rsidRPr="00EE665A">
              <w:rPr>
                <w:b/>
                <w:bCs/>
                <w:iCs/>
                <w:sz w:val="20"/>
                <w:szCs w:val="20"/>
              </w:rPr>
              <w:t>104</w:t>
            </w:r>
          </w:p>
        </w:tc>
        <w:tc>
          <w:tcPr>
            <w:tcW w:w="3540" w:type="dxa"/>
          </w:tcPr>
          <w:p w:rsidR="00D27063" w:rsidRPr="00EE665A" w:rsidRDefault="00D27063" w:rsidP="00E552A8">
            <w:pPr>
              <w:rPr>
                <w:b/>
                <w:bCs/>
                <w:iCs/>
                <w:sz w:val="20"/>
                <w:szCs w:val="20"/>
              </w:rPr>
            </w:pPr>
            <w:r w:rsidRPr="00EE665A">
              <w:rPr>
                <w:b/>
                <w:bCs/>
                <w:iCs/>
                <w:sz w:val="20"/>
                <w:szCs w:val="20"/>
              </w:rPr>
              <w:t>Расходы на выплаты персоналу государственных (муниципальных) органов</w:t>
            </w:r>
          </w:p>
        </w:tc>
        <w:tc>
          <w:tcPr>
            <w:tcW w:w="1216" w:type="dxa"/>
          </w:tcPr>
          <w:p w:rsidR="00D27063" w:rsidRPr="00EE665A" w:rsidRDefault="00D27063" w:rsidP="00E552A8">
            <w:pPr>
              <w:jc w:val="center"/>
              <w:rPr>
                <w:b/>
                <w:bCs/>
                <w:iCs/>
                <w:sz w:val="20"/>
                <w:szCs w:val="20"/>
              </w:rPr>
            </w:pPr>
            <w:r w:rsidRPr="00EE665A">
              <w:rPr>
                <w:b/>
                <w:bCs/>
                <w:iCs/>
                <w:sz w:val="20"/>
                <w:szCs w:val="20"/>
              </w:rPr>
              <w:t>8310000520</w:t>
            </w:r>
          </w:p>
        </w:tc>
        <w:tc>
          <w:tcPr>
            <w:tcW w:w="980" w:type="dxa"/>
          </w:tcPr>
          <w:p w:rsidR="00D27063" w:rsidRPr="00EE665A" w:rsidRDefault="00D27063" w:rsidP="00E552A8">
            <w:pPr>
              <w:jc w:val="center"/>
              <w:rPr>
                <w:b/>
                <w:bCs/>
                <w:iCs/>
                <w:sz w:val="20"/>
                <w:szCs w:val="20"/>
              </w:rPr>
            </w:pPr>
            <w:r w:rsidRPr="00EE665A">
              <w:rPr>
                <w:b/>
                <w:bCs/>
                <w:iCs/>
                <w:sz w:val="20"/>
                <w:szCs w:val="20"/>
              </w:rPr>
              <w:t>120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1 871 960,08</w:t>
            </w:r>
          </w:p>
        </w:tc>
        <w:tc>
          <w:tcPr>
            <w:tcW w:w="1440" w:type="dxa"/>
          </w:tcPr>
          <w:p w:rsidR="00D27063" w:rsidRPr="00EE665A" w:rsidRDefault="00D27063" w:rsidP="00E552A8">
            <w:pPr>
              <w:jc w:val="center"/>
              <w:rPr>
                <w:b/>
                <w:bCs/>
                <w:iCs/>
                <w:sz w:val="20"/>
                <w:szCs w:val="20"/>
              </w:rPr>
            </w:pPr>
            <w:r w:rsidRPr="00EE665A">
              <w:rPr>
                <w:b/>
                <w:bCs/>
                <w:iCs/>
                <w:sz w:val="20"/>
                <w:szCs w:val="20"/>
              </w:rPr>
              <w:t>1 871 960,08</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105</w:t>
            </w:r>
          </w:p>
        </w:tc>
        <w:tc>
          <w:tcPr>
            <w:tcW w:w="3540" w:type="dxa"/>
          </w:tcPr>
          <w:p w:rsidR="00D27063" w:rsidRPr="00EE665A" w:rsidRDefault="00D27063" w:rsidP="00E552A8">
            <w:pPr>
              <w:rPr>
                <w:b/>
                <w:bCs/>
                <w:iCs/>
                <w:sz w:val="20"/>
                <w:szCs w:val="20"/>
              </w:rPr>
            </w:pPr>
            <w:r w:rsidRPr="00EE665A">
              <w:rPr>
                <w:b/>
                <w:bCs/>
                <w:iCs/>
                <w:sz w:val="20"/>
                <w:szCs w:val="20"/>
              </w:rPr>
              <w:t>ОБЩЕГОСУДАРСТВЕННЫЕ ВОПРОСЫ</w:t>
            </w:r>
          </w:p>
        </w:tc>
        <w:tc>
          <w:tcPr>
            <w:tcW w:w="1216" w:type="dxa"/>
          </w:tcPr>
          <w:p w:rsidR="00D27063" w:rsidRPr="00EE665A" w:rsidRDefault="00D27063" w:rsidP="00E552A8">
            <w:pPr>
              <w:jc w:val="center"/>
              <w:rPr>
                <w:b/>
                <w:bCs/>
                <w:iCs/>
                <w:sz w:val="20"/>
                <w:szCs w:val="20"/>
              </w:rPr>
            </w:pPr>
            <w:r w:rsidRPr="00EE665A">
              <w:rPr>
                <w:b/>
                <w:bCs/>
                <w:iCs/>
                <w:sz w:val="20"/>
                <w:szCs w:val="20"/>
              </w:rPr>
              <w:t>8310000520</w:t>
            </w:r>
          </w:p>
        </w:tc>
        <w:tc>
          <w:tcPr>
            <w:tcW w:w="980" w:type="dxa"/>
          </w:tcPr>
          <w:p w:rsidR="00D27063" w:rsidRPr="00EE665A" w:rsidRDefault="00D27063" w:rsidP="00E552A8">
            <w:pPr>
              <w:jc w:val="center"/>
              <w:rPr>
                <w:b/>
                <w:bCs/>
                <w:iCs/>
                <w:sz w:val="20"/>
                <w:szCs w:val="20"/>
              </w:rPr>
            </w:pPr>
            <w:r w:rsidRPr="00EE665A">
              <w:rPr>
                <w:b/>
                <w:bCs/>
                <w:iCs/>
                <w:sz w:val="20"/>
                <w:szCs w:val="20"/>
              </w:rPr>
              <w:t>120</w:t>
            </w:r>
          </w:p>
        </w:tc>
        <w:tc>
          <w:tcPr>
            <w:tcW w:w="1127" w:type="dxa"/>
          </w:tcPr>
          <w:p w:rsidR="00D27063" w:rsidRPr="00EE665A" w:rsidRDefault="00D27063" w:rsidP="00E552A8">
            <w:pPr>
              <w:jc w:val="center"/>
              <w:rPr>
                <w:b/>
                <w:bCs/>
                <w:iCs/>
                <w:sz w:val="20"/>
                <w:szCs w:val="20"/>
              </w:rPr>
            </w:pPr>
            <w:r w:rsidRPr="00EE665A">
              <w:rPr>
                <w:b/>
                <w:bCs/>
                <w:iCs/>
                <w:sz w:val="20"/>
                <w:szCs w:val="20"/>
              </w:rPr>
              <w:t>0100</w:t>
            </w:r>
          </w:p>
        </w:tc>
        <w:tc>
          <w:tcPr>
            <w:tcW w:w="1652" w:type="dxa"/>
          </w:tcPr>
          <w:p w:rsidR="00D27063" w:rsidRPr="00EE665A" w:rsidRDefault="00D27063" w:rsidP="00E552A8">
            <w:pPr>
              <w:jc w:val="center"/>
              <w:rPr>
                <w:b/>
                <w:bCs/>
                <w:iCs/>
                <w:sz w:val="20"/>
                <w:szCs w:val="20"/>
              </w:rPr>
            </w:pPr>
            <w:r w:rsidRPr="00EE665A">
              <w:rPr>
                <w:b/>
                <w:bCs/>
                <w:iCs/>
                <w:sz w:val="20"/>
                <w:szCs w:val="20"/>
              </w:rPr>
              <w:t>1 871 960,08</w:t>
            </w:r>
          </w:p>
        </w:tc>
        <w:tc>
          <w:tcPr>
            <w:tcW w:w="1440" w:type="dxa"/>
          </w:tcPr>
          <w:p w:rsidR="00D27063" w:rsidRPr="00EE665A" w:rsidRDefault="00D27063" w:rsidP="00E552A8">
            <w:pPr>
              <w:jc w:val="center"/>
              <w:rPr>
                <w:b/>
                <w:bCs/>
                <w:iCs/>
                <w:sz w:val="20"/>
                <w:szCs w:val="20"/>
              </w:rPr>
            </w:pPr>
            <w:r w:rsidRPr="00EE665A">
              <w:rPr>
                <w:b/>
                <w:bCs/>
                <w:iCs/>
                <w:sz w:val="20"/>
                <w:szCs w:val="20"/>
              </w:rPr>
              <w:t>1 871 960,08</w:t>
            </w:r>
          </w:p>
        </w:tc>
      </w:tr>
      <w:tr w:rsidR="00D27063" w:rsidRPr="00EE665A" w:rsidTr="00E552A8">
        <w:trPr>
          <w:trHeight w:val="900"/>
        </w:trPr>
        <w:tc>
          <w:tcPr>
            <w:tcW w:w="845" w:type="dxa"/>
          </w:tcPr>
          <w:p w:rsidR="00D27063" w:rsidRPr="00EE665A" w:rsidRDefault="00D27063" w:rsidP="00E552A8">
            <w:pPr>
              <w:jc w:val="center"/>
              <w:rPr>
                <w:b/>
                <w:bCs/>
                <w:iCs/>
                <w:sz w:val="20"/>
                <w:szCs w:val="20"/>
              </w:rPr>
            </w:pPr>
            <w:r w:rsidRPr="00EE665A">
              <w:rPr>
                <w:b/>
                <w:bCs/>
                <w:iCs/>
                <w:sz w:val="20"/>
                <w:szCs w:val="20"/>
              </w:rPr>
              <w:t>106</w:t>
            </w:r>
          </w:p>
        </w:tc>
        <w:tc>
          <w:tcPr>
            <w:tcW w:w="3540" w:type="dxa"/>
          </w:tcPr>
          <w:p w:rsidR="00D27063" w:rsidRPr="00EE665A" w:rsidRDefault="00D27063" w:rsidP="00E552A8">
            <w:pPr>
              <w:rPr>
                <w:sz w:val="20"/>
                <w:szCs w:val="20"/>
              </w:rPr>
            </w:pPr>
            <w:r w:rsidRPr="00EE665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6" w:type="dxa"/>
          </w:tcPr>
          <w:p w:rsidR="00D27063" w:rsidRPr="00EE665A" w:rsidRDefault="00D27063" w:rsidP="00E552A8">
            <w:pPr>
              <w:jc w:val="center"/>
              <w:rPr>
                <w:sz w:val="20"/>
                <w:szCs w:val="20"/>
              </w:rPr>
            </w:pPr>
            <w:r w:rsidRPr="00EE665A">
              <w:rPr>
                <w:sz w:val="20"/>
                <w:szCs w:val="20"/>
              </w:rPr>
              <w:t>8310000520</w:t>
            </w:r>
          </w:p>
        </w:tc>
        <w:tc>
          <w:tcPr>
            <w:tcW w:w="980" w:type="dxa"/>
          </w:tcPr>
          <w:p w:rsidR="00D27063" w:rsidRPr="00EE665A" w:rsidRDefault="00D27063" w:rsidP="00E552A8">
            <w:pPr>
              <w:jc w:val="center"/>
              <w:rPr>
                <w:sz w:val="20"/>
                <w:szCs w:val="20"/>
              </w:rPr>
            </w:pPr>
            <w:r w:rsidRPr="00EE665A">
              <w:rPr>
                <w:sz w:val="20"/>
                <w:szCs w:val="20"/>
              </w:rPr>
              <w:t>120</w:t>
            </w:r>
          </w:p>
        </w:tc>
        <w:tc>
          <w:tcPr>
            <w:tcW w:w="1127" w:type="dxa"/>
          </w:tcPr>
          <w:p w:rsidR="00D27063" w:rsidRPr="00EE665A" w:rsidRDefault="00D27063" w:rsidP="00E552A8">
            <w:pPr>
              <w:jc w:val="center"/>
              <w:rPr>
                <w:sz w:val="20"/>
                <w:szCs w:val="20"/>
              </w:rPr>
            </w:pPr>
            <w:r w:rsidRPr="00EE665A">
              <w:rPr>
                <w:sz w:val="20"/>
                <w:szCs w:val="20"/>
              </w:rPr>
              <w:t>0104</w:t>
            </w:r>
          </w:p>
        </w:tc>
        <w:tc>
          <w:tcPr>
            <w:tcW w:w="1652" w:type="dxa"/>
          </w:tcPr>
          <w:p w:rsidR="00D27063" w:rsidRPr="00EE665A" w:rsidRDefault="00D27063" w:rsidP="00E552A8">
            <w:pPr>
              <w:jc w:val="center"/>
              <w:rPr>
                <w:sz w:val="20"/>
                <w:szCs w:val="20"/>
              </w:rPr>
            </w:pPr>
            <w:r w:rsidRPr="00EE665A">
              <w:rPr>
                <w:sz w:val="20"/>
                <w:szCs w:val="20"/>
              </w:rPr>
              <w:t>1 871 960,08</w:t>
            </w:r>
          </w:p>
        </w:tc>
        <w:tc>
          <w:tcPr>
            <w:tcW w:w="1440" w:type="dxa"/>
          </w:tcPr>
          <w:p w:rsidR="00D27063" w:rsidRPr="00EE665A" w:rsidRDefault="00D27063" w:rsidP="00E552A8">
            <w:pPr>
              <w:jc w:val="center"/>
              <w:rPr>
                <w:sz w:val="20"/>
                <w:szCs w:val="20"/>
              </w:rPr>
            </w:pPr>
            <w:r w:rsidRPr="00EE665A">
              <w:rPr>
                <w:sz w:val="20"/>
                <w:szCs w:val="20"/>
              </w:rPr>
              <w:t>1 871 960,08</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107</w:t>
            </w:r>
          </w:p>
        </w:tc>
        <w:tc>
          <w:tcPr>
            <w:tcW w:w="3540" w:type="dxa"/>
          </w:tcPr>
          <w:p w:rsidR="00D27063" w:rsidRPr="00EE665A" w:rsidRDefault="00D27063" w:rsidP="00E552A8">
            <w:pPr>
              <w:rPr>
                <w:b/>
                <w:bCs/>
                <w:iCs/>
                <w:sz w:val="20"/>
                <w:szCs w:val="20"/>
              </w:rPr>
            </w:pPr>
            <w:r w:rsidRPr="00EE665A">
              <w:rPr>
                <w:b/>
                <w:bCs/>
                <w:iCs/>
                <w:sz w:val="20"/>
                <w:szCs w:val="20"/>
              </w:rPr>
              <w:t>Расходы на приобретение ГСМ и запчасти</w:t>
            </w:r>
          </w:p>
        </w:tc>
        <w:tc>
          <w:tcPr>
            <w:tcW w:w="1216" w:type="dxa"/>
          </w:tcPr>
          <w:p w:rsidR="00D27063" w:rsidRPr="00EE665A" w:rsidRDefault="00D27063" w:rsidP="00E552A8">
            <w:pPr>
              <w:jc w:val="center"/>
              <w:rPr>
                <w:b/>
                <w:bCs/>
                <w:iCs/>
                <w:sz w:val="20"/>
                <w:szCs w:val="20"/>
              </w:rPr>
            </w:pPr>
            <w:r w:rsidRPr="00EE665A">
              <w:rPr>
                <w:b/>
                <w:bCs/>
                <w:iCs/>
                <w:sz w:val="20"/>
                <w:szCs w:val="20"/>
              </w:rPr>
              <w:t>8310000530</w:t>
            </w:r>
          </w:p>
        </w:tc>
        <w:tc>
          <w:tcPr>
            <w:tcW w:w="980" w:type="dxa"/>
          </w:tcPr>
          <w:p w:rsidR="00D27063" w:rsidRPr="00EE665A" w:rsidRDefault="00D27063" w:rsidP="00E552A8">
            <w:pPr>
              <w:jc w:val="center"/>
              <w:rPr>
                <w:b/>
                <w:bCs/>
                <w:iCs/>
                <w:sz w:val="20"/>
                <w:szCs w:val="20"/>
              </w:rPr>
            </w:pPr>
            <w:r w:rsidRPr="00EE665A">
              <w:rPr>
                <w:b/>
                <w:bCs/>
                <w:iCs/>
                <w:sz w:val="20"/>
                <w:szCs w:val="20"/>
              </w:rPr>
              <w:t> </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250 000,00</w:t>
            </w:r>
          </w:p>
        </w:tc>
        <w:tc>
          <w:tcPr>
            <w:tcW w:w="1440" w:type="dxa"/>
          </w:tcPr>
          <w:p w:rsidR="00D27063" w:rsidRPr="00EE665A" w:rsidRDefault="00D27063" w:rsidP="00E552A8">
            <w:pPr>
              <w:jc w:val="center"/>
              <w:rPr>
                <w:b/>
                <w:bCs/>
                <w:iCs/>
                <w:sz w:val="20"/>
                <w:szCs w:val="20"/>
              </w:rPr>
            </w:pPr>
            <w:r w:rsidRPr="00EE665A">
              <w:rPr>
                <w:b/>
                <w:bCs/>
                <w:iCs/>
                <w:sz w:val="20"/>
                <w:szCs w:val="20"/>
              </w:rPr>
              <w:t>250 000,00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108</w:t>
            </w:r>
          </w:p>
        </w:tc>
        <w:tc>
          <w:tcPr>
            <w:tcW w:w="3540" w:type="dxa"/>
          </w:tcPr>
          <w:p w:rsidR="00D27063" w:rsidRPr="00EE665A" w:rsidRDefault="00D27063" w:rsidP="00E552A8">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8310000530</w:t>
            </w:r>
          </w:p>
        </w:tc>
        <w:tc>
          <w:tcPr>
            <w:tcW w:w="980" w:type="dxa"/>
          </w:tcPr>
          <w:p w:rsidR="00D27063" w:rsidRPr="00EE665A" w:rsidRDefault="00D27063" w:rsidP="00E552A8">
            <w:pPr>
              <w:jc w:val="center"/>
              <w:rPr>
                <w:b/>
                <w:bCs/>
                <w:iCs/>
                <w:sz w:val="20"/>
                <w:szCs w:val="20"/>
              </w:rPr>
            </w:pPr>
            <w:r w:rsidRPr="00EE665A">
              <w:rPr>
                <w:b/>
                <w:bCs/>
                <w:iCs/>
                <w:sz w:val="20"/>
                <w:szCs w:val="20"/>
              </w:rPr>
              <w:t>200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250 000,00</w:t>
            </w:r>
          </w:p>
        </w:tc>
        <w:tc>
          <w:tcPr>
            <w:tcW w:w="1440" w:type="dxa"/>
          </w:tcPr>
          <w:p w:rsidR="00D27063" w:rsidRPr="00EE665A" w:rsidRDefault="00D27063" w:rsidP="00E552A8">
            <w:pPr>
              <w:jc w:val="center"/>
              <w:rPr>
                <w:b/>
                <w:bCs/>
                <w:iCs/>
                <w:sz w:val="20"/>
                <w:szCs w:val="20"/>
              </w:rPr>
            </w:pPr>
            <w:r w:rsidRPr="00EE665A">
              <w:rPr>
                <w:b/>
                <w:bCs/>
                <w:iCs/>
                <w:sz w:val="20"/>
                <w:szCs w:val="20"/>
              </w:rPr>
              <w:t>250 000,00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109</w:t>
            </w:r>
          </w:p>
        </w:tc>
        <w:tc>
          <w:tcPr>
            <w:tcW w:w="3540" w:type="dxa"/>
          </w:tcPr>
          <w:p w:rsidR="00D27063" w:rsidRPr="00EE665A" w:rsidRDefault="00D27063" w:rsidP="00E552A8">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8310000530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250 000,00</w:t>
            </w:r>
          </w:p>
        </w:tc>
        <w:tc>
          <w:tcPr>
            <w:tcW w:w="1440" w:type="dxa"/>
          </w:tcPr>
          <w:p w:rsidR="00D27063" w:rsidRPr="00EE665A" w:rsidRDefault="00D27063" w:rsidP="00E552A8">
            <w:pPr>
              <w:jc w:val="center"/>
              <w:rPr>
                <w:b/>
                <w:bCs/>
                <w:iCs/>
                <w:sz w:val="20"/>
                <w:szCs w:val="20"/>
              </w:rPr>
            </w:pPr>
            <w:r w:rsidRPr="00EE665A">
              <w:rPr>
                <w:b/>
                <w:bCs/>
                <w:iCs/>
                <w:sz w:val="20"/>
                <w:szCs w:val="20"/>
              </w:rPr>
              <w:t>250 000,00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110</w:t>
            </w:r>
          </w:p>
        </w:tc>
        <w:tc>
          <w:tcPr>
            <w:tcW w:w="3540" w:type="dxa"/>
          </w:tcPr>
          <w:p w:rsidR="00D27063" w:rsidRPr="00EE665A" w:rsidRDefault="00D27063" w:rsidP="00E552A8">
            <w:pPr>
              <w:rPr>
                <w:b/>
                <w:bCs/>
                <w:iCs/>
                <w:sz w:val="20"/>
                <w:szCs w:val="20"/>
              </w:rPr>
            </w:pPr>
            <w:r w:rsidRPr="00EE665A">
              <w:rPr>
                <w:b/>
                <w:bCs/>
                <w:iCs/>
                <w:sz w:val="20"/>
                <w:szCs w:val="20"/>
              </w:rPr>
              <w:t>ОБЩЕГОСУДАРСТВЕННЫЕ ВОПРОСЫ</w:t>
            </w:r>
          </w:p>
        </w:tc>
        <w:tc>
          <w:tcPr>
            <w:tcW w:w="1216" w:type="dxa"/>
          </w:tcPr>
          <w:p w:rsidR="00D27063" w:rsidRPr="00EE665A" w:rsidRDefault="00D27063" w:rsidP="00E552A8">
            <w:pPr>
              <w:jc w:val="center"/>
              <w:rPr>
                <w:b/>
                <w:bCs/>
                <w:iCs/>
                <w:sz w:val="20"/>
                <w:szCs w:val="20"/>
              </w:rPr>
            </w:pPr>
            <w:r w:rsidRPr="00EE665A">
              <w:rPr>
                <w:b/>
                <w:bCs/>
                <w:iCs/>
                <w:sz w:val="20"/>
                <w:szCs w:val="20"/>
              </w:rPr>
              <w:t>8310000530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0100</w:t>
            </w:r>
          </w:p>
        </w:tc>
        <w:tc>
          <w:tcPr>
            <w:tcW w:w="1652" w:type="dxa"/>
          </w:tcPr>
          <w:p w:rsidR="00D27063" w:rsidRPr="00EE665A" w:rsidRDefault="00D27063" w:rsidP="00E552A8">
            <w:pPr>
              <w:jc w:val="center"/>
              <w:rPr>
                <w:b/>
                <w:bCs/>
                <w:iCs/>
                <w:sz w:val="20"/>
                <w:szCs w:val="20"/>
              </w:rPr>
            </w:pPr>
            <w:r w:rsidRPr="00EE665A">
              <w:rPr>
                <w:b/>
                <w:bCs/>
                <w:iCs/>
                <w:sz w:val="20"/>
                <w:szCs w:val="20"/>
              </w:rPr>
              <w:t>250 000,00</w:t>
            </w:r>
          </w:p>
        </w:tc>
        <w:tc>
          <w:tcPr>
            <w:tcW w:w="1440" w:type="dxa"/>
          </w:tcPr>
          <w:p w:rsidR="00D27063" w:rsidRPr="00EE665A" w:rsidRDefault="00D27063" w:rsidP="00E552A8">
            <w:pPr>
              <w:jc w:val="center"/>
              <w:rPr>
                <w:b/>
                <w:bCs/>
                <w:iCs/>
                <w:sz w:val="20"/>
                <w:szCs w:val="20"/>
              </w:rPr>
            </w:pPr>
            <w:r w:rsidRPr="00EE665A">
              <w:rPr>
                <w:b/>
                <w:bCs/>
                <w:iCs/>
                <w:sz w:val="20"/>
                <w:szCs w:val="20"/>
              </w:rPr>
              <w:t>250 000,00</w:t>
            </w:r>
          </w:p>
        </w:tc>
      </w:tr>
      <w:tr w:rsidR="00D27063" w:rsidRPr="00EE665A" w:rsidTr="00E552A8">
        <w:trPr>
          <w:trHeight w:val="900"/>
        </w:trPr>
        <w:tc>
          <w:tcPr>
            <w:tcW w:w="845" w:type="dxa"/>
          </w:tcPr>
          <w:p w:rsidR="00D27063" w:rsidRPr="00EE665A" w:rsidRDefault="00D27063" w:rsidP="00E552A8">
            <w:pPr>
              <w:jc w:val="center"/>
              <w:rPr>
                <w:b/>
                <w:bCs/>
                <w:iCs/>
                <w:sz w:val="20"/>
                <w:szCs w:val="20"/>
              </w:rPr>
            </w:pPr>
            <w:r w:rsidRPr="00EE665A">
              <w:rPr>
                <w:b/>
                <w:bCs/>
                <w:iCs/>
                <w:sz w:val="20"/>
                <w:szCs w:val="20"/>
              </w:rPr>
              <w:t>111</w:t>
            </w:r>
          </w:p>
        </w:tc>
        <w:tc>
          <w:tcPr>
            <w:tcW w:w="3540" w:type="dxa"/>
          </w:tcPr>
          <w:p w:rsidR="00D27063" w:rsidRPr="00EE665A" w:rsidRDefault="00D27063" w:rsidP="00E552A8">
            <w:pPr>
              <w:rPr>
                <w:sz w:val="20"/>
                <w:szCs w:val="20"/>
              </w:rPr>
            </w:pPr>
            <w:r w:rsidRPr="00EE665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6" w:type="dxa"/>
          </w:tcPr>
          <w:p w:rsidR="00D27063" w:rsidRPr="00EE665A" w:rsidRDefault="00D27063" w:rsidP="00E552A8">
            <w:pPr>
              <w:jc w:val="center"/>
              <w:rPr>
                <w:sz w:val="20"/>
                <w:szCs w:val="20"/>
              </w:rPr>
            </w:pPr>
            <w:r w:rsidRPr="00EE665A">
              <w:rPr>
                <w:sz w:val="20"/>
                <w:szCs w:val="20"/>
              </w:rPr>
              <w:t>8310000530</w:t>
            </w:r>
          </w:p>
        </w:tc>
        <w:tc>
          <w:tcPr>
            <w:tcW w:w="980" w:type="dxa"/>
          </w:tcPr>
          <w:p w:rsidR="00D27063" w:rsidRPr="00EE665A" w:rsidRDefault="00D27063" w:rsidP="00E552A8">
            <w:pPr>
              <w:jc w:val="center"/>
              <w:rPr>
                <w:sz w:val="20"/>
                <w:szCs w:val="20"/>
              </w:rPr>
            </w:pPr>
            <w:r w:rsidRPr="00EE665A">
              <w:rPr>
                <w:sz w:val="20"/>
                <w:szCs w:val="20"/>
              </w:rPr>
              <w:t>240</w:t>
            </w:r>
          </w:p>
        </w:tc>
        <w:tc>
          <w:tcPr>
            <w:tcW w:w="1127" w:type="dxa"/>
          </w:tcPr>
          <w:p w:rsidR="00D27063" w:rsidRPr="00EE665A" w:rsidRDefault="00D27063" w:rsidP="00E552A8">
            <w:pPr>
              <w:jc w:val="center"/>
              <w:rPr>
                <w:sz w:val="20"/>
                <w:szCs w:val="20"/>
              </w:rPr>
            </w:pPr>
            <w:r w:rsidRPr="00EE665A">
              <w:rPr>
                <w:sz w:val="20"/>
                <w:szCs w:val="20"/>
              </w:rPr>
              <w:t>0104</w:t>
            </w:r>
          </w:p>
        </w:tc>
        <w:tc>
          <w:tcPr>
            <w:tcW w:w="1652" w:type="dxa"/>
          </w:tcPr>
          <w:p w:rsidR="00D27063" w:rsidRPr="00EE665A" w:rsidRDefault="00D27063" w:rsidP="00E552A8">
            <w:pPr>
              <w:jc w:val="center"/>
              <w:rPr>
                <w:sz w:val="20"/>
                <w:szCs w:val="20"/>
              </w:rPr>
            </w:pPr>
            <w:r w:rsidRPr="00EE665A">
              <w:rPr>
                <w:sz w:val="20"/>
                <w:szCs w:val="20"/>
              </w:rPr>
              <w:t>250 000,00</w:t>
            </w:r>
          </w:p>
        </w:tc>
        <w:tc>
          <w:tcPr>
            <w:tcW w:w="1440" w:type="dxa"/>
          </w:tcPr>
          <w:p w:rsidR="00D27063" w:rsidRPr="00EE665A" w:rsidRDefault="00D27063" w:rsidP="00E552A8">
            <w:pPr>
              <w:jc w:val="center"/>
              <w:rPr>
                <w:sz w:val="20"/>
                <w:szCs w:val="20"/>
              </w:rPr>
            </w:pPr>
            <w:r w:rsidRPr="00EE665A">
              <w:rPr>
                <w:sz w:val="20"/>
                <w:szCs w:val="20"/>
              </w:rPr>
              <w:t>250 000,00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112</w:t>
            </w:r>
          </w:p>
        </w:tc>
        <w:tc>
          <w:tcPr>
            <w:tcW w:w="3540" w:type="dxa"/>
          </w:tcPr>
          <w:p w:rsidR="00D27063" w:rsidRPr="00EE665A" w:rsidRDefault="00D27063" w:rsidP="00E552A8">
            <w:pPr>
              <w:rPr>
                <w:b/>
                <w:bCs/>
                <w:iCs/>
                <w:sz w:val="20"/>
                <w:szCs w:val="20"/>
              </w:rPr>
            </w:pPr>
            <w:r w:rsidRPr="00EE665A">
              <w:rPr>
                <w:b/>
                <w:bCs/>
                <w:iCs/>
                <w:sz w:val="20"/>
                <w:szCs w:val="20"/>
              </w:rPr>
              <w:t>Резервный фонд местной администрации</w:t>
            </w:r>
          </w:p>
        </w:tc>
        <w:tc>
          <w:tcPr>
            <w:tcW w:w="1216" w:type="dxa"/>
          </w:tcPr>
          <w:p w:rsidR="00D27063" w:rsidRPr="00EE665A" w:rsidRDefault="00D27063" w:rsidP="00E552A8">
            <w:pPr>
              <w:jc w:val="center"/>
              <w:rPr>
                <w:b/>
                <w:bCs/>
                <w:iCs/>
                <w:sz w:val="20"/>
                <w:szCs w:val="20"/>
              </w:rPr>
            </w:pPr>
            <w:r w:rsidRPr="00EE665A">
              <w:rPr>
                <w:b/>
                <w:bCs/>
                <w:iCs/>
                <w:sz w:val="20"/>
                <w:szCs w:val="20"/>
              </w:rPr>
              <w:t>8410000510</w:t>
            </w:r>
          </w:p>
        </w:tc>
        <w:tc>
          <w:tcPr>
            <w:tcW w:w="980" w:type="dxa"/>
          </w:tcPr>
          <w:p w:rsidR="00D27063" w:rsidRPr="00EE665A" w:rsidRDefault="00D27063" w:rsidP="00E552A8">
            <w:pPr>
              <w:jc w:val="center"/>
              <w:rPr>
                <w:b/>
                <w:bCs/>
                <w:iCs/>
                <w:sz w:val="20"/>
                <w:szCs w:val="20"/>
              </w:rPr>
            </w:pPr>
            <w:r w:rsidRPr="00EE665A">
              <w:rPr>
                <w:b/>
                <w:bCs/>
                <w:iCs/>
                <w:sz w:val="20"/>
                <w:szCs w:val="20"/>
              </w:rPr>
              <w:t> </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100 000,00</w:t>
            </w:r>
          </w:p>
        </w:tc>
        <w:tc>
          <w:tcPr>
            <w:tcW w:w="1440" w:type="dxa"/>
          </w:tcPr>
          <w:p w:rsidR="00D27063" w:rsidRPr="00EE665A" w:rsidRDefault="00D27063" w:rsidP="00E552A8">
            <w:pPr>
              <w:jc w:val="center"/>
              <w:rPr>
                <w:b/>
                <w:bCs/>
                <w:iCs/>
                <w:sz w:val="20"/>
                <w:szCs w:val="20"/>
              </w:rPr>
            </w:pPr>
            <w:r w:rsidRPr="00EE665A">
              <w:rPr>
                <w:b/>
                <w:bCs/>
                <w:iCs/>
                <w:sz w:val="20"/>
                <w:szCs w:val="20"/>
              </w:rPr>
              <w:t>100 000,00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113</w:t>
            </w:r>
          </w:p>
        </w:tc>
        <w:tc>
          <w:tcPr>
            <w:tcW w:w="3540" w:type="dxa"/>
          </w:tcPr>
          <w:p w:rsidR="00D27063" w:rsidRPr="00EE665A" w:rsidRDefault="00D27063" w:rsidP="00E552A8">
            <w:pPr>
              <w:rPr>
                <w:b/>
                <w:bCs/>
                <w:iCs/>
                <w:sz w:val="20"/>
                <w:szCs w:val="20"/>
              </w:rPr>
            </w:pPr>
            <w:r w:rsidRPr="00EE665A">
              <w:rPr>
                <w:b/>
                <w:bCs/>
                <w:iCs/>
                <w:sz w:val="20"/>
                <w:szCs w:val="20"/>
              </w:rPr>
              <w:t>Иные бюджетные ассигнования</w:t>
            </w:r>
          </w:p>
        </w:tc>
        <w:tc>
          <w:tcPr>
            <w:tcW w:w="1216" w:type="dxa"/>
          </w:tcPr>
          <w:p w:rsidR="00D27063" w:rsidRPr="00EE665A" w:rsidRDefault="00D27063" w:rsidP="00E552A8">
            <w:pPr>
              <w:jc w:val="center"/>
              <w:rPr>
                <w:b/>
                <w:bCs/>
                <w:iCs/>
                <w:sz w:val="20"/>
                <w:szCs w:val="20"/>
              </w:rPr>
            </w:pPr>
            <w:r w:rsidRPr="00EE665A">
              <w:rPr>
                <w:b/>
                <w:bCs/>
                <w:iCs/>
                <w:sz w:val="20"/>
                <w:szCs w:val="20"/>
              </w:rPr>
              <w:t>8410000510</w:t>
            </w:r>
          </w:p>
        </w:tc>
        <w:tc>
          <w:tcPr>
            <w:tcW w:w="980" w:type="dxa"/>
          </w:tcPr>
          <w:p w:rsidR="00D27063" w:rsidRPr="00EE665A" w:rsidRDefault="00D27063" w:rsidP="00E552A8">
            <w:pPr>
              <w:jc w:val="center"/>
              <w:rPr>
                <w:b/>
                <w:bCs/>
                <w:iCs/>
                <w:sz w:val="20"/>
                <w:szCs w:val="20"/>
              </w:rPr>
            </w:pPr>
            <w:r w:rsidRPr="00EE665A">
              <w:rPr>
                <w:b/>
                <w:bCs/>
                <w:iCs/>
                <w:sz w:val="20"/>
                <w:szCs w:val="20"/>
              </w:rPr>
              <w:t>800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100 000,00</w:t>
            </w:r>
          </w:p>
        </w:tc>
        <w:tc>
          <w:tcPr>
            <w:tcW w:w="1440" w:type="dxa"/>
          </w:tcPr>
          <w:p w:rsidR="00D27063" w:rsidRPr="00EE665A" w:rsidRDefault="00D27063" w:rsidP="00E552A8">
            <w:pPr>
              <w:jc w:val="center"/>
              <w:rPr>
                <w:b/>
                <w:bCs/>
                <w:iCs/>
                <w:sz w:val="20"/>
                <w:szCs w:val="20"/>
              </w:rPr>
            </w:pPr>
            <w:r w:rsidRPr="00EE665A">
              <w:rPr>
                <w:b/>
                <w:bCs/>
                <w:iCs/>
                <w:sz w:val="20"/>
                <w:szCs w:val="20"/>
              </w:rPr>
              <w:t>100 000,00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114</w:t>
            </w:r>
          </w:p>
        </w:tc>
        <w:tc>
          <w:tcPr>
            <w:tcW w:w="3540" w:type="dxa"/>
          </w:tcPr>
          <w:p w:rsidR="00D27063" w:rsidRPr="00EE665A" w:rsidRDefault="00D27063" w:rsidP="00E552A8">
            <w:pPr>
              <w:rPr>
                <w:b/>
                <w:bCs/>
                <w:iCs/>
                <w:sz w:val="20"/>
                <w:szCs w:val="20"/>
              </w:rPr>
            </w:pPr>
            <w:r w:rsidRPr="00EE665A">
              <w:rPr>
                <w:b/>
                <w:bCs/>
                <w:iCs/>
                <w:sz w:val="20"/>
                <w:szCs w:val="20"/>
              </w:rPr>
              <w:t>Резервные средства</w:t>
            </w:r>
          </w:p>
        </w:tc>
        <w:tc>
          <w:tcPr>
            <w:tcW w:w="1216" w:type="dxa"/>
          </w:tcPr>
          <w:p w:rsidR="00D27063" w:rsidRPr="00EE665A" w:rsidRDefault="00D27063" w:rsidP="00E552A8">
            <w:pPr>
              <w:jc w:val="center"/>
              <w:rPr>
                <w:b/>
                <w:bCs/>
                <w:iCs/>
                <w:sz w:val="20"/>
                <w:szCs w:val="20"/>
              </w:rPr>
            </w:pPr>
            <w:r w:rsidRPr="00EE665A">
              <w:rPr>
                <w:b/>
                <w:bCs/>
                <w:iCs/>
                <w:sz w:val="20"/>
                <w:szCs w:val="20"/>
              </w:rPr>
              <w:t>8410000510</w:t>
            </w:r>
          </w:p>
        </w:tc>
        <w:tc>
          <w:tcPr>
            <w:tcW w:w="980" w:type="dxa"/>
          </w:tcPr>
          <w:p w:rsidR="00D27063" w:rsidRPr="00EE665A" w:rsidRDefault="00D27063" w:rsidP="00E552A8">
            <w:pPr>
              <w:jc w:val="center"/>
              <w:rPr>
                <w:b/>
                <w:bCs/>
                <w:iCs/>
                <w:sz w:val="20"/>
                <w:szCs w:val="20"/>
              </w:rPr>
            </w:pPr>
            <w:r w:rsidRPr="00EE665A">
              <w:rPr>
                <w:b/>
                <w:bCs/>
                <w:iCs/>
                <w:sz w:val="20"/>
                <w:szCs w:val="20"/>
              </w:rPr>
              <w:t>870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100 000,00</w:t>
            </w:r>
          </w:p>
        </w:tc>
        <w:tc>
          <w:tcPr>
            <w:tcW w:w="1440" w:type="dxa"/>
          </w:tcPr>
          <w:p w:rsidR="00D27063" w:rsidRPr="00EE665A" w:rsidRDefault="00D27063" w:rsidP="00E552A8">
            <w:pPr>
              <w:jc w:val="center"/>
              <w:rPr>
                <w:b/>
                <w:bCs/>
                <w:iCs/>
                <w:sz w:val="20"/>
                <w:szCs w:val="20"/>
              </w:rPr>
            </w:pPr>
            <w:r w:rsidRPr="00EE665A">
              <w:rPr>
                <w:b/>
                <w:bCs/>
                <w:iCs/>
                <w:sz w:val="20"/>
                <w:szCs w:val="20"/>
              </w:rPr>
              <w:t>100 000,00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115</w:t>
            </w:r>
          </w:p>
        </w:tc>
        <w:tc>
          <w:tcPr>
            <w:tcW w:w="3540" w:type="dxa"/>
          </w:tcPr>
          <w:p w:rsidR="00D27063" w:rsidRPr="00EE665A" w:rsidRDefault="00D27063" w:rsidP="00E552A8">
            <w:pPr>
              <w:rPr>
                <w:b/>
                <w:bCs/>
                <w:iCs/>
                <w:sz w:val="20"/>
                <w:szCs w:val="20"/>
              </w:rPr>
            </w:pPr>
            <w:r w:rsidRPr="00EE665A">
              <w:rPr>
                <w:b/>
                <w:bCs/>
                <w:iCs/>
                <w:sz w:val="20"/>
                <w:szCs w:val="20"/>
              </w:rPr>
              <w:t>ОБЩЕГОСУДАРСТВЕННЫЕ ВОПРОСЫ</w:t>
            </w:r>
          </w:p>
        </w:tc>
        <w:tc>
          <w:tcPr>
            <w:tcW w:w="1216" w:type="dxa"/>
          </w:tcPr>
          <w:p w:rsidR="00D27063" w:rsidRPr="00EE665A" w:rsidRDefault="00D27063" w:rsidP="00E552A8">
            <w:pPr>
              <w:jc w:val="center"/>
              <w:rPr>
                <w:b/>
                <w:bCs/>
                <w:iCs/>
                <w:sz w:val="20"/>
                <w:szCs w:val="20"/>
              </w:rPr>
            </w:pPr>
            <w:r w:rsidRPr="00EE665A">
              <w:rPr>
                <w:b/>
                <w:bCs/>
                <w:iCs/>
                <w:sz w:val="20"/>
                <w:szCs w:val="20"/>
              </w:rPr>
              <w:t>8410000510</w:t>
            </w:r>
          </w:p>
        </w:tc>
        <w:tc>
          <w:tcPr>
            <w:tcW w:w="980" w:type="dxa"/>
          </w:tcPr>
          <w:p w:rsidR="00D27063" w:rsidRPr="00EE665A" w:rsidRDefault="00D27063" w:rsidP="00E552A8">
            <w:pPr>
              <w:jc w:val="center"/>
              <w:rPr>
                <w:b/>
                <w:bCs/>
                <w:iCs/>
                <w:sz w:val="20"/>
                <w:szCs w:val="20"/>
              </w:rPr>
            </w:pPr>
            <w:r w:rsidRPr="00EE665A">
              <w:rPr>
                <w:b/>
                <w:bCs/>
                <w:iCs/>
                <w:sz w:val="20"/>
                <w:szCs w:val="20"/>
              </w:rPr>
              <w:t>870</w:t>
            </w:r>
          </w:p>
        </w:tc>
        <w:tc>
          <w:tcPr>
            <w:tcW w:w="1127" w:type="dxa"/>
          </w:tcPr>
          <w:p w:rsidR="00D27063" w:rsidRPr="00EE665A" w:rsidRDefault="00D27063" w:rsidP="00E552A8">
            <w:pPr>
              <w:jc w:val="center"/>
              <w:rPr>
                <w:b/>
                <w:bCs/>
                <w:iCs/>
                <w:sz w:val="20"/>
                <w:szCs w:val="20"/>
              </w:rPr>
            </w:pPr>
            <w:r w:rsidRPr="00EE665A">
              <w:rPr>
                <w:b/>
                <w:bCs/>
                <w:iCs/>
                <w:sz w:val="20"/>
                <w:szCs w:val="20"/>
              </w:rPr>
              <w:t>0100</w:t>
            </w:r>
          </w:p>
        </w:tc>
        <w:tc>
          <w:tcPr>
            <w:tcW w:w="1652" w:type="dxa"/>
          </w:tcPr>
          <w:p w:rsidR="00D27063" w:rsidRPr="00EE665A" w:rsidRDefault="00D27063" w:rsidP="00E552A8">
            <w:pPr>
              <w:jc w:val="center"/>
              <w:rPr>
                <w:b/>
                <w:bCs/>
                <w:iCs/>
                <w:sz w:val="20"/>
                <w:szCs w:val="20"/>
              </w:rPr>
            </w:pPr>
            <w:r w:rsidRPr="00EE665A">
              <w:rPr>
                <w:b/>
                <w:bCs/>
                <w:iCs/>
                <w:sz w:val="20"/>
                <w:szCs w:val="20"/>
              </w:rPr>
              <w:t>100 000,00</w:t>
            </w:r>
          </w:p>
        </w:tc>
        <w:tc>
          <w:tcPr>
            <w:tcW w:w="1440" w:type="dxa"/>
          </w:tcPr>
          <w:p w:rsidR="00D27063" w:rsidRPr="00EE665A" w:rsidRDefault="00D27063" w:rsidP="00E552A8">
            <w:pPr>
              <w:jc w:val="center"/>
              <w:rPr>
                <w:b/>
                <w:bCs/>
                <w:iCs/>
                <w:sz w:val="20"/>
                <w:szCs w:val="20"/>
              </w:rPr>
            </w:pPr>
            <w:r w:rsidRPr="00EE665A">
              <w:rPr>
                <w:b/>
                <w:bCs/>
                <w:iCs/>
                <w:sz w:val="20"/>
                <w:szCs w:val="20"/>
              </w:rPr>
              <w:t>100 000,00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116</w:t>
            </w:r>
          </w:p>
        </w:tc>
        <w:tc>
          <w:tcPr>
            <w:tcW w:w="3540" w:type="dxa"/>
          </w:tcPr>
          <w:p w:rsidR="00D27063" w:rsidRPr="00EE665A" w:rsidRDefault="00D27063" w:rsidP="00E552A8">
            <w:pPr>
              <w:rPr>
                <w:sz w:val="20"/>
                <w:szCs w:val="20"/>
              </w:rPr>
            </w:pPr>
            <w:r w:rsidRPr="00EE665A">
              <w:rPr>
                <w:sz w:val="20"/>
                <w:szCs w:val="20"/>
              </w:rPr>
              <w:t>Резервные фонды</w:t>
            </w:r>
          </w:p>
        </w:tc>
        <w:tc>
          <w:tcPr>
            <w:tcW w:w="1216" w:type="dxa"/>
          </w:tcPr>
          <w:p w:rsidR="00D27063" w:rsidRPr="00EE665A" w:rsidRDefault="00D27063" w:rsidP="00E552A8">
            <w:pPr>
              <w:jc w:val="center"/>
              <w:rPr>
                <w:sz w:val="20"/>
                <w:szCs w:val="20"/>
              </w:rPr>
            </w:pPr>
            <w:r w:rsidRPr="00EE665A">
              <w:rPr>
                <w:sz w:val="20"/>
                <w:szCs w:val="20"/>
              </w:rPr>
              <w:t>8410000510</w:t>
            </w:r>
          </w:p>
        </w:tc>
        <w:tc>
          <w:tcPr>
            <w:tcW w:w="980" w:type="dxa"/>
          </w:tcPr>
          <w:p w:rsidR="00D27063" w:rsidRPr="00EE665A" w:rsidRDefault="00D27063" w:rsidP="00E552A8">
            <w:pPr>
              <w:jc w:val="center"/>
              <w:rPr>
                <w:sz w:val="20"/>
                <w:szCs w:val="20"/>
              </w:rPr>
            </w:pPr>
            <w:r w:rsidRPr="00EE665A">
              <w:rPr>
                <w:sz w:val="20"/>
                <w:szCs w:val="20"/>
              </w:rPr>
              <w:t>870</w:t>
            </w:r>
          </w:p>
        </w:tc>
        <w:tc>
          <w:tcPr>
            <w:tcW w:w="1127" w:type="dxa"/>
          </w:tcPr>
          <w:p w:rsidR="00D27063" w:rsidRPr="00EE665A" w:rsidRDefault="00D27063" w:rsidP="00E552A8">
            <w:pPr>
              <w:jc w:val="center"/>
              <w:rPr>
                <w:sz w:val="20"/>
                <w:szCs w:val="20"/>
              </w:rPr>
            </w:pPr>
            <w:r w:rsidRPr="00EE665A">
              <w:rPr>
                <w:sz w:val="20"/>
                <w:szCs w:val="20"/>
              </w:rPr>
              <w:t>0111</w:t>
            </w:r>
          </w:p>
        </w:tc>
        <w:tc>
          <w:tcPr>
            <w:tcW w:w="1652" w:type="dxa"/>
          </w:tcPr>
          <w:p w:rsidR="00D27063" w:rsidRPr="00EE665A" w:rsidRDefault="00D27063" w:rsidP="00E552A8">
            <w:pPr>
              <w:jc w:val="center"/>
              <w:rPr>
                <w:sz w:val="20"/>
                <w:szCs w:val="20"/>
              </w:rPr>
            </w:pPr>
            <w:r w:rsidRPr="00EE665A">
              <w:rPr>
                <w:sz w:val="20"/>
                <w:szCs w:val="20"/>
              </w:rPr>
              <w:t>100 000,00</w:t>
            </w:r>
          </w:p>
        </w:tc>
        <w:tc>
          <w:tcPr>
            <w:tcW w:w="1440" w:type="dxa"/>
          </w:tcPr>
          <w:p w:rsidR="00D27063" w:rsidRPr="00EE665A" w:rsidRDefault="00D27063" w:rsidP="00E552A8">
            <w:pPr>
              <w:jc w:val="center"/>
              <w:rPr>
                <w:sz w:val="20"/>
                <w:szCs w:val="20"/>
              </w:rPr>
            </w:pPr>
            <w:r w:rsidRPr="00EE665A">
              <w:rPr>
                <w:sz w:val="20"/>
                <w:szCs w:val="20"/>
              </w:rPr>
              <w:t>100 000,00</w:t>
            </w:r>
          </w:p>
        </w:tc>
      </w:tr>
      <w:tr w:rsidR="00D27063" w:rsidRPr="00EE665A" w:rsidTr="00E552A8">
        <w:trPr>
          <w:trHeight w:val="420"/>
        </w:trPr>
        <w:tc>
          <w:tcPr>
            <w:tcW w:w="845" w:type="dxa"/>
          </w:tcPr>
          <w:p w:rsidR="00D27063" w:rsidRPr="00EE665A" w:rsidRDefault="00D27063" w:rsidP="00E552A8">
            <w:pPr>
              <w:jc w:val="center"/>
              <w:rPr>
                <w:b/>
                <w:bCs/>
                <w:iCs/>
                <w:sz w:val="20"/>
                <w:szCs w:val="20"/>
              </w:rPr>
            </w:pPr>
            <w:r w:rsidRPr="00EE665A">
              <w:rPr>
                <w:b/>
                <w:bCs/>
                <w:iCs/>
                <w:sz w:val="20"/>
                <w:szCs w:val="20"/>
              </w:rPr>
              <w:t>117</w:t>
            </w:r>
          </w:p>
        </w:tc>
        <w:tc>
          <w:tcPr>
            <w:tcW w:w="3540" w:type="dxa"/>
          </w:tcPr>
          <w:p w:rsidR="00D27063" w:rsidRPr="00EE665A" w:rsidRDefault="00D27063" w:rsidP="00E552A8">
            <w:pPr>
              <w:rPr>
                <w:b/>
                <w:bCs/>
                <w:iCs/>
                <w:sz w:val="20"/>
                <w:szCs w:val="20"/>
              </w:rPr>
            </w:pPr>
            <w:r w:rsidRPr="00EE665A">
              <w:rPr>
                <w:b/>
                <w:bCs/>
                <w:iCs/>
                <w:sz w:val="20"/>
                <w:szCs w:val="20"/>
              </w:rPr>
              <w:t>Обеспечение деятельности структурных подразделений</w:t>
            </w:r>
          </w:p>
        </w:tc>
        <w:tc>
          <w:tcPr>
            <w:tcW w:w="1216" w:type="dxa"/>
          </w:tcPr>
          <w:p w:rsidR="00D27063" w:rsidRPr="00EE665A" w:rsidRDefault="00D27063" w:rsidP="00E552A8">
            <w:pPr>
              <w:jc w:val="center"/>
              <w:rPr>
                <w:b/>
                <w:bCs/>
                <w:iCs/>
                <w:sz w:val="20"/>
                <w:szCs w:val="20"/>
              </w:rPr>
            </w:pPr>
            <w:r w:rsidRPr="00EE665A">
              <w:rPr>
                <w:b/>
                <w:bCs/>
                <w:iCs/>
                <w:sz w:val="20"/>
                <w:szCs w:val="20"/>
              </w:rPr>
              <w:t>8510000510</w:t>
            </w:r>
          </w:p>
        </w:tc>
        <w:tc>
          <w:tcPr>
            <w:tcW w:w="980" w:type="dxa"/>
          </w:tcPr>
          <w:p w:rsidR="00D27063" w:rsidRPr="00EE665A" w:rsidRDefault="00D27063" w:rsidP="00E552A8">
            <w:pPr>
              <w:jc w:val="center"/>
              <w:rPr>
                <w:b/>
                <w:bCs/>
                <w:iCs/>
                <w:sz w:val="20"/>
                <w:szCs w:val="20"/>
              </w:rPr>
            </w:pPr>
            <w:r w:rsidRPr="00EE665A">
              <w:rPr>
                <w:b/>
                <w:bCs/>
                <w:iCs/>
                <w:sz w:val="20"/>
                <w:szCs w:val="20"/>
              </w:rPr>
              <w:t> </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2 493 507,29</w:t>
            </w:r>
          </w:p>
        </w:tc>
        <w:tc>
          <w:tcPr>
            <w:tcW w:w="1440" w:type="dxa"/>
          </w:tcPr>
          <w:p w:rsidR="00D27063" w:rsidRPr="00EE665A" w:rsidRDefault="00D27063" w:rsidP="00E552A8">
            <w:pPr>
              <w:jc w:val="center"/>
              <w:rPr>
                <w:b/>
                <w:bCs/>
                <w:iCs/>
                <w:sz w:val="20"/>
                <w:szCs w:val="20"/>
              </w:rPr>
            </w:pPr>
            <w:r w:rsidRPr="00EE665A">
              <w:rPr>
                <w:b/>
                <w:bCs/>
                <w:iCs/>
                <w:sz w:val="20"/>
                <w:szCs w:val="20"/>
              </w:rPr>
              <w:t>2 493 507,29</w:t>
            </w:r>
          </w:p>
        </w:tc>
      </w:tr>
      <w:tr w:rsidR="00D27063" w:rsidRPr="00EE665A" w:rsidTr="00E552A8">
        <w:trPr>
          <w:trHeight w:val="1260"/>
        </w:trPr>
        <w:tc>
          <w:tcPr>
            <w:tcW w:w="845" w:type="dxa"/>
          </w:tcPr>
          <w:p w:rsidR="00D27063" w:rsidRPr="00EE665A" w:rsidRDefault="00D27063" w:rsidP="00E552A8">
            <w:pPr>
              <w:jc w:val="center"/>
              <w:rPr>
                <w:b/>
                <w:bCs/>
                <w:iCs/>
                <w:sz w:val="20"/>
                <w:szCs w:val="20"/>
              </w:rPr>
            </w:pPr>
            <w:r w:rsidRPr="00EE665A">
              <w:rPr>
                <w:b/>
                <w:bCs/>
                <w:iCs/>
                <w:sz w:val="20"/>
                <w:szCs w:val="20"/>
              </w:rPr>
              <w:t>118</w:t>
            </w:r>
          </w:p>
        </w:tc>
        <w:tc>
          <w:tcPr>
            <w:tcW w:w="3540" w:type="dxa"/>
          </w:tcPr>
          <w:p w:rsidR="00D27063" w:rsidRPr="00EE665A" w:rsidRDefault="00D27063" w:rsidP="00E552A8">
            <w:pPr>
              <w:rPr>
                <w:b/>
                <w:bCs/>
                <w:iCs/>
                <w:sz w:val="20"/>
                <w:szCs w:val="20"/>
              </w:rPr>
            </w:pPr>
            <w:r w:rsidRPr="00EE665A">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Pr>
          <w:p w:rsidR="00D27063" w:rsidRPr="00EE665A" w:rsidRDefault="00D27063" w:rsidP="00E552A8">
            <w:pPr>
              <w:jc w:val="center"/>
              <w:rPr>
                <w:b/>
                <w:bCs/>
                <w:iCs/>
                <w:sz w:val="20"/>
                <w:szCs w:val="20"/>
              </w:rPr>
            </w:pPr>
            <w:r w:rsidRPr="00EE665A">
              <w:rPr>
                <w:b/>
                <w:bCs/>
                <w:iCs/>
                <w:sz w:val="20"/>
                <w:szCs w:val="20"/>
              </w:rPr>
              <w:t>8510000510</w:t>
            </w:r>
          </w:p>
        </w:tc>
        <w:tc>
          <w:tcPr>
            <w:tcW w:w="980" w:type="dxa"/>
          </w:tcPr>
          <w:p w:rsidR="00D27063" w:rsidRPr="00EE665A" w:rsidRDefault="00D27063" w:rsidP="00E552A8">
            <w:pPr>
              <w:jc w:val="center"/>
              <w:rPr>
                <w:b/>
                <w:bCs/>
                <w:iCs/>
                <w:sz w:val="20"/>
                <w:szCs w:val="20"/>
              </w:rPr>
            </w:pPr>
            <w:r w:rsidRPr="00EE665A">
              <w:rPr>
                <w:b/>
                <w:bCs/>
                <w:iCs/>
                <w:sz w:val="20"/>
                <w:szCs w:val="20"/>
              </w:rPr>
              <w:t>100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2 287 507,29</w:t>
            </w:r>
          </w:p>
        </w:tc>
        <w:tc>
          <w:tcPr>
            <w:tcW w:w="1440" w:type="dxa"/>
          </w:tcPr>
          <w:p w:rsidR="00D27063" w:rsidRPr="00EE665A" w:rsidRDefault="00D27063" w:rsidP="00E552A8">
            <w:pPr>
              <w:jc w:val="center"/>
              <w:rPr>
                <w:b/>
                <w:bCs/>
                <w:iCs/>
                <w:sz w:val="20"/>
                <w:szCs w:val="20"/>
              </w:rPr>
            </w:pPr>
            <w:r w:rsidRPr="00EE665A">
              <w:rPr>
                <w:b/>
                <w:bCs/>
                <w:iCs/>
                <w:sz w:val="20"/>
                <w:szCs w:val="20"/>
              </w:rPr>
              <w:t>2 287 507,29</w:t>
            </w:r>
          </w:p>
        </w:tc>
      </w:tr>
      <w:tr w:rsidR="00D27063" w:rsidRPr="00EE665A" w:rsidTr="00E552A8">
        <w:trPr>
          <w:trHeight w:val="420"/>
        </w:trPr>
        <w:tc>
          <w:tcPr>
            <w:tcW w:w="845" w:type="dxa"/>
          </w:tcPr>
          <w:p w:rsidR="00D27063" w:rsidRPr="00EE665A" w:rsidRDefault="00D27063" w:rsidP="00E552A8">
            <w:pPr>
              <w:jc w:val="center"/>
              <w:rPr>
                <w:b/>
                <w:bCs/>
                <w:iCs/>
                <w:sz w:val="20"/>
                <w:szCs w:val="20"/>
              </w:rPr>
            </w:pPr>
            <w:r w:rsidRPr="00EE665A">
              <w:rPr>
                <w:b/>
                <w:bCs/>
                <w:iCs/>
                <w:sz w:val="20"/>
                <w:szCs w:val="20"/>
              </w:rPr>
              <w:t>119</w:t>
            </w:r>
          </w:p>
        </w:tc>
        <w:tc>
          <w:tcPr>
            <w:tcW w:w="3540" w:type="dxa"/>
          </w:tcPr>
          <w:p w:rsidR="00D27063" w:rsidRPr="00EE665A" w:rsidRDefault="00D27063" w:rsidP="00E552A8">
            <w:pPr>
              <w:rPr>
                <w:b/>
                <w:bCs/>
                <w:iCs/>
                <w:sz w:val="20"/>
                <w:szCs w:val="20"/>
              </w:rPr>
            </w:pPr>
            <w:r w:rsidRPr="00EE665A">
              <w:rPr>
                <w:b/>
                <w:bCs/>
                <w:iCs/>
                <w:sz w:val="20"/>
                <w:szCs w:val="20"/>
              </w:rPr>
              <w:t>Расходы на выплаты персоналу государственных (муниципальных) органов</w:t>
            </w:r>
          </w:p>
        </w:tc>
        <w:tc>
          <w:tcPr>
            <w:tcW w:w="1216" w:type="dxa"/>
          </w:tcPr>
          <w:p w:rsidR="00D27063" w:rsidRPr="00EE665A" w:rsidRDefault="00D27063" w:rsidP="00E552A8">
            <w:pPr>
              <w:jc w:val="center"/>
              <w:rPr>
                <w:b/>
                <w:bCs/>
                <w:iCs/>
                <w:sz w:val="20"/>
                <w:szCs w:val="20"/>
              </w:rPr>
            </w:pPr>
            <w:r w:rsidRPr="00EE665A">
              <w:rPr>
                <w:b/>
                <w:bCs/>
                <w:iCs/>
                <w:sz w:val="20"/>
                <w:szCs w:val="20"/>
              </w:rPr>
              <w:t>8510000510</w:t>
            </w:r>
          </w:p>
        </w:tc>
        <w:tc>
          <w:tcPr>
            <w:tcW w:w="980" w:type="dxa"/>
          </w:tcPr>
          <w:p w:rsidR="00D27063" w:rsidRPr="00EE665A" w:rsidRDefault="00D27063" w:rsidP="00E552A8">
            <w:pPr>
              <w:jc w:val="center"/>
              <w:rPr>
                <w:b/>
                <w:bCs/>
                <w:iCs/>
                <w:sz w:val="20"/>
                <w:szCs w:val="20"/>
              </w:rPr>
            </w:pPr>
            <w:r w:rsidRPr="00EE665A">
              <w:rPr>
                <w:b/>
                <w:bCs/>
                <w:iCs/>
                <w:sz w:val="20"/>
                <w:szCs w:val="20"/>
              </w:rPr>
              <w:t>120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2 287 507,29</w:t>
            </w:r>
          </w:p>
        </w:tc>
        <w:tc>
          <w:tcPr>
            <w:tcW w:w="1440" w:type="dxa"/>
          </w:tcPr>
          <w:p w:rsidR="00D27063" w:rsidRPr="00EE665A" w:rsidRDefault="00D27063" w:rsidP="00E552A8">
            <w:pPr>
              <w:jc w:val="center"/>
              <w:rPr>
                <w:b/>
                <w:bCs/>
                <w:iCs/>
                <w:sz w:val="20"/>
                <w:szCs w:val="20"/>
              </w:rPr>
            </w:pPr>
            <w:r w:rsidRPr="00EE665A">
              <w:rPr>
                <w:b/>
                <w:bCs/>
                <w:iCs/>
                <w:sz w:val="20"/>
                <w:szCs w:val="20"/>
              </w:rPr>
              <w:t>2 287 507,29</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120</w:t>
            </w:r>
          </w:p>
        </w:tc>
        <w:tc>
          <w:tcPr>
            <w:tcW w:w="3540" w:type="dxa"/>
          </w:tcPr>
          <w:p w:rsidR="00D27063" w:rsidRPr="00EE665A" w:rsidRDefault="00D27063" w:rsidP="00E552A8">
            <w:pPr>
              <w:rPr>
                <w:b/>
                <w:bCs/>
                <w:iCs/>
                <w:sz w:val="20"/>
                <w:szCs w:val="20"/>
              </w:rPr>
            </w:pPr>
            <w:r w:rsidRPr="00EE665A">
              <w:rPr>
                <w:b/>
                <w:bCs/>
                <w:iCs/>
                <w:sz w:val="20"/>
                <w:szCs w:val="20"/>
              </w:rPr>
              <w:t>ОБЩЕГОСУДАРСТВЕННЫЕ ВОПРОСЫ</w:t>
            </w:r>
          </w:p>
        </w:tc>
        <w:tc>
          <w:tcPr>
            <w:tcW w:w="1216" w:type="dxa"/>
          </w:tcPr>
          <w:p w:rsidR="00D27063" w:rsidRPr="00EE665A" w:rsidRDefault="00D27063" w:rsidP="00E552A8">
            <w:pPr>
              <w:jc w:val="center"/>
              <w:rPr>
                <w:b/>
                <w:bCs/>
                <w:iCs/>
                <w:sz w:val="20"/>
                <w:szCs w:val="20"/>
              </w:rPr>
            </w:pPr>
            <w:r w:rsidRPr="00EE665A">
              <w:rPr>
                <w:b/>
                <w:bCs/>
                <w:iCs/>
                <w:sz w:val="20"/>
                <w:szCs w:val="20"/>
              </w:rPr>
              <w:t>8510000510</w:t>
            </w:r>
          </w:p>
        </w:tc>
        <w:tc>
          <w:tcPr>
            <w:tcW w:w="980" w:type="dxa"/>
          </w:tcPr>
          <w:p w:rsidR="00D27063" w:rsidRPr="00EE665A" w:rsidRDefault="00D27063" w:rsidP="00E552A8">
            <w:pPr>
              <w:jc w:val="center"/>
              <w:rPr>
                <w:b/>
                <w:bCs/>
                <w:iCs/>
                <w:sz w:val="20"/>
                <w:szCs w:val="20"/>
              </w:rPr>
            </w:pPr>
            <w:r w:rsidRPr="00EE665A">
              <w:rPr>
                <w:b/>
                <w:bCs/>
                <w:iCs/>
                <w:sz w:val="20"/>
                <w:szCs w:val="20"/>
              </w:rPr>
              <w:t>120</w:t>
            </w:r>
          </w:p>
        </w:tc>
        <w:tc>
          <w:tcPr>
            <w:tcW w:w="1127" w:type="dxa"/>
          </w:tcPr>
          <w:p w:rsidR="00D27063" w:rsidRPr="00EE665A" w:rsidRDefault="00D27063" w:rsidP="00E552A8">
            <w:pPr>
              <w:jc w:val="center"/>
              <w:rPr>
                <w:b/>
                <w:bCs/>
                <w:iCs/>
                <w:sz w:val="20"/>
                <w:szCs w:val="20"/>
              </w:rPr>
            </w:pPr>
            <w:r w:rsidRPr="00EE665A">
              <w:rPr>
                <w:b/>
                <w:bCs/>
                <w:iCs/>
                <w:sz w:val="20"/>
                <w:szCs w:val="20"/>
              </w:rPr>
              <w:t>0100</w:t>
            </w:r>
          </w:p>
        </w:tc>
        <w:tc>
          <w:tcPr>
            <w:tcW w:w="1652" w:type="dxa"/>
          </w:tcPr>
          <w:p w:rsidR="00D27063" w:rsidRPr="00EE665A" w:rsidRDefault="00D27063" w:rsidP="00E552A8">
            <w:pPr>
              <w:jc w:val="center"/>
              <w:rPr>
                <w:b/>
                <w:bCs/>
                <w:iCs/>
                <w:sz w:val="20"/>
                <w:szCs w:val="20"/>
              </w:rPr>
            </w:pPr>
            <w:r w:rsidRPr="00EE665A">
              <w:rPr>
                <w:b/>
                <w:bCs/>
                <w:iCs/>
                <w:sz w:val="20"/>
                <w:szCs w:val="20"/>
              </w:rPr>
              <w:t>2 287 507,29</w:t>
            </w:r>
          </w:p>
        </w:tc>
        <w:tc>
          <w:tcPr>
            <w:tcW w:w="1440" w:type="dxa"/>
          </w:tcPr>
          <w:p w:rsidR="00D27063" w:rsidRPr="00EE665A" w:rsidRDefault="00D27063" w:rsidP="00E552A8">
            <w:pPr>
              <w:jc w:val="center"/>
              <w:rPr>
                <w:b/>
                <w:bCs/>
                <w:iCs/>
                <w:sz w:val="20"/>
                <w:szCs w:val="20"/>
              </w:rPr>
            </w:pPr>
            <w:r w:rsidRPr="00EE665A">
              <w:rPr>
                <w:b/>
                <w:bCs/>
                <w:iCs/>
                <w:sz w:val="20"/>
                <w:szCs w:val="20"/>
              </w:rPr>
              <w:t>2 287 507,29</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121</w:t>
            </w:r>
          </w:p>
        </w:tc>
        <w:tc>
          <w:tcPr>
            <w:tcW w:w="3540" w:type="dxa"/>
          </w:tcPr>
          <w:p w:rsidR="00D27063" w:rsidRPr="00EE665A" w:rsidRDefault="00D27063" w:rsidP="00E552A8">
            <w:pPr>
              <w:rPr>
                <w:sz w:val="20"/>
                <w:szCs w:val="20"/>
              </w:rPr>
            </w:pPr>
            <w:r w:rsidRPr="00EE665A">
              <w:rPr>
                <w:sz w:val="20"/>
                <w:szCs w:val="20"/>
              </w:rPr>
              <w:t>Другие общегосударственные вопросы</w:t>
            </w:r>
          </w:p>
        </w:tc>
        <w:tc>
          <w:tcPr>
            <w:tcW w:w="1216" w:type="dxa"/>
          </w:tcPr>
          <w:p w:rsidR="00D27063" w:rsidRPr="00EE665A" w:rsidRDefault="00D27063" w:rsidP="00E552A8">
            <w:pPr>
              <w:jc w:val="center"/>
              <w:rPr>
                <w:sz w:val="20"/>
                <w:szCs w:val="20"/>
              </w:rPr>
            </w:pPr>
            <w:r w:rsidRPr="00EE665A">
              <w:rPr>
                <w:sz w:val="20"/>
                <w:szCs w:val="20"/>
              </w:rPr>
              <w:t>8510000510</w:t>
            </w:r>
          </w:p>
        </w:tc>
        <w:tc>
          <w:tcPr>
            <w:tcW w:w="980" w:type="dxa"/>
          </w:tcPr>
          <w:p w:rsidR="00D27063" w:rsidRPr="00EE665A" w:rsidRDefault="00D27063" w:rsidP="00E552A8">
            <w:pPr>
              <w:jc w:val="center"/>
              <w:rPr>
                <w:sz w:val="20"/>
                <w:szCs w:val="20"/>
              </w:rPr>
            </w:pPr>
            <w:r w:rsidRPr="00EE665A">
              <w:rPr>
                <w:sz w:val="20"/>
                <w:szCs w:val="20"/>
              </w:rPr>
              <w:t>120</w:t>
            </w:r>
          </w:p>
        </w:tc>
        <w:tc>
          <w:tcPr>
            <w:tcW w:w="1127" w:type="dxa"/>
          </w:tcPr>
          <w:p w:rsidR="00D27063" w:rsidRPr="00EE665A" w:rsidRDefault="00D27063" w:rsidP="00E552A8">
            <w:pPr>
              <w:jc w:val="center"/>
              <w:rPr>
                <w:sz w:val="20"/>
                <w:szCs w:val="20"/>
              </w:rPr>
            </w:pPr>
            <w:r w:rsidRPr="00EE665A">
              <w:rPr>
                <w:sz w:val="20"/>
                <w:szCs w:val="20"/>
              </w:rPr>
              <w:t>0113</w:t>
            </w:r>
          </w:p>
        </w:tc>
        <w:tc>
          <w:tcPr>
            <w:tcW w:w="1652" w:type="dxa"/>
          </w:tcPr>
          <w:p w:rsidR="00D27063" w:rsidRPr="00EE665A" w:rsidRDefault="00D27063" w:rsidP="00E552A8">
            <w:pPr>
              <w:jc w:val="center"/>
              <w:rPr>
                <w:sz w:val="20"/>
                <w:szCs w:val="20"/>
              </w:rPr>
            </w:pPr>
            <w:r w:rsidRPr="00EE665A">
              <w:rPr>
                <w:sz w:val="20"/>
                <w:szCs w:val="20"/>
              </w:rPr>
              <w:t>2 287 507,29</w:t>
            </w:r>
          </w:p>
        </w:tc>
        <w:tc>
          <w:tcPr>
            <w:tcW w:w="1440" w:type="dxa"/>
          </w:tcPr>
          <w:p w:rsidR="00D27063" w:rsidRPr="00EE665A" w:rsidRDefault="00D27063" w:rsidP="00E552A8">
            <w:pPr>
              <w:jc w:val="center"/>
              <w:rPr>
                <w:sz w:val="20"/>
                <w:szCs w:val="20"/>
              </w:rPr>
            </w:pPr>
            <w:r w:rsidRPr="00EE665A">
              <w:rPr>
                <w:sz w:val="20"/>
                <w:szCs w:val="20"/>
              </w:rPr>
              <w:t>2 287 507,29</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122</w:t>
            </w:r>
          </w:p>
        </w:tc>
        <w:tc>
          <w:tcPr>
            <w:tcW w:w="3540" w:type="dxa"/>
          </w:tcPr>
          <w:p w:rsidR="00D27063" w:rsidRPr="00EE665A" w:rsidRDefault="00D27063" w:rsidP="00E552A8">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8510000510</w:t>
            </w:r>
          </w:p>
        </w:tc>
        <w:tc>
          <w:tcPr>
            <w:tcW w:w="980" w:type="dxa"/>
          </w:tcPr>
          <w:p w:rsidR="00D27063" w:rsidRPr="00EE665A" w:rsidRDefault="00D27063" w:rsidP="00E552A8">
            <w:pPr>
              <w:jc w:val="center"/>
              <w:rPr>
                <w:b/>
                <w:bCs/>
                <w:iCs/>
                <w:sz w:val="20"/>
                <w:szCs w:val="20"/>
              </w:rPr>
            </w:pPr>
            <w:r w:rsidRPr="00EE665A">
              <w:rPr>
                <w:b/>
                <w:bCs/>
                <w:iCs/>
                <w:sz w:val="20"/>
                <w:szCs w:val="20"/>
              </w:rPr>
              <w:t>200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206 000,00</w:t>
            </w:r>
          </w:p>
        </w:tc>
        <w:tc>
          <w:tcPr>
            <w:tcW w:w="1440" w:type="dxa"/>
          </w:tcPr>
          <w:p w:rsidR="00D27063" w:rsidRPr="00EE665A" w:rsidRDefault="00D27063" w:rsidP="00E552A8">
            <w:pPr>
              <w:jc w:val="center"/>
              <w:rPr>
                <w:b/>
                <w:bCs/>
                <w:iCs/>
                <w:sz w:val="20"/>
                <w:szCs w:val="20"/>
              </w:rPr>
            </w:pPr>
            <w:r w:rsidRPr="00EE665A">
              <w:rPr>
                <w:b/>
                <w:bCs/>
                <w:iCs/>
                <w:sz w:val="20"/>
                <w:szCs w:val="20"/>
              </w:rPr>
              <w:t>206 000,00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123</w:t>
            </w:r>
          </w:p>
        </w:tc>
        <w:tc>
          <w:tcPr>
            <w:tcW w:w="3540" w:type="dxa"/>
          </w:tcPr>
          <w:p w:rsidR="00D27063" w:rsidRPr="00EE665A" w:rsidRDefault="00D27063" w:rsidP="00E552A8">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8510000510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206 000,00</w:t>
            </w:r>
          </w:p>
        </w:tc>
        <w:tc>
          <w:tcPr>
            <w:tcW w:w="1440" w:type="dxa"/>
          </w:tcPr>
          <w:p w:rsidR="00D27063" w:rsidRPr="00EE665A" w:rsidRDefault="00D27063" w:rsidP="00E552A8">
            <w:pPr>
              <w:jc w:val="center"/>
              <w:rPr>
                <w:b/>
                <w:bCs/>
                <w:iCs/>
                <w:sz w:val="20"/>
                <w:szCs w:val="20"/>
              </w:rPr>
            </w:pPr>
            <w:r w:rsidRPr="00EE665A">
              <w:rPr>
                <w:b/>
                <w:bCs/>
                <w:iCs/>
                <w:sz w:val="20"/>
                <w:szCs w:val="20"/>
              </w:rPr>
              <w:t>206 000,00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124</w:t>
            </w:r>
          </w:p>
        </w:tc>
        <w:tc>
          <w:tcPr>
            <w:tcW w:w="3540" w:type="dxa"/>
          </w:tcPr>
          <w:p w:rsidR="00D27063" w:rsidRPr="00EE665A" w:rsidRDefault="00D27063" w:rsidP="00E552A8">
            <w:pPr>
              <w:rPr>
                <w:b/>
                <w:bCs/>
                <w:iCs/>
                <w:sz w:val="20"/>
                <w:szCs w:val="20"/>
              </w:rPr>
            </w:pPr>
            <w:r w:rsidRPr="00EE665A">
              <w:rPr>
                <w:b/>
                <w:bCs/>
                <w:iCs/>
                <w:sz w:val="20"/>
                <w:szCs w:val="20"/>
              </w:rPr>
              <w:t>ОБЩЕГОСУДАРСТВЕННЫЕ ВОПРОСЫ</w:t>
            </w:r>
          </w:p>
        </w:tc>
        <w:tc>
          <w:tcPr>
            <w:tcW w:w="1216" w:type="dxa"/>
          </w:tcPr>
          <w:p w:rsidR="00D27063" w:rsidRPr="00EE665A" w:rsidRDefault="00D27063" w:rsidP="00E552A8">
            <w:pPr>
              <w:jc w:val="center"/>
              <w:rPr>
                <w:b/>
                <w:bCs/>
                <w:iCs/>
                <w:sz w:val="20"/>
                <w:szCs w:val="20"/>
              </w:rPr>
            </w:pPr>
            <w:r w:rsidRPr="00EE665A">
              <w:rPr>
                <w:b/>
                <w:bCs/>
                <w:iCs/>
                <w:sz w:val="20"/>
                <w:szCs w:val="20"/>
              </w:rPr>
              <w:t>8510000510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0100</w:t>
            </w:r>
          </w:p>
        </w:tc>
        <w:tc>
          <w:tcPr>
            <w:tcW w:w="1652" w:type="dxa"/>
          </w:tcPr>
          <w:p w:rsidR="00D27063" w:rsidRPr="00EE665A" w:rsidRDefault="00D27063" w:rsidP="00E552A8">
            <w:pPr>
              <w:jc w:val="center"/>
              <w:rPr>
                <w:b/>
                <w:bCs/>
                <w:iCs/>
                <w:sz w:val="20"/>
                <w:szCs w:val="20"/>
              </w:rPr>
            </w:pPr>
            <w:r w:rsidRPr="00EE665A">
              <w:rPr>
                <w:b/>
                <w:bCs/>
                <w:iCs/>
                <w:sz w:val="20"/>
                <w:szCs w:val="20"/>
              </w:rPr>
              <w:t>206 000,00</w:t>
            </w:r>
          </w:p>
        </w:tc>
        <w:tc>
          <w:tcPr>
            <w:tcW w:w="1440" w:type="dxa"/>
          </w:tcPr>
          <w:p w:rsidR="00D27063" w:rsidRPr="00EE665A" w:rsidRDefault="00D27063" w:rsidP="00E552A8">
            <w:pPr>
              <w:jc w:val="center"/>
              <w:rPr>
                <w:b/>
                <w:bCs/>
                <w:iCs/>
                <w:sz w:val="20"/>
                <w:szCs w:val="20"/>
              </w:rPr>
            </w:pPr>
            <w:r w:rsidRPr="00EE665A">
              <w:rPr>
                <w:b/>
                <w:bCs/>
                <w:iCs/>
                <w:sz w:val="20"/>
                <w:szCs w:val="20"/>
              </w:rPr>
              <w:t>206 000,00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125</w:t>
            </w:r>
          </w:p>
        </w:tc>
        <w:tc>
          <w:tcPr>
            <w:tcW w:w="3540" w:type="dxa"/>
          </w:tcPr>
          <w:p w:rsidR="00D27063" w:rsidRPr="00EE665A" w:rsidRDefault="00D27063" w:rsidP="00E552A8">
            <w:pPr>
              <w:rPr>
                <w:sz w:val="20"/>
                <w:szCs w:val="20"/>
              </w:rPr>
            </w:pPr>
            <w:r w:rsidRPr="00EE665A">
              <w:rPr>
                <w:sz w:val="20"/>
                <w:szCs w:val="20"/>
              </w:rPr>
              <w:t>Другие общегосударственные вопросы</w:t>
            </w:r>
          </w:p>
        </w:tc>
        <w:tc>
          <w:tcPr>
            <w:tcW w:w="1216" w:type="dxa"/>
          </w:tcPr>
          <w:p w:rsidR="00D27063" w:rsidRPr="00EE665A" w:rsidRDefault="00D27063" w:rsidP="00E552A8">
            <w:pPr>
              <w:jc w:val="center"/>
              <w:rPr>
                <w:sz w:val="20"/>
                <w:szCs w:val="20"/>
              </w:rPr>
            </w:pPr>
            <w:r w:rsidRPr="00EE665A">
              <w:rPr>
                <w:sz w:val="20"/>
                <w:szCs w:val="20"/>
              </w:rPr>
              <w:t>8510000510</w:t>
            </w:r>
          </w:p>
        </w:tc>
        <w:tc>
          <w:tcPr>
            <w:tcW w:w="980" w:type="dxa"/>
          </w:tcPr>
          <w:p w:rsidR="00D27063" w:rsidRPr="00EE665A" w:rsidRDefault="00D27063" w:rsidP="00E552A8">
            <w:pPr>
              <w:jc w:val="center"/>
              <w:rPr>
                <w:sz w:val="20"/>
                <w:szCs w:val="20"/>
              </w:rPr>
            </w:pPr>
            <w:r w:rsidRPr="00EE665A">
              <w:rPr>
                <w:sz w:val="20"/>
                <w:szCs w:val="20"/>
              </w:rPr>
              <w:t>240</w:t>
            </w:r>
          </w:p>
        </w:tc>
        <w:tc>
          <w:tcPr>
            <w:tcW w:w="1127" w:type="dxa"/>
          </w:tcPr>
          <w:p w:rsidR="00D27063" w:rsidRPr="00EE665A" w:rsidRDefault="00D27063" w:rsidP="00E552A8">
            <w:pPr>
              <w:jc w:val="center"/>
              <w:rPr>
                <w:sz w:val="20"/>
                <w:szCs w:val="20"/>
              </w:rPr>
            </w:pPr>
            <w:r w:rsidRPr="00EE665A">
              <w:rPr>
                <w:sz w:val="20"/>
                <w:szCs w:val="20"/>
              </w:rPr>
              <w:t>0113</w:t>
            </w:r>
          </w:p>
        </w:tc>
        <w:tc>
          <w:tcPr>
            <w:tcW w:w="1652" w:type="dxa"/>
          </w:tcPr>
          <w:p w:rsidR="00D27063" w:rsidRPr="00EE665A" w:rsidRDefault="00D27063" w:rsidP="00E552A8">
            <w:pPr>
              <w:jc w:val="center"/>
              <w:rPr>
                <w:sz w:val="20"/>
                <w:szCs w:val="20"/>
              </w:rPr>
            </w:pPr>
            <w:r w:rsidRPr="00EE665A">
              <w:rPr>
                <w:sz w:val="20"/>
                <w:szCs w:val="20"/>
              </w:rPr>
              <w:t>206 000,00</w:t>
            </w:r>
          </w:p>
        </w:tc>
        <w:tc>
          <w:tcPr>
            <w:tcW w:w="1440" w:type="dxa"/>
          </w:tcPr>
          <w:p w:rsidR="00D27063" w:rsidRPr="00EE665A" w:rsidRDefault="00D27063" w:rsidP="00E552A8">
            <w:pPr>
              <w:jc w:val="center"/>
              <w:rPr>
                <w:sz w:val="20"/>
                <w:szCs w:val="20"/>
              </w:rPr>
            </w:pPr>
            <w:r w:rsidRPr="00EE665A">
              <w:rPr>
                <w:sz w:val="20"/>
                <w:szCs w:val="20"/>
              </w:rPr>
              <w:t>206 000,00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126</w:t>
            </w:r>
          </w:p>
        </w:tc>
        <w:tc>
          <w:tcPr>
            <w:tcW w:w="3540" w:type="dxa"/>
          </w:tcPr>
          <w:p w:rsidR="00D27063" w:rsidRPr="00EE665A" w:rsidRDefault="00D27063" w:rsidP="00E552A8">
            <w:pPr>
              <w:rPr>
                <w:b/>
                <w:bCs/>
                <w:iCs/>
                <w:sz w:val="20"/>
                <w:szCs w:val="20"/>
              </w:rPr>
            </w:pPr>
            <w:r w:rsidRPr="00EE665A">
              <w:rPr>
                <w:b/>
                <w:bCs/>
                <w:iCs/>
                <w:sz w:val="20"/>
                <w:szCs w:val="20"/>
              </w:rPr>
              <w:t>Расходы на приобретение ГСМ и запчасти</w:t>
            </w:r>
          </w:p>
        </w:tc>
        <w:tc>
          <w:tcPr>
            <w:tcW w:w="1216" w:type="dxa"/>
          </w:tcPr>
          <w:p w:rsidR="00D27063" w:rsidRPr="00EE665A" w:rsidRDefault="00D27063" w:rsidP="00E552A8">
            <w:pPr>
              <w:jc w:val="center"/>
              <w:rPr>
                <w:b/>
                <w:bCs/>
                <w:iCs/>
                <w:sz w:val="20"/>
                <w:szCs w:val="20"/>
              </w:rPr>
            </w:pPr>
            <w:r w:rsidRPr="00EE665A">
              <w:rPr>
                <w:b/>
                <w:bCs/>
                <w:iCs/>
                <w:sz w:val="20"/>
                <w:szCs w:val="20"/>
              </w:rPr>
              <w:t>8510000520</w:t>
            </w:r>
          </w:p>
        </w:tc>
        <w:tc>
          <w:tcPr>
            <w:tcW w:w="980" w:type="dxa"/>
          </w:tcPr>
          <w:p w:rsidR="00D27063" w:rsidRPr="00EE665A" w:rsidRDefault="00D27063" w:rsidP="00E552A8">
            <w:pPr>
              <w:jc w:val="center"/>
              <w:rPr>
                <w:b/>
                <w:bCs/>
                <w:iCs/>
                <w:sz w:val="20"/>
                <w:szCs w:val="20"/>
              </w:rPr>
            </w:pPr>
            <w:r w:rsidRPr="00EE665A">
              <w:rPr>
                <w:b/>
                <w:bCs/>
                <w:iCs/>
                <w:sz w:val="20"/>
                <w:szCs w:val="20"/>
              </w:rPr>
              <w:t> </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510 000,00</w:t>
            </w:r>
          </w:p>
        </w:tc>
        <w:tc>
          <w:tcPr>
            <w:tcW w:w="1440" w:type="dxa"/>
          </w:tcPr>
          <w:p w:rsidR="00D27063" w:rsidRPr="00EE665A" w:rsidRDefault="00D27063" w:rsidP="00E552A8">
            <w:pPr>
              <w:jc w:val="center"/>
              <w:rPr>
                <w:b/>
                <w:bCs/>
                <w:iCs/>
                <w:sz w:val="20"/>
                <w:szCs w:val="20"/>
              </w:rPr>
            </w:pPr>
            <w:r w:rsidRPr="00EE665A">
              <w:rPr>
                <w:b/>
                <w:bCs/>
                <w:iCs/>
                <w:sz w:val="20"/>
                <w:szCs w:val="20"/>
              </w:rPr>
              <w:t>510 000,00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127</w:t>
            </w:r>
          </w:p>
        </w:tc>
        <w:tc>
          <w:tcPr>
            <w:tcW w:w="3540" w:type="dxa"/>
          </w:tcPr>
          <w:p w:rsidR="00D27063" w:rsidRPr="00EE665A" w:rsidRDefault="00D27063" w:rsidP="00E552A8">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8510000520</w:t>
            </w:r>
          </w:p>
        </w:tc>
        <w:tc>
          <w:tcPr>
            <w:tcW w:w="980" w:type="dxa"/>
          </w:tcPr>
          <w:p w:rsidR="00D27063" w:rsidRPr="00EE665A" w:rsidRDefault="00D27063" w:rsidP="00E552A8">
            <w:pPr>
              <w:jc w:val="center"/>
              <w:rPr>
                <w:b/>
                <w:bCs/>
                <w:iCs/>
                <w:sz w:val="20"/>
                <w:szCs w:val="20"/>
              </w:rPr>
            </w:pPr>
            <w:r w:rsidRPr="00EE665A">
              <w:rPr>
                <w:b/>
                <w:bCs/>
                <w:iCs/>
                <w:sz w:val="20"/>
                <w:szCs w:val="20"/>
              </w:rPr>
              <w:t>200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510 000,00</w:t>
            </w:r>
          </w:p>
        </w:tc>
        <w:tc>
          <w:tcPr>
            <w:tcW w:w="1440" w:type="dxa"/>
          </w:tcPr>
          <w:p w:rsidR="00D27063" w:rsidRPr="00EE665A" w:rsidRDefault="00D27063" w:rsidP="00E552A8">
            <w:pPr>
              <w:jc w:val="center"/>
              <w:rPr>
                <w:b/>
                <w:bCs/>
                <w:iCs/>
                <w:sz w:val="20"/>
                <w:szCs w:val="20"/>
              </w:rPr>
            </w:pPr>
            <w:r w:rsidRPr="00EE665A">
              <w:rPr>
                <w:b/>
                <w:bCs/>
                <w:iCs/>
                <w:sz w:val="20"/>
                <w:szCs w:val="20"/>
              </w:rPr>
              <w:t>510 000,00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128</w:t>
            </w:r>
          </w:p>
        </w:tc>
        <w:tc>
          <w:tcPr>
            <w:tcW w:w="3540" w:type="dxa"/>
          </w:tcPr>
          <w:p w:rsidR="00D27063" w:rsidRPr="00EE665A" w:rsidRDefault="00D27063" w:rsidP="00E552A8">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8510000520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510 000,00</w:t>
            </w:r>
          </w:p>
        </w:tc>
        <w:tc>
          <w:tcPr>
            <w:tcW w:w="1440" w:type="dxa"/>
          </w:tcPr>
          <w:p w:rsidR="00D27063" w:rsidRPr="00EE665A" w:rsidRDefault="00D27063" w:rsidP="00E552A8">
            <w:pPr>
              <w:jc w:val="center"/>
              <w:rPr>
                <w:b/>
                <w:bCs/>
                <w:iCs/>
                <w:sz w:val="20"/>
                <w:szCs w:val="20"/>
              </w:rPr>
            </w:pPr>
            <w:r w:rsidRPr="00EE665A">
              <w:rPr>
                <w:b/>
                <w:bCs/>
                <w:iCs/>
                <w:sz w:val="20"/>
                <w:szCs w:val="20"/>
              </w:rPr>
              <w:t>510 000,00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129</w:t>
            </w:r>
          </w:p>
        </w:tc>
        <w:tc>
          <w:tcPr>
            <w:tcW w:w="3540" w:type="dxa"/>
          </w:tcPr>
          <w:p w:rsidR="00D27063" w:rsidRPr="00EE665A" w:rsidRDefault="00D27063" w:rsidP="00E552A8">
            <w:pPr>
              <w:rPr>
                <w:b/>
                <w:bCs/>
                <w:iCs/>
                <w:sz w:val="20"/>
                <w:szCs w:val="20"/>
              </w:rPr>
            </w:pPr>
            <w:r w:rsidRPr="00EE665A">
              <w:rPr>
                <w:b/>
                <w:bCs/>
                <w:iCs/>
                <w:sz w:val="20"/>
                <w:szCs w:val="20"/>
              </w:rPr>
              <w:t>ОБЩЕГОСУДАРСТВЕННЫЕ ВОПРОСЫ</w:t>
            </w:r>
          </w:p>
        </w:tc>
        <w:tc>
          <w:tcPr>
            <w:tcW w:w="1216" w:type="dxa"/>
          </w:tcPr>
          <w:p w:rsidR="00D27063" w:rsidRPr="00EE665A" w:rsidRDefault="00D27063" w:rsidP="00E552A8">
            <w:pPr>
              <w:jc w:val="center"/>
              <w:rPr>
                <w:b/>
                <w:bCs/>
                <w:iCs/>
                <w:sz w:val="20"/>
                <w:szCs w:val="20"/>
              </w:rPr>
            </w:pPr>
            <w:r w:rsidRPr="00EE665A">
              <w:rPr>
                <w:b/>
                <w:bCs/>
                <w:iCs/>
                <w:sz w:val="20"/>
                <w:szCs w:val="20"/>
              </w:rPr>
              <w:t>8510000520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0100</w:t>
            </w:r>
          </w:p>
        </w:tc>
        <w:tc>
          <w:tcPr>
            <w:tcW w:w="1652" w:type="dxa"/>
          </w:tcPr>
          <w:p w:rsidR="00D27063" w:rsidRPr="00EE665A" w:rsidRDefault="00D27063" w:rsidP="00E552A8">
            <w:pPr>
              <w:jc w:val="center"/>
              <w:rPr>
                <w:b/>
                <w:bCs/>
                <w:iCs/>
                <w:sz w:val="20"/>
                <w:szCs w:val="20"/>
              </w:rPr>
            </w:pPr>
            <w:r w:rsidRPr="00EE665A">
              <w:rPr>
                <w:b/>
                <w:bCs/>
                <w:iCs/>
                <w:sz w:val="20"/>
                <w:szCs w:val="20"/>
              </w:rPr>
              <w:t>510 000,00</w:t>
            </w:r>
          </w:p>
        </w:tc>
        <w:tc>
          <w:tcPr>
            <w:tcW w:w="1440" w:type="dxa"/>
          </w:tcPr>
          <w:p w:rsidR="00D27063" w:rsidRPr="00EE665A" w:rsidRDefault="00D27063" w:rsidP="00E552A8">
            <w:pPr>
              <w:jc w:val="center"/>
              <w:rPr>
                <w:b/>
                <w:bCs/>
                <w:iCs/>
                <w:sz w:val="20"/>
                <w:szCs w:val="20"/>
              </w:rPr>
            </w:pPr>
            <w:r w:rsidRPr="00EE665A">
              <w:rPr>
                <w:b/>
                <w:bCs/>
                <w:iCs/>
                <w:sz w:val="20"/>
                <w:szCs w:val="20"/>
              </w:rPr>
              <w:t>510 000,00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130</w:t>
            </w:r>
          </w:p>
        </w:tc>
        <w:tc>
          <w:tcPr>
            <w:tcW w:w="3540" w:type="dxa"/>
          </w:tcPr>
          <w:p w:rsidR="00D27063" w:rsidRPr="00EE665A" w:rsidRDefault="00D27063" w:rsidP="00E552A8">
            <w:pPr>
              <w:rPr>
                <w:sz w:val="20"/>
                <w:szCs w:val="20"/>
              </w:rPr>
            </w:pPr>
            <w:r w:rsidRPr="00EE665A">
              <w:rPr>
                <w:sz w:val="20"/>
                <w:szCs w:val="20"/>
              </w:rPr>
              <w:t>Другие общегосударственные вопросы</w:t>
            </w:r>
          </w:p>
        </w:tc>
        <w:tc>
          <w:tcPr>
            <w:tcW w:w="1216" w:type="dxa"/>
          </w:tcPr>
          <w:p w:rsidR="00D27063" w:rsidRPr="00EE665A" w:rsidRDefault="00D27063" w:rsidP="00E552A8">
            <w:pPr>
              <w:jc w:val="center"/>
              <w:rPr>
                <w:sz w:val="20"/>
                <w:szCs w:val="20"/>
              </w:rPr>
            </w:pPr>
            <w:r w:rsidRPr="00EE665A">
              <w:rPr>
                <w:sz w:val="20"/>
                <w:szCs w:val="20"/>
              </w:rPr>
              <w:t>8510000520</w:t>
            </w:r>
          </w:p>
        </w:tc>
        <w:tc>
          <w:tcPr>
            <w:tcW w:w="980" w:type="dxa"/>
          </w:tcPr>
          <w:p w:rsidR="00D27063" w:rsidRPr="00EE665A" w:rsidRDefault="00D27063" w:rsidP="00E552A8">
            <w:pPr>
              <w:jc w:val="center"/>
              <w:rPr>
                <w:sz w:val="20"/>
                <w:szCs w:val="20"/>
              </w:rPr>
            </w:pPr>
            <w:r w:rsidRPr="00EE665A">
              <w:rPr>
                <w:sz w:val="20"/>
                <w:szCs w:val="20"/>
              </w:rPr>
              <w:t>240</w:t>
            </w:r>
          </w:p>
        </w:tc>
        <w:tc>
          <w:tcPr>
            <w:tcW w:w="1127" w:type="dxa"/>
          </w:tcPr>
          <w:p w:rsidR="00D27063" w:rsidRPr="00EE665A" w:rsidRDefault="00D27063" w:rsidP="00E552A8">
            <w:pPr>
              <w:jc w:val="center"/>
              <w:rPr>
                <w:sz w:val="20"/>
                <w:szCs w:val="20"/>
              </w:rPr>
            </w:pPr>
            <w:r w:rsidRPr="00EE665A">
              <w:rPr>
                <w:sz w:val="20"/>
                <w:szCs w:val="20"/>
              </w:rPr>
              <w:t>0113</w:t>
            </w:r>
          </w:p>
        </w:tc>
        <w:tc>
          <w:tcPr>
            <w:tcW w:w="1652" w:type="dxa"/>
          </w:tcPr>
          <w:p w:rsidR="00D27063" w:rsidRPr="00EE665A" w:rsidRDefault="00D27063" w:rsidP="00E552A8">
            <w:pPr>
              <w:jc w:val="center"/>
              <w:rPr>
                <w:sz w:val="20"/>
                <w:szCs w:val="20"/>
              </w:rPr>
            </w:pPr>
            <w:r w:rsidRPr="00EE665A">
              <w:rPr>
                <w:sz w:val="20"/>
                <w:szCs w:val="20"/>
              </w:rPr>
              <w:t>510 000,00</w:t>
            </w:r>
          </w:p>
        </w:tc>
        <w:tc>
          <w:tcPr>
            <w:tcW w:w="1440" w:type="dxa"/>
          </w:tcPr>
          <w:p w:rsidR="00D27063" w:rsidRPr="00EE665A" w:rsidRDefault="00D27063" w:rsidP="00E552A8">
            <w:pPr>
              <w:jc w:val="center"/>
              <w:rPr>
                <w:sz w:val="20"/>
                <w:szCs w:val="20"/>
              </w:rPr>
            </w:pPr>
            <w:r w:rsidRPr="00EE665A">
              <w:rPr>
                <w:sz w:val="20"/>
                <w:szCs w:val="20"/>
              </w:rPr>
              <w:t>510 000,00</w:t>
            </w:r>
          </w:p>
        </w:tc>
      </w:tr>
      <w:tr w:rsidR="00D27063" w:rsidRPr="00EE665A" w:rsidTr="00E552A8">
        <w:trPr>
          <w:trHeight w:val="840"/>
        </w:trPr>
        <w:tc>
          <w:tcPr>
            <w:tcW w:w="845" w:type="dxa"/>
          </w:tcPr>
          <w:p w:rsidR="00D27063" w:rsidRPr="00EE665A" w:rsidRDefault="00D27063" w:rsidP="00E552A8">
            <w:pPr>
              <w:jc w:val="center"/>
              <w:rPr>
                <w:b/>
                <w:bCs/>
                <w:iCs/>
                <w:sz w:val="20"/>
                <w:szCs w:val="20"/>
              </w:rPr>
            </w:pPr>
            <w:r w:rsidRPr="00EE665A">
              <w:rPr>
                <w:b/>
                <w:bCs/>
                <w:iCs/>
                <w:sz w:val="20"/>
                <w:szCs w:val="20"/>
              </w:rPr>
              <w:t>131</w:t>
            </w:r>
          </w:p>
        </w:tc>
        <w:tc>
          <w:tcPr>
            <w:tcW w:w="3540" w:type="dxa"/>
          </w:tcPr>
          <w:p w:rsidR="00D27063" w:rsidRPr="00EE665A" w:rsidRDefault="00D27063" w:rsidP="00E552A8">
            <w:pPr>
              <w:rPr>
                <w:b/>
                <w:bCs/>
                <w:iCs/>
                <w:sz w:val="20"/>
                <w:szCs w:val="20"/>
              </w:rPr>
            </w:pPr>
            <w:r w:rsidRPr="00EE665A">
              <w:rPr>
                <w:b/>
                <w:bCs/>
                <w:iCs/>
                <w:sz w:val="20"/>
                <w:szCs w:val="20"/>
              </w:rPr>
              <w:t>Объем финансовых средств, предоставляемых из бюджета МО п. Нижний Ингаш в бюджет МО Нижнеингашского района (земля)</w:t>
            </w:r>
          </w:p>
        </w:tc>
        <w:tc>
          <w:tcPr>
            <w:tcW w:w="1216" w:type="dxa"/>
          </w:tcPr>
          <w:p w:rsidR="00D27063" w:rsidRPr="00EE665A" w:rsidRDefault="00D27063" w:rsidP="00E552A8">
            <w:pPr>
              <w:jc w:val="center"/>
              <w:rPr>
                <w:b/>
                <w:bCs/>
                <w:iCs/>
                <w:sz w:val="20"/>
                <w:szCs w:val="20"/>
              </w:rPr>
            </w:pPr>
            <w:r w:rsidRPr="00EE665A">
              <w:rPr>
                <w:b/>
                <w:bCs/>
                <w:iCs/>
                <w:sz w:val="20"/>
                <w:szCs w:val="20"/>
              </w:rPr>
              <w:t>8510000530</w:t>
            </w:r>
          </w:p>
        </w:tc>
        <w:tc>
          <w:tcPr>
            <w:tcW w:w="980" w:type="dxa"/>
          </w:tcPr>
          <w:p w:rsidR="00D27063" w:rsidRPr="00EE665A" w:rsidRDefault="00D27063" w:rsidP="00E552A8">
            <w:pPr>
              <w:jc w:val="center"/>
              <w:rPr>
                <w:b/>
                <w:bCs/>
                <w:iCs/>
                <w:sz w:val="20"/>
                <w:szCs w:val="20"/>
              </w:rPr>
            </w:pPr>
            <w:r w:rsidRPr="00EE665A">
              <w:rPr>
                <w:b/>
                <w:bCs/>
                <w:iCs/>
                <w:sz w:val="20"/>
                <w:szCs w:val="20"/>
              </w:rPr>
              <w:t> </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124 000,00</w:t>
            </w:r>
          </w:p>
        </w:tc>
        <w:tc>
          <w:tcPr>
            <w:tcW w:w="1440" w:type="dxa"/>
          </w:tcPr>
          <w:p w:rsidR="00D27063" w:rsidRPr="00EE665A" w:rsidRDefault="00D27063" w:rsidP="00E552A8">
            <w:pPr>
              <w:jc w:val="center"/>
              <w:rPr>
                <w:b/>
                <w:bCs/>
                <w:iCs/>
                <w:sz w:val="20"/>
                <w:szCs w:val="20"/>
              </w:rPr>
            </w:pPr>
            <w:r w:rsidRPr="00EE665A">
              <w:rPr>
                <w:b/>
                <w:bCs/>
                <w:iCs/>
                <w:sz w:val="20"/>
                <w:szCs w:val="20"/>
              </w:rPr>
              <w:t>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132</w:t>
            </w:r>
          </w:p>
        </w:tc>
        <w:tc>
          <w:tcPr>
            <w:tcW w:w="3540" w:type="dxa"/>
          </w:tcPr>
          <w:p w:rsidR="00D27063" w:rsidRPr="00EE665A" w:rsidRDefault="00D27063" w:rsidP="00E552A8">
            <w:pPr>
              <w:rPr>
                <w:b/>
                <w:bCs/>
                <w:iCs/>
                <w:sz w:val="20"/>
                <w:szCs w:val="20"/>
              </w:rPr>
            </w:pPr>
            <w:r w:rsidRPr="00EE665A">
              <w:rPr>
                <w:b/>
                <w:bCs/>
                <w:iCs/>
                <w:sz w:val="20"/>
                <w:szCs w:val="20"/>
              </w:rPr>
              <w:t>Межбюджетные трансферты</w:t>
            </w:r>
          </w:p>
        </w:tc>
        <w:tc>
          <w:tcPr>
            <w:tcW w:w="1216" w:type="dxa"/>
          </w:tcPr>
          <w:p w:rsidR="00D27063" w:rsidRPr="00EE665A" w:rsidRDefault="00D27063" w:rsidP="00E552A8">
            <w:pPr>
              <w:jc w:val="center"/>
              <w:rPr>
                <w:b/>
                <w:bCs/>
                <w:iCs/>
                <w:sz w:val="20"/>
                <w:szCs w:val="20"/>
              </w:rPr>
            </w:pPr>
            <w:r w:rsidRPr="00EE665A">
              <w:rPr>
                <w:b/>
                <w:bCs/>
                <w:iCs/>
                <w:sz w:val="20"/>
                <w:szCs w:val="20"/>
              </w:rPr>
              <w:t>8510000530</w:t>
            </w:r>
          </w:p>
        </w:tc>
        <w:tc>
          <w:tcPr>
            <w:tcW w:w="980" w:type="dxa"/>
          </w:tcPr>
          <w:p w:rsidR="00D27063" w:rsidRPr="00EE665A" w:rsidRDefault="00D27063" w:rsidP="00E552A8">
            <w:pPr>
              <w:jc w:val="center"/>
              <w:rPr>
                <w:b/>
                <w:bCs/>
                <w:iCs/>
                <w:sz w:val="20"/>
                <w:szCs w:val="20"/>
              </w:rPr>
            </w:pPr>
            <w:r w:rsidRPr="00EE665A">
              <w:rPr>
                <w:b/>
                <w:bCs/>
                <w:iCs/>
                <w:sz w:val="20"/>
                <w:szCs w:val="20"/>
              </w:rPr>
              <w:t>500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124 000,00</w:t>
            </w:r>
          </w:p>
        </w:tc>
        <w:tc>
          <w:tcPr>
            <w:tcW w:w="1440" w:type="dxa"/>
          </w:tcPr>
          <w:p w:rsidR="00D27063" w:rsidRPr="00EE665A" w:rsidRDefault="00D27063" w:rsidP="00E552A8">
            <w:pPr>
              <w:jc w:val="center"/>
              <w:rPr>
                <w:b/>
                <w:bCs/>
                <w:iCs/>
                <w:sz w:val="20"/>
                <w:szCs w:val="20"/>
              </w:rPr>
            </w:pPr>
            <w:r w:rsidRPr="00EE665A">
              <w:rPr>
                <w:b/>
                <w:bCs/>
                <w:iCs/>
                <w:sz w:val="20"/>
                <w:szCs w:val="20"/>
              </w:rPr>
              <w:t>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133</w:t>
            </w:r>
          </w:p>
        </w:tc>
        <w:tc>
          <w:tcPr>
            <w:tcW w:w="3540" w:type="dxa"/>
          </w:tcPr>
          <w:p w:rsidR="00D27063" w:rsidRPr="00EE665A" w:rsidRDefault="00D27063" w:rsidP="00E552A8">
            <w:pPr>
              <w:rPr>
                <w:b/>
                <w:bCs/>
                <w:iCs/>
                <w:sz w:val="20"/>
                <w:szCs w:val="20"/>
              </w:rPr>
            </w:pPr>
            <w:r w:rsidRPr="00EE665A">
              <w:rPr>
                <w:b/>
                <w:bCs/>
                <w:iCs/>
                <w:sz w:val="20"/>
                <w:szCs w:val="20"/>
              </w:rPr>
              <w:t>Иные межбюджетные трансферты</w:t>
            </w:r>
          </w:p>
        </w:tc>
        <w:tc>
          <w:tcPr>
            <w:tcW w:w="1216" w:type="dxa"/>
          </w:tcPr>
          <w:p w:rsidR="00D27063" w:rsidRPr="00EE665A" w:rsidRDefault="00D27063" w:rsidP="00E552A8">
            <w:pPr>
              <w:jc w:val="center"/>
              <w:rPr>
                <w:b/>
                <w:bCs/>
                <w:iCs/>
                <w:sz w:val="20"/>
                <w:szCs w:val="20"/>
              </w:rPr>
            </w:pPr>
            <w:r w:rsidRPr="00EE665A">
              <w:rPr>
                <w:b/>
                <w:bCs/>
                <w:iCs/>
                <w:sz w:val="20"/>
                <w:szCs w:val="20"/>
              </w:rPr>
              <w:t>8510000530</w:t>
            </w:r>
          </w:p>
        </w:tc>
        <w:tc>
          <w:tcPr>
            <w:tcW w:w="980" w:type="dxa"/>
          </w:tcPr>
          <w:p w:rsidR="00D27063" w:rsidRPr="00EE665A" w:rsidRDefault="00D27063" w:rsidP="00E552A8">
            <w:pPr>
              <w:jc w:val="center"/>
              <w:rPr>
                <w:b/>
                <w:bCs/>
                <w:iCs/>
                <w:sz w:val="20"/>
                <w:szCs w:val="20"/>
              </w:rPr>
            </w:pPr>
            <w:r w:rsidRPr="00EE665A">
              <w:rPr>
                <w:b/>
                <w:bCs/>
                <w:iCs/>
                <w:sz w:val="20"/>
                <w:szCs w:val="20"/>
              </w:rPr>
              <w:t>540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124 000,00</w:t>
            </w:r>
          </w:p>
        </w:tc>
        <w:tc>
          <w:tcPr>
            <w:tcW w:w="1440" w:type="dxa"/>
          </w:tcPr>
          <w:p w:rsidR="00D27063" w:rsidRPr="00EE665A" w:rsidRDefault="00D27063" w:rsidP="00E552A8">
            <w:pPr>
              <w:jc w:val="center"/>
              <w:rPr>
                <w:b/>
                <w:bCs/>
                <w:iCs/>
                <w:sz w:val="20"/>
                <w:szCs w:val="20"/>
              </w:rPr>
            </w:pPr>
            <w:r w:rsidRPr="00EE665A">
              <w:rPr>
                <w:b/>
                <w:bCs/>
                <w:iCs/>
                <w:sz w:val="20"/>
                <w:szCs w:val="20"/>
              </w:rPr>
              <w:t>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134</w:t>
            </w:r>
          </w:p>
        </w:tc>
        <w:tc>
          <w:tcPr>
            <w:tcW w:w="3540" w:type="dxa"/>
          </w:tcPr>
          <w:p w:rsidR="00D27063" w:rsidRPr="00EE665A" w:rsidRDefault="00D27063" w:rsidP="00E552A8">
            <w:pPr>
              <w:rPr>
                <w:b/>
                <w:bCs/>
                <w:iCs/>
                <w:sz w:val="20"/>
                <w:szCs w:val="20"/>
              </w:rPr>
            </w:pPr>
            <w:r w:rsidRPr="00EE665A">
              <w:rPr>
                <w:b/>
                <w:bCs/>
                <w:iCs/>
                <w:sz w:val="20"/>
                <w:szCs w:val="20"/>
              </w:rPr>
              <w:t>ОБЩЕГОСУДАРСТВЕННЫЕ ВОПРОСЫ</w:t>
            </w:r>
          </w:p>
        </w:tc>
        <w:tc>
          <w:tcPr>
            <w:tcW w:w="1216" w:type="dxa"/>
          </w:tcPr>
          <w:p w:rsidR="00D27063" w:rsidRPr="00EE665A" w:rsidRDefault="00D27063" w:rsidP="00E552A8">
            <w:pPr>
              <w:jc w:val="center"/>
              <w:rPr>
                <w:b/>
                <w:bCs/>
                <w:iCs/>
                <w:sz w:val="20"/>
                <w:szCs w:val="20"/>
              </w:rPr>
            </w:pPr>
            <w:r w:rsidRPr="00EE665A">
              <w:rPr>
                <w:b/>
                <w:bCs/>
                <w:iCs/>
                <w:sz w:val="20"/>
                <w:szCs w:val="20"/>
              </w:rPr>
              <w:t>8510000530</w:t>
            </w:r>
          </w:p>
        </w:tc>
        <w:tc>
          <w:tcPr>
            <w:tcW w:w="980" w:type="dxa"/>
          </w:tcPr>
          <w:p w:rsidR="00D27063" w:rsidRPr="00EE665A" w:rsidRDefault="00D27063" w:rsidP="00E552A8">
            <w:pPr>
              <w:jc w:val="center"/>
              <w:rPr>
                <w:b/>
                <w:bCs/>
                <w:iCs/>
                <w:sz w:val="20"/>
                <w:szCs w:val="20"/>
              </w:rPr>
            </w:pPr>
            <w:r w:rsidRPr="00EE665A">
              <w:rPr>
                <w:b/>
                <w:bCs/>
                <w:iCs/>
                <w:sz w:val="20"/>
                <w:szCs w:val="20"/>
              </w:rPr>
              <w:t>540</w:t>
            </w:r>
          </w:p>
        </w:tc>
        <w:tc>
          <w:tcPr>
            <w:tcW w:w="1127" w:type="dxa"/>
          </w:tcPr>
          <w:p w:rsidR="00D27063" w:rsidRPr="00EE665A" w:rsidRDefault="00D27063" w:rsidP="00E552A8">
            <w:pPr>
              <w:jc w:val="center"/>
              <w:rPr>
                <w:b/>
                <w:bCs/>
                <w:iCs/>
                <w:sz w:val="20"/>
                <w:szCs w:val="20"/>
              </w:rPr>
            </w:pPr>
            <w:r w:rsidRPr="00EE665A">
              <w:rPr>
                <w:b/>
                <w:bCs/>
                <w:iCs/>
                <w:sz w:val="20"/>
                <w:szCs w:val="20"/>
              </w:rPr>
              <w:t>0100</w:t>
            </w:r>
          </w:p>
        </w:tc>
        <w:tc>
          <w:tcPr>
            <w:tcW w:w="1652" w:type="dxa"/>
          </w:tcPr>
          <w:p w:rsidR="00D27063" w:rsidRPr="00EE665A" w:rsidRDefault="00D27063" w:rsidP="00E552A8">
            <w:pPr>
              <w:jc w:val="center"/>
              <w:rPr>
                <w:b/>
                <w:bCs/>
                <w:iCs/>
                <w:sz w:val="20"/>
                <w:szCs w:val="20"/>
              </w:rPr>
            </w:pPr>
            <w:r w:rsidRPr="00EE665A">
              <w:rPr>
                <w:b/>
                <w:bCs/>
                <w:iCs/>
                <w:sz w:val="20"/>
                <w:szCs w:val="20"/>
              </w:rPr>
              <w:t>124 000,00</w:t>
            </w:r>
          </w:p>
        </w:tc>
        <w:tc>
          <w:tcPr>
            <w:tcW w:w="1440" w:type="dxa"/>
          </w:tcPr>
          <w:p w:rsidR="00D27063" w:rsidRPr="00EE665A" w:rsidRDefault="00D27063" w:rsidP="00E552A8">
            <w:pPr>
              <w:jc w:val="center"/>
              <w:rPr>
                <w:b/>
                <w:bCs/>
                <w:iCs/>
                <w:sz w:val="20"/>
                <w:szCs w:val="20"/>
              </w:rPr>
            </w:pPr>
            <w:r w:rsidRPr="00EE665A">
              <w:rPr>
                <w:b/>
                <w:bCs/>
                <w:iCs/>
                <w:sz w:val="20"/>
                <w:szCs w:val="20"/>
              </w:rPr>
              <w:t>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135</w:t>
            </w:r>
          </w:p>
        </w:tc>
        <w:tc>
          <w:tcPr>
            <w:tcW w:w="3540" w:type="dxa"/>
          </w:tcPr>
          <w:p w:rsidR="00D27063" w:rsidRPr="00EE665A" w:rsidRDefault="00D27063" w:rsidP="00E552A8">
            <w:pPr>
              <w:rPr>
                <w:sz w:val="20"/>
                <w:szCs w:val="20"/>
              </w:rPr>
            </w:pPr>
            <w:r w:rsidRPr="00EE665A">
              <w:rPr>
                <w:sz w:val="20"/>
                <w:szCs w:val="20"/>
              </w:rPr>
              <w:t>Другие общегосударственные вопросы</w:t>
            </w:r>
          </w:p>
        </w:tc>
        <w:tc>
          <w:tcPr>
            <w:tcW w:w="1216" w:type="dxa"/>
          </w:tcPr>
          <w:p w:rsidR="00D27063" w:rsidRPr="00EE665A" w:rsidRDefault="00D27063" w:rsidP="00E552A8">
            <w:pPr>
              <w:jc w:val="center"/>
              <w:rPr>
                <w:sz w:val="20"/>
                <w:szCs w:val="20"/>
              </w:rPr>
            </w:pPr>
            <w:r w:rsidRPr="00EE665A">
              <w:rPr>
                <w:sz w:val="20"/>
                <w:szCs w:val="20"/>
              </w:rPr>
              <w:t>8510000530</w:t>
            </w:r>
          </w:p>
        </w:tc>
        <w:tc>
          <w:tcPr>
            <w:tcW w:w="980" w:type="dxa"/>
          </w:tcPr>
          <w:p w:rsidR="00D27063" w:rsidRPr="00EE665A" w:rsidRDefault="00D27063" w:rsidP="00E552A8">
            <w:pPr>
              <w:jc w:val="center"/>
              <w:rPr>
                <w:sz w:val="20"/>
                <w:szCs w:val="20"/>
              </w:rPr>
            </w:pPr>
            <w:r w:rsidRPr="00EE665A">
              <w:rPr>
                <w:sz w:val="20"/>
                <w:szCs w:val="20"/>
              </w:rPr>
              <w:t>540</w:t>
            </w:r>
          </w:p>
        </w:tc>
        <w:tc>
          <w:tcPr>
            <w:tcW w:w="1127" w:type="dxa"/>
          </w:tcPr>
          <w:p w:rsidR="00D27063" w:rsidRPr="00EE665A" w:rsidRDefault="00D27063" w:rsidP="00E552A8">
            <w:pPr>
              <w:jc w:val="center"/>
              <w:rPr>
                <w:sz w:val="20"/>
                <w:szCs w:val="20"/>
              </w:rPr>
            </w:pPr>
            <w:r w:rsidRPr="00EE665A">
              <w:rPr>
                <w:sz w:val="20"/>
                <w:szCs w:val="20"/>
              </w:rPr>
              <w:t>0113</w:t>
            </w:r>
          </w:p>
        </w:tc>
        <w:tc>
          <w:tcPr>
            <w:tcW w:w="1652" w:type="dxa"/>
          </w:tcPr>
          <w:p w:rsidR="00D27063" w:rsidRPr="00EE665A" w:rsidRDefault="00D27063" w:rsidP="00E552A8">
            <w:pPr>
              <w:jc w:val="center"/>
              <w:rPr>
                <w:sz w:val="20"/>
                <w:szCs w:val="20"/>
              </w:rPr>
            </w:pPr>
            <w:r w:rsidRPr="00EE665A">
              <w:rPr>
                <w:sz w:val="20"/>
                <w:szCs w:val="20"/>
              </w:rPr>
              <w:t>124 000,00</w:t>
            </w:r>
          </w:p>
        </w:tc>
        <w:tc>
          <w:tcPr>
            <w:tcW w:w="1440" w:type="dxa"/>
          </w:tcPr>
          <w:p w:rsidR="00D27063" w:rsidRPr="00EE665A" w:rsidRDefault="00D27063" w:rsidP="00E552A8">
            <w:pPr>
              <w:jc w:val="center"/>
              <w:rPr>
                <w:sz w:val="20"/>
                <w:szCs w:val="20"/>
              </w:rPr>
            </w:pPr>
            <w:r w:rsidRPr="00EE665A">
              <w:rPr>
                <w:sz w:val="20"/>
                <w:szCs w:val="20"/>
              </w:rPr>
              <w:t>0,00</w:t>
            </w:r>
          </w:p>
        </w:tc>
      </w:tr>
      <w:tr w:rsidR="00D27063" w:rsidRPr="00EE665A" w:rsidTr="00E552A8">
        <w:trPr>
          <w:trHeight w:val="420"/>
        </w:trPr>
        <w:tc>
          <w:tcPr>
            <w:tcW w:w="845" w:type="dxa"/>
          </w:tcPr>
          <w:p w:rsidR="00D27063" w:rsidRPr="00EE665A" w:rsidRDefault="00D27063" w:rsidP="00E552A8">
            <w:pPr>
              <w:jc w:val="center"/>
              <w:rPr>
                <w:b/>
                <w:bCs/>
                <w:iCs/>
                <w:sz w:val="20"/>
                <w:szCs w:val="20"/>
              </w:rPr>
            </w:pPr>
            <w:r w:rsidRPr="00EE665A">
              <w:rPr>
                <w:b/>
                <w:bCs/>
                <w:iCs/>
                <w:sz w:val="20"/>
                <w:szCs w:val="20"/>
              </w:rPr>
              <w:t>136</w:t>
            </w:r>
          </w:p>
        </w:tc>
        <w:tc>
          <w:tcPr>
            <w:tcW w:w="3540" w:type="dxa"/>
          </w:tcPr>
          <w:p w:rsidR="00D27063" w:rsidRPr="00EE665A" w:rsidRDefault="00D27063" w:rsidP="00E552A8">
            <w:pPr>
              <w:rPr>
                <w:b/>
                <w:bCs/>
                <w:iCs/>
                <w:sz w:val="20"/>
                <w:szCs w:val="20"/>
              </w:rPr>
            </w:pPr>
            <w:r w:rsidRPr="00EE665A">
              <w:rPr>
                <w:b/>
                <w:bCs/>
                <w:iCs/>
                <w:sz w:val="20"/>
                <w:szCs w:val="20"/>
              </w:rPr>
              <w:t>Обеспечение деятельности учр. культуры (з/п Кочегары)</w:t>
            </w:r>
          </w:p>
        </w:tc>
        <w:tc>
          <w:tcPr>
            <w:tcW w:w="1216" w:type="dxa"/>
          </w:tcPr>
          <w:p w:rsidR="00D27063" w:rsidRPr="00EE665A" w:rsidRDefault="00D27063" w:rsidP="00E552A8">
            <w:pPr>
              <w:jc w:val="center"/>
              <w:rPr>
                <w:b/>
                <w:bCs/>
                <w:iCs/>
                <w:sz w:val="20"/>
                <w:szCs w:val="20"/>
              </w:rPr>
            </w:pPr>
            <w:r w:rsidRPr="00EE665A">
              <w:rPr>
                <w:b/>
                <w:bCs/>
                <w:iCs/>
                <w:sz w:val="20"/>
                <w:szCs w:val="20"/>
              </w:rPr>
              <w:t>8510000540</w:t>
            </w:r>
          </w:p>
        </w:tc>
        <w:tc>
          <w:tcPr>
            <w:tcW w:w="980" w:type="dxa"/>
          </w:tcPr>
          <w:p w:rsidR="00D27063" w:rsidRPr="00EE665A" w:rsidRDefault="00D27063" w:rsidP="00E552A8">
            <w:pPr>
              <w:jc w:val="center"/>
              <w:rPr>
                <w:b/>
                <w:bCs/>
                <w:iCs/>
                <w:sz w:val="20"/>
                <w:szCs w:val="20"/>
              </w:rPr>
            </w:pPr>
            <w:r w:rsidRPr="00EE665A">
              <w:rPr>
                <w:b/>
                <w:bCs/>
                <w:iCs/>
                <w:sz w:val="20"/>
                <w:szCs w:val="20"/>
              </w:rPr>
              <w:t> </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824 547,26</w:t>
            </w:r>
          </w:p>
        </w:tc>
        <w:tc>
          <w:tcPr>
            <w:tcW w:w="1440" w:type="dxa"/>
          </w:tcPr>
          <w:p w:rsidR="00D27063" w:rsidRPr="00EE665A" w:rsidRDefault="00D27063" w:rsidP="00E552A8">
            <w:pPr>
              <w:jc w:val="center"/>
              <w:rPr>
                <w:b/>
                <w:bCs/>
                <w:iCs/>
                <w:sz w:val="20"/>
                <w:szCs w:val="20"/>
              </w:rPr>
            </w:pPr>
            <w:r w:rsidRPr="00EE665A">
              <w:rPr>
                <w:b/>
                <w:bCs/>
                <w:iCs/>
                <w:sz w:val="20"/>
                <w:szCs w:val="20"/>
              </w:rPr>
              <w:t>824 547,26</w:t>
            </w:r>
          </w:p>
        </w:tc>
      </w:tr>
      <w:tr w:rsidR="00D27063" w:rsidRPr="00EE665A" w:rsidTr="00E552A8">
        <w:trPr>
          <w:trHeight w:val="1260"/>
        </w:trPr>
        <w:tc>
          <w:tcPr>
            <w:tcW w:w="845" w:type="dxa"/>
          </w:tcPr>
          <w:p w:rsidR="00D27063" w:rsidRPr="00EE665A" w:rsidRDefault="00D27063" w:rsidP="00E552A8">
            <w:pPr>
              <w:jc w:val="center"/>
              <w:rPr>
                <w:b/>
                <w:bCs/>
                <w:iCs/>
                <w:sz w:val="20"/>
                <w:szCs w:val="20"/>
              </w:rPr>
            </w:pPr>
            <w:r w:rsidRPr="00EE665A">
              <w:rPr>
                <w:b/>
                <w:bCs/>
                <w:iCs/>
                <w:sz w:val="20"/>
                <w:szCs w:val="20"/>
              </w:rPr>
              <w:t>137</w:t>
            </w:r>
          </w:p>
        </w:tc>
        <w:tc>
          <w:tcPr>
            <w:tcW w:w="3540" w:type="dxa"/>
          </w:tcPr>
          <w:p w:rsidR="00D27063" w:rsidRPr="00EE665A" w:rsidRDefault="00D27063" w:rsidP="00E552A8">
            <w:pPr>
              <w:rPr>
                <w:b/>
                <w:bCs/>
                <w:iCs/>
                <w:sz w:val="20"/>
                <w:szCs w:val="20"/>
              </w:rPr>
            </w:pPr>
            <w:r w:rsidRPr="00EE665A">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Pr>
          <w:p w:rsidR="00D27063" w:rsidRPr="00EE665A" w:rsidRDefault="00D27063" w:rsidP="00E552A8">
            <w:pPr>
              <w:jc w:val="center"/>
              <w:rPr>
                <w:b/>
                <w:bCs/>
                <w:iCs/>
                <w:sz w:val="20"/>
                <w:szCs w:val="20"/>
              </w:rPr>
            </w:pPr>
            <w:r w:rsidRPr="00EE665A">
              <w:rPr>
                <w:b/>
                <w:bCs/>
                <w:iCs/>
                <w:sz w:val="20"/>
                <w:szCs w:val="20"/>
              </w:rPr>
              <w:t>8510000540</w:t>
            </w:r>
          </w:p>
        </w:tc>
        <w:tc>
          <w:tcPr>
            <w:tcW w:w="980" w:type="dxa"/>
          </w:tcPr>
          <w:p w:rsidR="00D27063" w:rsidRPr="00EE665A" w:rsidRDefault="00D27063" w:rsidP="00E552A8">
            <w:pPr>
              <w:jc w:val="center"/>
              <w:rPr>
                <w:b/>
                <w:bCs/>
                <w:iCs/>
                <w:sz w:val="20"/>
                <w:szCs w:val="20"/>
              </w:rPr>
            </w:pPr>
            <w:r w:rsidRPr="00EE665A">
              <w:rPr>
                <w:b/>
                <w:bCs/>
                <w:iCs/>
                <w:sz w:val="20"/>
                <w:szCs w:val="20"/>
              </w:rPr>
              <w:t>100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824 547,26</w:t>
            </w:r>
          </w:p>
        </w:tc>
        <w:tc>
          <w:tcPr>
            <w:tcW w:w="1440" w:type="dxa"/>
          </w:tcPr>
          <w:p w:rsidR="00D27063" w:rsidRPr="00EE665A" w:rsidRDefault="00D27063" w:rsidP="00E552A8">
            <w:pPr>
              <w:jc w:val="center"/>
              <w:rPr>
                <w:b/>
                <w:bCs/>
                <w:iCs/>
                <w:sz w:val="20"/>
                <w:szCs w:val="20"/>
              </w:rPr>
            </w:pPr>
            <w:r w:rsidRPr="00EE665A">
              <w:rPr>
                <w:b/>
                <w:bCs/>
                <w:iCs/>
                <w:sz w:val="20"/>
                <w:szCs w:val="20"/>
              </w:rPr>
              <w:t>824 547,26</w:t>
            </w:r>
          </w:p>
        </w:tc>
      </w:tr>
      <w:tr w:rsidR="00D27063" w:rsidRPr="00EE665A" w:rsidTr="00E552A8">
        <w:trPr>
          <w:trHeight w:val="420"/>
        </w:trPr>
        <w:tc>
          <w:tcPr>
            <w:tcW w:w="845" w:type="dxa"/>
          </w:tcPr>
          <w:p w:rsidR="00D27063" w:rsidRPr="00EE665A" w:rsidRDefault="00D27063" w:rsidP="00E552A8">
            <w:pPr>
              <w:jc w:val="center"/>
              <w:rPr>
                <w:b/>
                <w:bCs/>
                <w:iCs/>
                <w:sz w:val="20"/>
                <w:szCs w:val="20"/>
              </w:rPr>
            </w:pPr>
            <w:r w:rsidRPr="00EE665A">
              <w:rPr>
                <w:b/>
                <w:bCs/>
                <w:iCs/>
                <w:sz w:val="20"/>
                <w:szCs w:val="20"/>
              </w:rPr>
              <w:t>138</w:t>
            </w:r>
          </w:p>
        </w:tc>
        <w:tc>
          <w:tcPr>
            <w:tcW w:w="3540" w:type="dxa"/>
          </w:tcPr>
          <w:p w:rsidR="00D27063" w:rsidRPr="00EE665A" w:rsidRDefault="00D27063" w:rsidP="00E552A8">
            <w:pPr>
              <w:rPr>
                <w:b/>
                <w:bCs/>
                <w:iCs/>
                <w:sz w:val="20"/>
                <w:szCs w:val="20"/>
              </w:rPr>
            </w:pPr>
            <w:r w:rsidRPr="00EE665A">
              <w:rPr>
                <w:b/>
                <w:bCs/>
                <w:iCs/>
                <w:sz w:val="20"/>
                <w:szCs w:val="20"/>
              </w:rPr>
              <w:t>Расходы на выплаты персоналу государственных (муниципальных) органов</w:t>
            </w:r>
          </w:p>
        </w:tc>
        <w:tc>
          <w:tcPr>
            <w:tcW w:w="1216" w:type="dxa"/>
          </w:tcPr>
          <w:p w:rsidR="00D27063" w:rsidRPr="00EE665A" w:rsidRDefault="00D27063" w:rsidP="00E552A8">
            <w:pPr>
              <w:jc w:val="center"/>
              <w:rPr>
                <w:b/>
                <w:bCs/>
                <w:iCs/>
                <w:sz w:val="20"/>
                <w:szCs w:val="20"/>
              </w:rPr>
            </w:pPr>
            <w:r w:rsidRPr="00EE665A">
              <w:rPr>
                <w:b/>
                <w:bCs/>
                <w:iCs/>
                <w:sz w:val="20"/>
                <w:szCs w:val="20"/>
              </w:rPr>
              <w:t>8510000540</w:t>
            </w:r>
          </w:p>
        </w:tc>
        <w:tc>
          <w:tcPr>
            <w:tcW w:w="980" w:type="dxa"/>
          </w:tcPr>
          <w:p w:rsidR="00D27063" w:rsidRPr="00EE665A" w:rsidRDefault="00D27063" w:rsidP="00E552A8">
            <w:pPr>
              <w:jc w:val="center"/>
              <w:rPr>
                <w:b/>
                <w:bCs/>
                <w:iCs/>
                <w:sz w:val="20"/>
                <w:szCs w:val="20"/>
              </w:rPr>
            </w:pPr>
            <w:r w:rsidRPr="00EE665A">
              <w:rPr>
                <w:b/>
                <w:bCs/>
                <w:iCs/>
                <w:sz w:val="20"/>
                <w:szCs w:val="20"/>
              </w:rPr>
              <w:t>120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824 547,26</w:t>
            </w:r>
          </w:p>
        </w:tc>
        <w:tc>
          <w:tcPr>
            <w:tcW w:w="1440" w:type="dxa"/>
          </w:tcPr>
          <w:p w:rsidR="00D27063" w:rsidRPr="00EE665A" w:rsidRDefault="00D27063" w:rsidP="00E552A8">
            <w:pPr>
              <w:jc w:val="center"/>
              <w:rPr>
                <w:b/>
                <w:bCs/>
                <w:iCs/>
                <w:sz w:val="20"/>
                <w:szCs w:val="20"/>
              </w:rPr>
            </w:pPr>
            <w:r w:rsidRPr="00EE665A">
              <w:rPr>
                <w:b/>
                <w:bCs/>
                <w:iCs/>
                <w:sz w:val="20"/>
                <w:szCs w:val="20"/>
              </w:rPr>
              <w:t>824 547,26</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139</w:t>
            </w:r>
          </w:p>
        </w:tc>
        <w:tc>
          <w:tcPr>
            <w:tcW w:w="3540" w:type="dxa"/>
          </w:tcPr>
          <w:p w:rsidR="00D27063" w:rsidRPr="00EE665A" w:rsidRDefault="00D27063" w:rsidP="00E552A8">
            <w:pPr>
              <w:rPr>
                <w:b/>
                <w:bCs/>
                <w:iCs/>
                <w:sz w:val="20"/>
                <w:szCs w:val="20"/>
              </w:rPr>
            </w:pPr>
            <w:r w:rsidRPr="00EE665A">
              <w:rPr>
                <w:b/>
                <w:bCs/>
                <w:iCs/>
                <w:sz w:val="20"/>
                <w:szCs w:val="20"/>
              </w:rPr>
              <w:t>ОБЩЕГОСУДАРСТВЕННЫЕ ВОПРОСЫ</w:t>
            </w:r>
          </w:p>
        </w:tc>
        <w:tc>
          <w:tcPr>
            <w:tcW w:w="1216" w:type="dxa"/>
          </w:tcPr>
          <w:p w:rsidR="00D27063" w:rsidRPr="00EE665A" w:rsidRDefault="00D27063" w:rsidP="00E552A8">
            <w:pPr>
              <w:jc w:val="center"/>
              <w:rPr>
                <w:b/>
                <w:bCs/>
                <w:iCs/>
                <w:sz w:val="20"/>
                <w:szCs w:val="20"/>
              </w:rPr>
            </w:pPr>
            <w:r w:rsidRPr="00EE665A">
              <w:rPr>
                <w:b/>
                <w:bCs/>
                <w:iCs/>
                <w:sz w:val="20"/>
                <w:szCs w:val="20"/>
              </w:rPr>
              <w:t>8510000540</w:t>
            </w:r>
          </w:p>
        </w:tc>
        <w:tc>
          <w:tcPr>
            <w:tcW w:w="980" w:type="dxa"/>
          </w:tcPr>
          <w:p w:rsidR="00D27063" w:rsidRPr="00EE665A" w:rsidRDefault="00D27063" w:rsidP="00E552A8">
            <w:pPr>
              <w:jc w:val="center"/>
              <w:rPr>
                <w:b/>
                <w:bCs/>
                <w:iCs/>
                <w:sz w:val="20"/>
                <w:szCs w:val="20"/>
              </w:rPr>
            </w:pPr>
            <w:r w:rsidRPr="00EE665A">
              <w:rPr>
                <w:b/>
                <w:bCs/>
                <w:iCs/>
                <w:sz w:val="20"/>
                <w:szCs w:val="20"/>
              </w:rPr>
              <w:t>120</w:t>
            </w:r>
          </w:p>
        </w:tc>
        <w:tc>
          <w:tcPr>
            <w:tcW w:w="1127" w:type="dxa"/>
          </w:tcPr>
          <w:p w:rsidR="00D27063" w:rsidRPr="00EE665A" w:rsidRDefault="00D27063" w:rsidP="00E552A8">
            <w:pPr>
              <w:jc w:val="center"/>
              <w:rPr>
                <w:b/>
                <w:bCs/>
                <w:iCs/>
                <w:sz w:val="20"/>
                <w:szCs w:val="20"/>
              </w:rPr>
            </w:pPr>
            <w:r w:rsidRPr="00EE665A">
              <w:rPr>
                <w:b/>
                <w:bCs/>
                <w:iCs/>
                <w:sz w:val="20"/>
                <w:szCs w:val="20"/>
              </w:rPr>
              <w:t>0100</w:t>
            </w:r>
          </w:p>
        </w:tc>
        <w:tc>
          <w:tcPr>
            <w:tcW w:w="1652" w:type="dxa"/>
          </w:tcPr>
          <w:p w:rsidR="00D27063" w:rsidRPr="00EE665A" w:rsidRDefault="00D27063" w:rsidP="00E552A8">
            <w:pPr>
              <w:jc w:val="center"/>
              <w:rPr>
                <w:b/>
                <w:bCs/>
                <w:iCs/>
                <w:sz w:val="20"/>
                <w:szCs w:val="20"/>
              </w:rPr>
            </w:pPr>
            <w:r w:rsidRPr="00EE665A">
              <w:rPr>
                <w:b/>
                <w:bCs/>
                <w:iCs/>
                <w:sz w:val="20"/>
                <w:szCs w:val="20"/>
              </w:rPr>
              <w:t>824 547,26</w:t>
            </w:r>
          </w:p>
        </w:tc>
        <w:tc>
          <w:tcPr>
            <w:tcW w:w="1440" w:type="dxa"/>
          </w:tcPr>
          <w:p w:rsidR="00D27063" w:rsidRPr="00EE665A" w:rsidRDefault="00D27063" w:rsidP="00E552A8">
            <w:pPr>
              <w:jc w:val="center"/>
              <w:rPr>
                <w:b/>
                <w:bCs/>
                <w:iCs/>
                <w:sz w:val="20"/>
                <w:szCs w:val="20"/>
              </w:rPr>
            </w:pPr>
            <w:r w:rsidRPr="00EE665A">
              <w:rPr>
                <w:b/>
                <w:bCs/>
                <w:iCs/>
                <w:sz w:val="20"/>
                <w:szCs w:val="20"/>
              </w:rPr>
              <w:t>824 547,26</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140</w:t>
            </w:r>
          </w:p>
        </w:tc>
        <w:tc>
          <w:tcPr>
            <w:tcW w:w="3540" w:type="dxa"/>
          </w:tcPr>
          <w:p w:rsidR="00D27063" w:rsidRPr="00EE665A" w:rsidRDefault="00D27063" w:rsidP="00E552A8">
            <w:pPr>
              <w:rPr>
                <w:sz w:val="20"/>
                <w:szCs w:val="20"/>
              </w:rPr>
            </w:pPr>
            <w:r w:rsidRPr="00EE665A">
              <w:rPr>
                <w:sz w:val="20"/>
                <w:szCs w:val="20"/>
              </w:rPr>
              <w:t>Другие общегосударственные вопросы</w:t>
            </w:r>
          </w:p>
        </w:tc>
        <w:tc>
          <w:tcPr>
            <w:tcW w:w="1216" w:type="dxa"/>
          </w:tcPr>
          <w:p w:rsidR="00D27063" w:rsidRPr="00EE665A" w:rsidRDefault="00D27063" w:rsidP="00E552A8">
            <w:pPr>
              <w:jc w:val="center"/>
              <w:rPr>
                <w:sz w:val="20"/>
                <w:szCs w:val="20"/>
              </w:rPr>
            </w:pPr>
            <w:r w:rsidRPr="00EE665A">
              <w:rPr>
                <w:sz w:val="20"/>
                <w:szCs w:val="20"/>
              </w:rPr>
              <w:t>8510000540</w:t>
            </w:r>
          </w:p>
        </w:tc>
        <w:tc>
          <w:tcPr>
            <w:tcW w:w="980" w:type="dxa"/>
          </w:tcPr>
          <w:p w:rsidR="00D27063" w:rsidRPr="00EE665A" w:rsidRDefault="00D27063" w:rsidP="00E552A8">
            <w:pPr>
              <w:jc w:val="center"/>
              <w:rPr>
                <w:sz w:val="20"/>
                <w:szCs w:val="20"/>
              </w:rPr>
            </w:pPr>
            <w:r w:rsidRPr="00EE665A">
              <w:rPr>
                <w:sz w:val="20"/>
                <w:szCs w:val="20"/>
              </w:rPr>
              <w:t>120</w:t>
            </w:r>
          </w:p>
        </w:tc>
        <w:tc>
          <w:tcPr>
            <w:tcW w:w="1127" w:type="dxa"/>
          </w:tcPr>
          <w:p w:rsidR="00D27063" w:rsidRPr="00EE665A" w:rsidRDefault="00D27063" w:rsidP="00E552A8">
            <w:pPr>
              <w:jc w:val="center"/>
              <w:rPr>
                <w:sz w:val="20"/>
                <w:szCs w:val="20"/>
              </w:rPr>
            </w:pPr>
            <w:r w:rsidRPr="00EE665A">
              <w:rPr>
                <w:sz w:val="20"/>
                <w:szCs w:val="20"/>
              </w:rPr>
              <w:t>0113</w:t>
            </w:r>
          </w:p>
        </w:tc>
        <w:tc>
          <w:tcPr>
            <w:tcW w:w="1652" w:type="dxa"/>
          </w:tcPr>
          <w:p w:rsidR="00D27063" w:rsidRPr="00EE665A" w:rsidRDefault="00D27063" w:rsidP="00E552A8">
            <w:pPr>
              <w:jc w:val="center"/>
              <w:rPr>
                <w:sz w:val="20"/>
                <w:szCs w:val="20"/>
              </w:rPr>
            </w:pPr>
            <w:r w:rsidRPr="00EE665A">
              <w:rPr>
                <w:sz w:val="20"/>
                <w:szCs w:val="20"/>
              </w:rPr>
              <w:t>824 547,26</w:t>
            </w:r>
          </w:p>
        </w:tc>
        <w:tc>
          <w:tcPr>
            <w:tcW w:w="1440" w:type="dxa"/>
          </w:tcPr>
          <w:p w:rsidR="00D27063" w:rsidRPr="00EE665A" w:rsidRDefault="00D27063" w:rsidP="00E552A8">
            <w:pPr>
              <w:jc w:val="center"/>
              <w:rPr>
                <w:sz w:val="20"/>
                <w:szCs w:val="20"/>
              </w:rPr>
            </w:pPr>
            <w:r w:rsidRPr="00EE665A">
              <w:rPr>
                <w:sz w:val="20"/>
                <w:szCs w:val="20"/>
              </w:rPr>
              <w:t>824 547,26</w:t>
            </w:r>
          </w:p>
        </w:tc>
      </w:tr>
      <w:tr w:rsidR="00D27063" w:rsidRPr="00EE665A" w:rsidTr="00E552A8">
        <w:trPr>
          <w:trHeight w:val="420"/>
        </w:trPr>
        <w:tc>
          <w:tcPr>
            <w:tcW w:w="845" w:type="dxa"/>
          </w:tcPr>
          <w:p w:rsidR="00D27063" w:rsidRPr="00EE665A" w:rsidRDefault="00D27063" w:rsidP="00E552A8">
            <w:pPr>
              <w:jc w:val="center"/>
              <w:rPr>
                <w:b/>
                <w:bCs/>
                <w:iCs/>
                <w:sz w:val="20"/>
                <w:szCs w:val="20"/>
              </w:rPr>
            </w:pPr>
            <w:r w:rsidRPr="00EE665A">
              <w:rPr>
                <w:b/>
                <w:bCs/>
                <w:iCs/>
                <w:sz w:val="20"/>
                <w:szCs w:val="20"/>
              </w:rPr>
              <w:t>141</w:t>
            </w:r>
          </w:p>
        </w:tc>
        <w:tc>
          <w:tcPr>
            <w:tcW w:w="3540" w:type="dxa"/>
          </w:tcPr>
          <w:p w:rsidR="00D27063" w:rsidRPr="00EE665A" w:rsidRDefault="00D27063" w:rsidP="00E552A8">
            <w:pPr>
              <w:rPr>
                <w:b/>
                <w:bCs/>
                <w:iCs/>
                <w:sz w:val="20"/>
                <w:szCs w:val="20"/>
              </w:rPr>
            </w:pPr>
            <w:r w:rsidRPr="00EE665A">
              <w:rPr>
                <w:b/>
                <w:bCs/>
                <w:iCs/>
                <w:sz w:val="20"/>
                <w:szCs w:val="20"/>
              </w:rPr>
              <w:t>Обеспечение деятельности административной комиссии</w:t>
            </w:r>
          </w:p>
        </w:tc>
        <w:tc>
          <w:tcPr>
            <w:tcW w:w="1216" w:type="dxa"/>
          </w:tcPr>
          <w:p w:rsidR="00D27063" w:rsidRPr="00EE665A" w:rsidRDefault="00D27063" w:rsidP="00E552A8">
            <w:pPr>
              <w:jc w:val="center"/>
              <w:rPr>
                <w:b/>
                <w:bCs/>
                <w:iCs/>
                <w:sz w:val="20"/>
                <w:szCs w:val="20"/>
              </w:rPr>
            </w:pPr>
            <w:r w:rsidRPr="00EE665A">
              <w:rPr>
                <w:b/>
                <w:bCs/>
                <w:iCs/>
                <w:sz w:val="20"/>
                <w:szCs w:val="20"/>
              </w:rPr>
              <w:t>8610075140</w:t>
            </w:r>
          </w:p>
        </w:tc>
        <w:tc>
          <w:tcPr>
            <w:tcW w:w="980" w:type="dxa"/>
          </w:tcPr>
          <w:p w:rsidR="00D27063" w:rsidRPr="00EE665A" w:rsidRDefault="00D27063" w:rsidP="00E552A8">
            <w:pPr>
              <w:jc w:val="center"/>
              <w:rPr>
                <w:b/>
                <w:bCs/>
                <w:iCs/>
                <w:sz w:val="20"/>
                <w:szCs w:val="20"/>
              </w:rPr>
            </w:pPr>
            <w:r w:rsidRPr="00EE665A">
              <w:rPr>
                <w:b/>
                <w:bCs/>
                <w:iCs/>
                <w:sz w:val="20"/>
                <w:szCs w:val="20"/>
              </w:rPr>
              <w:t> </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36 180,00</w:t>
            </w:r>
          </w:p>
        </w:tc>
        <w:tc>
          <w:tcPr>
            <w:tcW w:w="1440" w:type="dxa"/>
          </w:tcPr>
          <w:p w:rsidR="00D27063" w:rsidRPr="00EE665A" w:rsidRDefault="00D27063" w:rsidP="00E552A8">
            <w:pPr>
              <w:jc w:val="center"/>
              <w:rPr>
                <w:b/>
                <w:bCs/>
                <w:iCs/>
                <w:sz w:val="20"/>
                <w:szCs w:val="20"/>
              </w:rPr>
            </w:pPr>
            <w:r w:rsidRPr="00EE665A">
              <w:rPr>
                <w:b/>
                <w:bCs/>
                <w:iCs/>
                <w:sz w:val="20"/>
                <w:szCs w:val="20"/>
              </w:rPr>
              <w:t>36 180,00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142</w:t>
            </w:r>
          </w:p>
        </w:tc>
        <w:tc>
          <w:tcPr>
            <w:tcW w:w="3540" w:type="dxa"/>
          </w:tcPr>
          <w:p w:rsidR="00D27063" w:rsidRPr="00EE665A" w:rsidRDefault="00D27063" w:rsidP="00E552A8">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8610075140</w:t>
            </w:r>
          </w:p>
        </w:tc>
        <w:tc>
          <w:tcPr>
            <w:tcW w:w="980" w:type="dxa"/>
          </w:tcPr>
          <w:p w:rsidR="00D27063" w:rsidRPr="00EE665A" w:rsidRDefault="00D27063" w:rsidP="00E552A8">
            <w:pPr>
              <w:jc w:val="center"/>
              <w:rPr>
                <w:b/>
                <w:bCs/>
                <w:iCs/>
                <w:sz w:val="20"/>
                <w:szCs w:val="20"/>
              </w:rPr>
            </w:pPr>
            <w:r w:rsidRPr="00EE665A">
              <w:rPr>
                <w:b/>
                <w:bCs/>
                <w:iCs/>
                <w:sz w:val="20"/>
                <w:szCs w:val="20"/>
              </w:rPr>
              <w:t>200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36 180,00</w:t>
            </w:r>
          </w:p>
        </w:tc>
        <w:tc>
          <w:tcPr>
            <w:tcW w:w="1440" w:type="dxa"/>
          </w:tcPr>
          <w:p w:rsidR="00D27063" w:rsidRPr="00EE665A" w:rsidRDefault="00D27063" w:rsidP="00E552A8">
            <w:pPr>
              <w:jc w:val="center"/>
              <w:rPr>
                <w:b/>
                <w:bCs/>
                <w:iCs/>
                <w:sz w:val="20"/>
                <w:szCs w:val="20"/>
              </w:rPr>
            </w:pPr>
            <w:r w:rsidRPr="00EE665A">
              <w:rPr>
                <w:b/>
                <w:bCs/>
                <w:iCs/>
                <w:sz w:val="20"/>
                <w:szCs w:val="20"/>
              </w:rPr>
              <w:t>36 180,00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143</w:t>
            </w:r>
          </w:p>
        </w:tc>
        <w:tc>
          <w:tcPr>
            <w:tcW w:w="3540" w:type="dxa"/>
          </w:tcPr>
          <w:p w:rsidR="00D27063" w:rsidRPr="00EE665A" w:rsidRDefault="00D27063" w:rsidP="00E552A8">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8610075140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36 180,00</w:t>
            </w:r>
          </w:p>
        </w:tc>
        <w:tc>
          <w:tcPr>
            <w:tcW w:w="1440" w:type="dxa"/>
          </w:tcPr>
          <w:p w:rsidR="00D27063" w:rsidRPr="00EE665A" w:rsidRDefault="00D27063" w:rsidP="00E552A8">
            <w:pPr>
              <w:jc w:val="center"/>
              <w:rPr>
                <w:b/>
                <w:bCs/>
                <w:iCs/>
                <w:sz w:val="20"/>
                <w:szCs w:val="20"/>
              </w:rPr>
            </w:pPr>
            <w:r w:rsidRPr="00EE665A">
              <w:rPr>
                <w:b/>
                <w:bCs/>
                <w:iCs/>
                <w:sz w:val="20"/>
                <w:szCs w:val="20"/>
              </w:rPr>
              <w:t>36 180,00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144</w:t>
            </w:r>
          </w:p>
        </w:tc>
        <w:tc>
          <w:tcPr>
            <w:tcW w:w="3540" w:type="dxa"/>
          </w:tcPr>
          <w:p w:rsidR="00D27063" w:rsidRPr="00EE665A" w:rsidRDefault="00D27063" w:rsidP="00E552A8">
            <w:pPr>
              <w:rPr>
                <w:b/>
                <w:bCs/>
                <w:iCs/>
                <w:sz w:val="20"/>
                <w:szCs w:val="20"/>
              </w:rPr>
            </w:pPr>
            <w:r w:rsidRPr="00EE665A">
              <w:rPr>
                <w:b/>
                <w:bCs/>
                <w:iCs/>
                <w:sz w:val="20"/>
                <w:szCs w:val="20"/>
              </w:rPr>
              <w:t>ОБЩЕГОСУДАРСТВЕННЫЕ ВОПРОСЫ</w:t>
            </w:r>
          </w:p>
        </w:tc>
        <w:tc>
          <w:tcPr>
            <w:tcW w:w="1216" w:type="dxa"/>
          </w:tcPr>
          <w:p w:rsidR="00D27063" w:rsidRPr="00EE665A" w:rsidRDefault="00D27063" w:rsidP="00E552A8">
            <w:pPr>
              <w:jc w:val="center"/>
              <w:rPr>
                <w:b/>
                <w:bCs/>
                <w:iCs/>
                <w:sz w:val="20"/>
                <w:szCs w:val="20"/>
              </w:rPr>
            </w:pPr>
            <w:r w:rsidRPr="00EE665A">
              <w:rPr>
                <w:b/>
                <w:bCs/>
                <w:iCs/>
                <w:sz w:val="20"/>
                <w:szCs w:val="20"/>
              </w:rPr>
              <w:t>8610075140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0100</w:t>
            </w:r>
          </w:p>
        </w:tc>
        <w:tc>
          <w:tcPr>
            <w:tcW w:w="1652" w:type="dxa"/>
          </w:tcPr>
          <w:p w:rsidR="00D27063" w:rsidRPr="00EE665A" w:rsidRDefault="00D27063" w:rsidP="00E552A8">
            <w:pPr>
              <w:jc w:val="center"/>
              <w:rPr>
                <w:b/>
                <w:bCs/>
                <w:iCs/>
                <w:sz w:val="20"/>
                <w:szCs w:val="20"/>
              </w:rPr>
            </w:pPr>
            <w:r w:rsidRPr="00EE665A">
              <w:rPr>
                <w:b/>
                <w:bCs/>
                <w:iCs/>
                <w:sz w:val="20"/>
                <w:szCs w:val="20"/>
              </w:rPr>
              <w:t>36 180,00</w:t>
            </w:r>
          </w:p>
        </w:tc>
        <w:tc>
          <w:tcPr>
            <w:tcW w:w="1440" w:type="dxa"/>
          </w:tcPr>
          <w:p w:rsidR="00D27063" w:rsidRPr="00EE665A" w:rsidRDefault="00D27063" w:rsidP="00E552A8">
            <w:pPr>
              <w:jc w:val="center"/>
              <w:rPr>
                <w:b/>
                <w:bCs/>
                <w:iCs/>
                <w:sz w:val="20"/>
                <w:szCs w:val="20"/>
              </w:rPr>
            </w:pPr>
            <w:r w:rsidRPr="00EE665A">
              <w:rPr>
                <w:b/>
                <w:bCs/>
                <w:iCs/>
                <w:sz w:val="20"/>
                <w:szCs w:val="20"/>
              </w:rPr>
              <w:t>36 180,00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145</w:t>
            </w:r>
          </w:p>
        </w:tc>
        <w:tc>
          <w:tcPr>
            <w:tcW w:w="3540" w:type="dxa"/>
          </w:tcPr>
          <w:p w:rsidR="00D27063" w:rsidRPr="00EE665A" w:rsidRDefault="00D27063" w:rsidP="00E552A8">
            <w:pPr>
              <w:rPr>
                <w:sz w:val="20"/>
                <w:szCs w:val="20"/>
              </w:rPr>
            </w:pPr>
            <w:r w:rsidRPr="00EE665A">
              <w:rPr>
                <w:sz w:val="20"/>
                <w:szCs w:val="20"/>
              </w:rPr>
              <w:t>Другие общегосударственные вопросы</w:t>
            </w:r>
          </w:p>
        </w:tc>
        <w:tc>
          <w:tcPr>
            <w:tcW w:w="1216" w:type="dxa"/>
          </w:tcPr>
          <w:p w:rsidR="00D27063" w:rsidRPr="00EE665A" w:rsidRDefault="00D27063" w:rsidP="00E552A8">
            <w:pPr>
              <w:jc w:val="center"/>
              <w:rPr>
                <w:sz w:val="20"/>
                <w:szCs w:val="20"/>
              </w:rPr>
            </w:pPr>
            <w:r w:rsidRPr="00EE665A">
              <w:rPr>
                <w:sz w:val="20"/>
                <w:szCs w:val="20"/>
              </w:rPr>
              <w:t>8610075140</w:t>
            </w:r>
          </w:p>
        </w:tc>
        <w:tc>
          <w:tcPr>
            <w:tcW w:w="980" w:type="dxa"/>
          </w:tcPr>
          <w:p w:rsidR="00D27063" w:rsidRPr="00EE665A" w:rsidRDefault="00D27063" w:rsidP="00E552A8">
            <w:pPr>
              <w:jc w:val="center"/>
              <w:rPr>
                <w:sz w:val="20"/>
                <w:szCs w:val="20"/>
              </w:rPr>
            </w:pPr>
            <w:r w:rsidRPr="00EE665A">
              <w:rPr>
                <w:sz w:val="20"/>
                <w:szCs w:val="20"/>
              </w:rPr>
              <w:t>240</w:t>
            </w:r>
          </w:p>
        </w:tc>
        <w:tc>
          <w:tcPr>
            <w:tcW w:w="1127" w:type="dxa"/>
          </w:tcPr>
          <w:p w:rsidR="00D27063" w:rsidRPr="00EE665A" w:rsidRDefault="00D27063" w:rsidP="00E552A8">
            <w:pPr>
              <w:jc w:val="center"/>
              <w:rPr>
                <w:sz w:val="20"/>
                <w:szCs w:val="20"/>
              </w:rPr>
            </w:pPr>
            <w:r w:rsidRPr="00EE665A">
              <w:rPr>
                <w:sz w:val="20"/>
                <w:szCs w:val="20"/>
              </w:rPr>
              <w:t>0113</w:t>
            </w:r>
          </w:p>
        </w:tc>
        <w:tc>
          <w:tcPr>
            <w:tcW w:w="1652" w:type="dxa"/>
          </w:tcPr>
          <w:p w:rsidR="00D27063" w:rsidRPr="00EE665A" w:rsidRDefault="00D27063" w:rsidP="00E552A8">
            <w:pPr>
              <w:jc w:val="center"/>
              <w:rPr>
                <w:sz w:val="20"/>
                <w:szCs w:val="20"/>
              </w:rPr>
            </w:pPr>
            <w:r w:rsidRPr="00EE665A">
              <w:rPr>
                <w:sz w:val="20"/>
                <w:szCs w:val="20"/>
              </w:rPr>
              <w:t>36 180,00</w:t>
            </w:r>
          </w:p>
        </w:tc>
        <w:tc>
          <w:tcPr>
            <w:tcW w:w="1440" w:type="dxa"/>
          </w:tcPr>
          <w:p w:rsidR="00D27063" w:rsidRPr="00EE665A" w:rsidRDefault="00D27063" w:rsidP="00E552A8">
            <w:pPr>
              <w:jc w:val="center"/>
              <w:rPr>
                <w:sz w:val="20"/>
                <w:szCs w:val="20"/>
              </w:rPr>
            </w:pPr>
            <w:r w:rsidRPr="00EE665A">
              <w:rPr>
                <w:sz w:val="20"/>
                <w:szCs w:val="20"/>
              </w:rPr>
              <w:t>36 180,00</w:t>
            </w:r>
          </w:p>
        </w:tc>
      </w:tr>
      <w:tr w:rsidR="00D27063" w:rsidRPr="00EE665A" w:rsidTr="00E552A8">
        <w:trPr>
          <w:trHeight w:val="420"/>
        </w:trPr>
        <w:tc>
          <w:tcPr>
            <w:tcW w:w="845" w:type="dxa"/>
          </w:tcPr>
          <w:p w:rsidR="00D27063" w:rsidRPr="00EE665A" w:rsidRDefault="00D27063" w:rsidP="00E552A8">
            <w:pPr>
              <w:jc w:val="center"/>
              <w:rPr>
                <w:b/>
                <w:bCs/>
                <w:iCs/>
                <w:sz w:val="20"/>
                <w:szCs w:val="20"/>
              </w:rPr>
            </w:pPr>
            <w:r w:rsidRPr="00EE665A">
              <w:rPr>
                <w:b/>
                <w:bCs/>
                <w:iCs/>
                <w:sz w:val="20"/>
                <w:szCs w:val="20"/>
              </w:rPr>
              <w:t>146</w:t>
            </w:r>
          </w:p>
        </w:tc>
        <w:tc>
          <w:tcPr>
            <w:tcW w:w="3540" w:type="dxa"/>
          </w:tcPr>
          <w:p w:rsidR="00D27063" w:rsidRPr="00EE665A" w:rsidRDefault="00D27063" w:rsidP="00E552A8">
            <w:pPr>
              <w:rPr>
                <w:b/>
                <w:bCs/>
                <w:iCs/>
                <w:sz w:val="20"/>
                <w:szCs w:val="20"/>
              </w:rPr>
            </w:pPr>
            <w:r w:rsidRPr="00EE665A">
              <w:rPr>
                <w:b/>
                <w:bCs/>
                <w:iCs/>
                <w:sz w:val="20"/>
                <w:szCs w:val="20"/>
              </w:rPr>
              <w:t>Полномочия переданные в район по градостроительной деятельности</w:t>
            </w:r>
          </w:p>
        </w:tc>
        <w:tc>
          <w:tcPr>
            <w:tcW w:w="1216" w:type="dxa"/>
          </w:tcPr>
          <w:p w:rsidR="00D27063" w:rsidRPr="00EE665A" w:rsidRDefault="00D27063" w:rsidP="00E552A8">
            <w:pPr>
              <w:jc w:val="center"/>
              <w:rPr>
                <w:b/>
                <w:bCs/>
                <w:iCs/>
                <w:sz w:val="20"/>
                <w:szCs w:val="20"/>
              </w:rPr>
            </w:pPr>
            <w:r w:rsidRPr="00EE665A">
              <w:rPr>
                <w:b/>
                <w:bCs/>
                <w:iCs/>
                <w:sz w:val="20"/>
                <w:szCs w:val="20"/>
              </w:rPr>
              <w:t>8710000510</w:t>
            </w:r>
          </w:p>
        </w:tc>
        <w:tc>
          <w:tcPr>
            <w:tcW w:w="980" w:type="dxa"/>
          </w:tcPr>
          <w:p w:rsidR="00D27063" w:rsidRPr="00EE665A" w:rsidRDefault="00D27063" w:rsidP="00E552A8">
            <w:pPr>
              <w:jc w:val="center"/>
              <w:rPr>
                <w:b/>
                <w:bCs/>
                <w:iCs/>
                <w:sz w:val="20"/>
                <w:szCs w:val="20"/>
              </w:rPr>
            </w:pPr>
            <w:r w:rsidRPr="00EE665A">
              <w:rPr>
                <w:b/>
                <w:bCs/>
                <w:iCs/>
                <w:sz w:val="20"/>
                <w:szCs w:val="20"/>
              </w:rPr>
              <w:t> </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243 000,00</w:t>
            </w:r>
          </w:p>
        </w:tc>
        <w:tc>
          <w:tcPr>
            <w:tcW w:w="1440" w:type="dxa"/>
          </w:tcPr>
          <w:p w:rsidR="00D27063" w:rsidRPr="00EE665A" w:rsidRDefault="00D27063" w:rsidP="00E552A8">
            <w:pPr>
              <w:jc w:val="center"/>
              <w:rPr>
                <w:b/>
                <w:bCs/>
                <w:iCs/>
                <w:sz w:val="20"/>
                <w:szCs w:val="20"/>
              </w:rPr>
            </w:pPr>
            <w:r w:rsidRPr="00EE665A">
              <w:rPr>
                <w:b/>
                <w:bCs/>
                <w:iCs/>
                <w:sz w:val="20"/>
                <w:szCs w:val="20"/>
              </w:rPr>
              <w:t>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147</w:t>
            </w:r>
          </w:p>
        </w:tc>
        <w:tc>
          <w:tcPr>
            <w:tcW w:w="3540" w:type="dxa"/>
          </w:tcPr>
          <w:p w:rsidR="00D27063" w:rsidRPr="00EE665A" w:rsidRDefault="00D27063" w:rsidP="00E552A8">
            <w:pPr>
              <w:rPr>
                <w:b/>
                <w:bCs/>
                <w:iCs/>
                <w:sz w:val="20"/>
                <w:szCs w:val="20"/>
              </w:rPr>
            </w:pPr>
            <w:r w:rsidRPr="00EE665A">
              <w:rPr>
                <w:b/>
                <w:bCs/>
                <w:iCs/>
                <w:sz w:val="20"/>
                <w:szCs w:val="20"/>
              </w:rPr>
              <w:t>Межбюджетные трансферты</w:t>
            </w:r>
          </w:p>
        </w:tc>
        <w:tc>
          <w:tcPr>
            <w:tcW w:w="1216" w:type="dxa"/>
          </w:tcPr>
          <w:p w:rsidR="00D27063" w:rsidRPr="00EE665A" w:rsidRDefault="00D27063" w:rsidP="00E552A8">
            <w:pPr>
              <w:jc w:val="center"/>
              <w:rPr>
                <w:b/>
                <w:bCs/>
                <w:iCs/>
                <w:sz w:val="20"/>
                <w:szCs w:val="20"/>
              </w:rPr>
            </w:pPr>
            <w:r w:rsidRPr="00EE665A">
              <w:rPr>
                <w:b/>
                <w:bCs/>
                <w:iCs/>
                <w:sz w:val="20"/>
                <w:szCs w:val="20"/>
              </w:rPr>
              <w:t>8710000510</w:t>
            </w:r>
          </w:p>
        </w:tc>
        <w:tc>
          <w:tcPr>
            <w:tcW w:w="980" w:type="dxa"/>
          </w:tcPr>
          <w:p w:rsidR="00D27063" w:rsidRPr="00EE665A" w:rsidRDefault="00D27063" w:rsidP="00E552A8">
            <w:pPr>
              <w:jc w:val="center"/>
              <w:rPr>
                <w:b/>
                <w:bCs/>
                <w:iCs/>
                <w:sz w:val="20"/>
                <w:szCs w:val="20"/>
              </w:rPr>
            </w:pPr>
            <w:r w:rsidRPr="00EE665A">
              <w:rPr>
                <w:b/>
                <w:bCs/>
                <w:iCs/>
                <w:sz w:val="20"/>
                <w:szCs w:val="20"/>
              </w:rPr>
              <w:t>500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243 000,00</w:t>
            </w:r>
          </w:p>
        </w:tc>
        <w:tc>
          <w:tcPr>
            <w:tcW w:w="1440" w:type="dxa"/>
          </w:tcPr>
          <w:p w:rsidR="00D27063" w:rsidRPr="00EE665A" w:rsidRDefault="00D27063" w:rsidP="00E552A8">
            <w:pPr>
              <w:jc w:val="center"/>
              <w:rPr>
                <w:b/>
                <w:bCs/>
                <w:iCs/>
                <w:sz w:val="20"/>
                <w:szCs w:val="20"/>
              </w:rPr>
            </w:pPr>
            <w:r w:rsidRPr="00EE665A">
              <w:rPr>
                <w:b/>
                <w:bCs/>
                <w:iCs/>
                <w:sz w:val="20"/>
                <w:szCs w:val="20"/>
              </w:rPr>
              <w:t>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148</w:t>
            </w:r>
          </w:p>
        </w:tc>
        <w:tc>
          <w:tcPr>
            <w:tcW w:w="3540" w:type="dxa"/>
          </w:tcPr>
          <w:p w:rsidR="00D27063" w:rsidRPr="00EE665A" w:rsidRDefault="00D27063" w:rsidP="00E552A8">
            <w:pPr>
              <w:rPr>
                <w:b/>
                <w:bCs/>
                <w:iCs/>
                <w:sz w:val="20"/>
                <w:szCs w:val="20"/>
              </w:rPr>
            </w:pPr>
            <w:r w:rsidRPr="00EE665A">
              <w:rPr>
                <w:b/>
                <w:bCs/>
                <w:iCs/>
                <w:sz w:val="20"/>
                <w:szCs w:val="20"/>
              </w:rPr>
              <w:t>Иные межбюджетные трансферты</w:t>
            </w:r>
          </w:p>
        </w:tc>
        <w:tc>
          <w:tcPr>
            <w:tcW w:w="1216" w:type="dxa"/>
          </w:tcPr>
          <w:p w:rsidR="00D27063" w:rsidRPr="00EE665A" w:rsidRDefault="00D27063" w:rsidP="00E552A8">
            <w:pPr>
              <w:jc w:val="center"/>
              <w:rPr>
                <w:b/>
                <w:bCs/>
                <w:iCs/>
                <w:sz w:val="20"/>
                <w:szCs w:val="20"/>
              </w:rPr>
            </w:pPr>
            <w:r w:rsidRPr="00EE665A">
              <w:rPr>
                <w:b/>
                <w:bCs/>
                <w:iCs/>
                <w:sz w:val="20"/>
                <w:szCs w:val="20"/>
              </w:rPr>
              <w:t>8710000510</w:t>
            </w:r>
          </w:p>
        </w:tc>
        <w:tc>
          <w:tcPr>
            <w:tcW w:w="980" w:type="dxa"/>
          </w:tcPr>
          <w:p w:rsidR="00D27063" w:rsidRPr="00EE665A" w:rsidRDefault="00D27063" w:rsidP="00E552A8">
            <w:pPr>
              <w:jc w:val="center"/>
              <w:rPr>
                <w:b/>
                <w:bCs/>
                <w:iCs/>
                <w:sz w:val="20"/>
                <w:szCs w:val="20"/>
              </w:rPr>
            </w:pPr>
            <w:r w:rsidRPr="00EE665A">
              <w:rPr>
                <w:b/>
                <w:bCs/>
                <w:iCs/>
                <w:sz w:val="20"/>
                <w:szCs w:val="20"/>
              </w:rPr>
              <w:t>540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243 000,00</w:t>
            </w:r>
          </w:p>
        </w:tc>
        <w:tc>
          <w:tcPr>
            <w:tcW w:w="1440" w:type="dxa"/>
          </w:tcPr>
          <w:p w:rsidR="00D27063" w:rsidRPr="00EE665A" w:rsidRDefault="00D27063" w:rsidP="00E552A8">
            <w:pPr>
              <w:jc w:val="center"/>
              <w:rPr>
                <w:b/>
                <w:bCs/>
                <w:iCs/>
                <w:sz w:val="20"/>
                <w:szCs w:val="20"/>
              </w:rPr>
            </w:pPr>
            <w:r w:rsidRPr="00EE665A">
              <w:rPr>
                <w:b/>
                <w:bCs/>
                <w:iCs/>
                <w:sz w:val="20"/>
                <w:szCs w:val="20"/>
              </w:rPr>
              <w:t>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149</w:t>
            </w:r>
          </w:p>
        </w:tc>
        <w:tc>
          <w:tcPr>
            <w:tcW w:w="3540" w:type="dxa"/>
          </w:tcPr>
          <w:p w:rsidR="00D27063" w:rsidRPr="00EE665A" w:rsidRDefault="00D27063" w:rsidP="00E552A8">
            <w:pPr>
              <w:rPr>
                <w:b/>
                <w:bCs/>
                <w:iCs/>
                <w:sz w:val="20"/>
                <w:szCs w:val="20"/>
              </w:rPr>
            </w:pPr>
            <w:r w:rsidRPr="00EE665A">
              <w:rPr>
                <w:b/>
                <w:bCs/>
                <w:iCs/>
                <w:sz w:val="20"/>
                <w:szCs w:val="20"/>
              </w:rPr>
              <w:t>НАЦИОНАЛЬНАЯ ЭКОНОМИКА</w:t>
            </w:r>
          </w:p>
        </w:tc>
        <w:tc>
          <w:tcPr>
            <w:tcW w:w="1216" w:type="dxa"/>
          </w:tcPr>
          <w:p w:rsidR="00D27063" w:rsidRPr="00EE665A" w:rsidRDefault="00D27063" w:rsidP="00E552A8">
            <w:pPr>
              <w:jc w:val="center"/>
              <w:rPr>
                <w:b/>
                <w:bCs/>
                <w:iCs/>
                <w:sz w:val="20"/>
                <w:szCs w:val="20"/>
              </w:rPr>
            </w:pPr>
            <w:r w:rsidRPr="00EE665A">
              <w:rPr>
                <w:b/>
                <w:bCs/>
                <w:iCs/>
                <w:sz w:val="20"/>
                <w:szCs w:val="20"/>
              </w:rPr>
              <w:t>8710000510</w:t>
            </w:r>
          </w:p>
        </w:tc>
        <w:tc>
          <w:tcPr>
            <w:tcW w:w="980" w:type="dxa"/>
          </w:tcPr>
          <w:p w:rsidR="00D27063" w:rsidRPr="00EE665A" w:rsidRDefault="00D27063" w:rsidP="00E552A8">
            <w:pPr>
              <w:jc w:val="center"/>
              <w:rPr>
                <w:b/>
                <w:bCs/>
                <w:iCs/>
                <w:sz w:val="20"/>
                <w:szCs w:val="20"/>
              </w:rPr>
            </w:pPr>
            <w:r w:rsidRPr="00EE665A">
              <w:rPr>
                <w:b/>
                <w:bCs/>
                <w:iCs/>
                <w:sz w:val="20"/>
                <w:szCs w:val="20"/>
              </w:rPr>
              <w:t>540</w:t>
            </w:r>
          </w:p>
        </w:tc>
        <w:tc>
          <w:tcPr>
            <w:tcW w:w="1127" w:type="dxa"/>
          </w:tcPr>
          <w:p w:rsidR="00D27063" w:rsidRPr="00EE665A" w:rsidRDefault="00D27063" w:rsidP="00E552A8">
            <w:pPr>
              <w:jc w:val="center"/>
              <w:rPr>
                <w:b/>
                <w:bCs/>
                <w:iCs/>
                <w:sz w:val="20"/>
                <w:szCs w:val="20"/>
              </w:rPr>
            </w:pPr>
            <w:r w:rsidRPr="00EE665A">
              <w:rPr>
                <w:b/>
                <w:bCs/>
                <w:iCs/>
                <w:sz w:val="20"/>
                <w:szCs w:val="20"/>
              </w:rPr>
              <w:t>0400</w:t>
            </w:r>
          </w:p>
        </w:tc>
        <w:tc>
          <w:tcPr>
            <w:tcW w:w="1652" w:type="dxa"/>
          </w:tcPr>
          <w:p w:rsidR="00D27063" w:rsidRPr="00EE665A" w:rsidRDefault="00D27063" w:rsidP="00E552A8">
            <w:pPr>
              <w:jc w:val="center"/>
              <w:rPr>
                <w:b/>
                <w:bCs/>
                <w:iCs/>
                <w:sz w:val="20"/>
                <w:szCs w:val="20"/>
              </w:rPr>
            </w:pPr>
            <w:r w:rsidRPr="00EE665A">
              <w:rPr>
                <w:b/>
                <w:bCs/>
                <w:iCs/>
                <w:sz w:val="20"/>
                <w:szCs w:val="20"/>
              </w:rPr>
              <w:t>243 000,00</w:t>
            </w:r>
          </w:p>
        </w:tc>
        <w:tc>
          <w:tcPr>
            <w:tcW w:w="1440" w:type="dxa"/>
          </w:tcPr>
          <w:p w:rsidR="00D27063" w:rsidRPr="00EE665A" w:rsidRDefault="00D27063" w:rsidP="00E552A8">
            <w:pPr>
              <w:jc w:val="center"/>
              <w:rPr>
                <w:b/>
                <w:bCs/>
                <w:iCs/>
                <w:sz w:val="20"/>
                <w:szCs w:val="20"/>
              </w:rPr>
            </w:pPr>
            <w:r w:rsidRPr="00EE665A">
              <w:rPr>
                <w:b/>
                <w:bCs/>
                <w:iCs/>
                <w:sz w:val="20"/>
                <w:szCs w:val="20"/>
              </w:rPr>
              <w:t>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150</w:t>
            </w:r>
          </w:p>
        </w:tc>
        <w:tc>
          <w:tcPr>
            <w:tcW w:w="3540" w:type="dxa"/>
          </w:tcPr>
          <w:p w:rsidR="00D27063" w:rsidRPr="00EE665A" w:rsidRDefault="00D27063" w:rsidP="00E552A8">
            <w:pPr>
              <w:rPr>
                <w:sz w:val="20"/>
                <w:szCs w:val="20"/>
              </w:rPr>
            </w:pPr>
            <w:r w:rsidRPr="00EE665A">
              <w:rPr>
                <w:sz w:val="20"/>
                <w:szCs w:val="20"/>
              </w:rPr>
              <w:t>Другие вопросы в области национальной экономики</w:t>
            </w:r>
          </w:p>
        </w:tc>
        <w:tc>
          <w:tcPr>
            <w:tcW w:w="1216" w:type="dxa"/>
          </w:tcPr>
          <w:p w:rsidR="00D27063" w:rsidRPr="00EE665A" w:rsidRDefault="00D27063" w:rsidP="00E552A8">
            <w:pPr>
              <w:jc w:val="center"/>
              <w:rPr>
                <w:sz w:val="20"/>
                <w:szCs w:val="20"/>
              </w:rPr>
            </w:pPr>
            <w:r w:rsidRPr="00EE665A">
              <w:rPr>
                <w:sz w:val="20"/>
                <w:szCs w:val="20"/>
              </w:rPr>
              <w:t>8710000510</w:t>
            </w:r>
          </w:p>
        </w:tc>
        <w:tc>
          <w:tcPr>
            <w:tcW w:w="980" w:type="dxa"/>
          </w:tcPr>
          <w:p w:rsidR="00D27063" w:rsidRPr="00EE665A" w:rsidRDefault="00D27063" w:rsidP="00E552A8">
            <w:pPr>
              <w:jc w:val="center"/>
              <w:rPr>
                <w:sz w:val="20"/>
                <w:szCs w:val="20"/>
              </w:rPr>
            </w:pPr>
            <w:r w:rsidRPr="00EE665A">
              <w:rPr>
                <w:sz w:val="20"/>
                <w:szCs w:val="20"/>
              </w:rPr>
              <w:t>540</w:t>
            </w:r>
          </w:p>
        </w:tc>
        <w:tc>
          <w:tcPr>
            <w:tcW w:w="1127" w:type="dxa"/>
          </w:tcPr>
          <w:p w:rsidR="00D27063" w:rsidRPr="00EE665A" w:rsidRDefault="00D27063" w:rsidP="00E552A8">
            <w:pPr>
              <w:jc w:val="center"/>
              <w:rPr>
                <w:sz w:val="20"/>
                <w:szCs w:val="20"/>
              </w:rPr>
            </w:pPr>
            <w:r w:rsidRPr="00EE665A">
              <w:rPr>
                <w:sz w:val="20"/>
                <w:szCs w:val="20"/>
              </w:rPr>
              <w:t>0412</w:t>
            </w:r>
          </w:p>
        </w:tc>
        <w:tc>
          <w:tcPr>
            <w:tcW w:w="1652" w:type="dxa"/>
          </w:tcPr>
          <w:p w:rsidR="00D27063" w:rsidRPr="00EE665A" w:rsidRDefault="00D27063" w:rsidP="00E552A8">
            <w:pPr>
              <w:jc w:val="center"/>
              <w:rPr>
                <w:sz w:val="20"/>
                <w:szCs w:val="20"/>
              </w:rPr>
            </w:pPr>
            <w:r w:rsidRPr="00EE665A">
              <w:rPr>
                <w:sz w:val="20"/>
                <w:szCs w:val="20"/>
              </w:rPr>
              <w:t>243 000,00</w:t>
            </w:r>
          </w:p>
        </w:tc>
        <w:tc>
          <w:tcPr>
            <w:tcW w:w="1440" w:type="dxa"/>
          </w:tcPr>
          <w:p w:rsidR="00D27063" w:rsidRPr="00EE665A" w:rsidRDefault="00D27063" w:rsidP="00E552A8">
            <w:pPr>
              <w:jc w:val="center"/>
              <w:rPr>
                <w:sz w:val="20"/>
                <w:szCs w:val="20"/>
              </w:rPr>
            </w:pPr>
            <w:r w:rsidRPr="00EE665A">
              <w:rPr>
                <w:sz w:val="20"/>
                <w:szCs w:val="20"/>
              </w:rPr>
              <w:t>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151</w:t>
            </w:r>
          </w:p>
        </w:tc>
        <w:tc>
          <w:tcPr>
            <w:tcW w:w="3540" w:type="dxa"/>
          </w:tcPr>
          <w:p w:rsidR="00D27063" w:rsidRPr="00EE665A" w:rsidRDefault="00D27063" w:rsidP="00E552A8">
            <w:pPr>
              <w:rPr>
                <w:b/>
                <w:bCs/>
                <w:iCs/>
                <w:sz w:val="20"/>
                <w:szCs w:val="20"/>
              </w:rPr>
            </w:pPr>
            <w:r w:rsidRPr="00EE665A">
              <w:rPr>
                <w:b/>
                <w:bCs/>
                <w:iCs/>
                <w:sz w:val="20"/>
                <w:szCs w:val="20"/>
              </w:rPr>
              <w:t>Муниципальные пенсии</w:t>
            </w:r>
          </w:p>
        </w:tc>
        <w:tc>
          <w:tcPr>
            <w:tcW w:w="1216" w:type="dxa"/>
          </w:tcPr>
          <w:p w:rsidR="00D27063" w:rsidRPr="00EE665A" w:rsidRDefault="00D27063" w:rsidP="00E552A8">
            <w:pPr>
              <w:jc w:val="center"/>
              <w:rPr>
                <w:b/>
                <w:bCs/>
                <w:iCs/>
                <w:sz w:val="20"/>
                <w:szCs w:val="20"/>
              </w:rPr>
            </w:pPr>
            <w:r w:rsidRPr="00EE665A">
              <w:rPr>
                <w:b/>
                <w:bCs/>
                <w:iCs/>
                <w:sz w:val="20"/>
                <w:szCs w:val="20"/>
              </w:rPr>
              <w:t>8810000520</w:t>
            </w:r>
          </w:p>
        </w:tc>
        <w:tc>
          <w:tcPr>
            <w:tcW w:w="980" w:type="dxa"/>
          </w:tcPr>
          <w:p w:rsidR="00D27063" w:rsidRPr="00EE665A" w:rsidRDefault="00D27063" w:rsidP="00E552A8">
            <w:pPr>
              <w:jc w:val="center"/>
              <w:rPr>
                <w:b/>
                <w:bCs/>
                <w:iCs/>
                <w:sz w:val="20"/>
                <w:szCs w:val="20"/>
              </w:rPr>
            </w:pPr>
            <w:r w:rsidRPr="00EE665A">
              <w:rPr>
                <w:b/>
                <w:bCs/>
                <w:iCs/>
                <w:sz w:val="20"/>
                <w:szCs w:val="20"/>
              </w:rPr>
              <w:t> </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36 000,00</w:t>
            </w:r>
          </w:p>
        </w:tc>
        <w:tc>
          <w:tcPr>
            <w:tcW w:w="1440" w:type="dxa"/>
          </w:tcPr>
          <w:p w:rsidR="00D27063" w:rsidRPr="00EE665A" w:rsidRDefault="00D27063" w:rsidP="00E552A8">
            <w:pPr>
              <w:jc w:val="center"/>
              <w:rPr>
                <w:b/>
                <w:bCs/>
                <w:iCs/>
                <w:sz w:val="20"/>
                <w:szCs w:val="20"/>
              </w:rPr>
            </w:pPr>
            <w:r w:rsidRPr="00EE665A">
              <w:rPr>
                <w:b/>
                <w:bCs/>
                <w:iCs/>
                <w:sz w:val="20"/>
                <w:szCs w:val="20"/>
              </w:rPr>
              <w:t>36 000,00</w:t>
            </w:r>
          </w:p>
        </w:tc>
      </w:tr>
      <w:tr w:rsidR="00D27063" w:rsidRPr="00EE665A" w:rsidTr="00E552A8">
        <w:trPr>
          <w:trHeight w:val="420"/>
        </w:trPr>
        <w:tc>
          <w:tcPr>
            <w:tcW w:w="845" w:type="dxa"/>
          </w:tcPr>
          <w:p w:rsidR="00D27063" w:rsidRPr="00EE665A" w:rsidRDefault="00D27063" w:rsidP="00E552A8">
            <w:pPr>
              <w:jc w:val="center"/>
              <w:rPr>
                <w:b/>
                <w:bCs/>
                <w:iCs/>
                <w:sz w:val="20"/>
                <w:szCs w:val="20"/>
              </w:rPr>
            </w:pPr>
            <w:r w:rsidRPr="00EE665A">
              <w:rPr>
                <w:b/>
                <w:bCs/>
                <w:iCs/>
                <w:sz w:val="20"/>
                <w:szCs w:val="20"/>
              </w:rPr>
              <w:t>152</w:t>
            </w:r>
          </w:p>
        </w:tc>
        <w:tc>
          <w:tcPr>
            <w:tcW w:w="3540" w:type="dxa"/>
          </w:tcPr>
          <w:p w:rsidR="00D27063" w:rsidRPr="00EE665A" w:rsidRDefault="00D27063" w:rsidP="00E552A8">
            <w:pPr>
              <w:rPr>
                <w:b/>
                <w:bCs/>
                <w:iCs/>
                <w:sz w:val="20"/>
                <w:szCs w:val="20"/>
              </w:rPr>
            </w:pPr>
            <w:r w:rsidRPr="00EE665A">
              <w:rPr>
                <w:b/>
                <w:bCs/>
                <w:iCs/>
                <w:sz w:val="20"/>
                <w:szCs w:val="20"/>
              </w:rPr>
              <w:t>Социальное обеспечение и иные выплаты населению</w:t>
            </w:r>
          </w:p>
        </w:tc>
        <w:tc>
          <w:tcPr>
            <w:tcW w:w="1216" w:type="dxa"/>
          </w:tcPr>
          <w:p w:rsidR="00D27063" w:rsidRPr="00EE665A" w:rsidRDefault="00D27063" w:rsidP="00E552A8">
            <w:pPr>
              <w:jc w:val="center"/>
              <w:rPr>
                <w:b/>
                <w:bCs/>
                <w:iCs/>
                <w:sz w:val="20"/>
                <w:szCs w:val="20"/>
              </w:rPr>
            </w:pPr>
            <w:r w:rsidRPr="00EE665A">
              <w:rPr>
                <w:b/>
                <w:bCs/>
                <w:iCs/>
                <w:sz w:val="20"/>
                <w:szCs w:val="20"/>
              </w:rPr>
              <w:t>8810000520</w:t>
            </w:r>
          </w:p>
        </w:tc>
        <w:tc>
          <w:tcPr>
            <w:tcW w:w="980" w:type="dxa"/>
          </w:tcPr>
          <w:p w:rsidR="00D27063" w:rsidRPr="00EE665A" w:rsidRDefault="00D27063" w:rsidP="00E552A8">
            <w:pPr>
              <w:jc w:val="center"/>
              <w:rPr>
                <w:b/>
                <w:bCs/>
                <w:iCs/>
                <w:sz w:val="20"/>
                <w:szCs w:val="20"/>
              </w:rPr>
            </w:pPr>
            <w:r w:rsidRPr="00EE665A">
              <w:rPr>
                <w:b/>
                <w:bCs/>
                <w:iCs/>
                <w:sz w:val="20"/>
                <w:szCs w:val="20"/>
              </w:rPr>
              <w:t>300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36 000,00</w:t>
            </w:r>
          </w:p>
        </w:tc>
        <w:tc>
          <w:tcPr>
            <w:tcW w:w="1440" w:type="dxa"/>
          </w:tcPr>
          <w:p w:rsidR="00D27063" w:rsidRPr="00EE665A" w:rsidRDefault="00D27063" w:rsidP="00E552A8">
            <w:pPr>
              <w:jc w:val="center"/>
              <w:rPr>
                <w:b/>
                <w:bCs/>
                <w:iCs/>
                <w:sz w:val="20"/>
                <w:szCs w:val="20"/>
              </w:rPr>
            </w:pPr>
            <w:r w:rsidRPr="00EE665A">
              <w:rPr>
                <w:b/>
                <w:bCs/>
                <w:iCs/>
                <w:sz w:val="20"/>
                <w:szCs w:val="20"/>
              </w:rPr>
              <w:t>36 000,00</w:t>
            </w:r>
          </w:p>
        </w:tc>
      </w:tr>
      <w:tr w:rsidR="00D27063" w:rsidRPr="00EE665A" w:rsidTr="00E552A8">
        <w:trPr>
          <w:trHeight w:val="420"/>
        </w:trPr>
        <w:tc>
          <w:tcPr>
            <w:tcW w:w="845" w:type="dxa"/>
          </w:tcPr>
          <w:p w:rsidR="00D27063" w:rsidRPr="00EE665A" w:rsidRDefault="00D27063" w:rsidP="00E552A8">
            <w:pPr>
              <w:jc w:val="center"/>
              <w:rPr>
                <w:b/>
                <w:bCs/>
                <w:iCs/>
                <w:sz w:val="20"/>
                <w:szCs w:val="20"/>
              </w:rPr>
            </w:pPr>
            <w:r w:rsidRPr="00EE665A">
              <w:rPr>
                <w:b/>
                <w:bCs/>
                <w:iCs/>
                <w:sz w:val="20"/>
                <w:szCs w:val="20"/>
              </w:rPr>
              <w:t>153</w:t>
            </w:r>
          </w:p>
        </w:tc>
        <w:tc>
          <w:tcPr>
            <w:tcW w:w="3540" w:type="dxa"/>
          </w:tcPr>
          <w:p w:rsidR="00D27063" w:rsidRPr="00EE665A" w:rsidRDefault="00D27063" w:rsidP="00E552A8">
            <w:pPr>
              <w:rPr>
                <w:b/>
                <w:bCs/>
                <w:iCs/>
                <w:sz w:val="20"/>
                <w:szCs w:val="20"/>
              </w:rPr>
            </w:pPr>
            <w:r w:rsidRPr="00EE665A">
              <w:rPr>
                <w:b/>
                <w:bCs/>
                <w:iCs/>
                <w:sz w:val="20"/>
                <w:szCs w:val="20"/>
              </w:rPr>
              <w:t>Публичные нормативные социальные выплаты гражданам</w:t>
            </w:r>
          </w:p>
        </w:tc>
        <w:tc>
          <w:tcPr>
            <w:tcW w:w="1216" w:type="dxa"/>
          </w:tcPr>
          <w:p w:rsidR="00D27063" w:rsidRPr="00EE665A" w:rsidRDefault="00D27063" w:rsidP="00E552A8">
            <w:pPr>
              <w:jc w:val="center"/>
              <w:rPr>
                <w:b/>
                <w:bCs/>
                <w:iCs/>
                <w:sz w:val="20"/>
                <w:szCs w:val="20"/>
              </w:rPr>
            </w:pPr>
            <w:r w:rsidRPr="00EE665A">
              <w:rPr>
                <w:b/>
                <w:bCs/>
                <w:iCs/>
                <w:sz w:val="20"/>
                <w:szCs w:val="20"/>
              </w:rPr>
              <w:t>8810000520</w:t>
            </w:r>
          </w:p>
        </w:tc>
        <w:tc>
          <w:tcPr>
            <w:tcW w:w="980" w:type="dxa"/>
          </w:tcPr>
          <w:p w:rsidR="00D27063" w:rsidRPr="00EE665A" w:rsidRDefault="00D27063" w:rsidP="00E552A8">
            <w:pPr>
              <w:jc w:val="center"/>
              <w:rPr>
                <w:b/>
                <w:bCs/>
                <w:iCs/>
                <w:sz w:val="20"/>
                <w:szCs w:val="20"/>
              </w:rPr>
            </w:pPr>
            <w:r w:rsidRPr="00EE665A">
              <w:rPr>
                <w:b/>
                <w:bCs/>
                <w:iCs/>
                <w:sz w:val="20"/>
                <w:szCs w:val="20"/>
              </w:rPr>
              <w:t>310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36 000,00</w:t>
            </w:r>
          </w:p>
        </w:tc>
        <w:tc>
          <w:tcPr>
            <w:tcW w:w="1440" w:type="dxa"/>
          </w:tcPr>
          <w:p w:rsidR="00D27063" w:rsidRPr="00EE665A" w:rsidRDefault="00D27063" w:rsidP="00E552A8">
            <w:pPr>
              <w:jc w:val="center"/>
              <w:rPr>
                <w:b/>
                <w:bCs/>
                <w:iCs/>
                <w:sz w:val="20"/>
                <w:szCs w:val="20"/>
              </w:rPr>
            </w:pPr>
            <w:r w:rsidRPr="00EE665A">
              <w:rPr>
                <w:b/>
                <w:bCs/>
                <w:iCs/>
                <w:sz w:val="20"/>
                <w:szCs w:val="20"/>
              </w:rPr>
              <w:t>36 000,00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154</w:t>
            </w:r>
          </w:p>
        </w:tc>
        <w:tc>
          <w:tcPr>
            <w:tcW w:w="3540" w:type="dxa"/>
          </w:tcPr>
          <w:p w:rsidR="00D27063" w:rsidRPr="00EE665A" w:rsidRDefault="00D27063" w:rsidP="00E552A8">
            <w:pPr>
              <w:rPr>
                <w:b/>
                <w:bCs/>
                <w:iCs/>
                <w:sz w:val="20"/>
                <w:szCs w:val="20"/>
              </w:rPr>
            </w:pPr>
            <w:r w:rsidRPr="00EE665A">
              <w:rPr>
                <w:b/>
                <w:bCs/>
                <w:iCs/>
                <w:sz w:val="20"/>
                <w:szCs w:val="20"/>
              </w:rPr>
              <w:t>СОЦИАЛЬНАЯ ПОЛИТИКА</w:t>
            </w:r>
          </w:p>
        </w:tc>
        <w:tc>
          <w:tcPr>
            <w:tcW w:w="1216" w:type="dxa"/>
          </w:tcPr>
          <w:p w:rsidR="00D27063" w:rsidRPr="00EE665A" w:rsidRDefault="00D27063" w:rsidP="00E552A8">
            <w:pPr>
              <w:jc w:val="center"/>
              <w:rPr>
                <w:b/>
                <w:bCs/>
                <w:iCs/>
                <w:sz w:val="20"/>
                <w:szCs w:val="20"/>
              </w:rPr>
            </w:pPr>
            <w:r w:rsidRPr="00EE665A">
              <w:rPr>
                <w:b/>
                <w:bCs/>
                <w:iCs/>
                <w:sz w:val="20"/>
                <w:szCs w:val="20"/>
              </w:rPr>
              <w:t>8810000520</w:t>
            </w:r>
          </w:p>
        </w:tc>
        <w:tc>
          <w:tcPr>
            <w:tcW w:w="980" w:type="dxa"/>
          </w:tcPr>
          <w:p w:rsidR="00D27063" w:rsidRPr="00EE665A" w:rsidRDefault="00D27063" w:rsidP="00E552A8">
            <w:pPr>
              <w:jc w:val="center"/>
              <w:rPr>
                <w:b/>
                <w:bCs/>
                <w:iCs/>
                <w:sz w:val="20"/>
                <w:szCs w:val="20"/>
              </w:rPr>
            </w:pPr>
            <w:r w:rsidRPr="00EE665A">
              <w:rPr>
                <w:b/>
                <w:bCs/>
                <w:iCs/>
                <w:sz w:val="20"/>
                <w:szCs w:val="20"/>
              </w:rPr>
              <w:t>310</w:t>
            </w:r>
          </w:p>
        </w:tc>
        <w:tc>
          <w:tcPr>
            <w:tcW w:w="1127" w:type="dxa"/>
          </w:tcPr>
          <w:p w:rsidR="00D27063" w:rsidRPr="00EE665A" w:rsidRDefault="00D27063" w:rsidP="00E552A8">
            <w:pPr>
              <w:jc w:val="center"/>
              <w:rPr>
                <w:b/>
                <w:bCs/>
                <w:iCs/>
                <w:sz w:val="20"/>
                <w:szCs w:val="20"/>
              </w:rPr>
            </w:pPr>
            <w:r w:rsidRPr="00EE665A">
              <w:rPr>
                <w:b/>
                <w:bCs/>
                <w:iCs/>
                <w:sz w:val="20"/>
                <w:szCs w:val="20"/>
              </w:rPr>
              <w:t>1000</w:t>
            </w:r>
          </w:p>
        </w:tc>
        <w:tc>
          <w:tcPr>
            <w:tcW w:w="1652" w:type="dxa"/>
          </w:tcPr>
          <w:p w:rsidR="00D27063" w:rsidRPr="00EE665A" w:rsidRDefault="00D27063" w:rsidP="00E552A8">
            <w:pPr>
              <w:jc w:val="center"/>
              <w:rPr>
                <w:b/>
                <w:bCs/>
                <w:iCs/>
                <w:sz w:val="20"/>
                <w:szCs w:val="20"/>
              </w:rPr>
            </w:pPr>
            <w:r w:rsidRPr="00EE665A">
              <w:rPr>
                <w:b/>
                <w:bCs/>
                <w:iCs/>
                <w:sz w:val="20"/>
                <w:szCs w:val="20"/>
              </w:rPr>
              <w:t>36 000,00</w:t>
            </w:r>
          </w:p>
        </w:tc>
        <w:tc>
          <w:tcPr>
            <w:tcW w:w="1440" w:type="dxa"/>
          </w:tcPr>
          <w:p w:rsidR="00D27063" w:rsidRPr="00EE665A" w:rsidRDefault="00D27063" w:rsidP="00E552A8">
            <w:pPr>
              <w:jc w:val="center"/>
              <w:rPr>
                <w:b/>
                <w:bCs/>
                <w:iCs/>
                <w:sz w:val="20"/>
                <w:szCs w:val="20"/>
              </w:rPr>
            </w:pPr>
            <w:r w:rsidRPr="00EE665A">
              <w:rPr>
                <w:b/>
                <w:bCs/>
                <w:iCs/>
                <w:sz w:val="20"/>
                <w:szCs w:val="20"/>
              </w:rPr>
              <w:t>36 000,00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155</w:t>
            </w:r>
          </w:p>
        </w:tc>
        <w:tc>
          <w:tcPr>
            <w:tcW w:w="3540" w:type="dxa"/>
          </w:tcPr>
          <w:p w:rsidR="00D27063" w:rsidRPr="00EE665A" w:rsidRDefault="00D27063" w:rsidP="00E552A8">
            <w:pPr>
              <w:rPr>
                <w:sz w:val="20"/>
                <w:szCs w:val="20"/>
              </w:rPr>
            </w:pPr>
            <w:r w:rsidRPr="00EE665A">
              <w:rPr>
                <w:sz w:val="20"/>
                <w:szCs w:val="20"/>
              </w:rPr>
              <w:t>Пенсионное обеспечение</w:t>
            </w:r>
          </w:p>
        </w:tc>
        <w:tc>
          <w:tcPr>
            <w:tcW w:w="1216" w:type="dxa"/>
          </w:tcPr>
          <w:p w:rsidR="00D27063" w:rsidRPr="00EE665A" w:rsidRDefault="00D27063" w:rsidP="00E552A8">
            <w:pPr>
              <w:jc w:val="center"/>
              <w:rPr>
                <w:sz w:val="20"/>
                <w:szCs w:val="20"/>
              </w:rPr>
            </w:pPr>
            <w:r w:rsidRPr="00EE665A">
              <w:rPr>
                <w:sz w:val="20"/>
                <w:szCs w:val="20"/>
              </w:rPr>
              <w:t>8810000520</w:t>
            </w:r>
          </w:p>
        </w:tc>
        <w:tc>
          <w:tcPr>
            <w:tcW w:w="980" w:type="dxa"/>
          </w:tcPr>
          <w:p w:rsidR="00D27063" w:rsidRPr="00EE665A" w:rsidRDefault="00D27063" w:rsidP="00E552A8">
            <w:pPr>
              <w:jc w:val="center"/>
              <w:rPr>
                <w:sz w:val="20"/>
                <w:szCs w:val="20"/>
              </w:rPr>
            </w:pPr>
            <w:r w:rsidRPr="00EE665A">
              <w:rPr>
                <w:sz w:val="20"/>
                <w:szCs w:val="20"/>
              </w:rPr>
              <w:t>310</w:t>
            </w:r>
          </w:p>
        </w:tc>
        <w:tc>
          <w:tcPr>
            <w:tcW w:w="1127" w:type="dxa"/>
          </w:tcPr>
          <w:p w:rsidR="00D27063" w:rsidRPr="00EE665A" w:rsidRDefault="00D27063" w:rsidP="00E552A8">
            <w:pPr>
              <w:jc w:val="center"/>
              <w:rPr>
                <w:sz w:val="20"/>
                <w:szCs w:val="20"/>
              </w:rPr>
            </w:pPr>
            <w:r w:rsidRPr="00EE665A">
              <w:rPr>
                <w:sz w:val="20"/>
                <w:szCs w:val="20"/>
              </w:rPr>
              <w:t>1001</w:t>
            </w:r>
          </w:p>
        </w:tc>
        <w:tc>
          <w:tcPr>
            <w:tcW w:w="1652" w:type="dxa"/>
          </w:tcPr>
          <w:p w:rsidR="00D27063" w:rsidRPr="00EE665A" w:rsidRDefault="00D27063" w:rsidP="00E552A8">
            <w:pPr>
              <w:jc w:val="center"/>
              <w:rPr>
                <w:sz w:val="20"/>
                <w:szCs w:val="20"/>
              </w:rPr>
            </w:pPr>
            <w:r w:rsidRPr="00EE665A">
              <w:rPr>
                <w:sz w:val="20"/>
                <w:szCs w:val="20"/>
              </w:rPr>
              <w:t>36 000,00</w:t>
            </w:r>
          </w:p>
        </w:tc>
        <w:tc>
          <w:tcPr>
            <w:tcW w:w="1440" w:type="dxa"/>
          </w:tcPr>
          <w:p w:rsidR="00D27063" w:rsidRPr="00EE665A" w:rsidRDefault="00D27063" w:rsidP="00E552A8">
            <w:pPr>
              <w:jc w:val="center"/>
              <w:rPr>
                <w:sz w:val="20"/>
                <w:szCs w:val="20"/>
              </w:rPr>
            </w:pPr>
            <w:r w:rsidRPr="00EE665A">
              <w:rPr>
                <w:sz w:val="20"/>
                <w:szCs w:val="20"/>
              </w:rPr>
              <w:t>36 000,00</w:t>
            </w:r>
          </w:p>
        </w:tc>
      </w:tr>
      <w:tr w:rsidR="00D27063" w:rsidRPr="00EE665A" w:rsidTr="00E552A8">
        <w:trPr>
          <w:trHeight w:val="420"/>
        </w:trPr>
        <w:tc>
          <w:tcPr>
            <w:tcW w:w="845" w:type="dxa"/>
          </w:tcPr>
          <w:p w:rsidR="00D27063" w:rsidRPr="00EE665A" w:rsidRDefault="00D27063" w:rsidP="00E552A8">
            <w:pPr>
              <w:jc w:val="center"/>
              <w:rPr>
                <w:b/>
                <w:bCs/>
                <w:iCs/>
                <w:sz w:val="20"/>
                <w:szCs w:val="20"/>
              </w:rPr>
            </w:pPr>
            <w:r w:rsidRPr="00EE665A">
              <w:rPr>
                <w:b/>
                <w:bCs/>
                <w:iCs/>
                <w:sz w:val="20"/>
                <w:szCs w:val="20"/>
              </w:rPr>
              <w:t>156</w:t>
            </w:r>
          </w:p>
        </w:tc>
        <w:tc>
          <w:tcPr>
            <w:tcW w:w="3540" w:type="dxa"/>
          </w:tcPr>
          <w:p w:rsidR="00D27063" w:rsidRPr="00EE665A" w:rsidRDefault="00D27063" w:rsidP="00E552A8">
            <w:pPr>
              <w:rPr>
                <w:b/>
                <w:bCs/>
                <w:iCs/>
                <w:sz w:val="20"/>
                <w:szCs w:val="20"/>
              </w:rPr>
            </w:pPr>
            <w:r w:rsidRPr="00EE665A">
              <w:rPr>
                <w:b/>
                <w:bCs/>
                <w:iCs/>
                <w:sz w:val="20"/>
                <w:szCs w:val="20"/>
              </w:rPr>
              <w:t>Обеспечение деятельности клубных учреждений (содержание)</w:t>
            </w:r>
          </w:p>
        </w:tc>
        <w:tc>
          <w:tcPr>
            <w:tcW w:w="1216" w:type="dxa"/>
          </w:tcPr>
          <w:p w:rsidR="00D27063" w:rsidRPr="00EE665A" w:rsidRDefault="00D27063" w:rsidP="00E552A8">
            <w:pPr>
              <w:jc w:val="center"/>
              <w:rPr>
                <w:b/>
                <w:bCs/>
                <w:iCs/>
                <w:sz w:val="20"/>
                <w:szCs w:val="20"/>
              </w:rPr>
            </w:pPr>
            <w:r w:rsidRPr="00EE665A">
              <w:rPr>
                <w:b/>
                <w:bCs/>
                <w:iCs/>
                <w:sz w:val="20"/>
                <w:szCs w:val="20"/>
              </w:rPr>
              <w:t>8910000510</w:t>
            </w:r>
          </w:p>
        </w:tc>
        <w:tc>
          <w:tcPr>
            <w:tcW w:w="980" w:type="dxa"/>
          </w:tcPr>
          <w:p w:rsidR="00D27063" w:rsidRPr="00EE665A" w:rsidRDefault="00D27063" w:rsidP="00E552A8">
            <w:pPr>
              <w:jc w:val="center"/>
              <w:rPr>
                <w:b/>
                <w:bCs/>
                <w:iCs/>
                <w:sz w:val="20"/>
                <w:szCs w:val="20"/>
              </w:rPr>
            </w:pPr>
            <w:r w:rsidRPr="00EE665A">
              <w:rPr>
                <w:b/>
                <w:bCs/>
                <w:iCs/>
                <w:sz w:val="20"/>
                <w:szCs w:val="20"/>
              </w:rPr>
              <w:t> </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94 615,82</w:t>
            </w:r>
          </w:p>
        </w:tc>
        <w:tc>
          <w:tcPr>
            <w:tcW w:w="1440" w:type="dxa"/>
          </w:tcPr>
          <w:p w:rsidR="00D27063" w:rsidRPr="00EE665A" w:rsidRDefault="00D27063" w:rsidP="00E552A8">
            <w:pPr>
              <w:jc w:val="center"/>
              <w:rPr>
                <w:b/>
                <w:bCs/>
                <w:iCs/>
                <w:sz w:val="20"/>
                <w:szCs w:val="20"/>
              </w:rPr>
            </w:pPr>
            <w:r w:rsidRPr="00EE665A">
              <w:rPr>
                <w:b/>
                <w:bCs/>
                <w:iCs/>
                <w:sz w:val="20"/>
                <w:szCs w:val="20"/>
              </w:rPr>
              <w:t>103 589,01</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157</w:t>
            </w:r>
          </w:p>
        </w:tc>
        <w:tc>
          <w:tcPr>
            <w:tcW w:w="3540" w:type="dxa"/>
          </w:tcPr>
          <w:p w:rsidR="00D27063" w:rsidRPr="00EE665A" w:rsidRDefault="00D27063" w:rsidP="00E552A8">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8910000510</w:t>
            </w:r>
          </w:p>
        </w:tc>
        <w:tc>
          <w:tcPr>
            <w:tcW w:w="980" w:type="dxa"/>
          </w:tcPr>
          <w:p w:rsidR="00D27063" w:rsidRPr="00EE665A" w:rsidRDefault="00D27063" w:rsidP="00E552A8">
            <w:pPr>
              <w:jc w:val="center"/>
              <w:rPr>
                <w:b/>
                <w:bCs/>
                <w:iCs/>
                <w:sz w:val="20"/>
                <w:szCs w:val="20"/>
              </w:rPr>
            </w:pPr>
            <w:r w:rsidRPr="00EE665A">
              <w:rPr>
                <w:b/>
                <w:bCs/>
                <w:iCs/>
                <w:sz w:val="20"/>
                <w:szCs w:val="20"/>
              </w:rPr>
              <w:t>200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94 615,82</w:t>
            </w:r>
          </w:p>
        </w:tc>
        <w:tc>
          <w:tcPr>
            <w:tcW w:w="1440" w:type="dxa"/>
          </w:tcPr>
          <w:p w:rsidR="00D27063" w:rsidRPr="00EE665A" w:rsidRDefault="00D27063" w:rsidP="00E552A8">
            <w:pPr>
              <w:jc w:val="center"/>
              <w:rPr>
                <w:b/>
                <w:bCs/>
                <w:iCs/>
                <w:sz w:val="20"/>
                <w:szCs w:val="20"/>
              </w:rPr>
            </w:pPr>
            <w:r w:rsidRPr="00EE665A">
              <w:rPr>
                <w:b/>
                <w:bCs/>
                <w:iCs/>
                <w:sz w:val="20"/>
                <w:szCs w:val="20"/>
              </w:rPr>
              <w:t>103 589,01</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158</w:t>
            </w:r>
          </w:p>
        </w:tc>
        <w:tc>
          <w:tcPr>
            <w:tcW w:w="3540" w:type="dxa"/>
          </w:tcPr>
          <w:p w:rsidR="00D27063" w:rsidRPr="00EE665A" w:rsidRDefault="00D27063" w:rsidP="00E552A8">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8910000510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94 615,82</w:t>
            </w:r>
          </w:p>
        </w:tc>
        <w:tc>
          <w:tcPr>
            <w:tcW w:w="1440" w:type="dxa"/>
          </w:tcPr>
          <w:p w:rsidR="00D27063" w:rsidRPr="00EE665A" w:rsidRDefault="00D27063" w:rsidP="00E552A8">
            <w:pPr>
              <w:jc w:val="center"/>
              <w:rPr>
                <w:b/>
                <w:bCs/>
                <w:iCs/>
                <w:sz w:val="20"/>
                <w:szCs w:val="20"/>
              </w:rPr>
            </w:pPr>
            <w:r w:rsidRPr="00EE665A">
              <w:rPr>
                <w:b/>
                <w:bCs/>
                <w:iCs/>
                <w:sz w:val="20"/>
                <w:szCs w:val="20"/>
              </w:rPr>
              <w:t>103 589,01</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159</w:t>
            </w:r>
          </w:p>
        </w:tc>
        <w:tc>
          <w:tcPr>
            <w:tcW w:w="3540" w:type="dxa"/>
          </w:tcPr>
          <w:p w:rsidR="00D27063" w:rsidRPr="00EE665A" w:rsidRDefault="00D27063" w:rsidP="00E552A8">
            <w:pPr>
              <w:rPr>
                <w:b/>
                <w:bCs/>
                <w:iCs/>
                <w:sz w:val="20"/>
                <w:szCs w:val="20"/>
              </w:rPr>
            </w:pPr>
            <w:r w:rsidRPr="00EE665A">
              <w:rPr>
                <w:b/>
                <w:bCs/>
                <w:iCs/>
                <w:sz w:val="20"/>
                <w:szCs w:val="20"/>
              </w:rPr>
              <w:t>КУЛЬТУРА, КИНЕМАТОГРАФИЯ</w:t>
            </w:r>
          </w:p>
        </w:tc>
        <w:tc>
          <w:tcPr>
            <w:tcW w:w="1216" w:type="dxa"/>
          </w:tcPr>
          <w:p w:rsidR="00D27063" w:rsidRPr="00EE665A" w:rsidRDefault="00D27063" w:rsidP="00E552A8">
            <w:pPr>
              <w:jc w:val="center"/>
              <w:rPr>
                <w:b/>
                <w:bCs/>
                <w:iCs/>
                <w:sz w:val="20"/>
                <w:szCs w:val="20"/>
              </w:rPr>
            </w:pPr>
            <w:r w:rsidRPr="00EE665A">
              <w:rPr>
                <w:b/>
                <w:bCs/>
                <w:iCs/>
                <w:sz w:val="20"/>
                <w:szCs w:val="20"/>
              </w:rPr>
              <w:t>8910000510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0800</w:t>
            </w:r>
          </w:p>
        </w:tc>
        <w:tc>
          <w:tcPr>
            <w:tcW w:w="1652" w:type="dxa"/>
          </w:tcPr>
          <w:p w:rsidR="00D27063" w:rsidRPr="00EE665A" w:rsidRDefault="00D27063" w:rsidP="00E552A8">
            <w:pPr>
              <w:jc w:val="center"/>
              <w:rPr>
                <w:b/>
                <w:bCs/>
                <w:iCs/>
                <w:sz w:val="20"/>
                <w:szCs w:val="20"/>
              </w:rPr>
            </w:pPr>
            <w:r w:rsidRPr="00EE665A">
              <w:rPr>
                <w:b/>
                <w:bCs/>
                <w:iCs/>
                <w:sz w:val="20"/>
                <w:szCs w:val="20"/>
              </w:rPr>
              <w:t>94 615,82</w:t>
            </w:r>
          </w:p>
        </w:tc>
        <w:tc>
          <w:tcPr>
            <w:tcW w:w="1440" w:type="dxa"/>
          </w:tcPr>
          <w:p w:rsidR="00D27063" w:rsidRPr="00EE665A" w:rsidRDefault="00D27063" w:rsidP="00E552A8">
            <w:pPr>
              <w:jc w:val="center"/>
              <w:rPr>
                <w:b/>
                <w:bCs/>
                <w:iCs/>
                <w:sz w:val="20"/>
                <w:szCs w:val="20"/>
              </w:rPr>
            </w:pPr>
            <w:r w:rsidRPr="00EE665A">
              <w:rPr>
                <w:b/>
                <w:bCs/>
                <w:iCs/>
                <w:sz w:val="20"/>
                <w:szCs w:val="20"/>
              </w:rPr>
              <w:t>103 589,01</w:t>
            </w:r>
          </w:p>
        </w:tc>
      </w:tr>
      <w:tr w:rsidR="00D27063"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160</w:t>
            </w:r>
          </w:p>
        </w:tc>
        <w:tc>
          <w:tcPr>
            <w:tcW w:w="3540" w:type="dxa"/>
          </w:tcPr>
          <w:p w:rsidR="00D27063" w:rsidRPr="00EE665A" w:rsidRDefault="00D27063" w:rsidP="00E552A8">
            <w:pPr>
              <w:rPr>
                <w:sz w:val="20"/>
                <w:szCs w:val="20"/>
              </w:rPr>
            </w:pPr>
            <w:r w:rsidRPr="00EE665A">
              <w:rPr>
                <w:sz w:val="20"/>
                <w:szCs w:val="20"/>
              </w:rPr>
              <w:t>Культура</w:t>
            </w:r>
          </w:p>
        </w:tc>
        <w:tc>
          <w:tcPr>
            <w:tcW w:w="1216" w:type="dxa"/>
          </w:tcPr>
          <w:p w:rsidR="00D27063" w:rsidRPr="00EE665A" w:rsidRDefault="00D27063" w:rsidP="00E552A8">
            <w:pPr>
              <w:jc w:val="center"/>
              <w:rPr>
                <w:rFonts w:ascii="Arial" w:hAnsi="Arial" w:cs="Arial"/>
                <w:sz w:val="16"/>
                <w:szCs w:val="16"/>
              </w:rPr>
            </w:pPr>
            <w:r w:rsidRPr="00EE665A">
              <w:rPr>
                <w:rFonts w:ascii="Arial" w:hAnsi="Arial" w:cs="Arial"/>
                <w:sz w:val="16"/>
                <w:szCs w:val="16"/>
              </w:rPr>
              <w:t>8910000510</w:t>
            </w:r>
          </w:p>
        </w:tc>
        <w:tc>
          <w:tcPr>
            <w:tcW w:w="980" w:type="dxa"/>
          </w:tcPr>
          <w:p w:rsidR="00D27063" w:rsidRDefault="00D27063" w:rsidP="00E552A8">
            <w:pPr>
              <w:jc w:val="center"/>
              <w:rPr>
                <w:rFonts w:ascii="Arial" w:hAnsi="Arial" w:cs="Arial"/>
                <w:sz w:val="16"/>
                <w:szCs w:val="16"/>
              </w:rPr>
            </w:pPr>
            <w:r>
              <w:rPr>
                <w:rFonts w:ascii="Arial" w:hAnsi="Arial" w:cs="Arial"/>
                <w:sz w:val="16"/>
                <w:szCs w:val="16"/>
              </w:rPr>
              <w:t>240</w:t>
            </w:r>
          </w:p>
        </w:tc>
        <w:tc>
          <w:tcPr>
            <w:tcW w:w="1127" w:type="dxa"/>
          </w:tcPr>
          <w:p w:rsidR="00D27063" w:rsidRDefault="00D27063" w:rsidP="00E552A8">
            <w:pPr>
              <w:jc w:val="center"/>
              <w:rPr>
                <w:rFonts w:ascii="Arial" w:hAnsi="Arial" w:cs="Arial"/>
                <w:sz w:val="16"/>
                <w:szCs w:val="16"/>
              </w:rPr>
            </w:pPr>
            <w:r>
              <w:rPr>
                <w:rFonts w:ascii="Arial" w:hAnsi="Arial" w:cs="Arial"/>
                <w:sz w:val="16"/>
                <w:szCs w:val="16"/>
              </w:rPr>
              <w:t>0801</w:t>
            </w:r>
          </w:p>
        </w:tc>
        <w:tc>
          <w:tcPr>
            <w:tcW w:w="1652" w:type="dxa"/>
          </w:tcPr>
          <w:p w:rsidR="00D27063" w:rsidRDefault="00D27063" w:rsidP="00E552A8">
            <w:pPr>
              <w:jc w:val="center"/>
              <w:rPr>
                <w:rFonts w:ascii="Arial" w:hAnsi="Arial" w:cs="Arial"/>
                <w:sz w:val="16"/>
                <w:szCs w:val="16"/>
              </w:rPr>
            </w:pPr>
            <w:r>
              <w:rPr>
                <w:rFonts w:ascii="Arial" w:hAnsi="Arial" w:cs="Arial"/>
                <w:sz w:val="16"/>
                <w:szCs w:val="16"/>
              </w:rPr>
              <w:t>94 615,82</w:t>
            </w:r>
          </w:p>
        </w:tc>
        <w:tc>
          <w:tcPr>
            <w:tcW w:w="1440" w:type="dxa"/>
          </w:tcPr>
          <w:p w:rsidR="00D27063" w:rsidRDefault="00D27063" w:rsidP="00E552A8">
            <w:pPr>
              <w:jc w:val="center"/>
              <w:rPr>
                <w:rFonts w:ascii="Arial" w:hAnsi="Arial" w:cs="Arial"/>
                <w:sz w:val="16"/>
                <w:szCs w:val="16"/>
              </w:rPr>
            </w:pPr>
            <w:r>
              <w:rPr>
                <w:rFonts w:ascii="Arial" w:hAnsi="Arial" w:cs="Arial"/>
                <w:sz w:val="16"/>
                <w:szCs w:val="16"/>
              </w:rPr>
              <w:t>103 589,01</w:t>
            </w:r>
          </w:p>
        </w:tc>
      </w:tr>
      <w:tr w:rsidR="00D27063" w:rsidRPr="00EE665A" w:rsidTr="00E552A8">
        <w:trPr>
          <w:trHeight w:val="420"/>
        </w:trPr>
        <w:tc>
          <w:tcPr>
            <w:tcW w:w="845" w:type="dxa"/>
          </w:tcPr>
          <w:p w:rsidR="00D27063" w:rsidRPr="00EE665A" w:rsidRDefault="00D27063" w:rsidP="00E552A8">
            <w:pPr>
              <w:jc w:val="center"/>
              <w:rPr>
                <w:b/>
                <w:bCs/>
                <w:iCs/>
                <w:sz w:val="20"/>
                <w:szCs w:val="20"/>
              </w:rPr>
            </w:pPr>
            <w:r w:rsidRPr="00EE665A">
              <w:rPr>
                <w:b/>
                <w:bCs/>
                <w:iCs/>
                <w:sz w:val="20"/>
                <w:szCs w:val="20"/>
              </w:rPr>
              <w:t>161</w:t>
            </w:r>
          </w:p>
        </w:tc>
        <w:tc>
          <w:tcPr>
            <w:tcW w:w="3540" w:type="dxa"/>
          </w:tcPr>
          <w:p w:rsidR="00D27063" w:rsidRPr="00EE665A" w:rsidRDefault="00D27063" w:rsidP="00E552A8">
            <w:pPr>
              <w:rPr>
                <w:b/>
                <w:bCs/>
                <w:iCs/>
                <w:sz w:val="20"/>
                <w:szCs w:val="20"/>
              </w:rPr>
            </w:pPr>
            <w:r w:rsidRPr="00EE665A">
              <w:rPr>
                <w:b/>
                <w:bCs/>
                <w:iCs/>
                <w:sz w:val="20"/>
                <w:szCs w:val="20"/>
              </w:rPr>
              <w:t>Расходы на приобретение твердого топлива и дров</w:t>
            </w:r>
          </w:p>
        </w:tc>
        <w:tc>
          <w:tcPr>
            <w:tcW w:w="1216" w:type="dxa"/>
          </w:tcPr>
          <w:p w:rsidR="00D27063" w:rsidRPr="00EE665A" w:rsidRDefault="00D27063" w:rsidP="00E552A8">
            <w:pPr>
              <w:jc w:val="center"/>
              <w:rPr>
                <w:b/>
                <w:bCs/>
                <w:iCs/>
                <w:sz w:val="20"/>
                <w:szCs w:val="20"/>
              </w:rPr>
            </w:pPr>
            <w:r w:rsidRPr="00EE665A">
              <w:rPr>
                <w:b/>
                <w:bCs/>
                <w:iCs/>
                <w:sz w:val="20"/>
                <w:szCs w:val="20"/>
              </w:rPr>
              <w:t>8910000520</w:t>
            </w:r>
          </w:p>
        </w:tc>
        <w:tc>
          <w:tcPr>
            <w:tcW w:w="980" w:type="dxa"/>
          </w:tcPr>
          <w:p w:rsidR="00D27063" w:rsidRPr="00EE665A" w:rsidRDefault="00D27063" w:rsidP="00E552A8">
            <w:pPr>
              <w:jc w:val="center"/>
              <w:rPr>
                <w:b/>
                <w:bCs/>
                <w:iCs/>
                <w:sz w:val="20"/>
                <w:szCs w:val="20"/>
              </w:rPr>
            </w:pPr>
            <w:r w:rsidRPr="00EE665A">
              <w:rPr>
                <w:b/>
                <w:bCs/>
                <w:iCs/>
                <w:sz w:val="20"/>
                <w:szCs w:val="20"/>
              </w:rPr>
              <w:t> </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55 000,00</w:t>
            </w:r>
          </w:p>
        </w:tc>
        <w:tc>
          <w:tcPr>
            <w:tcW w:w="1440" w:type="dxa"/>
          </w:tcPr>
          <w:p w:rsidR="00D27063" w:rsidRPr="00EE665A" w:rsidRDefault="00D27063" w:rsidP="00E552A8">
            <w:pPr>
              <w:jc w:val="center"/>
              <w:rPr>
                <w:b/>
                <w:bCs/>
                <w:iCs/>
                <w:sz w:val="20"/>
                <w:szCs w:val="20"/>
              </w:rPr>
            </w:pPr>
            <w:r w:rsidRPr="00EE665A">
              <w:rPr>
                <w:b/>
                <w:bCs/>
                <w:iCs/>
                <w:sz w:val="20"/>
                <w:szCs w:val="20"/>
              </w:rPr>
              <w:t>55 000,00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162</w:t>
            </w:r>
          </w:p>
        </w:tc>
        <w:tc>
          <w:tcPr>
            <w:tcW w:w="3540" w:type="dxa"/>
          </w:tcPr>
          <w:p w:rsidR="00D27063" w:rsidRPr="00EE665A" w:rsidRDefault="00D27063" w:rsidP="00E552A8">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8910000520</w:t>
            </w:r>
          </w:p>
        </w:tc>
        <w:tc>
          <w:tcPr>
            <w:tcW w:w="980" w:type="dxa"/>
          </w:tcPr>
          <w:p w:rsidR="00D27063" w:rsidRPr="00EE665A" w:rsidRDefault="00D27063" w:rsidP="00E552A8">
            <w:pPr>
              <w:jc w:val="center"/>
              <w:rPr>
                <w:b/>
                <w:bCs/>
                <w:iCs/>
                <w:sz w:val="20"/>
                <w:szCs w:val="20"/>
              </w:rPr>
            </w:pPr>
            <w:r w:rsidRPr="00EE665A">
              <w:rPr>
                <w:b/>
                <w:bCs/>
                <w:iCs/>
                <w:sz w:val="20"/>
                <w:szCs w:val="20"/>
              </w:rPr>
              <w:t>200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55 000,00</w:t>
            </w:r>
          </w:p>
        </w:tc>
        <w:tc>
          <w:tcPr>
            <w:tcW w:w="1440" w:type="dxa"/>
          </w:tcPr>
          <w:p w:rsidR="00D27063" w:rsidRPr="00EE665A" w:rsidRDefault="00D27063" w:rsidP="00E552A8">
            <w:pPr>
              <w:jc w:val="center"/>
              <w:rPr>
                <w:b/>
                <w:bCs/>
                <w:iCs/>
                <w:sz w:val="20"/>
                <w:szCs w:val="20"/>
              </w:rPr>
            </w:pPr>
            <w:r w:rsidRPr="00EE665A">
              <w:rPr>
                <w:b/>
                <w:bCs/>
                <w:iCs/>
                <w:sz w:val="20"/>
                <w:szCs w:val="20"/>
              </w:rPr>
              <w:t>55 000,00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163</w:t>
            </w:r>
          </w:p>
        </w:tc>
        <w:tc>
          <w:tcPr>
            <w:tcW w:w="3540" w:type="dxa"/>
          </w:tcPr>
          <w:p w:rsidR="00D27063" w:rsidRPr="00EE665A" w:rsidRDefault="00D27063" w:rsidP="00E552A8">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8910000520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55 000,00</w:t>
            </w:r>
          </w:p>
        </w:tc>
        <w:tc>
          <w:tcPr>
            <w:tcW w:w="1440" w:type="dxa"/>
          </w:tcPr>
          <w:p w:rsidR="00D27063" w:rsidRPr="00EE665A" w:rsidRDefault="00D27063" w:rsidP="00E552A8">
            <w:pPr>
              <w:jc w:val="center"/>
              <w:rPr>
                <w:b/>
                <w:bCs/>
                <w:iCs/>
                <w:sz w:val="20"/>
                <w:szCs w:val="20"/>
              </w:rPr>
            </w:pPr>
            <w:r w:rsidRPr="00EE665A">
              <w:rPr>
                <w:b/>
                <w:bCs/>
                <w:iCs/>
                <w:sz w:val="20"/>
                <w:szCs w:val="20"/>
              </w:rPr>
              <w:t>55 000,00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164</w:t>
            </w:r>
          </w:p>
        </w:tc>
        <w:tc>
          <w:tcPr>
            <w:tcW w:w="3540" w:type="dxa"/>
          </w:tcPr>
          <w:p w:rsidR="00D27063" w:rsidRPr="00EE665A" w:rsidRDefault="00D27063" w:rsidP="00E552A8">
            <w:pPr>
              <w:rPr>
                <w:b/>
                <w:bCs/>
                <w:iCs/>
                <w:sz w:val="20"/>
                <w:szCs w:val="20"/>
              </w:rPr>
            </w:pPr>
            <w:r w:rsidRPr="00EE665A">
              <w:rPr>
                <w:b/>
                <w:bCs/>
                <w:iCs/>
                <w:sz w:val="20"/>
                <w:szCs w:val="20"/>
              </w:rPr>
              <w:t>КУЛЬТУРА, КИНЕМАТОГРАФИЯ</w:t>
            </w:r>
          </w:p>
        </w:tc>
        <w:tc>
          <w:tcPr>
            <w:tcW w:w="1216" w:type="dxa"/>
          </w:tcPr>
          <w:p w:rsidR="00D27063" w:rsidRPr="00EE665A" w:rsidRDefault="00D27063" w:rsidP="00E552A8">
            <w:pPr>
              <w:jc w:val="center"/>
              <w:rPr>
                <w:b/>
                <w:bCs/>
                <w:iCs/>
                <w:sz w:val="20"/>
                <w:szCs w:val="20"/>
              </w:rPr>
            </w:pPr>
            <w:r w:rsidRPr="00EE665A">
              <w:rPr>
                <w:b/>
                <w:bCs/>
                <w:iCs/>
                <w:sz w:val="20"/>
                <w:szCs w:val="20"/>
              </w:rPr>
              <w:t>8910000520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0800</w:t>
            </w:r>
          </w:p>
        </w:tc>
        <w:tc>
          <w:tcPr>
            <w:tcW w:w="1652" w:type="dxa"/>
          </w:tcPr>
          <w:p w:rsidR="00D27063" w:rsidRPr="00EE665A" w:rsidRDefault="00D27063" w:rsidP="00E552A8">
            <w:pPr>
              <w:jc w:val="center"/>
              <w:rPr>
                <w:b/>
                <w:bCs/>
                <w:iCs/>
                <w:sz w:val="20"/>
                <w:szCs w:val="20"/>
              </w:rPr>
            </w:pPr>
            <w:r w:rsidRPr="00EE665A">
              <w:rPr>
                <w:b/>
                <w:bCs/>
                <w:iCs/>
                <w:sz w:val="20"/>
                <w:szCs w:val="20"/>
              </w:rPr>
              <w:t>55 000,00</w:t>
            </w:r>
          </w:p>
        </w:tc>
        <w:tc>
          <w:tcPr>
            <w:tcW w:w="1440" w:type="dxa"/>
          </w:tcPr>
          <w:p w:rsidR="00D27063" w:rsidRPr="00EE665A" w:rsidRDefault="00D27063" w:rsidP="00E552A8">
            <w:pPr>
              <w:jc w:val="center"/>
              <w:rPr>
                <w:b/>
                <w:bCs/>
                <w:iCs/>
                <w:sz w:val="20"/>
                <w:szCs w:val="20"/>
              </w:rPr>
            </w:pPr>
            <w:r w:rsidRPr="00EE665A">
              <w:rPr>
                <w:b/>
                <w:bCs/>
                <w:iCs/>
                <w:sz w:val="20"/>
                <w:szCs w:val="20"/>
              </w:rPr>
              <w:t>55 000,00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165</w:t>
            </w:r>
          </w:p>
        </w:tc>
        <w:tc>
          <w:tcPr>
            <w:tcW w:w="3540" w:type="dxa"/>
          </w:tcPr>
          <w:p w:rsidR="00D27063" w:rsidRPr="00EE665A" w:rsidRDefault="00D27063" w:rsidP="00E552A8">
            <w:pPr>
              <w:rPr>
                <w:sz w:val="20"/>
                <w:szCs w:val="20"/>
              </w:rPr>
            </w:pPr>
            <w:r w:rsidRPr="00EE665A">
              <w:rPr>
                <w:sz w:val="20"/>
                <w:szCs w:val="20"/>
              </w:rPr>
              <w:t>Культура</w:t>
            </w:r>
          </w:p>
        </w:tc>
        <w:tc>
          <w:tcPr>
            <w:tcW w:w="1216" w:type="dxa"/>
          </w:tcPr>
          <w:p w:rsidR="00D27063" w:rsidRPr="00EE665A" w:rsidRDefault="00D27063" w:rsidP="00E552A8">
            <w:pPr>
              <w:jc w:val="center"/>
              <w:rPr>
                <w:sz w:val="20"/>
                <w:szCs w:val="20"/>
              </w:rPr>
            </w:pPr>
            <w:r w:rsidRPr="00EE665A">
              <w:rPr>
                <w:sz w:val="20"/>
                <w:szCs w:val="20"/>
              </w:rPr>
              <w:t>8910000520</w:t>
            </w:r>
          </w:p>
        </w:tc>
        <w:tc>
          <w:tcPr>
            <w:tcW w:w="980" w:type="dxa"/>
          </w:tcPr>
          <w:p w:rsidR="00D27063" w:rsidRPr="00EE665A" w:rsidRDefault="00D27063" w:rsidP="00E552A8">
            <w:pPr>
              <w:jc w:val="center"/>
              <w:rPr>
                <w:sz w:val="20"/>
                <w:szCs w:val="20"/>
              </w:rPr>
            </w:pPr>
            <w:r w:rsidRPr="00EE665A">
              <w:rPr>
                <w:sz w:val="20"/>
                <w:szCs w:val="20"/>
              </w:rPr>
              <w:t>240</w:t>
            </w:r>
          </w:p>
        </w:tc>
        <w:tc>
          <w:tcPr>
            <w:tcW w:w="1127" w:type="dxa"/>
          </w:tcPr>
          <w:p w:rsidR="00D27063" w:rsidRPr="00EE665A" w:rsidRDefault="00D27063" w:rsidP="00E552A8">
            <w:pPr>
              <w:jc w:val="center"/>
              <w:rPr>
                <w:sz w:val="20"/>
                <w:szCs w:val="20"/>
              </w:rPr>
            </w:pPr>
            <w:r w:rsidRPr="00EE665A">
              <w:rPr>
                <w:sz w:val="20"/>
                <w:szCs w:val="20"/>
              </w:rPr>
              <w:t>0801</w:t>
            </w:r>
          </w:p>
        </w:tc>
        <w:tc>
          <w:tcPr>
            <w:tcW w:w="1652" w:type="dxa"/>
          </w:tcPr>
          <w:p w:rsidR="00D27063" w:rsidRPr="00EE665A" w:rsidRDefault="00D27063" w:rsidP="00E552A8">
            <w:pPr>
              <w:jc w:val="center"/>
              <w:rPr>
                <w:sz w:val="20"/>
                <w:szCs w:val="20"/>
              </w:rPr>
            </w:pPr>
            <w:r w:rsidRPr="00EE665A">
              <w:rPr>
                <w:sz w:val="20"/>
                <w:szCs w:val="20"/>
              </w:rPr>
              <w:t>55 000,00</w:t>
            </w:r>
          </w:p>
        </w:tc>
        <w:tc>
          <w:tcPr>
            <w:tcW w:w="1440" w:type="dxa"/>
          </w:tcPr>
          <w:p w:rsidR="00D27063" w:rsidRPr="00EE665A" w:rsidRDefault="00D27063" w:rsidP="00E552A8">
            <w:pPr>
              <w:jc w:val="center"/>
              <w:rPr>
                <w:sz w:val="20"/>
                <w:szCs w:val="20"/>
              </w:rPr>
            </w:pPr>
            <w:r w:rsidRPr="00EE665A">
              <w:rPr>
                <w:sz w:val="20"/>
                <w:szCs w:val="20"/>
              </w:rPr>
              <w:t>55 000,00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166</w:t>
            </w:r>
          </w:p>
        </w:tc>
        <w:tc>
          <w:tcPr>
            <w:tcW w:w="3540" w:type="dxa"/>
          </w:tcPr>
          <w:p w:rsidR="00D27063" w:rsidRPr="00EE665A" w:rsidRDefault="00D27063" w:rsidP="00E552A8">
            <w:pPr>
              <w:rPr>
                <w:b/>
                <w:bCs/>
                <w:iCs/>
                <w:sz w:val="20"/>
                <w:szCs w:val="20"/>
              </w:rPr>
            </w:pPr>
            <w:r w:rsidRPr="00EE665A">
              <w:rPr>
                <w:b/>
                <w:bCs/>
                <w:iCs/>
                <w:sz w:val="20"/>
                <w:szCs w:val="20"/>
              </w:rPr>
              <w:t>Расходы на проведение культурно-масовых мероприятий на территории МО поселок Нижний Ингаш</w:t>
            </w:r>
          </w:p>
        </w:tc>
        <w:tc>
          <w:tcPr>
            <w:tcW w:w="1216" w:type="dxa"/>
          </w:tcPr>
          <w:p w:rsidR="00D27063" w:rsidRPr="00EE665A" w:rsidRDefault="00D27063" w:rsidP="00E552A8">
            <w:pPr>
              <w:jc w:val="center"/>
              <w:rPr>
                <w:b/>
                <w:bCs/>
                <w:iCs/>
                <w:sz w:val="20"/>
                <w:szCs w:val="20"/>
              </w:rPr>
            </w:pPr>
            <w:r w:rsidRPr="00EE665A">
              <w:rPr>
                <w:b/>
                <w:bCs/>
                <w:iCs/>
                <w:sz w:val="20"/>
                <w:szCs w:val="20"/>
              </w:rPr>
              <w:t>8910000530</w:t>
            </w:r>
          </w:p>
        </w:tc>
        <w:tc>
          <w:tcPr>
            <w:tcW w:w="980" w:type="dxa"/>
          </w:tcPr>
          <w:p w:rsidR="00D27063" w:rsidRPr="00EE665A" w:rsidRDefault="00D27063" w:rsidP="00E552A8">
            <w:pPr>
              <w:jc w:val="center"/>
              <w:rPr>
                <w:b/>
                <w:bCs/>
                <w:iCs/>
                <w:sz w:val="20"/>
                <w:szCs w:val="20"/>
              </w:rPr>
            </w:pPr>
            <w:r w:rsidRPr="00EE665A">
              <w:rPr>
                <w:b/>
                <w:bCs/>
                <w:iCs/>
                <w:sz w:val="20"/>
                <w:szCs w:val="20"/>
              </w:rPr>
              <w:t> </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630 000,00</w:t>
            </w:r>
          </w:p>
        </w:tc>
        <w:tc>
          <w:tcPr>
            <w:tcW w:w="1440" w:type="dxa"/>
          </w:tcPr>
          <w:p w:rsidR="00D27063" w:rsidRPr="00EE665A" w:rsidRDefault="00D27063" w:rsidP="00E552A8">
            <w:pPr>
              <w:jc w:val="center"/>
              <w:rPr>
                <w:b/>
                <w:bCs/>
                <w:iCs/>
                <w:sz w:val="20"/>
                <w:szCs w:val="20"/>
              </w:rPr>
            </w:pPr>
            <w:r w:rsidRPr="00EE665A">
              <w:rPr>
                <w:b/>
                <w:bCs/>
                <w:iCs/>
                <w:sz w:val="20"/>
                <w:szCs w:val="20"/>
              </w:rPr>
              <w:t>630 000,00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167</w:t>
            </w:r>
          </w:p>
        </w:tc>
        <w:tc>
          <w:tcPr>
            <w:tcW w:w="3540" w:type="dxa"/>
          </w:tcPr>
          <w:p w:rsidR="00D27063" w:rsidRPr="00EE665A" w:rsidRDefault="00D27063" w:rsidP="00E552A8">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8910000530</w:t>
            </w:r>
          </w:p>
        </w:tc>
        <w:tc>
          <w:tcPr>
            <w:tcW w:w="980" w:type="dxa"/>
          </w:tcPr>
          <w:p w:rsidR="00D27063" w:rsidRPr="00EE665A" w:rsidRDefault="00D27063" w:rsidP="00E552A8">
            <w:pPr>
              <w:jc w:val="center"/>
              <w:rPr>
                <w:b/>
                <w:bCs/>
                <w:iCs/>
                <w:sz w:val="20"/>
                <w:szCs w:val="20"/>
              </w:rPr>
            </w:pPr>
            <w:r w:rsidRPr="00EE665A">
              <w:rPr>
                <w:b/>
                <w:bCs/>
                <w:iCs/>
                <w:sz w:val="20"/>
                <w:szCs w:val="20"/>
              </w:rPr>
              <w:t>200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630 000,00</w:t>
            </w:r>
          </w:p>
        </w:tc>
        <w:tc>
          <w:tcPr>
            <w:tcW w:w="1440" w:type="dxa"/>
          </w:tcPr>
          <w:p w:rsidR="00D27063" w:rsidRPr="00EE665A" w:rsidRDefault="00D27063" w:rsidP="00E552A8">
            <w:pPr>
              <w:jc w:val="center"/>
              <w:rPr>
                <w:b/>
                <w:bCs/>
                <w:iCs/>
                <w:sz w:val="20"/>
                <w:szCs w:val="20"/>
              </w:rPr>
            </w:pPr>
            <w:r w:rsidRPr="00EE665A">
              <w:rPr>
                <w:b/>
                <w:bCs/>
                <w:iCs/>
                <w:sz w:val="20"/>
                <w:szCs w:val="20"/>
              </w:rPr>
              <w:t>630 000,00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168</w:t>
            </w:r>
          </w:p>
        </w:tc>
        <w:tc>
          <w:tcPr>
            <w:tcW w:w="3540" w:type="dxa"/>
          </w:tcPr>
          <w:p w:rsidR="00D27063" w:rsidRPr="00EE665A" w:rsidRDefault="00D27063" w:rsidP="00E552A8">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D27063" w:rsidRPr="00EE665A" w:rsidRDefault="00D27063" w:rsidP="00E552A8">
            <w:pPr>
              <w:jc w:val="center"/>
              <w:rPr>
                <w:b/>
                <w:bCs/>
                <w:iCs/>
                <w:sz w:val="20"/>
                <w:szCs w:val="20"/>
              </w:rPr>
            </w:pPr>
            <w:r w:rsidRPr="00EE665A">
              <w:rPr>
                <w:b/>
                <w:bCs/>
                <w:iCs/>
                <w:sz w:val="20"/>
                <w:szCs w:val="20"/>
              </w:rPr>
              <w:t>8910000530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630 000,00</w:t>
            </w:r>
          </w:p>
        </w:tc>
        <w:tc>
          <w:tcPr>
            <w:tcW w:w="1440" w:type="dxa"/>
          </w:tcPr>
          <w:p w:rsidR="00D27063" w:rsidRPr="00EE665A" w:rsidRDefault="00D27063" w:rsidP="00E552A8">
            <w:pPr>
              <w:jc w:val="center"/>
              <w:rPr>
                <w:b/>
                <w:bCs/>
                <w:iCs/>
                <w:sz w:val="20"/>
                <w:szCs w:val="20"/>
              </w:rPr>
            </w:pPr>
            <w:r w:rsidRPr="00EE665A">
              <w:rPr>
                <w:b/>
                <w:bCs/>
                <w:iCs/>
                <w:sz w:val="20"/>
                <w:szCs w:val="20"/>
              </w:rPr>
              <w:t>630 000,00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169</w:t>
            </w:r>
          </w:p>
        </w:tc>
        <w:tc>
          <w:tcPr>
            <w:tcW w:w="3540" w:type="dxa"/>
          </w:tcPr>
          <w:p w:rsidR="00D27063" w:rsidRPr="00EE665A" w:rsidRDefault="00D27063" w:rsidP="00E552A8">
            <w:pPr>
              <w:rPr>
                <w:b/>
                <w:bCs/>
                <w:iCs/>
                <w:sz w:val="20"/>
                <w:szCs w:val="20"/>
              </w:rPr>
            </w:pPr>
            <w:r w:rsidRPr="00EE665A">
              <w:rPr>
                <w:b/>
                <w:bCs/>
                <w:iCs/>
                <w:sz w:val="20"/>
                <w:szCs w:val="20"/>
              </w:rPr>
              <w:t>КУЛЬТУРА, КИНЕМАТОГРАФИЯ</w:t>
            </w:r>
          </w:p>
        </w:tc>
        <w:tc>
          <w:tcPr>
            <w:tcW w:w="1216" w:type="dxa"/>
          </w:tcPr>
          <w:p w:rsidR="00D27063" w:rsidRPr="00EE665A" w:rsidRDefault="00D27063" w:rsidP="00E552A8">
            <w:pPr>
              <w:jc w:val="center"/>
              <w:rPr>
                <w:b/>
                <w:bCs/>
                <w:iCs/>
                <w:sz w:val="20"/>
                <w:szCs w:val="20"/>
              </w:rPr>
            </w:pPr>
            <w:r w:rsidRPr="00EE665A">
              <w:rPr>
                <w:b/>
                <w:bCs/>
                <w:iCs/>
                <w:sz w:val="20"/>
                <w:szCs w:val="20"/>
              </w:rPr>
              <w:t>8910000530</w:t>
            </w:r>
          </w:p>
        </w:tc>
        <w:tc>
          <w:tcPr>
            <w:tcW w:w="980" w:type="dxa"/>
          </w:tcPr>
          <w:p w:rsidR="00D27063" w:rsidRPr="00EE665A" w:rsidRDefault="00D27063" w:rsidP="00E552A8">
            <w:pPr>
              <w:jc w:val="center"/>
              <w:rPr>
                <w:b/>
                <w:bCs/>
                <w:iCs/>
                <w:sz w:val="20"/>
                <w:szCs w:val="20"/>
              </w:rPr>
            </w:pPr>
            <w:r w:rsidRPr="00EE665A">
              <w:rPr>
                <w:b/>
                <w:bCs/>
                <w:iCs/>
                <w:sz w:val="20"/>
                <w:szCs w:val="20"/>
              </w:rPr>
              <w:t>240</w:t>
            </w:r>
          </w:p>
        </w:tc>
        <w:tc>
          <w:tcPr>
            <w:tcW w:w="1127" w:type="dxa"/>
          </w:tcPr>
          <w:p w:rsidR="00D27063" w:rsidRPr="00EE665A" w:rsidRDefault="00D27063" w:rsidP="00E552A8">
            <w:pPr>
              <w:jc w:val="center"/>
              <w:rPr>
                <w:b/>
                <w:bCs/>
                <w:iCs/>
                <w:sz w:val="20"/>
                <w:szCs w:val="20"/>
              </w:rPr>
            </w:pPr>
            <w:r w:rsidRPr="00EE665A">
              <w:rPr>
                <w:b/>
                <w:bCs/>
                <w:iCs/>
                <w:sz w:val="20"/>
                <w:szCs w:val="20"/>
              </w:rPr>
              <w:t>0800</w:t>
            </w:r>
          </w:p>
        </w:tc>
        <w:tc>
          <w:tcPr>
            <w:tcW w:w="1652" w:type="dxa"/>
          </w:tcPr>
          <w:p w:rsidR="00D27063" w:rsidRPr="00EE665A" w:rsidRDefault="00D27063" w:rsidP="00E552A8">
            <w:pPr>
              <w:jc w:val="center"/>
              <w:rPr>
                <w:b/>
                <w:bCs/>
                <w:iCs/>
                <w:sz w:val="20"/>
                <w:szCs w:val="20"/>
              </w:rPr>
            </w:pPr>
            <w:r w:rsidRPr="00EE665A">
              <w:rPr>
                <w:b/>
                <w:bCs/>
                <w:iCs/>
                <w:sz w:val="20"/>
                <w:szCs w:val="20"/>
              </w:rPr>
              <w:t>630 000,00</w:t>
            </w:r>
          </w:p>
        </w:tc>
        <w:tc>
          <w:tcPr>
            <w:tcW w:w="1440" w:type="dxa"/>
          </w:tcPr>
          <w:p w:rsidR="00D27063" w:rsidRPr="00EE665A" w:rsidRDefault="00D27063" w:rsidP="00E552A8">
            <w:pPr>
              <w:jc w:val="center"/>
              <w:rPr>
                <w:b/>
                <w:bCs/>
                <w:iCs/>
                <w:sz w:val="20"/>
                <w:szCs w:val="20"/>
              </w:rPr>
            </w:pPr>
            <w:r w:rsidRPr="00EE665A">
              <w:rPr>
                <w:b/>
                <w:bCs/>
                <w:iCs/>
                <w:sz w:val="20"/>
                <w:szCs w:val="20"/>
              </w:rPr>
              <w:t>630 000,00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170</w:t>
            </w:r>
          </w:p>
        </w:tc>
        <w:tc>
          <w:tcPr>
            <w:tcW w:w="3540" w:type="dxa"/>
          </w:tcPr>
          <w:p w:rsidR="00D27063" w:rsidRPr="00EE665A" w:rsidRDefault="00D27063" w:rsidP="00E552A8">
            <w:pPr>
              <w:rPr>
                <w:sz w:val="20"/>
                <w:szCs w:val="20"/>
              </w:rPr>
            </w:pPr>
            <w:r w:rsidRPr="00EE665A">
              <w:rPr>
                <w:sz w:val="20"/>
                <w:szCs w:val="20"/>
              </w:rPr>
              <w:t>Культура</w:t>
            </w:r>
          </w:p>
        </w:tc>
        <w:tc>
          <w:tcPr>
            <w:tcW w:w="1216" w:type="dxa"/>
          </w:tcPr>
          <w:p w:rsidR="00D27063" w:rsidRPr="00EE665A" w:rsidRDefault="00D27063" w:rsidP="00E552A8">
            <w:pPr>
              <w:jc w:val="center"/>
              <w:rPr>
                <w:sz w:val="20"/>
                <w:szCs w:val="20"/>
              </w:rPr>
            </w:pPr>
            <w:r w:rsidRPr="00EE665A">
              <w:rPr>
                <w:sz w:val="20"/>
                <w:szCs w:val="20"/>
              </w:rPr>
              <w:t>8910000530</w:t>
            </w:r>
          </w:p>
        </w:tc>
        <w:tc>
          <w:tcPr>
            <w:tcW w:w="980" w:type="dxa"/>
          </w:tcPr>
          <w:p w:rsidR="00D27063" w:rsidRPr="00EE665A" w:rsidRDefault="00D27063" w:rsidP="00E552A8">
            <w:pPr>
              <w:jc w:val="center"/>
              <w:rPr>
                <w:sz w:val="20"/>
                <w:szCs w:val="20"/>
              </w:rPr>
            </w:pPr>
            <w:r w:rsidRPr="00EE665A">
              <w:rPr>
                <w:sz w:val="20"/>
                <w:szCs w:val="20"/>
              </w:rPr>
              <w:t>240</w:t>
            </w:r>
          </w:p>
        </w:tc>
        <w:tc>
          <w:tcPr>
            <w:tcW w:w="1127" w:type="dxa"/>
          </w:tcPr>
          <w:p w:rsidR="00D27063" w:rsidRPr="00EE665A" w:rsidRDefault="00D27063" w:rsidP="00E552A8">
            <w:pPr>
              <w:jc w:val="center"/>
              <w:rPr>
                <w:sz w:val="20"/>
                <w:szCs w:val="20"/>
              </w:rPr>
            </w:pPr>
            <w:r w:rsidRPr="00EE665A">
              <w:rPr>
                <w:sz w:val="20"/>
                <w:szCs w:val="20"/>
              </w:rPr>
              <w:t>0801</w:t>
            </w:r>
          </w:p>
        </w:tc>
        <w:tc>
          <w:tcPr>
            <w:tcW w:w="1652" w:type="dxa"/>
          </w:tcPr>
          <w:p w:rsidR="00D27063" w:rsidRPr="00EE665A" w:rsidRDefault="00D27063" w:rsidP="00E552A8">
            <w:pPr>
              <w:jc w:val="center"/>
              <w:rPr>
                <w:sz w:val="20"/>
                <w:szCs w:val="20"/>
              </w:rPr>
            </w:pPr>
            <w:r w:rsidRPr="00EE665A">
              <w:rPr>
                <w:sz w:val="20"/>
                <w:szCs w:val="20"/>
              </w:rPr>
              <w:t>630 000,00</w:t>
            </w:r>
          </w:p>
        </w:tc>
        <w:tc>
          <w:tcPr>
            <w:tcW w:w="1440" w:type="dxa"/>
          </w:tcPr>
          <w:p w:rsidR="00D27063" w:rsidRPr="00EE665A" w:rsidRDefault="00D27063" w:rsidP="00E552A8">
            <w:pPr>
              <w:jc w:val="center"/>
              <w:rPr>
                <w:sz w:val="20"/>
                <w:szCs w:val="20"/>
              </w:rPr>
            </w:pPr>
            <w:r w:rsidRPr="00EE665A">
              <w:rPr>
                <w:sz w:val="20"/>
                <w:szCs w:val="20"/>
              </w:rPr>
              <w:t>630 000,00</w:t>
            </w:r>
          </w:p>
        </w:tc>
      </w:tr>
      <w:tr w:rsidR="00D27063" w:rsidRPr="00EE665A" w:rsidTr="00E552A8">
        <w:trPr>
          <w:trHeight w:val="420"/>
        </w:trPr>
        <w:tc>
          <w:tcPr>
            <w:tcW w:w="845" w:type="dxa"/>
          </w:tcPr>
          <w:p w:rsidR="00D27063" w:rsidRPr="00EE665A" w:rsidRDefault="00D27063" w:rsidP="00E552A8">
            <w:pPr>
              <w:jc w:val="center"/>
              <w:rPr>
                <w:b/>
                <w:bCs/>
                <w:iCs/>
                <w:sz w:val="20"/>
                <w:szCs w:val="20"/>
              </w:rPr>
            </w:pPr>
            <w:r w:rsidRPr="00EE665A">
              <w:rPr>
                <w:b/>
                <w:bCs/>
                <w:iCs/>
                <w:sz w:val="20"/>
                <w:szCs w:val="20"/>
              </w:rPr>
              <w:t>171</w:t>
            </w:r>
          </w:p>
        </w:tc>
        <w:tc>
          <w:tcPr>
            <w:tcW w:w="3540" w:type="dxa"/>
          </w:tcPr>
          <w:p w:rsidR="00D27063" w:rsidRPr="00EE665A" w:rsidRDefault="00D27063" w:rsidP="00E552A8">
            <w:pPr>
              <w:rPr>
                <w:b/>
                <w:bCs/>
                <w:iCs/>
                <w:sz w:val="20"/>
                <w:szCs w:val="20"/>
              </w:rPr>
            </w:pPr>
            <w:r w:rsidRPr="00EE665A">
              <w:rPr>
                <w:b/>
                <w:bCs/>
                <w:iCs/>
                <w:sz w:val="20"/>
                <w:szCs w:val="20"/>
              </w:rPr>
              <w:t>Полномочия, переданные в район в сфере культуры</w:t>
            </w:r>
          </w:p>
        </w:tc>
        <w:tc>
          <w:tcPr>
            <w:tcW w:w="1216" w:type="dxa"/>
          </w:tcPr>
          <w:p w:rsidR="00D27063" w:rsidRPr="00EE665A" w:rsidRDefault="00D27063" w:rsidP="00E552A8">
            <w:pPr>
              <w:jc w:val="center"/>
              <w:rPr>
                <w:b/>
                <w:bCs/>
                <w:iCs/>
                <w:sz w:val="20"/>
                <w:szCs w:val="20"/>
              </w:rPr>
            </w:pPr>
            <w:r w:rsidRPr="00EE665A">
              <w:rPr>
                <w:b/>
                <w:bCs/>
                <w:iCs/>
                <w:sz w:val="20"/>
                <w:szCs w:val="20"/>
              </w:rPr>
              <w:t>8910000540</w:t>
            </w:r>
          </w:p>
        </w:tc>
        <w:tc>
          <w:tcPr>
            <w:tcW w:w="980" w:type="dxa"/>
          </w:tcPr>
          <w:p w:rsidR="00D27063" w:rsidRPr="00EE665A" w:rsidRDefault="00D27063" w:rsidP="00E552A8">
            <w:pPr>
              <w:jc w:val="center"/>
              <w:rPr>
                <w:b/>
                <w:bCs/>
                <w:iCs/>
                <w:sz w:val="20"/>
                <w:szCs w:val="20"/>
              </w:rPr>
            </w:pPr>
            <w:r w:rsidRPr="00EE665A">
              <w:rPr>
                <w:b/>
                <w:bCs/>
                <w:iCs/>
                <w:sz w:val="20"/>
                <w:szCs w:val="20"/>
              </w:rPr>
              <w:t> </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4 187 000,00</w:t>
            </w:r>
          </w:p>
        </w:tc>
        <w:tc>
          <w:tcPr>
            <w:tcW w:w="1440" w:type="dxa"/>
          </w:tcPr>
          <w:p w:rsidR="00D27063" w:rsidRPr="00EE665A" w:rsidRDefault="00D27063" w:rsidP="00E552A8">
            <w:pPr>
              <w:jc w:val="center"/>
              <w:rPr>
                <w:b/>
                <w:bCs/>
                <w:iCs/>
                <w:sz w:val="20"/>
                <w:szCs w:val="20"/>
              </w:rPr>
            </w:pPr>
            <w:r w:rsidRPr="00EE665A">
              <w:rPr>
                <w:b/>
                <w:bCs/>
                <w:iCs/>
                <w:sz w:val="20"/>
                <w:szCs w:val="20"/>
              </w:rPr>
              <w:t>4 200 000,00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172</w:t>
            </w:r>
          </w:p>
        </w:tc>
        <w:tc>
          <w:tcPr>
            <w:tcW w:w="3540" w:type="dxa"/>
          </w:tcPr>
          <w:p w:rsidR="00D27063" w:rsidRPr="00EE665A" w:rsidRDefault="00D27063" w:rsidP="00E552A8">
            <w:pPr>
              <w:rPr>
                <w:b/>
                <w:bCs/>
                <w:iCs/>
                <w:sz w:val="20"/>
                <w:szCs w:val="20"/>
              </w:rPr>
            </w:pPr>
            <w:r w:rsidRPr="00EE665A">
              <w:rPr>
                <w:b/>
                <w:bCs/>
                <w:iCs/>
                <w:sz w:val="20"/>
                <w:szCs w:val="20"/>
              </w:rPr>
              <w:t>Межбюджетные трансферты</w:t>
            </w:r>
          </w:p>
        </w:tc>
        <w:tc>
          <w:tcPr>
            <w:tcW w:w="1216" w:type="dxa"/>
          </w:tcPr>
          <w:p w:rsidR="00D27063" w:rsidRPr="00EE665A" w:rsidRDefault="00D27063" w:rsidP="00E552A8">
            <w:pPr>
              <w:jc w:val="center"/>
              <w:rPr>
                <w:b/>
                <w:bCs/>
                <w:iCs/>
                <w:sz w:val="20"/>
                <w:szCs w:val="20"/>
              </w:rPr>
            </w:pPr>
            <w:r w:rsidRPr="00EE665A">
              <w:rPr>
                <w:b/>
                <w:bCs/>
                <w:iCs/>
                <w:sz w:val="20"/>
                <w:szCs w:val="20"/>
              </w:rPr>
              <w:t>8910000540</w:t>
            </w:r>
          </w:p>
        </w:tc>
        <w:tc>
          <w:tcPr>
            <w:tcW w:w="980" w:type="dxa"/>
          </w:tcPr>
          <w:p w:rsidR="00D27063" w:rsidRPr="00EE665A" w:rsidRDefault="00D27063" w:rsidP="00E552A8">
            <w:pPr>
              <w:jc w:val="center"/>
              <w:rPr>
                <w:b/>
                <w:bCs/>
                <w:iCs/>
                <w:sz w:val="20"/>
                <w:szCs w:val="20"/>
              </w:rPr>
            </w:pPr>
            <w:r w:rsidRPr="00EE665A">
              <w:rPr>
                <w:b/>
                <w:bCs/>
                <w:iCs/>
                <w:sz w:val="20"/>
                <w:szCs w:val="20"/>
              </w:rPr>
              <w:t>500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4 187 000,00</w:t>
            </w:r>
          </w:p>
        </w:tc>
        <w:tc>
          <w:tcPr>
            <w:tcW w:w="1440" w:type="dxa"/>
          </w:tcPr>
          <w:p w:rsidR="00D27063" w:rsidRPr="00EE665A" w:rsidRDefault="00D27063" w:rsidP="00E552A8">
            <w:pPr>
              <w:jc w:val="center"/>
              <w:rPr>
                <w:b/>
                <w:bCs/>
                <w:iCs/>
                <w:sz w:val="20"/>
                <w:szCs w:val="20"/>
              </w:rPr>
            </w:pPr>
            <w:r w:rsidRPr="00EE665A">
              <w:rPr>
                <w:b/>
                <w:bCs/>
                <w:iCs/>
                <w:sz w:val="20"/>
                <w:szCs w:val="20"/>
              </w:rPr>
              <w:t>4 200 000,00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173</w:t>
            </w:r>
          </w:p>
        </w:tc>
        <w:tc>
          <w:tcPr>
            <w:tcW w:w="3540" w:type="dxa"/>
          </w:tcPr>
          <w:p w:rsidR="00D27063" w:rsidRPr="00EE665A" w:rsidRDefault="00D27063" w:rsidP="00E552A8">
            <w:pPr>
              <w:rPr>
                <w:b/>
                <w:bCs/>
                <w:iCs/>
                <w:sz w:val="20"/>
                <w:szCs w:val="20"/>
              </w:rPr>
            </w:pPr>
            <w:r w:rsidRPr="00EE665A">
              <w:rPr>
                <w:b/>
                <w:bCs/>
                <w:iCs/>
                <w:sz w:val="20"/>
                <w:szCs w:val="20"/>
              </w:rPr>
              <w:t>Иные межбюджетные трансферты</w:t>
            </w:r>
          </w:p>
        </w:tc>
        <w:tc>
          <w:tcPr>
            <w:tcW w:w="1216" w:type="dxa"/>
          </w:tcPr>
          <w:p w:rsidR="00D27063" w:rsidRPr="00EE665A" w:rsidRDefault="00D27063" w:rsidP="00E552A8">
            <w:pPr>
              <w:jc w:val="center"/>
              <w:rPr>
                <w:b/>
                <w:bCs/>
                <w:iCs/>
                <w:sz w:val="20"/>
                <w:szCs w:val="20"/>
              </w:rPr>
            </w:pPr>
            <w:r w:rsidRPr="00EE665A">
              <w:rPr>
                <w:b/>
                <w:bCs/>
                <w:iCs/>
                <w:sz w:val="20"/>
                <w:szCs w:val="20"/>
              </w:rPr>
              <w:t>8910000540</w:t>
            </w:r>
          </w:p>
        </w:tc>
        <w:tc>
          <w:tcPr>
            <w:tcW w:w="980" w:type="dxa"/>
          </w:tcPr>
          <w:p w:rsidR="00D27063" w:rsidRPr="00EE665A" w:rsidRDefault="00D27063" w:rsidP="00E552A8">
            <w:pPr>
              <w:jc w:val="center"/>
              <w:rPr>
                <w:b/>
                <w:bCs/>
                <w:iCs/>
                <w:sz w:val="20"/>
                <w:szCs w:val="20"/>
              </w:rPr>
            </w:pPr>
            <w:r w:rsidRPr="00EE665A">
              <w:rPr>
                <w:b/>
                <w:bCs/>
                <w:iCs/>
                <w:sz w:val="20"/>
                <w:szCs w:val="20"/>
              </w:rPr>
              <w:t>540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4 187 000,00</w:t>
            </w:r>
          </w:p>
        </w:tc>
        <w:tc>
          <w:tcPr>
            <w:tcW w:w="1440" w:type="dxa"/>
          </w:tcPr>
          <w:p w:rsidR="00D27063" w:rsidRPr="00EE665A" w:rsidRDefault="00D27063" w:rsidP="00E552A8">
            <w:pPr>
              <w:jc w:val="center"/>
              <w:rPr>
                <w:b/>
                <w:bCs/>
                <w:iCs/>
                <w:sz w:val="20"/>
                <w:szCs w:val="20"/>
              </w:rPr>
            </w:pPr>
            <w:r w:rsidRPr="00EE665A">
              <w:rPr>
                <w:b/>
                <w:bCs/>
                <w:iCs/>
                <w:sz w:val="20"/>
                <w:szCs w:val="20"/>
              </w:rPr>
              <w:t>4 200 000,00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174</w:t>
            </w:r>
          </w:p>
        </w:tc>
        <w:tc>
          <w:tcPr>
            <w:tcW w:w="3540" w:type="dxa"/>
          </w:tcPr>
          <w:p w:rsidR="00D27063" w:rsidRPr="00EE665A" w:rsidRDefault="00D27063" w:rsidP="00E552A8">
            <w:pPr>
              <w:rPr>
                <w:b/>
                <w:bCs/>
                <w:iCs/>
                <w:sz w:val="20"/>
                <w:szCs w:val="20"/>
              </w:rPr>
            </w:pPr>
            <w:r w:rsidRPr="00EE665A">
              <w:rPr>
                <w:b/>
                <w:bCs/>
                <w:iCs/>
                <w:sz w:val="20"/>
                <w:szCs w:val="20"/>
              </w:rPr>
              <w:t>КУЛЬТУРА, КИНЕМАТОГРАФИЯ</w:t>
            </w:r>
          </w:p>
        </w:tc>
        <w:tc>
          <w:tcPr>
            <w:tcW w:w="1216" w:type="dxa"/>
          </w:tcPr>
          <w:p w:rsidR="00D27063" w:rsidRPr="00EE665A" w:rsidRDefault="00D27063" w:rsidP="00E552A8">
            <w:pPr>
              <w:jc w:val="center"/>
              <w:rPr>
                <w:b/>
                <w:bCs/>
                <w:iCs/>
                <w:sz w:val="20"/>
                <w:szCs w:val="20"/>
              </w:rPr>
            </w:pPr>
            <w:r w:rsidRPr="00EE665A">
              <w:rPr>
                <w:b/>
                <w:bCs/>
                <w:iCs/>
                <w:sz w:val="20"/>
                <w:szCs w:val="20"/>
              </w:rPr>
              <w:t>8910000540</w:t>
            </w:r>
          </w:p>
        </w:tc>
        <w:tc>
          <w:tcPr>
            <w:tcW w:w="980" w:type="dxa"/>
          </w:tcPr>
          <w:p w:rsidR="00D27063" w:rsidRPr="00EE665A" w:rsidRDefault="00D27063" w:rsidP="00E552A8">
            <w:pPr>
              <w:jc w:val="center"/>
              <w:rPr>
                <w:b/>
                <w:bCs/>
                <w:iCs/>
                <w:sz w:val="20"/>
                <w:szCs w:val="20"/>
              </w:rPr>
            </w:pPr>
            <w:r w:rsidRPr="00EE665A">
              <w:rPr>
                <w:b/>
                <w:bCs/>
                <w:iCs/>
                <w:sz w:val="20"/>
                <w:szCs w:val="20"/>
              </w:rPr>
              <w:t>540</w:t>
            </w:r>
          </w:p>
        </w:tc>
        <w:tc>
          <w:tcPr>
            <w:tcW w:w="1127" w:type="dxa"/>
          </w:tcPr>
          <w:p w:rsidR="00D27063" w:rsidRPr="00EE665A" w:rsidRDefault="00D27063" w:rsidP="00E552A8">
            <w:pPr>
              <w:jc w:val="center"/>
              <w:rPr>
                <w:b/>
                <w:bCs/>
                <w:iCs/>
                <w:sz w:val="20"/>
                <w:szCs w:val="20"/>
              </w:rPr>
            </w:pPr>
            <w:r w:rsidRPr="00EE665A">
              <w:rPr>
                <w:b/>
                <w:bCs/>
                <w:iCs/>
                <w:sz w:val="20"/>
                <w:szCs w:val="20"/>
              </w:rPr>
              <w:t>0800</w:t>
            </w:r>
          </w:p>
        </w:tc>
        <w:tc>
          <w:tcPr>
            <w:tcW w:w="1652" w:type="dxa"/>
          </w:tcPr>
          <w:p w:rsidR="00D27063" w:rsidRPr="00EE665A" w:rsidRDefault="00D27063" w:rsidP="00E552A8">
            <w:pPr>
              <w:jc w:val="center"/>
              <w:rPr>
                <w:b/>
                <w:bCs/>
                <w:iCs/>
                <w:sz w:val="20"/>
                <w:szCs w:val="20"/>
              </w:rPr>
            </w:pPr>
            <w:r w:rsidRPr="00EE665A">
              <w:rPr>
                <w:b/>
                <w:bCs/>
                <w:iCs/>
                <w:sz w:val="20"/>
                <w:szCs w:val="20"/>
              </w:rPr>
              <w:t>4 187 000,00</w:t>
            </w:r>
          </w:p>
        </w:tc>
        <w:tc>
          <w:tcPr>
            <w:tcW w:w="1440" w:type="dxa"/>
          </w:tcPr>
          <w:p w:rsidR="00D27063" w:rsidRPr="00EE665A" w:rsidRDefault="00D27063" w:rsidP="00E552A8">
            <w:pPr>
              <w:jc w:val="center"/>
              <w:rPr>
                <w:b/>
                <w:bCs/>
                <w:iCs/>
                <w:sz w:val="20"/>
                <w:szCs w:val="20"/>
              </w:rPr>
            </w:pPr>
            <w:r w:rsidRPr="00EE665A">
              <w:rPr>
                <w:b/>
                <w:bCs/>
                <w:iCs/>
                <w:sz w:val="20"/>
                <w:szCs w:val="20"/>
              </w:rPr>
              <w:t>4 200 000,00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175</w:t>
            </w:r>
          </w:p>
        </w:tc>
        <w:tc>
          <w:tcPr>
            <w:tcW w:w="3540" w:type="dxa"/>
          </w:tcPr>
          <w:p w:rsidR="00D27063" w:rsidRPr="00EE665A" w:rsidRDefault="00D27063" w:rsidP="00E552A8">
            <w:pPr>
              <w:rPr>
                <w:sz w:val="20"/>
                <w:szCs w:val="20"/>
              </w:rPr>
            </w:pPr>
            <w:r w:rsidRPr="00EE665A">
              <w:rPr>
                <w:sz w:val="20"/>
                <w:szCs w:val="20"/>
              </w:rPr>
              <w:t>Культура</w:t>
            </w:r>
          </w:p>
        </w:tc>
        <w:tc>
          <w:tcPr>
            <w:tcW w:w="1216" w:type="dxa"/>
          </w:tcPr>
          <w:p w:rsidR="00D27063" w:rsidRPr="00EE665A" w:rsidRDefault="00D27063" w:rsidP="00E552A8">
            <w:pPr>
              <w:jc w:val="center"/>
              <w:rPr>
                <w:sz w:val="20"/>
                <w:szCs w:val="20"/>
              </w:rPr>
            </w:pPr>
            <w:r w:rsidRPr="00EE665A">
              <w:rPr>
                <w:sz w:val="20"/>
                <w:szCs w:val="20"/>
              </w:rPr>
              <w:t>8910000540</w:t>
            </w:r>
          </w:p>
        </w:tc>
        <w:tc>
          <w:tcPr>
            <w:tcW w:w="980" w:type="dxa"/>
          </w:tcPr>
          <w:p w:rsidR="00D27063" w:rsidRPr="00EE665A" w:rsidRDefault="00D27063" w:rsidP="00E552A8">
            <w:pPr>
              <w:jc w:val="center"/>
              <w:rPr>
                <w:sz w:val="20"/>
                <w:szCs w:val="20"/>
              </w:rPr>
            </w:pPr>
            <w:r w:rsidRPr="00EE665A">
              <w:rPr>
                <w:sz w:val="20"/>
                <w:szCs w:val="20"/>
              </w:rPr>
              <w:t>540</w:t>
            </w:r>
          </w:p>
        </w:tc>
        <w:tc>
          <w:tcPr>
            <w:tcW w:w="1127" w:type="dxa"/>
          </w:tcPr>
          <w:p w:rsidR="00D27063" w:rsidRPr="00EE665A" w:rsidRDefault="00D27063" w:rsidP="00E552A8">
            <w:pPr>
              <w:jc w:val="center"/>
              <w:rPr>
                <w:sz w:val="20"/>
                <w:szCs w:val="20"/>
              </w:rPr>
            </w:pPr>
            <w:r w:rsidRPr="00EE665A">
              <w:rPr>
                <w:sz w:val="20"/>
                <w:szCs w:val="20"/>
              </w:rPr>
              <w:t>0801</w:t>
            </w:r>
          </w:p>
        </w:tc>
        <w:tc>
          <w:tcPr>
            <w:tcW w:w="1652" w:type="dxa"/>
          </w:tcPr>
          <w:p w:rsidR="00D27063" w:rsidRPr="00EE665A" w:rsidRDefault="00D27063" w:rsidP="00E552A8">
            <w:pPr>
              <w:jc w:val="center"/>
              <w:rPr>
                <w:sz w:val="20"/>
                <w:szCs w:val="20"/>
              </w:rPr>
            </w:pPr>
            <w:r w:rsidRPr="00EE665A">
              <w:rPr>
                <w:sz w:val="20"/>
                <w:szCs w:val="20"/>
              </w:rPr>
              <w:t>4 187 000,00</w:t>
            </w:r>
          </w:p>
        </w:tc>
        <w:tc>
          <w:tcPr>
            <w:tcW w:w="1440" w:type="dxa"/>
          </w:tcPr>
          <w:p w:rsidR="00D27063" w:rsidRPr="00EE665A" w:rsidRDefault="00D27063" w:rsidP="00E552A8">
            <w:pPr>
              <w:jc w:val="center"/>
              <w:rPr>
                <w:sz w:val="20"/>
                <w:szCs w:val="20"/>
              </w:rPr>
            </w:pPr>
            <w:r w:rsidRPr="00EE665A">
              <w:rPr>
                <w:sz w:val="20"/>
                <w:szCs w:val="20"/>
              </w:rPr>
              <w:t>4 200 000,00</w:t>
            </w:r>
          </w:p>
        </w:tc>
      </w:tr>
      <w:tr w:rsidR="00D27063" w:rsidRPr="00EE665A" w:rsidTr="00E552A8">
        <w:trPr>
          <w:trHeight w:val="630"/>
        </w:trPr>
        <w:tc>
          <w:tcPr>
            <w:tcW w:w="845" w:type="dxa"/>
          </w:tcPr>
          <w:p w:rsidR="00D27063" w:rsidRPr="00EE665A" w:rsidRDefault="00D27063" w:rsidP="00E552A8">
            <w:pPr>
              <w:jc w:val="center"/>
              <w:rPr>
                <w:b/>
                <w:bCs/>
                <w:iCs/>
                <w:sz w:val="20"/>
                <w:szCs w:val="20"/>
              </w:rPr>
            </w:pPr>
            <w:r w:rsidRPr="00EE665A">
              <w:rPr>
                <w:b/>
                <w:bCs/>
                <w:iCs/>
                <w:sz w:val="20"/>
                <w:szCs w:val="20"/>
              </w:rPr>
              <w:t>176</w:t>
            </w:r>
          </w:p>
        </w:tc>
        <w:tc>
          <w:tcPr>
            <w:tcW w:w="3540" w:type="dxa"/>
          </w:tcPr>
          <w:p w:rsidR="00D27063" w:rsidRPr="00EE665A" w:rsidRDefault="00D27063" w:rsidP="00E552A8">
            <w:pPr>
              <w:rPr>
                <w:b/>
                <w:bCs/>
                <w:iCs/>
                <w:sz w:val="20"/>
                <w:szCs w:val="20"/>
              </w:rPr>
            </w:pPr>
            <w:r w:rsidRPr="00EE665A">
              <w:rPr>
                <w:b/>
                <w:bCs/>
                <w:iCs/>
                <w:sz w:val="20"/>
                <w:szCs w:val="20"/>
              </w:rPr>
              <w:t>Иные выплаты населению (Материальное стимулирование деятельности народных дружинников)</w:t>
            </w:r>
          </w:p>
        </w:tc>
        <w:tc>
          <w:tcPr>
            <w:tcW w:w="1216" w:type="dxa"/>
          </w:tcPr>
          <w:p w:rsidR="00D27063" w:rsidRPr="00EE665A" w:rsidRDefault="00D27063" w:rsidP="00E552A8">
            <w:pPr>
              <w:jc w:val="center"/>
              <w:rPr>
                <w:b/>
                <w:bCs/>
                <w:iCs/>
                <w:sz w:val="20"/>
                <w:szCs w:val="20"/>
              </w:rPr>
            </w:pPr>
            <w:r w:rsidRPr="00EE665A">
              <w:rPr>
                <w:b/>
                <w:bCs/>
                <w:iCs/>
                <w:sz w:val="20"/>
                <w:szCs w:val="20"/>
              </w:rPr>
              <w:t>9110000510</w:t>
            </w:r>
          </w:p>
        </w:tc>
        <w:tc>
          <w:tcPr>
            <w:tcW w:w="980" w:type="dxa"/>
          </w:tcPr>
          <w:p w:rsidR="00D27063" w:rsidRPr="00EE665A" w:rsidRDefault="00D27063" w:rsidP="00E552A8">
            <w:pPr>
              <w:jc w:val="center"/>
              <w:rPr>
                <w:b/>
                <w:bCs/>
                <w:iCs/>
                <w:sz w:val="20"/>
                <w:szCs w:val="20"/>
              </w:rPr>
            </w:pPr>
            <w:r w:rsidRPr="00EE665A">
              <w:rPr>
                <w:b/>
                <w:bCs/>
                <w:iCs/>
                <w:sz w:val="20"/>
                <w:szCs w:val="20"/>
              </w:rPr>
              <w:t> </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10 000,00</w:t>
            </w:r>
          </w:p>
        </w:tc>
        <w:tc>
          <w:tcPr>
            <w:tcW w:w="1440" w:type="dxa"/>
          </w:tcPr>
          <w:p w:rsidR="00D27063" w:rsidRPr="00EE665A" w:rsidRDefault="00D27063" w:rsidP="00E552A8">
            <w:pPr>
              <w:jc w:val="center"/>
              <w:rPr>
                <w:b/>
                <w:bCs/>
                <w:iCs/>
                <w:sz w:val="20"/>
                <w:szCs w:val="20"/>
              </w:rPr>
            </w:pPr>
            <w:r w:rsidRPr="00EE665A">
              <w:rPr>
                <w:b/>
                <w:bCs/>
                <w:iCs/>
                <w:sz w:val="20"/>
                <w:szCs w:val="20"/>
              </w:rPr>
              <w:t>10 000,00</w:t>
            </w:r>
          </w:p>
        </w:tc>
      </w:tr>
      <w:tr w:rsidR="00D27063" w:rsidRPr="00EE665A" w:rsidTr="00E552A8">
        <w:trPr>
          <w:trHeight w:val="1260"/>
        </w:trPr>
        <w:tc>
          <w:tcPr>
            <w:tcW w:w="845" w:type="dxa"/>
          </w:tcPr>
          <w:p w:rsidR="00D27063" w:rsidRPr="00EE665A" w:rsidRDefault="00D27063" w:rsidP="00E552A8">
            <w:pPr>
              <w:jc w:val="center"/>
              <w:rPr>
                <w:b/>
                <w:bCs/>
                <w:iCs/>
                <w:sz w:val="20"/>
                <w:szCs w:val="20"/>
              </w:rPr>
            </w:pPr>
            <w:r w:rsidRPr="00EE665A">
              <w:rPr>
                <w:b/>
                <w:bCs/>
                <w:iCs/>
                <w:sz w:val="20"/>
                <w:szCs w:val="20"/>
              </w:rPr>
              <w:t>177</w:t>
            </w:r>
          </w:p>
        </w:tc>
        <w:tc>
          <w:tcPr>
            <w:tcW w:w="3540" w:type="dxa"/>
          </w:tcPr>
          <w:p w:rsidR="00D27063" w:rsidRPr="00EE665A" w:rsidRDefault="00D27063" w:rsidP="00E552A8">
            <w:pPr>
              <w:rPr>
                <w:b/>
                <w:bCs/>
                <w:iCs/>
                <w:sz w:val="20"/>
                <w:szCs w:val="20"/>
              </w:rPr>
            </w:pPr>
            <w:r w:rsidRPr="00EE665A">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Pr>
          <w:p w:rsidR="00D27063" w:rsidRPr="00EE665A" w:rsidRDefault="00D27063" w:rsidP="00E552A8">
            <w:pPr>
              <w:jc w:val="center"/>
              <w:rPr>
                <w:b/>
                <w:bCs/>
                <w:iCs/>
                <w:sz w:val="20"/>
                <w:szCs w:val="20"/>
              </w:rPr>
            </w:pPr>
            <w:r w:rsidRPr="00EE665A">
              <w:rPr>
                <w:b/>
                <w:bCs/>
                <w:iCs/>
                <w:sz w:val="20"/>
                <w:szCs w:val="20"/>
              </w:rPr>
              <w:t>9110000510</w:t>
            </w:r>
          </w:p>
        </w:tc>
        <w:tc>
          <w:tcPr>
            <w:tcW w:w="980" w:type="dxa"/>
          </w:tcPr>
          <w:p w:rsidR="00D27063" w:rsidRPr="00EE665A" w:rsidRDefault="00D27063" w:rsidP="00E552A8">
            <w:pPr>
              <w:jc w:val="center"/>
              <w:rPr>
                <w:b/>
                <w:bCs/>
                <w:iCs/>
                <w:sz w:val="20"/>
                <w:szCs w:val="20"/>
              </w:rPr>
            </w:pPr>
            <w:r w:rsidRPr="00EE665A">
              <w:rPr>
                <w:b/>
                <w:bCs/>
                <w:iCs/>
                <w:sz w:val="20"/>
                <w:szCs w:val="20"/>
              </w:rPr>
              <w:t>100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10 000,00</w:t>
            </w:r>
          </w:p>
        </w:tc>
        <w:tc>
          <w:tcPr>
            <w:tcW w:w="1440" w:type="dxa"/>
          </w:tcPr>
          <w:p w:rsidR="00D27063" w:rsidRPr="00EE665A" w:rsidRDefault="00D27063" w:rsidP="00E552A8">
            <w:pPr>
              <w:jc w:val="center"/>
              <w:rPr>
                <w:b/>
                <w:bCs/>
                <w:iCs/>
                <w:sz w:val="20"/>
                <w:szCs w:val="20"/>
              </w:rPr>
            </w:pPr>
            <w:r w:rsidRPr="00EE665A">
              <w:rPr>
                <w:b/>
                <w:bCs/>
                <w:iCs/>
                <w:sz w:val="20"/>
                <w:szCs w:val="20"/>
              </w:rPr>
              <w:t>10 000,00</w:t>
            </w:r>
          </w:p>
        </w:tc>
      </w:tr>
      <w:tr w:rsidR="00D27063" w:rsidRPr="00EE665A" w:rsidTr="00E552A8">
        <w:trPr>
          <w:trHeight w:val="420"/>
        </w:trPr>
        <w:tc>
          <w:tcPr>
            <w:tcW w:w="845" w:type="dxa"/>
          </w:tcPr>
          <w:p w:rsidR="00D27063" w:rsidRPr="00EE665A" w:rsidRDefault="00D27063" w:rsidP="00E552A8">
            <w:pPr>
              <w:jc w:val="center"/>
              <w:rPr>
                <w:b/>
                <w:bCs/>
                <w:iCs/>
                <w:sz w:val="20"/>
                <w:szCs w:val="20"/>
              </w:rPr>
            </w:pPr>
            <w:r w:rsidRPr="00EE665A">
              <w:rPr>
                <w:b/>
                <w:bCs/>
                <w:iCs/>
                <w:sz w:val="20"/>
                <w:szCs w:val="20"/>
              </w:rPr>
              <w:t>178</w:t>
            </w:r>
          </w:p>
        </w:tc>
        <w:tc>
          <w:tcPr>
            <w:tcW w:w="3540" w:type="dxa"/>
          </w:tcPr>
          <w:p w:rsidR="00D27063" w:rsidRPr="00EE665A" w:rsidRDefault="00D27063" w:rsidP="00E552A8">
            <w:pPr>
              <w:rPr>
                <w:b/>
                <w:bCs/>
                <w:iCs/>
                <w:sz w:val="20"/>
                <w:szCs w:val="20"/>
              </w:rPr>
            </w:pPr>
            <w:r w:rsidRPr="00EE665A">
              <w:rPr>
                <w:b/>
                <w:bCs/>
                <w:iCs/>
                <w:sz w:val="20"/>
                <w:szCs w:val="20"/>
              </w:rPr>
              <w:t>Расходы на выплаты персоналу государственных (муниципальных) органов</w:t>
            </w:r>
          </w:p>
        </w:tc>
        <w:tc>
          <w:tcPr>
            <w:tcW w:w="1216" w:type="dxa"/>
          </w:tcPr>
          <w:p w:rsidR="00D27063" w:rsidRPr="00EE665A" w:rsidRDefault="00D27063" w:rsidP="00E552A8">
            <w:pPr>
              <w:jc w:val="center"/>
              <w:rPr>
                <w:b/>
                <w:bCs/>
                <w:iCs/>
                <w:sz w:val="20"/>
                <w:szCs w:val="20"/>
              </w:rPr>
            </w:pPr>
            <w:r w:rsidRPr="00EE665A">
              <w:rPr>
                <w:b/>
                <w:bCs/>
                <w:iCs/>
                <w:sz w:val="20"/>
                <w:szCs w:val="20"/>
              </w:rPr>
              <w:t>9110000510</w:t>
            </w:r>
          </w:p>
        </w:tc>
        <w:tc>
          <w:tcPr>
            <w:tcW w:w="980" w:type="dxa"/>
          </w:tcPr>
          <w:p w:rsidR="00D27063" w:rsidRPr="00EE665A" w:rsidRDefault="00D27063" w:rsidP="00E552A8">
            <w:pPr>
              <w:jc w:val="center"/>
              <w:rPr>
                <w:b/>
                <w:bCs/>
                <w:iCs/>
                <w:sz w:val="20"/>
                <w:szCs w:val="20"/>
              </w:rPr>
            </w:pPr>
            <w:r w:rsidRPr="00EE665A">
              <w:rPr>
                <w:b/>
                <w:bCs/>
                <w:iCs/>
                <w:sz w:val="20"/>
                <w:szCs w:val="20"/>
              </w:rPr>
              <w:t>120</w:t>
            </w:r>
          </w:p>
        </w:tc>
        <w:tc>
          <w:tcPr>
            <w:tcW w:w="1127" w:type="dxa"/>
          </w:tcPr>
          <w:p w:rsidR="00D27063" w:rsidRPr="00EE665A" w:rsidRDefault="00D27063" w:rsidP="00E552A8">
            <w:pPr>
              <w:jc w:val="center"/>
              <w:rPr>
                <w:b/>
                <w:bCs/>
                <w:iCs/>
                <w:sz w:val="20"/>
                <w:szCs w:val="20"/>
              </w:rPr>
            </w:pPr>
            <w:r w:rsidRPr="00EE665A">
              <w:rPr>
                <w:b/>
                <w:bCs/>
                <w:iCs/>
                <w:sz w:val="20"/>
                <w:szCs w:val="20"/>
              </w:rPr>
              <w:t> </w:t>
            </w:r>
          </w:p>
        </w:tc>
        <w:tc>
          <w:tcPr>
            <w:tcW w:w="1652" w:type="dxa"/>
          </w:tcPr>
          <w:p w:rsidR="00D27063" w:rsidRPr="00EE665A" w:rsidRDefault="00D27063" w:rsidP="00E552A8">
            <w:pPr>
              <w:jc w:val="center"/>
              <w:rPr>
                <w:b/>
                <w:bCs/>
                <w:iCs/>
                <w:sz w:val="20"/>
                <w:szCs w:val="20"/>
              </w:rPr>
            </w:pPr>
            <w:r w:rsidRPr="00EE665A">
              <w:rPr>
                <w:b/>
                <w:bCs/>
                <w:iCs/>
                <w:sz w:val="20"/>
                <w:szCs w:val="20"/>
              </w:rPr>
              <w:t>10 000,00</w:t>
            </w:r>
          </w:p>
        </w:tc>
        <w:tc>
          <w:tcPr>
            <w:tcW w:w="1440" w:type="dxa"/>
          </w:tcPr>
          <w:p w:rsidR="00D27063" w:rsidRPr="00EE665A" w:rsidRDefault="00D27063" w:rsidP="00E552A8">
            <w:pPr>
              <w:jc w:val="center"/>
              <w:rPr>
                <w:b/>
                <w:bCs/>
                <w:iCs/>
                <w:sz w:val="20"/>
                <w:szCs w:val="20"/>
              </w:rPr>
            </w:pPr>
            <w:r w:rsidRPr="00EE665A">
              <w:rPr>
                <w:b/>
                <w:bCs/>
                <w:iCs/>
                <w:sz w:val="20"/>
                <w:szCs w:val="20"/>
              </w:rPr>
              <w:t>10 000,00</w:t>
            </w:r>
          </w:p>
        </w:tc>
      </w:tr>
      <w:tr w:rsidR="00D27063" w:rsidRPr="00EE665A" w:rsidTr="00E552A8">
        <w:trPr>
          <w:trHeight w:val="420"/>
        </w:trPr>
        <w:tc>
          <w:tcPr>
            <w:tcW w:w="845" w:type="dxa"/>
          </w:tcPr>
          <w:p w:rsidR="00D27063" w:rsidRPr="00EE665A" w:rsidRDefault="00D27063" w:rsidP="00E552A8">
            <w:pPr>
              <w:jc w:val="center"/>
              <w:rPr>
                <w:b/>
                <w:bCs/>
                <w:iCs/>
                <w:sz w:val="20"/>
                <w:szCs w:val="20"/>
              </w:rPr>
            </w:pPr>
            <w:r w:rsidRPr="00EE665A">
              <w:rPr>
                <w:b/>
                <w:bCs/>
                <w:iCs/>
                <w:sz w:val="20"/>
                <w:szCs w:val="20"/>
              </w:rPr>
              <w:t>179</w:t>
            </w:r>
          </w:p>
        </w:tc>
        <w:tc>
          <w:tcPr>
            <w:tcW w:w="3540" w:type="dxa"/>
          </w:tcPr>
          <w:p w:rsidR="00D27063" w:rsidRPr="00EE665A" w:rsidRDefault="00D27063" w:rsidP="00E552A8">
            <w:pPr>
              <w:rPr>
                <w:b/>
                <w:bCs/>
                <w:iCs/>
                <w:sz w:val="20"/>
                <w:szCs w:val="20"/>
              </w:rPr>
            </w:pPr>
            <w:r w:rsidRPr="00EE665A">
              <w:rPr>
                <w:b/>
                <w:bCs/>
                <w:iCs/>
                <w:sz w:val="20"/>
                <w:szCs w:val="20"/>
              </w:rPr>
              <w:t>НАЦИОНАЛЬНАЯ БЕЗОПАСНОСТЬ И ПРАВООХРАНИТЕЛЬНАЯ ДЕЯТЕЛЬНОСТЬ</w:t>
            </w:r>
          </w:p>
        </w:tc>
        <w:tc>
          <w:tcPr>
            <w:tcW w:w="1216" w:type="dxa"/>
          </w:tcPr>
          <w:p w:rsidR="00D27063" w:rsidRPr="00EE665A" w:rsidRDefault="00D27063" w:rsidP="00E552A8">
            <w:pPr>
              <w:jc w:val="center"/>
              <w:rPr>
                <w:b/>
                <w:bCs/>
                <w:iCs/>
                <w:sz w:val="20"/>
                <w:szCs w:val="20"/>
              </w:rPr>
            </w:pPr>
            <w:r w:rsidRPr="00EE665A">
              <w:rPr>
                <w:b/>
                <w:bCs/>
                <w:iCs/>
                <w:sz w:val="20"/>
                <w:szCs w:val="20"/>
              </w:rPr>
              <w:t>9110000510</w:t>
            </w:r>
          </w:p>
        </w:tc>
        <w:tc>
          <w:tcPr>
            <w:tcW w:w="980" w:type="dxa"/>
          </w:tcPr>
          <w:p w:rsidR="00D27063" w:rsidRPr="00EE665A" w:rsidRDefault="00D27063" w:rsidP="00E552A8">
            <w:pPr>
              <w:jc w:val="center"/>
              <w:rPr>
                <w:b/>
                <w:bCs/>
                <w:iCs/>
                <w:sz w:val="20"/>
                <w:szCs w:val="20"/>
              </w:rPr>
            </w:pPr>
            <w:r w:rsidRPr="00EE665A">
              <w:rPr>
                <w:b/>
                <w:bCs/>
                <w:iCs/>
                <w:sz w:val="20"/>
                <w:szCs w:val="20"/>
              </w:rPr>
              <w:t>120</w:t>
            </w:r>
          </w:p>
        </w:tc>
        <w:tc>
          <w:tcPr>
            <w:tcW w:w="1127" w:type="dxa"/>
          </w:tcPr>
          <w:p w:rsidR="00D27063" w:rsidRPr="00EE665A" w:rsidRDefault="00D27063" w:rsidP="00E552A8">
            <w:pPr>
              <w:jc w:val="center"/>
              <w:rPr>
                <w:b/>
                <w:bCs/>
                <w:iCs/>
                <w:sz w:val="20"/>
                <w:szCs w:val="20"/>
              </w:rPr>
            </w:pPr>
            <w:r w:rsidRPr="00EE665A">
              <w:rPr>
                <w:b/>
                <w:bCs/>
                <w:iCs/>
                <w:sz w:val="20"/>
                <w:szCs w:val="20"/>
              </w:rPr>
              <w:t>0300</w:t>
            </w:r>
          </w:p>
        </w:tc>
        <w:tc>
          <w:tcPr>
            <w:tcW w:w="1652" w:type="dxa"/>
          </w:tcPr>
          <w:p w:rsidR="00D27063" w:rsidRPr="00EE665A" w:rsidRDefault="00D27063" w:rsidP="00E552A8">
            <w:pPr>
              <w:jc w:val="center"/>
              <w:rPr>
                <w:b/>
                <w:bCs/>
                <w:iCs/>
                <w:sz w:val="20"/>
                <w:szCs w:val="20"/>
              </w:rPr>
            </w:pPr>
            <w:r w:rsidRPr="00EE665A">
              <w:rPr>
                <w:b/>
                <w:bCs/>
                <w:iCs/>
                <w:sz w:val="20"/>
                <w:szCs w:val="20"/>
              </w:rPr>
              <w:t>10 000,00</w:t>
            </w:r>
          </w:p>
        </w:tc>
        <w:tc>
          <w:tcPr>
            <w:tcW w:w="1440" w:type="dxa"/>
          </w:tcPr>
          <w:p w:rsidR="00D27063" w:rsidRPr="00EE665A" w:rsidRDefault="00D27063" w:rsidP="00E552A8">
            <w:pPr>
              <w:jc w:val="center"/>
              <w:rPr>
                <w:b/>
                <w:bCs/>
                <w:iCs/>
                <w:sz w:val="20"/>
                <w:szCs w:val="20"/>
              </w:rPr>
            </w:pPr>
            <w:r w:rsidRPr="00EE665A">
              <w:rPr>
                <w:b/>
                <w:bCs/>
                <w:iCs/>
                <w:sz w:val="20"/>
                <w:szCs w:val="20"/>
              </w:rPr>
              <w:t>10 000,00</w:t>
            </w:r>
          </w:p>
        </w:tc>
      </w:tr>
      <w:tr w:rsidR="00D27063" w:rsidRPr="00EE665A" w:rsidTr="00E552A8">
        <w:trPr>
          <w:trHeight w:val="450"/>
        </w:trPr>
        <w:tc>
          <w:tcPr>
            <w:tcW w:w="845" w:type="dxa"/>
          </w:tcPr>
          <w:p w:rsidR="00D27063" w:rsidRPr="00EE665A" w:rsidRDefault="00D27063" w:rsidP="00E552A8">
            <w:pPr>
              <w:jc w:val="center"/>
              <w:rPr>
                <w:b/>
                <w:bCs/>
                <w:iCs/>
                <w:sz w:val="20"/>
                <w:szCs w:val="20"/>
              </w:rPr>
            </w:pPr>
            <w:r w:rsidRPr="00EE665A">
              <w:rPr>
                <w:b/>
                <w:bCs/>
                <w:iCs/>
                <w:sz w:val="20"/>
                <w:szCs w:val="20"/>
              </w:rPr>
              <w:t>180</w:t>
            </w:r>
          </w:p>
        </w:tc>
        <w:tc>
          <w:tcPr>
            <w:tcW w:w="3540" w:type="dxa"/>
          </w:tcPr>
          <w:p w:rsidR="00D27063" w:rsidRPr="00EE665A" w:rsidRDefault="00D27063" w:rsidP="00E552A8">
            <w:pPr>
              <w:rPr>
                <w:sz w:val="20"/>
                <w:szCs w:val="20"/>
              </w:rPr>
            </w:pPr>
            <w:r w:rsidRPr="00EE665A">
              <w:rPr>
                <w:sz w:val="20"/>
                <w:szCs w:val="20"/>
              </w:rPr>
              <w:t>Другие вопросы в области национальной безопасности и правоохранительной деятельности</w:t>
            </w:r>
          </w:p>
        </w:tc>
        <w:tc>
          <w:tcPr>
            <w:tcW w:w="1216" w:type="dxa"/>
          </w:tcPr>
          <w:p w:rsidR="00D27063" w:rsidRPr="00EE665A" w:rsidRDefault="00D27063" w:rsidP="00E552A8">
            <w:pPr>
              <w:jc w:val="center"/>
              <w:rPr>
                <w:sz w:val="20"/>
                <w:szCs w:val="20"/>
              </w:rPr>
            </w:pPr>
            <w:r w:rsidRPr="00EE665A">
              <w:rPr>
                <w:sz w:val="20"/>
                <w:szCs w:val="20"/>
              </w:rPr>
              <w:t>9110000510</w:t>
            </w:r>
          </w:p>
        </w:tc>
        <w:tc>
          <w:tcPr>
            <w:tcW w:w="980" w:type="dxa"/>
          </w:tcPr>
          <w:p w:rsidR="00D27063" w:rsidRPr="00EE665A" w:rsidRDefault="00D27063" w:rsidP="00E552A8">
            <w:pPr>
              <w:jc w:val="center"/>
              <w:rPr>
                <w:sz w:val="20"/>
                <w:szCs w:val="20"/>
              </w:rPr>
            </w:pPr>
            <w:r w:rsidRPr="00EE665A">
              <w:rPr>
                <w:sz w:val="20"/>
                <w:szCs w:val="20"/>
              </w:rPr>
              <w:t>120</w:t>
            </w:r>
          </w:p>
        </w:tc>
        <w:tc>
          <w:tcPr>
            <w:tcW w:w="1127" w:type="dxa"/>
          </w:tcPr>
          <w:p w:rsidR="00D27063" w:rsidRPr="00EE665A" w:rsidRDefault="00D27063" w:rsidP="00E552A8">
            <w:pPr>
              <w:jc w:val="center"/>
              <w:rPr>
                <w:sz w:val="20"/>
                <w:szCs w:val="20"/>
              </w:rPr>
            </w:pPr>
            <w:r w:rsidRPr="00EE665A">
              <w:rPr>
                <w:sz w:val="20"/>
                <w:szCs w:val="20"/>
              </w:rPr>
              <w:t>0314</w:t>
            </w:r>
          </w:p>
        </w:tc>
        <w:tc>
          <w:tcPr>
            <w:tcW w:w="1652" w:type="dxa"/>
          </w:tcPr>
          <w:p w:rsidR="00D27063" w:rsidRPr="00EE665A" w:rsidRDefault="00D27063" w:rsidP="00E552A8">
            <w:pPr>
              <w:jc w:val="center"/>
              <w:rPr>
                <w:sz w:val="20"/>
                <w:szCs w:val="20"/>
              </w:rPr>
            </w:pPr>
            <w:r w:rsidRPr="00EE665A">
              <w:rPr>
                <w:sz w:val="20"/>
                <w:szCs w:val="20"/>
              </w:rPr>
              <w:t>10 000,00</w:t>
            </w:r>
          </w:p>
        </w:tc>
        <w:tc>
          <w:tcPr>
            <w:tcW w:w="1440" w:type="dxa"/>
          </w:tcPr>
          <w:p w:rsidR="00D27063" w:rsidRPr="00EE665A" w:rsidRDefault="00D27063" w:rsidP="00E552A8">
            <w:pPr>
              <w:jc w:val="center"/>
              <w:rPr>
                <w:sz w:val="20"/>
                <w:szCs w:val="20"/>
              </w:rPr>
            </w:pPr>
            <w:r w:rsidRPr="00EE665A">
              <w:rPr>
                <w:sz w:val="20"/>
                <w:szCs w:val="20"/>
              </w:rPr>
              <w:t>10 000,00</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181</w:t>
            </w:r>
          </w:p>
        </w:tc>
        <w:tc>
          <w:tcPr>
            <w:tcW w:w="3540" w:type="dxa"/>
          </w:tcPr>
          <w:p w:rsidR="00D27063" w:rsidRPr="00EE665A" w:rsidRDefault="00D27063" w:rsidP="00E552A8">
            <w:pPr>
              <w:rPr>
                <w:b/>
                <w:bCs/>
                <w:sz w:val="20"/>
                <w:szCs w:val="20"/>
              </w:rPr>
            </w:pPr>
            <w:r w:rsidRPr="00EE665A">
              <w:rPr>
                <w:b/>
                <w:bCs/>
                <w:sz w:val="20"/>
                <w:szCs w:val="20"/>
              </w:rPr>
              <w:t>Условно утвержденные расходы</w:t>
            </w:r>
          </w:p>
        </w:tc>
        <w:tc>
          <w:tcPr>
            <w:tcW w:w="1216" w:type="dxa"/>
          </w:tcPr>
          <w:p w:rsidR="00D27063" w:rsidRPr="00EE665A" w:rsidRDefault="00D27063" w:rsidP="00E552A8">
            <w:pPr>
              <w:jc w:val="center"/>
              <w:rPr>
                <w:b/>
                <w:bCs/>
                <w:sz w:val="20"/>
                <w:szCs w:val="20"/>
              </w:rPr>
            </w:pPr>
            <w:r w:rsidRPr="00EE665A">
              <w:rPr>
                <w:b/>
                <w:bCs/>
                <w:sz w:val="20"/>
                <w:szCs w:val="20"/>
              </w:rPr>
              <w:t> </w:t>
            </w:r>
          </w:p>
        </w:tc>
        <w:tc>
          <w:tcPr>
            <w:tcW w:w="980" w:type="dxa"/>
          </w:tcPr>
          <w:p w:rsidR="00D27063" w:rsidRPr="00EE665A" w:rsidRDefault="00D27063" w:rsidP="00E552A8">
            <w:pPr>
              <w:jc w:val="center"/>
              <w:rPr>
                <w:b/>
                <w:bCs/>
                <w:sz w:val="20"/>
                <w:szCs w:val="20"/>
              </w:rPr>
            </w:pPr>
            <w:r w:rsidRPr="00EE665A">
              <w:rPr>
                <w:b/>
                <w:bCs/>
                <w:sz w:val="20"/>
                <w:szCs w:val="20"/>
              </w:rPr>
              <w:t> </w:t>
            </w:r>
          </w:p>
        </w:tc>
        <w:tc>
          <w:tcPr>
            <w:tcW w:w="1127" w:type="dxa"/>
          </w:tcPr>
          <w:p w:rsidR="00D27063" w:rsidRPr="00EE665A" w:rsidRDefault="00D27063" w:rsidP="00E552A8">
            <w:pPr>
              <w:jc w:val="center"/>
              <w:rPr>
                <w:b/>
                <w:bCs/>
                <w:sz w:val="20"/>
                <w:szCs w:val="20"/>
              </w:rPr>
            </w:pPr>
            <w:r w:rsidRPr="00EE665A">
              <w:rPr>
                <w:b/>
                <w:bCs/>
                <w:sz w:val="20"/>
                <w:szCs w:val="20"/>
              </w:rPr>
              <w:t> </w:t>
            </w:r>
          </w:p>
        </w:tc>
        <w:tc>
          <w:tcPr>
            <w:tcW w:w="1652" w:type="dxa"/>
          </w:tcPr>
          <w:p w:rsidR="00D27063" w:rsidRPr="00EE665A" w:rsidRDefault="00D27063" w:rsidP="00E552A8">
            <w:pPr>
              <w:jc w:val="center"/>
              <w:rPr>
                <w:b/>
                <w:bCs/>
                <w:sz w:val="20"/>
                <w:szCs w:val="20"/>
              </w:rPr>
            </w:pPr>
            <w:r w:rsidRPr="00EE665A">
              <w:rPr>
                <w:b/>
                <w:bCs/>
                <w:sz w:val="20"/>
                <w:szCs w:val="20"/>
              </w:rPr>
              <w:t>710 931,60</w:t>
            </w:r>
          </w:p>
        </w:tc>
        <w:tc>
          <w:tcPr>
            <w:tcW w:w="1440" w:type="dxa"/>
          </w:tcPr>
          <w:p w:rsidR="00D27063" w:rsidRPr="00EE665A" w:rsidRDefault="00D27063" w:rsidP="00E552A8">
            <w:pPr>
              <w:jc w:val="center"/>
              <w:rPr>
                <w:b/>
                <w:bCs/>
                <w:sz w:val="20"/>
                <w:szCs w:val="20"/>
              </w:rPr>
            </w:pPr>
            <w:r w:rsidRPr="00EE665A">
              <w:rPr>
                <w:b/>
                <w:bCs/>
                <w:sz w:val="20"/>
                <w:szCs w:val="20"/>
              </w:rPr>
              <w:t>1 441 926,61</w:t>
            </w:r>
          </w:p>
        </w:tc>
      </w:tr>
      <w:tr w:rsidR="00D27063" w:rsidRPr="00EE665A" w:rsidTr="00E552A8">
        <w:trPr>
          <w:trHeight w:val="255"/>
        </w:trPr>
        <w:tc>
          <w:tcPr>
            <w:tcW w:w="845" w:type="dxa"/>
          </w:tcPr>
          <w:p w:rsidR="00D27063" w:rsidRPr="00EE665A" w:rsidRDefault="00D27063" w:rsidP="00E552A8">
            <w:pPr>
              <w:jc w:val="center"/>
              <w:rPr>
                <w:b/>
                <w:bCs/>
                <w:iCs/>
                <w:sz w:val="20"/>
                <w:szCs w:val="20"/>
              </w:rPr>
            </w:pPr>
            <w:r w:rsidRPr="00EE665A">
              <w:rPr>
                <w:b/>
                <w:bCs/>
                <w:iCs/>
                <w:sz w:val="20"/>
                <w:szCs w:val="20"/>
              </w:rPr>
              <w:t> </w:t>
            </w:r>
          </w:p>
        </w:tc>
        <w:tc>
          <w:tcPr>
            <w:tcW w:w="3540" w:type="dxa"/>
            <w:noWrap/>
            <w:vAlign w:val="bottom"/>
          </w:tcPr>
          <w:p w:rsidR="00D27063" w:rsidRPr="00EE665A" w:rsidRDefault="00D27063" w:rsidP="00E552A8">
            <w:pPr>
              <w:jc w:val="right"/>
              <w:rPr>
                <w:b/>
                <w:bCs/>
                <w:sz w:val="20"/>
                <w:szCs w:val="20"/>
              </w:rPr>
            </w:pPr>
            <w:r w:rsidRPr="00EE665A">
              <w:rPr>
                <w:b/>
                <w:bCs/>
                <w:sz w:val="20"/>
                <w:szCs w:val="20"/>
              </w:rPr>
              <w:t>ВСЕГО:</w:t>
            </w:r>
          </w:p>
        </w:tc>
        <w:tc>
          <w:tcPr>
            <w:tcW w:w="1216" w:type="dxa"/>
            <w:noWrap/>
            <w:vAlign w:val="bottom"/>
          </w:tcPr>
          <w:p w:rsidR="00D27063" w:rsidRPr="00EE665A" w:rsidRDefault="00D27063" w:rsidP="00E552A8">
            <w:pPr>
              <w:jc w:val="center"/>
              <w:rPr>
                <w:b/>
                <w:bCs/>
                <w:sz w:val="20"/>
                <w:szCs w:val="20"/>
              </w:rPr>
            </w:pPr>
            <w:r w:rsidRPr="00EE665A">
              <w:rPr>
                <w:b/>
                <w:bCs/>
                <w:sz w:val="20"/>
                <w:szCs w:val="20"/>
              </w:rPr>
              <w:t> </w:t>
            </w:r>
          </w:p>
        </w:tc>
        <w:tc>
          <w:tcPr>
            <w:tcW w:w="980" w:type="dxa"/>
            <w:noWrap/>
            <w:vAlign w:val="bottom"/>
          </w:tcPr>
          <w:p w:rsidR="00D27063" w:rsidRPr="00EE665A" w:rsidRDefault="00D27063" w:rsidP="00E552A8">
            <w:pPr>
              <w:jc w:val="center"/>
              <w:rPr>
                <w:b/>
                <w:bCs/>
                <w:sz w:val="20"/>
                <w:szCs w:val="20"/>
              </w:rPr>
            </w:pPr>
            <w:r w:rsidRPr="00EE665A">
              <w:rPr>
                <w:b/>
                <w:bCs/>
                <w:sz w:val="20"/>
                <w:szCs w:val="20"/>
              </w:rPr>
              <w:t> </w:t>
            </w:r>
          </w:p>
        </w:tc>
        <w:tc>
          <w:tcPr>
            <w:tcW w:w="1127" w:type="dxa"/>
            <w:noWrap/>
            <w:vAlign w:val="bottom"/>
          </w:tcPr>
          <w:p w:rsidR="00D27063" w:rsidRPr="00EE665A" w:rsidRDefault="00D27063" w:rsidP="00E552A8">
            <w:pPr>
              <w:jc w:val="center"/>
              <w:rPr>
                <w:b/>
                <w:bCs/>
                <w:sz w:val="20"/>
                <w:szCs w:val="20"/>
              </w:rPr>
            </w:pPr>
            <w:r w:rsidRPr="00EE665A">
              <w:rPr>
                <w:b/>
                <w:bCs/>
                <w:sz w:val="20"/>
                <w:szCs w:val="20"/>
              </w:rPr>
              <w:t> </w:t>
            </w:r>
          </w:p>
        </w:tc>
        <w:tc>
          <w:tcPr>
            <w:tcW w:w="1652" w:type="dxa"/>
            <w:vAlign w:val="bottom"/>
          </w:tcPr>
          <w:p w:rsidR="00D27063" w:rsidRPr="00EE665A" w:rsidRDefault="00D27063" w:rsidP="00E552A8">
            <w:pPr>
              <w:jc w:val="center"/>
              <w:rPr>
                <w:b/>
                <w:bCs/>
                <w:sz w:val="20"/>
                <w:szCs w:val="20"/>
              </w:rPr>
            </w:pPr>
            <w:r w:rsidRPr="00EE665A">
              <w:rPr>
                <w:b/>
                <w:bCs/>
                <w:sz w:val="20"/>
                <w:szCs w:val="20"/>
              </w:rPr>
              <w:t>28 473 443,96</w:t>
            </w:r>
          </w:p>
        </w:tc>
        <w:tc>
          <w:tcPr>
            <w:tcW w:w="1440" w:type="dxa"/>
            <w:vAlign w:val="bottom"/>
          </w:tcPr>
          <w:p w:rsidR="00D27063" w:rsidRPr="00EE665A" w:rsidRDefault="00D27063" w:rsidP="00E552A8">
            <w:pPr>
              <w:jc w:val="center"/>
              <w:rPr>
                <w:b/>
                <w:bCs/>
                <w:sz w:val="20"/>
                <w:szCs w:val="20"/>
              </w:rPr>
            </w:pPr>
            <w:r w:rsidRPr="00EE665A">
              <w:rPr>
                <w:b/>
                <w:bCs/>
                <w:sz w:val="20"/>
                <w:szCs w:val="20"/>
              </w:rPr>
              <w:t>28 874 712,16</w:t>
            </w:r>
          </w:p>
        </w:tc>
      </w:tr>
    </w:tbl>
    <w:p w:rsidR="00D27063" w:rsidRDefault="00D27063" w:rsidP="00855CF2">
      <w:pPr>
        <w:tabs>
          <w:tab w:val="left" w:pos="8680"/>
        </w:tabs>
      </w:pPr>
    </w:p>
    <w:p w:rsidR="00D27063" w:rsidRDefault="00D27063" w:rsidP="00855CF2">
      <w:pPr>
        <w:jc w:val="right"/>
        <w:rPr>
          <w:sz w:val="16"/>
          <w:szCs w:val="16"/>
        </w:rPr>
      </w:pPr>
    </w:p>
    <w:p w:rsidR="00D27063" w:rsidRPr="000028D5" w:rsidRDefault="00D27063" w:rsidP="00855CF2">
      <w:pPr>
        <w:jc w:val="right"/>
        <w:rPr>
          <w:sz w:val="16"/>
          <w:szCs w:val="16"/>
        </w:rPr>
      </w:pPr>
      <w:r w:rsidRPr="000028D5">
        <w:rPr>
          <w:sz w:val="16"/>
          <w:szCs w:val="16"/>
        </w:rPr>
        <w:t>Приложение  9</w:t>
      </w:r>
    </w:p>
    <w:p w:rsidR="00D27063" w:rsidRPr="000028D5" w:rsidRDefault="00D27063" w:rsidP="00855CF2">
      <w:pPr>
        <w:ind w:right="-81"/>
        <w:jc w:val="right"/>
        <w:rPr>
          <w:sz w:val="16"/>
          <w:szCs w:val="16"/>
        </w:rPr>
      </w:pPr>
      <w:r w:rsidRPr="000028D5">
        <w:rPr>
          <w:sz w:val="16"/>
          <w:szCs w:val="16"/>
        </w:rPr>
        <w:t xml:space="preserve">к решению Нижнеингашского </w:t>
      </w:r>
    </w:p>
    <w:p w:rsidR="00D27063" w:rsidRPr="000028D5" w:rsidRDefault="00D27063" w:rsidP="00855CF2">
      <w:pPr>
        <w:jc w:val="right"/>
        <w:rPr>
          <w:sz w:val="16"/>
          <w:szCs w:val="16"/>
        </w:rPr>
      </w:pPr>
      <w:r w:rsidRPr="000028D5">
        <w:rPr>
          <w:sz w:val="16"/>
          <w:szCs w:val="16"/>
        </w:rPr>
        <w:t xml:space="preserve">           поселкового Совета депутатов</w:t>
      </w:r>
    </w:p>
    <w:p w:rsidR="00D27063" w:rsidRPr="000028D5" w:rsidRDefault="00D27063" w:rsidP="00855CF2">
      <w:pPr>
        <w:jc w:val="right"/>
        <w:rPr>
          <w:sz w:val="16"/>
          <w:szCs w:val="16"/>
        </w:rPr>
      </w:pPr>
      <w:r w:rsidRPr="000028D5">
        <w:rPr>
          <w:sz w:val="16"/>
          <w:szCs w:val="16"/>
        </w:rPr>
        <w:t xml:space="preserve">                                                                                  </w:t>
      </w:r>
      <w:r>
        <w:rPr>
          <w:sz w:val="16"/>
          <w:szCs w:val="16"/>
        </w:rPr>
        <w:t xml:space="preserve">                   от   21.12.2023г. № 24-155</w:t>
      </w:r>
    </w:p>
    <w:p w:rsidR="00D27063" w:rsidRPr="000028D5" w:rsidRDefault="00D27063" w:rsidP="00855CF2"/>
    <w:p w:rsidR="00D27063" w:rsidRPr="000028D5" w:rsidRDefault="00D27063" w:rsidP="00855CF2">
      <w:pPr>
        <w:jc w:val="center"/>
        <w:rPr>
          <w:b/>
          <w:bCs/>
          <w:color w:val="000000"/>
        </w:rPr>
      </w:pPr>
      <w:r w:rsidRPr="000028D5">
        <w:rPr>
          <w:b/>
          <w:bCs/>
          <w:color w:val="000000"/>
        </w:rPr>
        <w:t>Программа</w:t>
      </w:r>
    </w:p>
    <w:p w:rsidR="00D27063" w:rsidRPr="000028D5" w:rsidRDefault="00D27063" w:rsidP="00855CF2">
      <w:pPr>
        <w:jc w:val="center"/>
        <w:rPr>
          <w:b/>
          <w:bCs/>
          <w:color w:val="000000"/>
        </w:rPr>
      </w:pPr>
      <w:r w:rsidRPr="000028D5">
        <w:rPr>
          <w:b/>
          <w:bCs/>
          <w:color w:val="000000"/>
        </w:rPr>
        <w:t>внутренних заимствований поселка Нижний Ингаш</w:t>
      </w:r>
    </w:p>
    <w:p w:rsidR="00D27063" w:rsidRPr="000028D5" w:rsidRDefault="00D27063" w:rsidP="00855CF2">
      <w:pPr>
        <w:jc w:val="center"/>
        <w:rPr>
          <w:b/>
          <w:bCs/>
          <w:color w:val="000000"/>
        </w:rPr>
      </w:pPr>
      <w:r>
        <w:rPr>
          <w:b/>
          <w:bCs/>
          <w:color w:val="000000"/>
        </w:rPr>
        <w:t xml:space="preserve"> на 2024 год и плановый период 2025-2026</w:t>
      </w:r>
      <w:r w:rsidRPr="000028D5">
        <w:rPr>
          <w:b/>
          <w:bCs/>
          <w:color w:val="000000"/>
        </w:rPr>
        <w:t xml:space="preserve"> годов</w:t>
      </w:r>
    </w:p>
    <w:p w:rsidR="00D27063" w:rsidRPr="000028D5" w:rsidRDefault="00D27063" w:rsidP="00855CF2"/>
    <w:p w:rsidR="00D27063" w:rsidRPr="000028D5" w:rsidRDefault="00D27063" w:rsidP="00855CF2">
      <w:pPr>
        <w:jc w:val="right"/>
      </w:pPr>
      <w:r w:rsidRPr="000028D5">
        <w:t>(Руб.)</w:t>
      </w:r>
    </w:p>
    <w:tbl>
      <w:tblPr>
        <w:tblpPr w:leftFromText="180" w:rightFromText="180" w:vertAnchor="text" w:horzAnchor="margin" w:tblpXSpec="center" w:tblpY="10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
        <w:gridCol w:w="4123"/>
        <w:gridCol w:w="1620"/>
        <w:gridCol w:w="1620"/>
        <w:gridCol w:w="1620"/>
      </w:tblGrid>
      <w:tr w:rsidR="00D27063" w:rsidRPr="000028D5" w:rsidTr="00E552A8">
        <w:trPr>
          <w:trHeight w:val="887"/>
        </w:trPr>
        <w:tc>
          <w:tcPr>
            <w:tcW w:w="845" w:type="dxa"/>
          </w:tcPr>
          <w:p w:rsidR="00D27063" w:rsidRPr="000028D5" w:rsidRDefault="00D27063" w:rsidP="00E552A8">
            <w:pPr>
              <w:jc w:val="center"/>
              <w:rPr>
                <w:rFonts w:eastAsia="Batang"/>
                <w:sz w:val="20"/>
                <w:szCs w:val="20"/>
              </w:rPr>
            </w:pPr>
            <w:r w:rsidRPr="000028D5">
              <w:rPr>
                <w:rFonts w:eastAsia="Batang"/>
                <w:sz w:val="20"/>
                <w:szCs w:val="20"/>
              </w:rPr>
              <w:t>№ п/п</w:t>
            </w:r>
          </w:p>
        </w:tc>
        <w:tc>
          <w:tcPr>
            <w:tcW w:w="4123" w:type="dxa"/>
          </w:tcPr>
          <w:p w:rsidR="00D27063" w:rsidRPr="000028D5" w:rsidRDefault="00D27063" w:rsidP="00E552A8">
            <w:pPr>
              <w:jc w:val="center"/>
              <w:rPr>
                <w:rFonts w:eastAsia="Batang"/>
                <w:sz w:val="20"/>
                <w:szCs w:val="20"/>
              </w:rPr>
            </w:pPr>
            <w:r w:rsidRPr="000028D5">
              <w:rPr>
                <w:rFonts w:eastAsia="Batang"/>
                <w:sz w:val="20"/>
                <w:szCs w:val="20"/>
              </w:rPr>
              <w:t>Внутренне заимствование (привлечение/погашение)</w:t>
            </w:r>
          </w:p>
        </w:tc>
        <w:tc>
          <w:tcPr>
            <w:tcW w:w="1620" w:type="dxa"/>
          </w:tcPr>
          <w:p w:rsidR="00D27063" w:rsidRPr="000028D5" w:rsidRDefault="00D27063" w:rsidP="00E552A8">
            <w:pPr>
              <w:jc w:val="center"/>
              <w:rPr>
                <w:sz w:val="20"/>
                <w:szCs w:val="20"/>
              </w:rPr>
            </w:pPr>
            <w:r w:rsidRPr="000028D5">
              <w:rPr>
                <w:sz w:val="20"/>
                <w:szCs w:val="20"/>
              </w:rPr>
              <w:t>Сумма</w:t>
            </w:r>
          </w:p>
          <w:p w:rsidR="00D27063" w:rsidRPr="000028D5" w:rsidRDefault="00D27063" w:rsidP="00E552A8">
            <w:pPr>
              <w:jc w:val="center"/>
              <w:rPr>
                <w:sz w:val="20"/>
                <w:szCs w:val="20"/>
              </w:rPr>
            </w:pPr>
            <w:r>
              <w:rPr>
                <w:sz w:val="20"/>
                <w:szCs w:val="20"/>
              </w:rPr>
              <w:t>2024</w:t>
            </w:r>
            <w:r w:rsidRPr="000028D5">
              <w:rPr>
                <w:sz w:val="20"/>
                <w:szCs w:val="20"/>
              </w:rPr>
              <w:t xml:space="preserve"> год</w:t>
            </w:r>
          </w:p>
        </w:tc>
        <w:tc>
          <w:tcPr>
            <w:tcW w:w="1620" w:type="dxa"/>
          </w:tcPr>
          <w:p w:rsidR="00D27063" w:rsidRPr="000028D5" w:rsidRDefault="00D27063" w:rsidP="00E552A8">
            <w:pPr>
              <w:jc w:val="center"/>
              <w:rPr>
                <w:sz w:val="20"/>
                <w:szCs w:val="20"/>
              </w:rPr>
            </w:pPr>
            <w:r w:rsidRPr="000028D5">
              <w:rPr>
                <w:sz w:val="20"/>
                <w:szCs w:val="20"/>
              </w:rPr>
              <w:t xml:space="preserve"> Сумма </w:t>
            </w:r>
          </w:p>
          <w:p w:rsidR="00D27063" w:rsidRPr="000028D5" w:rsidRDefault="00D27063" w:rsidP="00E552A8">
            <w:pPr>
              <w:jc w:val="center"/>
              <w:rPr>
                <w:sz w:val="20"/>
                <w:szCs w:val="20"/>
              </w:rPr>
            </w:pPr>
            <w:r>
              <w:rPr>
                <w:sz w:val="20"/>
                <w:szCs w:val="20"/>
              </w:rPr>
              <w:t>2025</w:t>
            </w:r>
            <w:r w:rsidRPr="000028D5">
              <w:rPr>
                <w:sz w:val="20"/>
                <w:szCs w:val="20"/>
              </w:rPr>
              <w:t xml:space="preserve"> год</w:t>
            </w:r>
          </w:p>
        </w:tc>
        <w:tc>
          <w:tcPr>
            <w:tcW w:w="1620" w:type="dxa"/>
          </w:tcPr>
          <w:p w:rsidR="00D27063" w:rsidRPr="000028D5" w:rsidRDefault="00D27063" w:rsidP="00E552A8">
            <w:pPr>
              <w:jc w:val="center"/>
              <w:rPr>
                <w:sz w:val="20"/>
                <w:szCs w:val="20"/>
              </w:rPr>
            </w:pPr>
            <w:r w:rsidRPr="000028D5">
              <w:rPr>
                <w:sz w:val="20"/>
                <w:szCs w:val="20"/>
              </w:rPr>
              <w:t xml:space="preserve"> Сумма</w:t>
            </w:r>
          </w:p>
          <w:p w:rsidR="00D27063" w:rsidRPr="000028D5" w:rsidRDefault="00D27063" w:rsidP="00E552A8">
            <w:pPr>
              <w:jc w:val="center"/>
              <w:rPr>
                <w:sz w:val="20"/>
                <w:szCs w:val="20"/>
              </w:rPr>
            </w:pPr>
            <w:r>
              <w:rPr>
                <w:sz w:val="20"/>
                <w:szCs w:val="20"/>
              </w:rPr>
              <w:t xml:space="preserve"> 2026</w:t>
            </w:r>
            <w:r w:rsidRPr="000028D5">
              <w:rPr>
                <w:sz w:val="20"/>
                <w:szCs w:val="20"/>
              </w:rPr>
              <w:t xml:space="preserve"> год</w:t>
            </w:r>
          </w:p>
        </w:tc>
      </w:tr>
      <w:tr w:rsidR="00D27063" w:rsidRPr="000028D5" w:rsidTr="00E552A8">
        <w:trPr>
          <w:trHeight w:val="280"/>
        </w:trPr>
        <w:tc>
          <w:tcPr>
            <w:tcW w:w="845" w:type="dxa"/>
          </w:tcPr>
          <w:p w:rsidR="00D27063" w:rsidRPr="000028D5" w:rsidRDefault="00D27063" w:rsidP="00E552A8">
            <w:pPr>
              <w:jc w:val="right"/>
              <w:rPr>
                <w:b/>
                <w:sz w:val="20"/>
                <w:szCs w:val="20"/>
              </w:rPr>
            </w:pPr>
          </w:p>
        </w:tc>
        <w:tc>
          <w:tcPr>
            <w:tcW w:w="4123" w:type="dxa"/>
          </w:tcPr>
          <w:p w:rsidR="00D27063" w:rsidRPr="000028D5" w:rsidRDefault="00D27063" w:rsidP="00E552A8">
            <w:pPr>
              <w:jc w:val="center"/>
              <w:rPr>
                <w:sz w:val="20"/>
                <w:szCs w:val="20"/>
              </w:rPr>
            </w:pPr>
            <w:r w:rsidRPr="000028D5">
              <w:rPr>
                <w:sz w:val="20"/>
                <w:szCs w:val="20"/>
              </w:rPr>
              <w:t>1</w:t>
            </w:r>
          </w:p>
        </w:tc>
        <w:tc>
          <w:tcPr>
            <w:tcW w:w="1620" w:type="dxa"/>
          </w:tcPr>
          <w:p w:rsidR="00D27063" w:rsidRPr="000028D5" w:rsidRDefault="00D27063" w:rsidP="00E552A8">
            <w:pPr>
              <w:jc w:val="center"/>
              <w:rPr>
                <w:sz w:val="20"/>
                <w:szCs w:val="20"/>
              </w:rPr>
            </w:pPr>
            <w:r w:rsidRPr="000028D5">
              <w:rPr>
                <w:sz w:val="20"/>
                <w:szCs w:val="20"/>
              </w:rPr>
              <w:t>2</w:t>
            </w:r>
          </w:p>
        </w:tc>
        <w:tc>
          <w:tcPr>
            <w:tcW w:w="1620" w:type="dxa"/>
          </w:tcPr>
          <w:p w:rsidR="00D27063" w:rsidRPr="000028D5" w:rsidRDefault="00D27063" w:rsidP="00E552A8">
            <w:pPr>
              <w:jc w:val="center"/>
              <w:rPr>
                <w:sz w:val="20"/>
                <w:szCs w:val="20"/>
              </w:rPr>
            </w:pPr>
            <w:r w:rsidRPr="000028D5">
              <w:rPr>
                <w:sz w:val="20"/>
                <w:szCs w:val="20"/>
              </w:rPr>
              <w:t>3</w:t>
            </w:r>
          </w:p>
        </w:tc>
        <w:tc>
          <w:tcPr>
            <w:tcW w:w="1620" w:type="dxa"/>
          </w:tcPr>
          <w:p w:rsidR="00D27063" w:rsidRPr="000028D5" w:rsidRDefault="00D27063" w:rsidP="00E552A8">
            <w:pPr>
              <w:jc w:val="center"/>
              <w:rPr>
                <w:sz w:val="20"/>
                <w:szCs w:val="20"/>
              </w:rPr>
            </w:pPr>
            <w:r w:rsidRPr="000028D5">
              <w:rPr>
                <w:sz w:val="20"/>
                <w:szCs w:val="20"/>
              </w:rPr>
              <w:t>4</w:t>
            </w:r>
          </w:p>
        </w:tc>
      </w:tr>
      <w:tr w:rsidR="00D27063" w:rsidRPr="000028D5" w:rsidTr="00E552A8">
        <w:trPr>
          <w:trHeight w:val="160"/>
        </w:trPr>
        <w:tc>
          <w:tcPr>
            <w:tcW w:w="845" w:type="dxa"/>
          </w:tcPr>
          <w:p w:rsidR="00D27063" w:rsidRPr="000028D5" w:rsidRDefault="00D27063" w:rsidP="00E552A8">
            <w:pPr>
              <w:jc w:val="center"/>
              <w:rPr>
                <w:sz w:val="20"/>
                <w:szCs w:val="20"/>
              </w:rPr>
            </w:pPr>
            <w:r w:rsidRPr="000028D5">
              <w:rPr>
                <w:sz w:val="20"/>
                <w:szCs w:val="20"/>
              </w:rPr>
              <w:t>1.</w:t>
            </w:r>
          </w:p>
        </w:tc>
        <w:tc>
          <w:tcPr>
            <w:tcW w:w="4123" w:type="dxa"/>
          </w:tcPr>
          <w:p w:rsidR="00D27063" w:rsidRPr="000028D5" w:rsidRDefault="00D27063" w:rsidP="00E552A8">
            <w:pPr>
              <w:rPr>
                <w:sz w:val="20"/>
                <w:szCs w:val="20"/>
              </w:rPr>
            </w:pPr>
            <w:r w:rsidRPr="000028D5">
              <w:rPr>
                <w:sz w:val="20"/>
                <w:szCs w:val="20"/>
              </w:rPr>
              <w:t>Кредиты кредитных организаций</w:t>
            </w:r>
          </w:p>
        </w:tc>
        <w:tc>
          <w:tcPr>
            <w:tcW w:w="1620" w:type="dxa"/>
          </w:tcPr>
          <w:p w:rsidR="00D27063" w:rsidRPr="000028D5" w:rsidRDefault="00D27063" w:rsidP="00E552A8">
            <w:pPr>
              <w:jc w:val="center"/>
              <w:rPr>
                <w:sz w:val="20"/>
                <w:szCs w:val="20"/>
              </w:rPr>
            </w:pPr>
            <w:r w:rsidRPr="000028D5">
              <w:rPr>
                <w:sz w:val="20"/>
                <w:szCs w:val="20"/>
              </w:rPr>
              <w:t>0,00</w:t>
            </w:r>
          </w:p>
        </w:tc>
        <w:tc>
          <w:tcPr>
            <w:tcW w:w="1620" w:type="dxa"/>
          </w:tcPr>
          <w:p w:rsidR="00D27063" w:rsidRPr="000028D5" w:rsidRDefault="00D27063" w:rsidP="00E552A8">
            <w:pPr>
              <w:jc w:val="center"/>
              <w:rPr>
                <w:sz w:val="20"/>
                <w:szCs w:val="20"/>
              </w:rPr>
            </w:pPr>
            <w:r w:rsidRPr="000028D5">
              <w:rPr>
                <w:sz w:val="20"/>
                <w:szCs w:val="20"/>
              </w:rPr>
              <w:t>0,00</w:t>
            </w:r>
          </w:p>
        </w:tc>
        <w:tc>
          <w:tcPr>
            <w:tcW w:w="1620" w:type="dxa"/>
          </w:tcPr>
          <w:p w:rsidR="00D27063" w:rsidRPr="000028D5" w:rsidRDefault="00D27063" w:rsidP="00E552A8">
            <w:pPr>
              <w:jc w:val="center"/>
              <w:rPr>
                <w:sz w:val="20"/>
                <w:szCs w:val="20"/>
              </w:rPr>
            </w:pPr>
            <w:r w:rsidRPr="000028D5">
              <w:rPr>
                <w:sz w:val="20"/>
                <w:szCs w:val="20"/>
              </w:rPr>
              <w:t>0,00</w:t>
            </w:r>
          </w:p>
        </w:tc>
      </w:tr>
      <w:tr w:rsidR="00D27063" w:rsidRPr="000028D5" w:rsidTr="00E552A8">
        <w:trPr>
          <w:trHeight w:val="280"/>
        </w:trPr>
        <w:tc>
          <w:tcPr>
            <w:tcW w:w="845" w:type="dxa"/>
          </w:tcPr>
          <w:p w:rsidR="00D27063" w:rsidRPr="000028D5" w:rsidRDefault="00D27063" w:rsidP="00E552A8">
            <w:pPr>
              <w:jc w:val="center"/>
              <w:rPr>
                <w:sz w:val="20"/>
                <w:szCs w:val="20"/>
              </w:rPr>
            </w:pPr>
            <w:r w:rsidRPr="000028D5">
              <w:rPr>
                <w:sz w:val="20"/>
                <w:szCs w:val="20"/>
              </w:rPr>
              <w:t>1.1.</w:t>
            </w:r>
          </w:p>
        </w:tc>
        <w:tc>
          <w:tcPr>
            <w:tcW w:w="4123" w:type="dxa"/>
          </w:tcPr>
          <w:p w:rsidR="00D27063" w:rsidRPr="000028D5" w:rsidRDefault="00D27063" w:rsidP="00E552A8">
            <w:pPr>
              <w:rPr>
                <w:sz w:val="20"/>
                <w:szCs w:val="20"/>
              </w:rPr>
            </w:pPr>
            <w:r w:rsidRPr="000028D5">
              <w:rPr>
                <w:sz w:val="20"/>
                <w:szCs w:val="20"/>
              </w:rPr>
              <w:t>получение</w:t>
            </w:r>
          </w:p>
        </w:tc>
        <w:tc>
          <w:tcPr>
            <w:tcW w:w="1620" w:type="dxa"/>
          </w:tcPr>
          <w:p w:rsidR="00D27063" w:rsidRPr="000028D5" w:rsidRDefault="00D27063" w:rsidP="00E552A8">
            <w:pPr>
              <w:jc w:val="center"/>
              <w:rPr>
                <w:sz w:val="20"/>
                <w:szCs w:val="20"/>
              </w:rPr>
            </w:pPr>
            <w:r w:rsidRPr="000028D5">
              <w:rPr>
                <w:sz w:val="20"/>
                <w:szCs w:val="20"/>
              </w:rPr>
              <w:t>0,00</w:t>
            </w:r>
          </w:p>
        </w:tc>
        <w:tc>
          <w:tcPr>
            <w:tcW w:w="1620" w:type="dxa"/>
          </w:tcPr>
          <w:p w:rsidR="00D27063" w:rsidRPr="000028D5" w:rsidRDefault="00D27063" w:rsidP="00E552A8">
            <w:pPr>
              <w:jc w:val="center"/>
              <w:rPr>
                <w:sz w:val="20"/>
                <w:szCs w:val="20"/>
              </w:rPr>
            </w:pPr>
            <w:r w:rsidRPr="000028D5">
              <w:rPr>
                <w:sz w:val="20"/>
                <w:szCs w:val="20"/>
              </w:rPr>
              <w:t>0,00</w:t>
            </w:r>
          </w:p>
        </w:tc>
        <w:tc>
          <w:tcPr>
            <w:tcW w:w="1620" w:type="dxa"/>
          </w:tcPr>
          <w:p w:rsidR="00D27063" w:rsidRPr="000028D5" w:rsidRDefault="00D27063" w:rsidP="00E552A8">
            <w:pPr>
              <w:jc w:val="center"/>
              <w:rPr>
                <w:sz w:val="20"/>
                <w:szCs w:val="20"/>
              </w:rPr>
            </w:pPr>
            <w:r w:rsidRPr="000028D5">
              <w:rPr>
                <w:sz w:val="20"/>
                <w:szCs w:val="20"/>
              </w:rPr>
              <w:t>0,00</w:t>
            </w:r>
          </w:p>
        </w:tc>
      </w:tr>
      <w:tr w:rsidR="00D27063" w:rsidRPr="000028D5" w:rsidTr="00E552A8">
        <w:trPr>
          <w:trHeight w:val="338"/>
        </w:trPr>
        <w:tc>
          <w:tcPr>
            <w:tcW w:w="845" w:type="dxa"/>
          </w:tcPr>
          <w:p w:rsidR="00D27063" w:rsidRPr="000028D5" w:rsidRDefault="00D27063" w:rsidP="00E552A8">
            <w:pPr>
              <w:jc w:val="center"/>
              <w:rPr>
                <w:sz w:val="20"/>
                <w:szCs w:val="20"/>
              </w:rPr>
            </w:pPr>
            <w:r w:rsidRPr="000028D5">
              <w:rPr>
                <w:sz w:val="20"/>
                <w:szCs w:val="20"/>
              </w:rPr>
              <w:t>1.2.</w:t>
            </w:r>
          </w:p>
        </w:tc>
        <w:tc>
          <w:tcPr>
            <w:tcW w:w="4123" w:type="dxa"/>
          </w:tcPr>
          <w:p w:rsidR="00D27063" w:rsidRPr="000028D5" w:rsidRDefault="00D27063" w:rsidP="00E552A8">
            <w:pPr>
              <w:rPr>
                <w:sz w:val="20"/>
                <w:szCs w:val="20"/>
              </w:rPr>
            </w:pPr>
            <w:r w:rsidRPr="000028D5">
              <w:rPr>
                <w:sz w:val="20"/>
                <w:szCs w:val="20"/>
              </w:rPr>
              <w:t>погашение</w:t>
            </w:r>
          </w:p>
        </w:tc>
        <w:tc>
          <w:tcPr>
            <w:tcW w:w="1620" w:type="dxa"/>
          </w:tcPr>
          <w:p w:rsidR="00D27063" w:rsidRPr="000028D5" w:rsidRDefault="00D27063" w:rsidP="00E552A8">
            <w:pPr>
              <w:jc w:val="center"/>
              <w:rPr>
                <w:sz w:val="20"/>
                <w:szCs w:val="20"/>
              </w:rPr>
            </w:pPr>
            <w:r w:rsidRPr="000028D5">
              <w:rPr>
                <w:sz w:val="20"/>
                <w:szCs w:val="20"/>
              </w:rPr>
              <w:t>0,00</w:t>
            </w:r>
          </w:p>
        </w:tc>
        <w:tc>
          <w:tcPr>
            <w:tcW w:w="1620" w:type="dxa"/>
          </w:tcPr>
          <w:p w:rsidR="00D27063" w:rsidRPr="000028D5" w:rsidRDefault="00D27063" w:rsidP="00E552A8">
            <w:pPr>
              <w:jc w:val="center"/>
              <w:rPr>
                <w:sz w:val="20"/>
                <w:szCs w:val="20"/>
              </w:rPr>
            </w:pPr>
            <w:r w:rsidRPr="000028D5">
              <w:rPr>
                <w:sz w:val="20"/>
                <w:szCs w:val="20"/>
              </w:rPr>
              <w:t>0,00</w:t>
            </w:r>
          </w:p>
        </w:tc>
        <w:tc>
          <w:tcPr>
            <w:tcW w:w="1620" w:type="dxa"/>
          </w:tcPr>
          <w:p w:rsidR="00D27063" w:rsidRPr="000028D5" w:rsidRDefault="00D27063" w:rsidP="00E552A8">
            <w:pPr>
              <w:jc w:val="center"/>
              <w:rPr>
                <w:sz w:val="20"/>
                <w:szCs w:val="20"/>
              </w:rPr>
            </w:pPr>
            <w:r w:rsidRPr="000028D5">
              <w:rPr>
                <w:sz w:val="20"/>
                <w:szCs w:val="20"/>
              </w:rPr>
              <w:t>0,00</w:t>
            </w:r>
          </w:p>
        </w:tc>
      </w:tr>
      <w:tr w:rsidR="00D27063" w:rsidRPr="000028D5" w:rsidTr="00E552A8">
        <w:trPr>
          <w:trHeight w:val="280"/>
        </w:trPr>
        <w:tc>
          <w:tcPr>
            <w:tcW w:w="845" w:type="dxa"/>
          </w:tcPr>
          <w:p w:rsidR="00D27063" w:rsidRPr="000028D5" w:rsidRDefault="00D27063" w:rsidP="00E552A8">
            <w:pPr>
              <w:jc w:val="center"/>
              <w:rPr>
                <w:sz w:val="20"/>
                <w:szCs w:val="20"/>
              </w:rPr>
            </w:pPr>
            <w:r w:rsidRPr="000028D5">
              <w:rPr>
                <w:sz w:val="20"/>
                <w:szCs w:val="20"/>
              </w:rPr>
              <w:t>2.</w:t>
            </w:r>
          </w:p>
        </w:tc>
        <w:tc>
          <w:tcPr>
            <w:tcW w:w="4123" w:type="dxa"/>
          </w:tcPr>
          <w:p w:rsidR="00D27063" w:rsidRPr="000028D5" w:rsidRDefault="00D27063" w:rsidP="00E552A8">
            <w:pPr>
              <w:rPr>
                <w:sz w:val="20"/>
                <w:szCs w:val="20"/>
              </w:rPr>
            </w:pPr>
            <w:r w:rsidRPr="000028D5">
              <w:rPr>
                <w:sz w:val="20"/>
                <w:szCs w:val="20"/>
              </w:rPr>
              <w:t>Бюджетные кредиты от других бюджетов  бюджетной системы Российской Федерации</w:t>
            </w:r>
          </w:p>
        </w:tc>
        <w:tc>
          <w:tcPr>
            <w:tcW w:w="1620" w:type="dxa"/>
          </w:tcPr>
          <w:p w:rsidR="00D27063" w:rsidRPr="000028D5" w:rsidRDefault="00D27063" w:rsidP="00E552A8">
            <w:pPr>
              <w:jc w:val="center"/>
              <w:rPr>
                <w:sz w:val="20"/>
                <w:szCs w:val="20"/>
              </w:rPr>
            </w:pPr>
            <w:r w:rsidRPr="000028D5">
              <w:rPr>
                <w:sz w:val="20"/>
                <w:szCs w:val="20"/>
              </w:rPr>
              <w:t>0,00</w:t>
            </w:r>
          </w:p>
        </w:tc>
        <w:tc>
          <w:tcPr>
            <w:tcW w:w="1620" w:type="dxa"/>
          </w:tcPr>
          <w:p w:rsidR="00D27063" w:rsidRPr="000028D5" w:rsidRDefault="00D27063" w:rsidP="00E552A8">
            <w:pPr>
              <w:jc w:val="center"/>
              <w:rPr>
                <w:sz w:val="20"/>
                <w:szCs w:val="20"/>
              </w:rPr>
            </w:pPr>
            <w:r w:rsidRPr="000028D5">
              <w:rPr>
                <w:sz w:val="20"/>
                <w:szCs w:val="20"/>
              </w:rPr>
              <w:t>0,00</w:t>
            </w:r>
          </w:p>
        </w:tc>
        <w:tc>
          <w:tcPr>
            <w:tcW w:w="1620" w:type="dxa"/>
          </w:tcPr>
          <w:p w:rsidR="00D27063" w:rsidRPr="000028D5" w:rsidRDefault="00D27063" w:rsidP="00E552A8">
            <w:pPr>
              <w:jc w:val="center"/>
              <w:rPr>
                <w:sz w:val="20"/>
                <w:szCs w:val="20"/>
              </w:rPr>
            </w:pPr>
            <w:r w:rsidRPr="000028D5">
              <w:rPr>
                <w:sz w:val="20"/>
                <w:szCs w:val="20"/>
              </w:rPr>
              <w:t>0,00</w:t>
            </w:r>
          </w:p>
        </w:tc>
      </w:tr>
      <w:tr w:rsidR="00D27063" w:rsidRPr="000028D5" w:rsidTr="00E552A8">
        <w:trPr>
          <w:trHeight w:val="160"/>
        </w:trPr>
        <w:tc>
          <w:tcPr>
            <w:tcW w:w="845" w:type="dxa"/>
          </w:tcPr>
          <w:p w:rsidR="00D27063" w:rsidRPr="000028D5" w:rsidRDefault="00D27063" w:rsidP="00E552A8">
            <w:pPr>
              <w:jc w:val="center"/>
              <w:rPr>
                <w:sz w:val="20"/>
                <w:szCs w:val="20"/>
              </w:rPr>
            </w:pPr>
            <w:r w:rsidRPr="000028D5">
              <w:rPr>
                <w:sz w:val="20"/>
                <w:szCs w:val="20"/>
              </w:rPr>
              <w:t>2.1.</w:t>
            </w:r>
          </w:p>
        </w:tc>
        <w:tc>
          <w:tcPr>
            <w:tcW w:w="4123" w:type="dxa"/>
          </w:tcPr>
          <w:p w:rsidR="00D27063" w:rsidRPr="000028D5" w:rsidRDefault="00D27063" w:rsidP="00E552A8">
            <w:pPr>
              <w:rPr>
                <w:sz w:val="20"/>
                <w:szCs w:val="20"/>
              </w:rPr>
            </w:pPr>
            <w:r w:rsidRPr="000028D5">
              <w:rPr>
                <w:sz w:val="20"/>
                <w:szCs w:val="20"/>
              </w:rPr>
              <w:t>получение</w:t>
            </w:r>
          </w:p>
        </w:tc>
        <w:tc>
          <w:tcPr>
            <w:tcW w:w="1620" w:type="dxa"/>
          </w:tcPr>
          <w:p w:rsidR="00D27063" w:rsidRPr="000028D5" w:rsidRDefault="00D27063" w:rsidP="00E552A8">
            <w:pPr>
              <w:jc w:val="center"/>
              <w:rPr>
                <w:sz w:val="20"/>
                <w:szCs w:val="20"/>
              </w:rPr>
            </w:pPr>
            <w:r w:rsidRPr="000028D5">
              <w:rPr>
                <w:sz w:val="20"/>
                <w:szCs w:val="20"/>
              </w:rPr>
              <w:t>0,00</w:t>
            </w:r>
          </w:p>
        </w:tc>
        <w:tc>
          <w:tcPr>
            <w:tcW w:w="1620" w:type="dxa"/>
          </w:tcPr>
          <w:p w:rsidR="00D27063" w:rsidRPr="000028D5" w:rsidRDefault="00D27063" w:rsidP="00E552A8">
            <w:pPr>
              <w:jc w:val="center"/>
              <w:rPr>
                <w:sz w:val="20"/>
                <w:szCs w:val="20"/>
              </w:rPr>
            </w:pPr>
            <w:r w:rsidRPr="000028D5">
              <w:rPr>
                <w:sz w:val="20"/>
                <w:szCs w:val="20"/>
              </w:rPr>
              <w:t>0,00</w:t>
            </w:r>
          </w:p>
        </w:tc>
        <w:tc>
          <w:tcPr>
            <w:tcW w:w="1620" w:type="dxa"/>
          </w:tcPr>
          <w:p w:rsidR="00D27063" w:rsidRPr="000028D5" w:rsidRDefault="00D27063" w:rsidP="00E552A8">
            <w:pPr>
              <w:jc w:val="center"/>
              <w:rPr>
                <w:sz w:val="20"/>
                <w:szCs w:val="20"/>
              </w:rPr>
            </w:pPr>
            <w:r w:rsidRPr="000028D5">
              <w:rPr>
                <w:sz w:val="20"/>
                <w:szCs w:val="20"/>
              </w:rPr>
              <w:t>0,00</w:t>
            </w:r>
          </w:p>
        </w:tc>
      </w:tr>
      <w:tr w:rsidR="00D27063" w:rsidRPr="000028D5" w:rsidTr="00E552A8">
        <w:trPr>
          <w:trHeight w:val="360"/>
        </w:trPr>
        <w:tc>
          <w:tcPr>
            <w:tcW w:w="845" w:type="dxa"/>
          </w:tcPr>
          <w:p w:rsidR="00D27063" w:rsidRPr="000028D5" w:rsidRDefault="00D27063" w:rsidP="00E552A8">
            <w:pPr>
              <w:jc w:val="center"/>
              <w:rPr>
                <w:sz w:val="20"/>
                <w:szCs w:val="20"/>
              </w:rPr>
            </w:pPr>
            <w:r w:rsidRPr="000028D5">
              <w:rPr>
                <w:sz w:val="20"/>
                <w:szCs w:val="20"/>
              </w:rPr>
              <w:t>2.2.</w:t>
            </w:r>
          </w:p>
        </w:tc>
        <w:tc>
          <w:tcPr>
            <w:tcW w:w="4123" w:type="dxa"/>
          </w:tcPr>
          <w:p w:rsidR="00D27063" w:rsidRPr="000028D5" w:rsidRDefault="00D27063" w:rsidP="00E552A8">
            <w:pPr>
              <w:rPr>
                <w:sz w:val="20"/>
                <w:szCs w:val="20"/>
              </w:rPr>
            </w:pPr>
            <w:r w:rsidRPr="000028D5">
              <w:rPr>
                <w:sz w:val="20"/>
                <w:szCs w:val="20"/>
              </w:rPr>
              <w:t>погашение</w:t>
            </w:r>
          </w:p>
        </w:tc>
        <w:tc>
          <w:tcPr>
            <w:tcW w:w="1620" w:type="dxa"/>
          </w:tcPr>
          <w:p w:rsidR="00D27063" w:rsidRPr="000028D5" w:rsidRDefault="00D27063" w:rsidP="00E552A8">
            <w:pPr>
              <w:jc w:val="center"/>
              <w:rPr>
                <w:sz w:val="20"/>
                <w:szCs w:val="20"/>
              </w:rPr>
            </w:pPr>
            <w:r w:rsidRPr="000028D5">
              <w:rPr>
                <w:sz w:val="20"/>
                <w:szCs w:val="20"/>
              </w:rPr>
              <w:t>0,00</w:t>
            </w:r>
          </w:p>
        </w:tc>
        <w:tc>
          <w:tcPr>
            <w:tcW w:w="1620" w:type="dxa"/>
          </w:tcPr>
          <w:p w:rsidR="00D27063" w:rsidRPr="000028D5" w:rsidRDefault="00D27063" w:rsidP="00E552A8">
            <w:pPr>
              <w:jc w:val="center"/>
              <w:rPr>
                <w:sz w:val="20"/>
                <w:szCs w:val="20"/>
              </w:rPr>
            </w:pPr>
            <w:r w:rsidRPr="000028D5">
              <w:rPr>
                <w:sz w:val="20"/>
                <w:szCs w:val="20"/>
              </w:rPr>
              <w:t>0,00</w:t>
            </w:r>
          </w:p>
        </w:tc>
        <w:tc>
          <w:tcPr>
            <w:tcW w:w="1620" w:type="dxa"/>
          </w:tcPr>
          <w:p w:rsidR="00D27063" w:rsidRPr="000028D5" w:rsidRDefault="00D27063" w:rsidP="00E552A8">
            <w:pPr>
              <w:jc w:val="center"/>
              <w:rPr>
                <w:sz w:val="20"/>
                <w:szCs w:val="20"/>
              </w:rPr>
            </w:pPr>
            <w:r w:rsidRPr="000028D5">
              <w:rPr>
                <w:sz w:val="20"/>
                <w:szCs w:val="20"/>
              </w:rPr>
              <w:t>0,00</w:t>
            </w:r>
          </w:p>
        </w:tc>
      </w:tr>
      <w:tr w:rsidR="00D27063" w:rsidRPr="000028D5" w:rsidTr="00E552A8">
        <w:trPr>
          <w:trHeight w:val="180"/>
        </w:trPr>
        <w:tc>
          <w:tcPr>
            <w:tcW w:w="845" w:type="dxa"/>
          </w:tcPr>
          <w:p w:rsidR="00D27063" w:rsidRPr="000028D5" w:rsidRDefault="00D27063" w:rsidP="00E552A8">
            <w:pPr>
              <w:jc w:val="center"/>
              <w:rPr>
                <w:sz w:val="20"/>
                <w:szCs w:val="20"/>
              </w:rPr>
            </w:pPr>
            <w:r w:rsidRPr="000028D5">
              <w:rPr>
                <w:sz w:val="20"/>
                <w:szCs w:val="20"/>
              </w:rPr>
              <w:t>3.</w:t>
            </w:r>
          </w:p>
        </w:tc>
        <w:tc>
          <w:tcPr>
            <w:tcW w:w="4123" w:type="dxa"/>
          </w:tcPr>
          <w:p w:rsidR="00D27063" w:rsidRPr="000028D5" w:rsidRDefault="00D27063" w:rsidP="00E552A8">
            <w:pPr>
              <w:rPr>
                <w:sz w:val="20"/>
                <w:szCs w:val="20"/>
              </w:rPr>
            </w:pPr>
            <w:r w:rsidRPr="000028D5">
              <w:rPr>
                <w:sz w:val="20"/>
                <w:szCs w:val="20"/>
              </w:rPr>
              <w:t>Общий объем заимствований, направляемых на покрытие дефицита  бюджета поселка и погашения долговых обязательств поселка</w:t>
            </w:r>
          </w:p>
        </w:tc>
        <w:tc>
          <w:tcPr>
            <w:tcW w:w="1620" w:type="dxa"/>
          </w:tcPr>
          <w:p w:rsidR="00D27063" w:rsidRPr="000028D5" w:rsidRDefault="00D27063" w:rsidP="00E552A8">
            <w:pPr>
              <w:jc w:val="center"/>
              <w:rPr>
                <w:sz w:val="20"/>
                <w:szCs w:val="20"/>
              </w:rPr>
            </w:pPr>
            <w:r w:rsidRPr="000028D5">
              <w:rPr>
                <w:sz w:val="20"/>
                <w:szCs w:val="20"/>
              </w:rPr>
              <w:t>0,00</w:t>
            </w:r>
          </w:p>
        </w:tc>
        <w:tc>
          <w:tcPr>
            <w:tcW w:w="1620" w:type="dxa"/>
          </w:tcPr>
          <w:p w:rsidR="00D27063" w:rsidRPr="000028D5" w:rsidRDefault="00D27063" w:rsidP="00E552A8">
            <w:pPr>
              <w:jc w:val="center"/>
              <w:rPr>
                <w:sz w:val="20"/>
                <w:szCs w:val="20"/>
              </w:rPr>
            </w:pPr>
            <w:r w:rsidRPr="000028D5">
              <w:rPr>
                <w:sz w:val="20"/>
                <w:szCs w:val="20"/>
              </w:rPr>
              <w:t>0,00</w:t>
            </w:r>
          </w:p>
        </w:tc>
        <w:tc>
          <w:tcPr>
            <w:tcW w:w="1620" w:type="dxa"/>
          </w:tcPr>
          <w:p w:rsidR="00D27063" w:rsidRPr="000028D5" w:rsidRDefault="00D27063" w:rsidP="00E552A8">
            <w:pPr>
              <w:jc w:val="center"/>
              <w:rPr>
                <w:sz w:val="20"/>
                <w:szCs w:val="20"/>
              </w:rPr>
            </w:pPr>
            <w:r w:rsidRPr="000028D5">
              <w:rPr>
                <w:sz w:val="20"/>
                <w:szCs w:val="20"/>
              </w:rPr>
              <w:t>0,00</w:t>
            </w:r>
          </w:p>
        </w:tc>
      </w:tr>
      <w:tr w:rsidR="00D27063" w:rsidRPr="000028D5" w:rsidTr="00E552A8">
        <w:trPr>
          <w:trHeight w:val="360"/>
        </w:trPr>
        <w:tc>
          <w:tcPr>
            <w:tcW w:w="845" w:type="dxa"/>
          </w:tcPr>
          <w:p w:rsidR="00D27063" w:rsidRPr="000028D5" w:rsidRDefault="00D27063" w:rsidP="00E552A8">
            <w:pPr>
              <w:jc w:val="center"/>
              <w:rPr>
                <w:sz w:val="20"/>
                <w:szCs w:val="20"/>
              </w:rPr>
            </w:pPr>
            <w:r w:rsidRPr="000028D5">
              <w:rPr>
                <w:sz w:val="20"/>
                <w:szCs w:val="20"/>
              </w:rPr>
              <w:t>3.1.</w:t>
            </w:r>
          </w:p>
        </w:tc>
        <w:tc>
          <w:tcPr>
            <w:tcW w:w="4123" w:type="dxa"/>
          </w:tcPr>
          <w:p w:rsidR="00D27063" w:rsidRPr="000028D5" w:rsidRDefault="00D27063" w:rsidP="00E552A8">
            <w:pPr>
              <w:rPr>
                <w:sz w:val="20"/>
                <w:szCs w:val="20"/>
              </w:rPr>
            </w:pPr>
            <w:r w:rsidRPr="000028D5">
              <w:rPr>
                <w:sz w:val="20"/>
                <w:szCs w:val="20"/>
              </w:rPr>
              <w:t>получение</w:t>
            </w:r>
          </w:p>
        </w:tc>
        <w:tc>
          <w:tcPr>
            <w:tcW w:w="1620" w:type="dxa"/>
          </w:tcPr>
          <w:p w:rsidR="00D27063" w:rsidRPr="000028D5" w:rsidRDefault="00D27063" w:rsidP="00E552A8">
            <w:pPr>
              <w:jc w:val="center"/>
              <w:rPr>
                <w:sz w:val="20"/>
                <w:szCs w:val="20"/>
              </w:rPr>
            </w:pPr>
            <w:r w:rsidRPr="000028D5">
              <w:rPr>
                <w:sz w:val="20"/>
                <w:szCs w:val="20"/>
              </w:rPr>
              <w:t>0,00</w:t>
            </w:r>
          </w:p>
        </w:tc>
        <w:tc>
          <w:tcPr>
            <w:tcW w:w="1620" w:type="dxa"/>
          </w:tcPr>
          <w:p w:rsidR="00D27063" w:rsidRPr="000028D5" w:rsidRDefault="00D27063" w:rsidP="00E552A8">
            <w:pPr>
              <w:jc w:val="center"/>
              <w:rPr>
                <w:sz w:val="20"/>
                <w:szCs w:val="20"/>
              </w:rPr>
            </w:pPr>
            <w:r w:rsidRPr="000028D5">
              <w:rPr>
                <w:sz w:val="20"/>
                <w:szCs w:val="20"/>
              </w:rPr>
              <w:t>0,00</w:t>
            </w:r>
          </w:p>
        </w:tc>
        <w:tc>
          <w:tcPr>
            <w:tcW w:w="1620" w:type="dxa"/>
          </w:tcPr>
          <w:p w:rsidR="00D27063" w:rsidRPr="000028D5" w:rsidRDefault="00D27063" w:rsidP="00E552A8">
            <w:pPr>
              <w:jc w:val="center"/>
              <w:rPr>
                <w:sz w:val="20"/>
                <w:szCs w:val="20"/>
              </w:rPr>
            </w:pPr>
            <w:r w:rsidRPr="000028D5">
              <w:rPr>
                <w:sz w:val="20"/>
                <w:szCs w:val="20"/>
              </w:rPr>
              <w:t>0,00</w:t>
            </w:r>
          </w:p>
        </w:tc>
      </w:tr>
      <w:tr w:rsidR="00D27063" w:rsidRPr="00B70C71" w:rsidTr="00E552A8">
        <w:trPr>
          <w:trHeight w:val="200"/>
        </w:trPr>
        <w:tc>
          <w:tcPr>
            <w:tcW w:w="845" w:type="dxa"/>
          </w:tcPr>
          <w:p w:rsidR="00D27063" w:rsidRPr="000028D5" w:rsidRDefault="00D27063" w:rsidP="00E552A8">
            <w:pPr>
              <w:jc w:val="center"/>
              <w:rPr>
                <w:sz w:val="20"/>
                <w:szCs w:val="20"/>
              </w:rPr>
            </w:pPr>
            <w:r w:rsidRPr="000028D5">
              <w:rPr>
                <w:sz w:val="20"/>
                <w:szCs w:val="20"/>
              </w:rPr>
              <w:t>3.2.</w:t>
            </w:r>
          </w:p>
        </w:tc>
        <w:tc>
          <w:tcPr>
            <w:tcW w:w="4123" w:type="dxa"/>
          </w:tcPr>
          <w:p w:rsidR="00D27063" w:rsidRPr="000028D5" w:rsidRDefault="00D27063" w:rsidP="00E552A8">
            <w:pPr>
              <w:rPr>
                <w:sz w:val="20"/>
                <w:szCs w:val="20"/>
              </w:rPr>
            </w:pPr>
            <w:r w:rsidRPr="000028D5">
              <w:rPr>
                <w:sz w:val="20"/>
                <w:szCs w:val="20"/>
              </w:rPr>
              <w:t>погашение</w:t>
            </w:r>
          </w:p>
        </w:tc>
        <w:tc>
          <w:tcPr>
            <w:tcW w:w="1620" w:type="dxa"/>
          </w:tcPr>
          <w:p w:rsidR="00D27063" w:rsidRPr="000028D5" w:rsidRDefault="00D27063" w:rsidP="00E552A8">
            <w:pPr>
              <w:jc w:val="center"/>
              <w:rPr>
                <w:sz w:val="20"/>
                <w:szCs w:val="20"/>
              </w:rPr>
            </w:pPr>
            <w:r w:rsidRPr="000028D5">
              <w:rPr>
                <w:sz w:val="20"/>
                <w:szCs w:val="20"/>
              </w:rPr>
              <w:t>0,00</w:t>
            </w:r>
          </w:p>
        </w:tc>
        <w:tc>
          <w:tcPr>
            <w:tcW w:w="1620" w:type="dxa"/>
          </w:tcPr>
          <w:p w:rsidR="00D27063" w:rsidRPr="000028D5" w:rsidRDefault="00D27063" w:rsidP="00E552A8">
            <w:pPr>
              <w:jc w:val="center"/>
              <w:rPr>
                <w:sz w:val="20"/>
                <w:szCs w:val="20"/>
              </w:rPr>
            </w:pPr>
            <w:r w:rsidRPr="000028D5">
              <w:rPr>
                <w:sz w:val="20"/>
                <w:szCs w:val="20"/>
              </w:rPr>
              <w:t>0,00</w:t>
            </w:r>
          </w:p>
        </w:tc>
        <w:tc>
          <w:tcPr>
            <w:tcW w:w="1620" w:type="dxa"/>
          </w:tcPr>
          <w:p w:rsidR="00D27063" w:rsidRPr="00B70C71" w:rsidRDefault="00D27063" w:rsidP="00E552A8">
            <w:pPr>
              <w:jc w:val="center"/>
              <w:rPr>
                <w:sz w:val="20"/>
                <w:szCs w:val="20"/>
              </w:rPr>
            </w:pPr>
            <w:r w:rsidRPr="000028D5">
              <w:rPr>
                <w:sz w:val="20"/>
                <w:szCs w:val="20"/>
              </w:rPr>
              <w:t>0,00</w:t>
            </w:r>
          </w:p>
        </w:tc>
      </w:tr>
    </w:tbl>
    <w:p w:rsidR="00D27063" w:rsidRPr="00B70C71" w:rsidRDefault="00D27063" w:rsidP="00855CF2">
      <w:pPr>
        <w:ind w:firstLine="708"/>
        <w:rPr>
          <w:sz w:val="20"/>
          <w:szCs w:val="20"/>
        </w:rPr>
      </w:pPr>
    </w:p>
    <w:p w:rsidR="00D27063" w:rsidRPr="00B70C71" w:rsidRDefault="00D27063" w:rsidP="00855CF2">
      <w:pPr>
        <w:jc w:val="right"/>
        <w:rPr>
          <w:sz w:val="20"/>
          <w:szCs w:val="20"/>
        </w:rPr>
      </w:pPr>
    </w:p>
    <w:p w:rsidR="00D27063" w:rsidRPr="00E36445" w:rsidRDefault="00D27063" w:rsidP="00855CF2">
      <w:pPr>
        <w:jc w:val="right"/>
        <w:rPr>
          <w:b/>
          <w:sz w:val="28"/>
          <w:szCs w:val="28"/>
        </w:rPr>
      </w:pPr>
      <w:r>
        <w:rPr>
          <w:noProof/>
        </w:rPr>
        <w:pict>
          <v:shape id="Рисунок 2" o:spid="_x0000_s1029" type="#_x0000_t75" alt="gerb" style="position:absolute;left:0;text-align:left;margin-left:214.8pt;margin-top:0;width:34.15pt;height:41.9pt;z-index:251657216;visibility:visible">
            <v:imagedata r:id="rId10" o:title=""/>
            <w10:wrap type="square" side="right"/>
          </v:shape>
        </w:pict>
      </w:r>
      <w:r w:rsidRPr="005804F1">
        <w:rPr>
          <w:b/>
        </w:rPr>
        <w:t xml:space="preserve">                                                      </w:t>
      </w:r>
    </w:p>
    <w:p w:rsidR="00D27063" w:rsidRPr="005804F1" w:rsidRDefault="00D27063" w:rsidP="00855CF2">
      <w:pPr>
        <w:rPr>
          <w:b/>
        </w:rPr>
      </w:pPr>
    </w:p>
    <w:p w:rsidR="00D27063" w:rsidRDefault="00D27063" w:rsidP="00855CF2">
      <w:pPr>
        <w:jc w:val="center"/>
        <w:rPr>
          <w:b/>
        </w:rPr>
      </w:pPr>
    </w:p>
    <w:p w:rsidR="00D27063" w:rsidRDefault="00D27063" w:rsidP="00855CF2">
      <w:pPr>
        <w:rPr>
          <w:rFonts w:ascii="Arial" w:hAnsi="Arial" w:cs="Arial"/>
          <w:i/>
          <w:sz w:val="28"/>
          <w:szCs w:val="28"/>
        </w:rPr>
      </w:pPr>
    </w:p>
    <w:p w:rsidR="00D27063" w:rsidRPr="0036131E" w:rsidRDefault="00D27063" w:rsidP="00855CF2">
      <w:pPr>
        <w:pStyle w:val="NoSpacing"/>
        <w:jc w:val="center"/>
        <w:rPr>
          <w:b/>
          <w:sz w:val="28"/>
          <w:szCs w:val="28"/>
        </w:rPr>
      </w:pPr>
      <w:r w:rsidRPr="0036131E">
        <w:rPr>
          <w:b/>
          <w:sz w:val="28"/>
          <w:szCs w:val="28"/>
        </w:rPr>
        <w:t>НИЖНЕИНГАШСКИЙ ПОСЕЛКОВЫЙ СОВЕТ ДЕПУТАТОВ</w:t>
      </w:r>
    </w:p>
    <w:p w:rsidR="00D27063" w:rsidRPr="0036131E" w:rsidRDefault="00D27063" w:rsidP="00855CF2">
      <w:pPr>
        <w:pStyle w:val="NoSpacing"/>
        <w:jc w:val="center"/>
        <w:rPr>
          <w:b/>
          <w:sz w:val="28"/>
          <w:szCs w:val="28"/>
        </w:rPr>
      </w:pPr>
      <w:r w:rsidRPr="0036131E">
        <w:rPr>
          <w:b/>
          <w:sz w:val="28"/>
          <w:szCs w:val="28"/>
        </w:rPr>
        <w:t>НИЖНЕИНГАШСКОГО РАЙОНА</w:t>
      </w:r>
    </w:p>
    <w:p w:rsidR="00D27063" w:rsidRPr="0036131E" w:rsidRDefault="00D27063" w:rsidP="00855CF2">
      <w:pPr>
        <w:pStyle w:val="NoSpacing"/>
        <w:jc w:val="center"/>
        <w:rPr>
          <w:b/>
          <w:sz w:val="28"/>
          <w:szCs w:val="28"/>
        </w:rPr>
      </w:pPr>
      <w:r w:rsidRPr="0036131E">
        <w:rPr>
          <w:b/>
          <w:sz w:val="28"/>
          <w:szCs w:val="28"/>
        </w:rPr>
        <w:t>КРАСНОЯРСКОГО КРАЯ</w:t>
      </w:r>
    </w:p>
    <w:p w:rsidR="00D27063" w:rsidRDefault="00D27063" w:rsidP="00855CF2">
      <w:pPr>
        <w:rPr>
          <w:b/>
          <w:i/>
          <w:iCs/>
          <w:sz w:val="28"/>
        </w:rPr>
      </w:pPr>
    </w:p>
    <w:p w:rsidR="00D27063" w:rsidRDefault="00D27063" w:rsidP="00855CF2">
      <w:pPr>
        <w:jc w:val="center"/>
        <w:rPr>
          <w:b/>
          <w:sz w:val="28"/>
        </w:rPr>
      </w:pPr>
      <w:r>
        <w:rPr>
          <w:b/>
          <w:sz w:val="28"/>
        </w:rPr>
        <w:t>РЕШЕНИЕ</w:t>
      </w:r>
    </w:p>
    <w:p w:rsidR="00D27063" w:rsidRDefault="00D27063" w:rsidP="00855CF2">
      <w:pPr>
        <w:jc w:val="center"/>
        <w:rPr>
          <w:b/>
          <w:sz w:val="28"/>
        </w:rPr>
      </w:pPr>
    </w:p>
    <w:p w:rsidR="00D27063" w:rsidRDefault="00D27063" w:rsidP="00855CF2">
      <w:pPr>
        <w:widowControl w:val="0"/>
        <w:shd w:val="clear" w:color="auto" w:fill="FFFFFF"/>
        <w:tabs>
          <w:tab w:val="left" w:pos="-284"/>
        </w:tabs>
        <w:autoSpaceDE w:val="0"/>
        <w:autoSpaceDN w:val="0"/>
        <w:adjustRightInd w:val="0"/>
        <w:spacing w:line="298" w:lineRule="exact"/>
        <w:rPr>
          <w:sz w:val="28"/>
        </w:rPr>
      </w:pPr>
      <w:r>
        <w:rPr>
          <w:sz w:val="28"/>
        </w:rPr>
        <w:t>21.12</w:t>
      </w:r>
      <w:r w:rsidRPr="00DF7E86">
        <w:rPr>
          <w:sz w:val="28"/>
        </w:rPr>
        <w:t>.20</w:t>
      </w:r>
      <w:r>
        <w:rPr>
          <w:sz w:val="28"/>
        </w:rPr>
        <w:t xml:space="preserve">23                                    </w:t>
      </w:r>
      <w:r w:rsidRPr="00DF7E86">
        <w:rPr>
          <w:sz w:val="28"/>
        </w:rPr>
        <w:t>пгт. Нижний Инг</w:t>
      </w:r>
      <w:r>
        <w:rPr>
          <w:sz w:val="28"/>
        </w:rPr>
        <w:t xml:space="preserve">аш                             </w:t>
      </w:r>
      <w:r w:rsidRPr="00DF7E86">
        <w:rPr>
          <w:sz w:val="28"/>
        </w:rPr>
        <w:t xml:space="preserve">№ </w:t>
      </w:r>
      <w:r>
        <w:rPr>
          <w:sz w:val="28"/>
        </w:rPr>
        <w:t>24-156</w:t>
      </w:r>
    </w:p>
    <w:p w:rsidR="00D27063" w:rsidRPr="00DF7E86" w:rsidRDefault="00D27063" w:rsidP="00855CF2">
      <w:pPr>
        <w:widowControl w:val="0"/>
        <w:shd w:val="clear" w:color="auto" w:fill="FFFFFF"/>
        <w:tabs>
          <w:tab w:val="left" w:pos="-284"/>
        </w:tabs>
        <w:autoSpaceDE w:val="0"/>
        <w:autoSpaceDN w:val="0"/>
        <w:adjustRightInd w:val="0"/>
        <w:spacing w:line="298" w:lineRule="exact"/>
        <w:rPr>
          <w:b/>
          <w:sz w:val="28"/>
        </w:rPr>
      </w:pPr>
    </w:p>
    <w:p w:rsidR="00D27063" w:rsidRPr="009F3E93" w:rsidRDefault="00D27063" w:rsidP="00855CF2">
      <w:pPr>
        <w:pStyle w:val="ConsPlusTitle"/>
        <w:jc w:val="both"/>
        <w:rPr>
          <w:rFonts w:ascii="Times New Roman" w:hAnsi="Times New Roman" w:cs="Times New Roman"/>
          <w:b w:val="0"/>
          <w:sz w:val="28"/>
          <w:szCs w:val="28"/>
        </w:rPr>
      </w:pPr>
      <w:r w:rsidRPr="009F3E93">
        <w:rPr>
          <w:rFonts w:ascii="Times New Roman" w:hAnsi="Times New Roman" w:cs="Times New Roman"/>
          <w:b w:val="0"/>
          <w:sz w:val="28"/>
          <w:szCs w:val="28"/>
        </w:rPr>
        <w:t>О внесении  изменений и дополнений в решение Нижнеингашского поселкового Совета депутатов от 19.12.2019</w:t>
      </w:r>
      <w:r>
        <w:rPr>
          <w:rFonts w:ascii="Times New Roman" w:hAnsi="Times New Roman" w:cs="Times New Roman"/>
          <w:b w:val="0"/>
          <w:sz w:val="28"/>
          <w:szCs w:val="28"/>
        </w:rPr>
        <w:t>г.</w:t>
      </w:r>
      <w:r w:rsidRPr="009F3E93">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9F3E93">
        <w:rPr>
          <w:rFonts w:ascii="Times New Roman" w:hAnsi="Times New Roman" w:cs="Times New Roman"/>
          <w:b w:val="0"/>
          <w:sz w:val="28"/>
          <w:szCs w:val="28"/>
        </w:rPr>
        <w:t>43-237 «Об утверждении Правил благоустройства территории поселка Нижний Ингаш Нижнеингашского района Красноярского края»</w:t>
      </w:r>
      <w:r>
        <w:rPr>
          <w:rFonts w:ascii="Times New Roman" w:hAnsi="Times New Roman" w:cs="Times New Roman"/>
          <w:b w:val="0"/>
          <w:sz w:val="28"/>
          <w:szCs w:val="28"/>
        </w:rPr>
        <w:t xml:space="preserve"> </w:t>
      </w:r>
    </w:p>
    <w:p w:rsidR="00D27063" w:rsidRPr="00D66062" w:rsidRDefault="00D27063" w:rsidP="00855CF2"/>
    <w:p w:rsidR="00D27063" w:rsidRDefault="00D27063" w:rsidP="00855CF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В соответствии со статьями 14, 43, 45.1 Федерального закона от 06.10.2003г. № 131-ФЗ «Об общих принципах организации местного самоуправления в Российской Федерации», в целях приведения Правил благоустройства территории посёлка Нижний Ингаш Нижнеингашского района Красноярского края в соответствие с законодательством, руководствуясь</w:t>
      </w:r>
      <w:r w:rsidRPr="003B07CA">
        <w:rPr>
          <w:rFonts w:ascii="Times New Roman" w:hAnsi="Times New Roman" w:cs="Times New Roman"/>
          <w:b w:val="0"/>
          <w:sz w:val="28"/>
          <w:szCs w:val="28"/>
        </w:rPr>
        <w:t xml:space="preserve"> статьями 22, 28 Устава поселка Нижний Ингаш Нижнеингашского района Красноярского края, </w:t>
      </w:r>
      <w:r>
        <w:rPr>
          <w:rFonts w:ascii="Times New Roman" w:hAnsi="Times New Roman" w:cs="Times New Roman"/>
          <w:b w:val="0"/>
          <w:sz w:val="28"/>
          <w:szCs w:val="28"/>
        </w:rPr>
        <w:t xml:space="preserve"> </w:t>
      </w:r>
      <w:r w:rsidRPr="003B07CA">
        <w:rPr>
          <w:rFonts w:ascii="Times New Roman" w:hAnsi="Times New Roman" w:cs="Times New Roman"/>
          <w:b w:val="0"/>
          <w:sz w:val="28"/>
          <w:szCs w:val="28"/>
        </w:rPr>
        <w:t xml:space="preserve">Нижнеингашский поселковый Совет депутатов </w:t>
      </w:r>
      <w:r w:rsidRPr="003B07CA">
        <w:rPr>
          <w:rFonts w:ascii="Times New Roman" w:hAnsi="Times New Roman" w:cs="Times New Roman"/>
          <w:sz w:val="28"/>
          <w:szCs w:val="28"/>
        </w:rPr>
        <w:t>РЕШИЛ:</w:t>
      </w:r>
    </w:p>
    <w:p w:rsidR="00D27063" w:rsidRDefault="00D27063" w:rsidP="00855CF2">
      <w:pPr>
        <w:pStyle w:val="ConsPlusTitle"/>
        <w:jc w:val="both"/>
        <w:rPr>
          <w:rFonts w:ascii="Times New Roman" w:hAnsi="Times New Roman" w:cs="Times New Roman"/>
          <w:b w:val="0"/>
          <w:sz w:val="28"/>
          <w:szCs w:val="28"/>
        </w:rPr>
      </w:pPr>
      <w:r>
        <w:rPr>
          <w:rFonts w:ascii="Times New Roman" w:hAnsi="Times New Roman" w:cs="Times New Roman"/>
          <w:b w:val="0"/>
          <w:bCs w:val="0"/>
          <w:sz w:val="28"/>
          <w:szCs w:val="28"/>
        </w:rPr>
        <w:t>1</w:t>
      </w:r>
      <w:r>
        <w:rPr>
          <w:rFonts w:ascii="Times New Roman" w:hAnsi="Times New Roman" w:cs="Times New Roman"/>
          <w:b w:val="0"/>
          <w:sz w:val="28"/>
          <w:szCs w:val="28"/>
        </w:rPr>
        <w:t xml:space="preserve">.      Внести изменения и дополнения в решение  </w:t>
      </w:r>
      <w:r w:rsidRPr="008002F0">
        <w:rPr>
          <w:rFonts w:ascii="Times New Roman" w:hAnsi="Times New Roman" w:cs="Times New Roman"/>
          <w:b w:val="0"/>
          <w:sz w:val="28"/>
          <w:szCs w:val="28"/>
        </w:rPr>
        <w:t>от 19.12.2019</w:t>
      </w:r>
      <w:r>
        <w:rPr>
          <w:rFonts w:ascii="Times New Roman" w:hAnsi="Times New Roman" w:cs="Times New Roman"/>
          <w:b w:val="0"/>
          <w:sz w:val="28"/>
          <w:szCs w:val="28"/>
        </w:rPr>
        <w:t xml:space="preserve">  </w:t>
      </w:r>
      <w:r w:rsidRPr="008002F0">
        <w:rPr>
          <w:rFonts w:ascii="Times New Roman" w:hAnsi="Times New Roman" w:cs="Times New Roman"/>
          <w:b w:val="0"/>
          <w:sz w:val="28"/>
          <w:szCs w:val="28"/>
        </w:rPr>
        <w:t xml:space="preserve">№ 43-237 </w:t>
      </w:r>
      <w:r>
        <w:rPr>
          <w:rFonts w:ascii="Times New Roman" w:hAnsi="Times New Roman" w:cs="Times New Roman"/>
          <w:b w:val="0"/>
          <w:sz w:val="28"/>
          <w:szCs w:val="28"/>
        </w:rPr>
        <w:t>«Об утверждении Правил благоустройства территории поселка Нижний Ингаш Нижнеингашского района Красноярского края»:</w:t>
      </w:r>
    </w:p>
    <w:p w:rsidR="00D27063" w:rsidRDefault="00D27063" w:rsidP="00855CF2">
      <w:pPr>
        <w:pStyle w:val="ConsPlusTitle"/>
        <w:widowControl/>
        <w:numPr>
          <w:ilvl w:val="1"/>
          <w:numId w:val="37"/>
        </w:numPr>
        <w:ind w:left="0"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 В раздел 2 пункт 2.3.  подпункт 2.3.3 дополнить строками следующего содержания:</w:t>
      </w:r>
    </w:p>
    <w:p w:rsidR="00D27063" w:rsidRDefault="00D27063" w:rsidP="00855CF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причал;</w:t>
      </w:r>
    </w:p>
    <w:p w:rsidR="00D27063" w:rsidRDefault="00D27063" w:rsidP="00855CF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костровище.».</w:t>
      </w:r>
    </w:p>
    <w:p w:rsidR="00D27063" w:rsidRDefault="00D27063" w:rsidP="00855CF2">
      <w:pPr>
        <w:pStyle w:val="ConsPlusTitle"/>
        <w:widowControl/>
        <w:numPr>
          <w:ilvl w:val="1"/>
          <w:numId w:val="37"/>
        </w:numPr>
        <w:ind w:left="0"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 В раздел 4 пункт 4.4. добавить подпункт 4.4.13. следующего содержания:</w:t>
      </w:r>
    </w:p>
    <w:p w:rsidR="00D27063" w:rsidRDefault="00D27063" w:rsidP="00855CF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«4.4.13. Выпас  сельскохозяйственных животных должен осуществляться на специально отведенных  муниципальным образованием местах выпаса под наблюдением владельца или уполномоченного им лица, при  условии обязательного обеспечения  безопасности граждан, животных, сохранности имущества физических и юридических лиц.».</w:t>
      </w:r>
    </w:p>
    <w:p w:rsidR="00D27063" w:rsidRDefault="00D27063" w:rsidP="00855CF2">
      <w:pPr>
        <w:tabs>
          <w:tab w:val="left" w:pos="1080"/>
        </w:tabs>
        <w:jc w:val="both"/>
        <w:rPr>
          <w:sz w:val="28"/>
          <w:szCs w:val="28"/>
        </w:rPr>
      </w:pPr>
      <w:r w:rsidRPr="0036131E">
        <w:rPr>
          <w:sz w:val="28"/>
          <w:szCs w:val="28"/>
        </w:rPr>
        <w:t>2.</w:t>
      </w:r>
      <w:r>
        <w:rPr>
          <w:sz w:val="28"/>
          <w:szCs w:val="28"/>
        </w:rPr>
        <w:t xml:space="preserve">  </w:t>
      </w:r>
      <w:r w:rsidRPr="0036131E">
        <w:rPr>
          <w:sz w:val="28"/>
          <w:szCs w:val="28"/>
        </w:rPr>
        <w:t xml:space="preserve">Контроль за </w:t>
      </w:r>
      <w:r>
        <w:rPr>
          <w:sz w:val="28"/>
          <w:szCs w:val="28"/>
        </w:rPr>
        <w:t xml:space="preserve"> </w:t>
      </w:r>
      <w:r w:rsidRPr="0036131E">
        <w:rPr>
          <w:sz w:val="28"/>
          <w:szCs w:val="28"/>
        </w:rPr>
        <w:t>исполнением настоящего Решения возложить на постоянную комиссию по законности, защите прав граждан и правопорядка</w:t>
      </w:r>
      <w:r>
        <w:rPr>
          <w:sz w:val="28"/>
          <w:szCs w:val="28"/>
        </w:rPr>
        <w:t>.</w:t>
      </w:r>
    </w:p>
    <w:p w:rsidR="00D27063" w:rsidRPr="0036131E" w:rsidRDefault="00D27063" w:rsidP="00855CF2">
      <w:pPr>
        <w:tabs>
          <w:tab w:val="left" w:pos="1080"/>
        </w:tabs>
        <w:jc w:val="both"/>
        <w:rPr>
          <w:sz w:val="28"/>
          <w:szCs w:val="28"/>
        </w:rPr>
      </w:pPr>
      <w:r>
        <w:rPr>
          <w:sz w:val="28"/>
          <w:szCs w:val="28"/>
        </w:rPr>
        <w:t xml:space="preserve">3.  </w:t>
      </w:r>
      <w:r w:rsidRPr="0036131E">
        <w:rPr>
          <w:sz w:val="28"/>
          <w:szCs w:val="28"/>
        </w:rPr>
        <w:t>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D27063" w:rsidRDefault="00D27063" w:rsidP="00855CF2">
      <w:pPr>
        <w:pStyle w:val="NoSpacing"/>
        <w:rPr>
          <w:sz w:val="28"/>
          <w:szCs w:val="28"/>
        </w:rPr>
      </w:pPr>
    </w:p>
    <w:p w:rsidR="00D27063" w:rsidRDefault="00D27063" w:rsidP="00855CF2">
      <w:pPr>
        <w:pStyle w:val="NoSpacing"/>
        <w:rPr>
          <w:sz w:val="28"/>
          <w:szCs w:val="28"/>
        </w:rPr>
      </w:pPr>
    </w:p>
    <w:p w:rsidR="00D27063" w:rsidRDefault="00D27063" w:rsidP="00855CF2">
      <w:pPr>
        <w:pStyle w:val="NoSpacing"/>
        <w:rPr>
          <w:sz w:val="28"/>
          <w:szCs w:val="28"/>
        </w:rPr>
      </w:pPr>
    </w:p>
    <w:p w:rsidR="00D27063" w:rsidRDefault="00D27063" w:rsidP="00855CF2">
      <w:pPr>
        <w:pStyle w:val="NoSpacing"/>
        <w:rPr>
          <w:sz w:val="28"/>
          <w:szCs w:val="28"/>
        </w:rPr>
      </w:pPr>
    </w:p>
    <w:p w:rsidR="00D27063" w:rsidRPr="0036131E" w:rsidRDefault="00D27063" w:rsidP="00855CF2">
      <w:pPr>
        <w:pStyle w:val="NoSpacing"/>
        <w:rPr>
          <w:sz w:val="28"/>
          <w:szCs w:val="28"/>
        </w:rPr>
      </w:pPr>
      <w:r w:rsidRPr="0036131E">
        <w:rPr>
          <w:sz w:val="28"/>
          <w:szCs w:val="28"/>
        </w:rPr>
        <w:t>Председатель поселкового</w:t>
      </w:r>
    </w:p>
    <w:p w:rsidR="00D27063" w:rsidRDefault="00D27063" w:rsidP="00855CF2">
      <w:pPr>
        <w:pStyle w:val="NoSpacing"/>
        <w:rPr>
          <w:sz w:val="28"/>
          <w:szCs w:val="28"/>
        </w:rPr>
      </w:pPr>
      <w:r w:rsidRPr="0036131E">
        <w:rPr>
          <w:sz w:val="28"/>
          <w:szCs w:val="28"/>
        </w:rPr>
        <w:t xml:space="preserve">Совета депутатов                                                                </w:t>
      </w:r>
      <w:r>
        <w:rPr>
          <w:sz w:val="28"/>
          <w:szCs w:val="28"/>
        </w:rPr>
        <w:t xml:space="preserve">                  </w:t>
      </w:r>
      <w:r w:rsidRPr="0036131E">
        <w:rPr>
          <w:sz w:val="28"/>
          <w:szCs w:val="28"/>
        </w:rPr>
        <w:t xml:space="preserve">   </w:t>
      </w:r>
      <w:r>
        <w:rPr>
          <w:sz w:val="28"/>
          <w:szCs w:val="28"/>
        </w:rPr>
        <w:t>С.В. Чупина</w:t>
      </w:r>
    </w:p>
    <w:p w:rsidR="00D27063" w:rsidRPr="0036131E" w:rsidRDefault="00D27063" w:rsidP="00855CF2">
      <w:pPr>
        <w:pStyle w:val="NoSpacing"/>
        <w:rPr>
          <w:sz w:val="28"/>
          <w:szCs w:val="28"/>
        </w:rPr>
      </w:pPr>
    </w:p>
    <w:p w:rsidR="00D27063" w:rsidRPr="0036131E" w:rsidRDefault="00D27063" w:rsidP="00855CF2">
      <w:pPr>
        <w:pStyle w:val="NoSpacing"/>
        <w:rPr>
          <w:sz w:val="28"/>
          <w:szCs w:val="28"/>
        </w:rPr>
      </w:pPr>
    </w:p>
    <w:p w:rsidR="00D27063" w:rsidRPr="0036131E" w:rsidRDefault="00D27063" w:rsidP="00855CF2">
      <w:pPr>
        <w:pStyle w:val="NoSpacing"/>
        <w:rPr>
          <w:sz w:val="28"/>
          <w:szCs w:val="28"/>
        </w:rPr>
      </w:pPr>
      <w:r>
        <w:rPr>
          <w:sz w:val="28"/>
          <w:szCs w:val="28"/>
        </w:rPr>
        <w:t xml:space="preserve">И.о. </w:t>
      </w:r>
      <w:r w:rsidRPr="0036131E">
        <w:rPr>
          <w:sz w:val="28"/>
          <w:szCs w:val="28"/>
        </w:rPr>
        <w:t>Глав</w:t>
      </w:r>
      <w:r>
        <w:rPr>
          <w:sz w:val="28"/>
          <w:szCs w:val="28"/>
        </w:rPr>
        <w:t>ы</w:t>
      </w:r>
      <w:r w:rsidRPr="0036131E">
        <w:rPr>
          <w:sz w:val="28"/>
          <w:szCs w:val="28"/>
        </w:rPr>
        <w:t xml:space="preserve"> посёлка Нижний Ингаш                  </w:t>
      </w:r>
      <w:r>
        <w:rPr>
          <w:sz w:val="28"/>
          <w:szCs w:val="28"/>
        </w:rPr>
        <w:t xml:space="preserve">                                А.М. Баженков</w:t>
      </w:r>
    </w:p>
    <w:p w:rsidR="00D27063" w:rsidRPr="00855CF2" w:rsidRDefault="00D27063" w:rsidP="00855CF2">
      <w:pPr>
        <w:rPr>
          <w:sz w:val="20"/>
          <w:szCs w:val="20"/>
        </w:rPr>
      </w:pPr>
    </w:p>
    <w:p w:rsidR="00D27063" w:rsidRDefault="00D27063" w:rsidP="00855CF2">
      <w:pPr>
        <w:jc w:val="center"/>
      </w:pPr>
    </w:p>
    <w:p w:rsidR="00D27063" w:rsidRDefault="00D27063" w:rsidP="00855CF2">
      <w:pPr>
        <w:jc w:val="center"/>
      </w:pPr>
      <w:r>
        <w:pict>
          <v:shape id="_x0000_i1027" type="#_x0000_t75" style="width:36pt;height:45.75pt">
            <v:imagedata r:id="rId9" o:title=""/>
          </v:shape>
        </w:pict>
      </w:r>
    </w:p>
    <w:p w:rsidR="00D27063" w:rsidRPr="00A17BE3" w:rsidRDefault="00D27063" w:rsidP="00855CF2">
      <w:pPr>
        <w:jc w:val="center"/>
      </w:pPr>
    </w:p>
    <w:p w:rsidR="00D27063" w:rsidRPr="00A23C71" w:rsidRDefault="00D27063" w:rsidP="00855CF2">
      <w:pPr>
        <w:jc w:val="center"/>
        <w:rPr>
          <w:b/>
          <w:sz w:val="28"/>
          <w:szCs w:val="28"/>
        </w:rPr>
      </w:pPr>
      <w:r w:rsidRPr="00A23C71">
        <w:rPr>
          <w:b/>
          <w:sz w:val="28"/>
          <w:szCs w:val="28"/>
        </w:rPr>
        <w:t>НИЖНЕИНГАШСКИЙ ПОСЕЛКОВЫЙ СОВЕТ ДЕПУТАТОВ</w:t>
      </w:r>
    </w:p>
    <w:p w:rsidR="00D27063" w:rsidRPr="00A23C71" w:rsidRDefault="00D27063" w:rsidP="00855CF2">
      <w:pPr>
        <w:jc w:val="center"/>
        <w:rPr>
          <w:b/>
          <w:sz w:val="28"/>
          <w:szCs w:val="28"/>
        </w:rPr>
      </w:pPr>
      <w:r w:rsidRPr="00A23C71">
        <w:rPr>
          <w:b/>
          <w:sz w:val="28"/>
          <w:szCs w:val="28"/>
        </w:rPr>
        <w:t>НИЖНЕИНГАШСКОГО РАЙОНА</w:t>
      </w:r>
    </w:p>
    <w:p w:rsidR="00D27063" w:rsidRPr="00A23C71" w:rsidRDefault="00D27063" w:rsidP="00855CF2">
      <w:pPr>
        <w:jc w:val="center"/>
        <w:rPr>
          <w:b/>
          <w:sz w:val="28"/>
          <w:szCs w:val="28"/>
        </w:rPr>
      </w:pPr>
      <w:r w:rsidRPr="00A23C71">
        <w:rPr>
          <w:b/>
          <w:sz w:val="28"/>
          <w:szCs w:val="28"/>
        </w:rPr>
        <w:t>КРАСНОЯРСКОГО КРАЯ</w:t>
      </w:r>
    </w:p>
    <w:p w:rsidR="00D27063" w:rsidRPr="00A23C71" w:rsidRDefault="00D27063" w:rsidP="00855CF2">
      <w:pPr>
        <w:tabs>
          <w:tab w:val="left" w:pos="3930"/>
        </w:tabs>
        <w:jc w:val="center"/>
        <w:rPr>
          <w:b/>
          <w:sz w:val="28"/>
          <w:szCs w:val="28"/>
        </w:rPr>
      </w:pPr>
    </w:p>
    <w:p w:rsidR="00D27063" w:rsidRPr="00A23C71" w:rsidRDefault="00D27063" w:rsidP="00855CF2">
      <w:pPr>
        <w:tabs>
          <w:tab w:val="left" w:pos="3930"/>
        </w:tabs>
        <w:jc w:val="center"/>
        <w:rPr>
          <w:b/>
          <w:sz w:val="28"/>
          <w:szCs w:val="28"/>
        </w:rPr>
      </w:pPr>
      <w:r w:rsidRPr="00A23C71">
        <w:rPr>
          <w:b/>
          <w:sz w:val="28"/>
          <w:szCs w:val="28"/>
        </w:rPr>
        <w:t>РЕШЕНИЕ</w:t>
      </w:r>
    </w:p>
    <w:p w:rsidR="00D27063" w:rsidRDefault="00D27063" w:rsidP="00855CF2">
      <w:pPr>
        <w:tabs>
          <w:tab w:val="left" w:pos="3930"/>
        </w:tabs>
        <w:jc w:val="center"/>
      </w:pPr>
    </w:p>
    <w:p w:rsidR="00D27063" w:rsidRDefault="00D27063" w:rsidP="00855CF2">
      <w:pPr>
        <w:tabs>
          <w:tab w:val="left" w:pos="3930"/>
        </w:tabs>
        <w:rPr>
          <w:sz w:val="28"/>
          <w:szCs w:val="28"/>
        </w:rPr>
      </w:pPr>
    </w:p>
    <w:p w:rsidR="00D27063" w:rsidRPr="004764D6" w:rsidRDefault="00D27063" w:rsidP="004764D6">
      <w:pPr>
        <w:tabs>
          <w:tab w:val="left" w:pos="3930"/>
        </w:tabs>
        <w:rPr>
          <w:sz w:val="28"/>
          <w:szCs w:val="28"/>
        </w:rPr>
      </w:pPr>
      <w:r w:rsidRPr="000E2A8B">
        <w:rPr>
          <w:sz w:val="28"/>
          <w:szCs w:val="28"/>
        </w:rPr>
        <w:t xml:space="preserve"> </w:t>
      </w:r>
      <w:r>
        <w:rPr>
          <w:sz w:val="28"/>
          <w:szCs w:val="28"/>
        </w:rPr>
        <w:t>21.12</w:t>
      </w:r>
      <w:r w:rsidRPr="000E2A8B">
        <w:rPr>
          <w:sz w:val="28"/>
          <w:szCs w:val="28"/>
        </w:rPr>
        <w:t>.202</w:t>
      </w:r>
      <w:r>
        <w:rPr>
          <w:sz w:val="28"/>
          <w:szCs w:val="28"/>
        </w:rPr>
        <w:t>3</w:t>
      </w:r>
      <w:r w:rsidRPr="000E2A8B">
        <w:rPr>
          <w:sz w:val="28"/>
          <w:szCs w:val="28"/>
        </w:rPr>
        <w:t xml:space="preserve">г.    </w:t>
      </w:r>
      <w:r>
        <w:rPr>
          <w:sz w:val="28"/>
          <w:szCs w:val="28"/>
        </w:rPr>
        <w:t xml:space="preserve">                        </w:t>
      </w:r>
      <w:r w:rsidRPr="000E2A8B">
        <w:rPr>
          <w:sz w:val="28"/>
          <w:szCs w:val="28"/>
        </w:rPr>
        <w:t xml:space="preserve"> </w:t>
      </w:r>
      <w:r>
        <w:rPr>
          <w:sz w:val="28"/>
          <w:szCs w:val="28"/>
        </w:rPr>
        <w:t xml:space="preserve">  </w:t>
      </w:r>
      <w:r w:rsidRPr="000E2A8B">
        <w:rPr>
          <w:sz w:val="28"/>
          <w:szCs w:val="28"/>
        </w:rPr>
        <w:t xml:space="preserve"> пгт. Н</w:t>
      </w:r>
      <w:r>
        <w:rPr>
          <w:sz w:val="28"/>
          <w:szCs w:val="28"/>
        </w:rPr>
        <w:t>ижний Ингаш                                № 24-157</w:t>
      </w:r>
    </w:p>
    <w:p w:rsidR="00D27063" w:rsidRDefault="00D27063" w:rsidP="00855CF2">
      <w:pPr>
        <w:ind w:right="4675"/>
        <w:jc w:val="both"/>
      </w:pPr>
    </w:p>
    <w:p w:rsidR="00D27063" w:rsidRDefault="00D27063" w:rsidP="00855CF2">
      <w:pPr>
        <w:tabs>
          <w:tab w:val="left" w:pos="3930"/>
        </w:tabs>
        <w:jc w:val="both"/>
        <w:rPr>
          <w:sz w:val="28"/>
          <w:szCs w:val="28"/>
        </w:rPr>
      </w:pPr>
      <w:r>
        <w:rPr>
          <w:sz w:val="28"/>
          <w:szCs w:val="28"/>
        </w:rPr>
        <w:t>О внесении изменений  в решение   Нижнеингашского поселкового Совета депутатов от 22.12.2022г. № 17-111</w:t>
      </w:r>
      <w:r w:rsidRPr="00C8030A">
        <w:rPr>
          <w:sz w:val="28"/>
          <w:szCs w:val="28"/>
        </w:rPr>
        <w:t xml:space="preserve"> «О бюдж</w:t>
      </w:r>
      <w:r>
        <w:rPr>
          <w:sz w:val="28"/>
          <w:szCs w:val="28"/>
        </w:rPr>
        <w:t>ете поселка Нижний Ингаш на 2023 год и плановый период 2024-2025</w:t>
      </w:r>
      <w:r w:rsidRPr="00C8030A">
        <w:rPr>
          <w:sz w:val="28"/>
          <w:szCs w:val="28"/>
        </w:rPr>
        <w:t xml:space="preserve"> годов»</w:t>
      </w:r>
      <w:r>
        <w:rPr>
          <w:sz w:val="28"/>
          <w:szCs w:val="28"/>
        </w:rPr>
        <w:t xml:space="preserve"> (в ред. от 14.02.2023г. №18-117, от 25.05.2023г. №20-132, от 24.08.2023г. №21-137, от 23.11.2023г. №23-154)</w:t>
      </w:r>
    </w:p>
    <w:p w:rsidR="00D27063" w:rsidRPr="00C8030A" w:rsidRDefault="00D27063" w:rsidP="00855CF2">
      <w:pPr>
        <w:tabs>
          <w:tab w:val="left" w:pos="3930"/>
        </w:tabs>
        <w:jc w:val="both"/>
        <w:rPr>
          <w:sz w:val="28"/>
          <w:szCs w:val="28"/>
        </w:rPr>
      </w:pPr>
    </w:p>
    <w:p w:rsidR="00D27063" w:rsidRPr="00C8030A" w:rsidRDefault="00D27063" w:rsidP="00855CF2">
      <w:pPr>
        <w:tabs>
          <w:tab w:val="left" w:pos="3930"/>
        </w:tabs>
        <w:jc w:val="both"/>
        <w:rPr>
          <w:sz w:val="28"/>
          <w:szCs w:val="28"/>
        </w:rPr>
      </w:pPr>
      <w:r w:rsidRPr="00C8030A">
        <w:rPr>
          <w:sz w:val="28"/>
          <w:szCs w:val="28"/>
        </w:rPr>
        <w:t xml:space="preserve">        </w:t>
      </w:r>
      <w:r>
        <w:rPr>
          <w:sz w:val="28"/>
          <w:szCs w:val="28"/>
        </w:rPr>
        <w:t xml:space="preserve">  </w:t>
      </w:r>
      <w:r w:rsidRPr="00C8030A">
        <w:rPr>
          <w:sz w:val="28"/>
          <w:szCs w:val="28"/>
        </w:rPr>
        <w:t>Руководствуясь  ст. 33.1 Устава поселка Нижний Ингаш Нижнеингашского  района Красноярского края, Нижнеингашский   поселковый Совет депутатов РЕШИЛ:</w:t>
      </w:r>
    </w:p>
    <w:p w:rsidR="00D27063" w:rsidRPr="00C8030A" w:rsidRDefault="00D27063" w:rsidP="00855CF2">
      <w:pPr>
        <w:tabs>
          <w:tab w:val="left" w:pos="3930"/>
        </w:tabs>
        <w:jc w:val="both"/>
        <w:rPr>
          <w:sz w:val="28"/>
          <w:szCs w:val="28"/>
        </w:rPr>
      </w:pPr>
      <w:r w:rsidRPr="00C8030A">
        <w:rPr>
          <w:sz w:val="28"/>
          <w:szCs w:val="28"/>
        </w:rPr>
        <w:t xml:space="preserve"> 1.  </w:t>
      </w:r>
      <w:r>
        <w:rPr>
          <w:sz w:val="28"/>
          <w:szCs w:val="28"/>
        </w:rPr>
        <w:t xml:space="preserve"> </w:t>
      </w:r>
      <w:r w:rsidRPr="00C8030A">
        <w:rPr>
          <w:sz w:val="28"/>
          <w:szCs w:val="28"/>
        </w:rPr>
        <w:t>Внести в решение Нижнеингашского по</w:t>
      </w:r>
      <w:r>
        <w:rPr>
          <w:sz w:val="28"/>
          <w:szCs w:val="28"/>
        </w:rPr>
        <w:t>селкового Совета депутатов от 22.12.2022г. № 17-111</w:t>
      </w:r>
      <w:r w:rsidRPr="00C8030A">
        <w:rPr>
          <w:sz w:val="28"/>
          <w:szCs w:val="28"/>
        </w:rPr>
        <w:t xml:space="preserve"> «О бюджете</w:t>
      </w:r>
      <w:r>
        <w:rPr>
          <w:sz w:val="28"/>
          <w:szCs w:val="28"/>
        </w:rPr>
        <w:t xml:space="preserve">  поселка Нижний Ингаш на 2023 год и плановый период 2024-2025</w:t>
      </w:r>
      <w:r w:rsidRPr="00C8030A">
        <w:rPr>
          <w:sz w:val="28"/>
          <w:szCs w:val="28"/>
        </w:rPr>
        <w:t xml:space="preserve"> годов»</w:t>
      </w:r>
      <w:r>
        <w:rPr>
          <w:sz w:val="28"/>
          <w:szCs w:val="28"/>
        </w:rPr>
        <w:t xml:space="preserve"> </w:t>
      </w:r>
      <w:r w:rsidRPr="00C8030A">
        <w:rPr>
          <w:sz w:val="28"/>
          <w:szCs w:val="28"/>
        </w:rPr>
        <w:t>(далее</w:t>
      </w:r>
      <w:r>
        <w:rPr>
          <w:sz w:val="28"/>
          <w:szCs w:val="28"/>
        </w:rPr>
        <w:t xml:space="preserve"> </w:t>
      </w:r>
      <w:r w:rsidRPr="00C8030A">
        <w:rPr>
          <w:sz w:val="28"/>
          <w:szCs w:val="28"/>
        </w:rPr>
        <w:t>-</w:t>
      </w:r>
      <w:r>
        <w:rPr>
          <w:sz w:val="28"/>
          <w:szCs w:val="28"/>
        </w:rPr>
        <w:t xml:space="preserve"> </w:t>
      </w:r>
      <w:r w:rsidRPr="00C8030A">
        <w:rPr>
          <w:sz w:val="28"/>
          <w:szCs w:val="28"/>
        </w:rPr>
        <w:t>Решение), следующие изменения:</w:t>
      </w:r>
    </w:p>
    <w:p w:rsidR="00D27063" w:rsidRPr="00A17BE3" w:rsidRDefault="00D27063" w:rsidP="00855CF2">
      <w:pPr>
        <w:jc w:val="both"/>
        <w:rPr>
          <w:snapToGrid w:val="0"/>
          <w:sz w:val="28"/>
          <w:szCs w:val="28"/>
        </w:rPr>
      </w:pPr>
      <w:r>
        <w:rPr>
          <w:sz w:val="28"/>
          <w:szCs w:val="28"/>
        </w:rPr>
        <w:t xml:space="preserve">1.1  </w:t>
      </w:r>
      <w:r w:rsidRPr="00C8030A">
        <w:rPr>
          <w:snapToGrid w:val="0"/>
          <w:sz w:val="28"/>
          <w:szCs w:val="28"/>
        </w:rPr>
        <w:t>При</w:t>
      </w:r>
      <w:r>
        <w:rPr>
          <w:snapToGrid w:val="0"/>
          <w:sz w:val="28"/>
          <w:szCs w:val="28"/>
        </w:rPr>
        <w:t>ложения 2,4,5,7</w:t>
      </w:r>
      <w:r w:rsidRPr="00C8030A">
        <w:rPr>
          <w:snapToGrid w:val="0"/>
          <w:sz w:val="28"/>
          <w:szCs w:val="28"/>
        </w:rPr>
        <w:t xml:space="preserve"> к Решению изложить в новой редакции согласно  Приложениям  </w:t>
      </w:r>
      <w:r>
        <w:rPr>
          <w:snapToGrid w:val="0"/>
          <w:sz w:val="28"/>
          <w:szCs w:val="28"/>
        </w:rPr>
        <w:t>2,4,5,7   к настоящему Решению.</w:t>
      </w:r>
    </w:p>
    <w:p w:rsidR="00D27063" w:rsidRPr="00513579" w:rsidRDefault="00D27063" w:rsidP="00855CF2">
      <w:pPr>
        <w:jc w:val="both"/>
        <w:rPr>
          <w:snapToGrid w:val="0"/>
          <w:sz w:val="28"/>
          <w:szCs w:val="28"/>
        </w:rPr>
      </w:pPr>
      <w:r>
        <w:rPr>
          <w:sz w:val="28"/>
          <w:szCs w:val="28"/>
        </w:rPr>
        <w:t xml:space="preserve"> 2.     </w:t>
      </w:r>
      <w:r w:rsidRPr="00A17BE3">
        <w:rPr>
          <w:sz w:val="28"/>
          <w:szCs w:val="28"/>
        </w:rPr>
        <w:t>Контроль за  исполнением  настоящего решения возложить на постоянную комиссию по бюджету и экономическим вопросам.</w:t>
      </w:r>
    </w:p>
    <w:p w:rsidR="00D27063" w:rsidRDefault="00D27063" w:rsidP="00855CF2">
      <w:pPr>
        <w:jc w:val="both"/>
        <w:rPr>
          <w:sz w:val="28"/>
          <w:szCs w:val="28"/>
        </w:rPr>
      </w:pPr>
      <w:r w:rsidRPr="00A17BE3">
        <w:rPr>
          <w:sz w:val="28"/>
          <w:szCs w:val="28"/>
        </w:rPr>
        <w:t xml:space="preserve"> 3.  </w:t>
      </w:r>
      <w:r>
        <w:rPr>
          <w:sz w:val="28"/>
          <w:szCs w:val="28"/>
        </w:rPr>
        <w:t xml:space="preserve">  </w:t>
      </w:r>
      <w:r w:rsidRPr="00A17BE3">
        <w:rPr>
          <w:sz w:val="28"/>
          <w:szCs w:val="28"/>
        </w:rPr>
        <w:t>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D27063" w:rsidRPr="00A17BE3" w:rsidRDefault="00D27063" w:rsidP="00855CF2">
      <w:pPr>
        <w:jc w:val="both"/>
        <w:rPr>
          <w:sz w:val="28"/>
          <w:szCs w:val="28"/>
        </w:rPr>
      </w:pPr>
    </w:p>
    <w:p w:rsidR="00D27063" w:rsidRDefault="00D27063" w:rsidP="00855CF2">
      <w:pPr>
        <w:pStyle w:val="ConsPlusNormal0"/>
        <w:widowControl/>
        <w:ind w:firstLine="0"/>
        <w:rPr>
          <w:rFonts w:ascii="Times New Roman" w:hAnsi="Times New Roman" w:cs="Times New Roman"/>
          <w:sz w:val="28"/>
          <w:szCs w:val="28"/>
        </w:rPr>
      </w:pPr>
      <w:r w:rsidRPr="00C8030A">
        <w:rPr>
          <w:rFonts w:ascii="Times New Roman" w:hAnsi="Times New Roman" w:cs="Times New Roman"/>
          <w:sz w:val="28"/>
          <w:szCs w:val="28"/>
        </w:rPr>
        <w:t xml:space="preserve"> Председатель </w:t>
      </w:r>
      <w:r>
        <w:rPr>
          <w:rFonts w:ascii="Times New Roman" w:hAnsi="Times New Roman" w:cs="Times New Roman"/>
          <w:sz w:val="28"/>
          <w:szCs w:val="28"/>
        </w:rPr>
        <w:t xml:space="preserve"> Нижнеингашского </w:t>
      </w:r>
    </w:p>
    <w:p w:rsidR="00D27063" w:rsidRPr="00BF5862" w:rsidRDefault="00D27063" w:rsidP="00855CF2">
      <w:pPr>
        <w:pStyle w:val="ConsPlusNormal0"/>
        <w:widowControl/>
        <w:ind w:firstLine="0"/>
        <w:rPr>
          <w:rFonts w:ascii="Times New Roman" w:hAnsi="Times New Roman" w:cs="Times New Roman"/>
          <w:sz w:val="28"/>
          <w:szCs w:val="28"/>
        </w:rPr>
      </w:pPr>
      <w:r>
        <w:rPr>
          <w:rFonts w:ascii="Times New Roman" w:hAnsi="Times New Roman" w:cs="Times New Roman"/>
          <w:sz w:val="28"/>
          <w:szCs w:val="28"/>
        </w:rPr>
        <w:t xml:space="preserve"> п</w:t>
      </w:r>
      <w:r w:rsidRPr="00C8030A">
        <w:rPr>
          <w:rFonts w:ascii="Times New Roman" w:hAnsi="Times New Roman" w:cs="Times New Roman"/>
          <w:sz w:val="28"/>
          <w:szCs w:val="28"/>
        </w:rPr>
        <w:t>оселкового</w:t>
      </w:r>
      <w:r>
        <w:rPr>
          <w:rFonts w:ascii="Times New Roman" w:hAnsi="Times New Roman" w:cs="Times New Roman"/>
          <w:sz w:val="28"/>
          <w:szCs w:val="28"/>
        </w:rPr>
        <w:t xml:space="preserve"> Совета депутатов                                                               С.В. Чупина</w:t>
      </w:r>
    </w:p>
    <w:p w:rsidR="00D27063" w:rsidRDefault="00D27063" w:rsidP="00855CF2">
      <w:pPr>
        <w:ind w:right="-185"/>
        <w:rPr>
          <w:sz w:val="28"/>
          <w:szCs w:val="28"/>
        </w:rPr>
      </w:pPr>
    </w:p>
    <w:p w:rsidR="00D27063" w:rsidRPr="00E32BFC" w:rsidRDefault="00D27063" w:rsidP="00855CF2">
      <w:pPr>
        <w:ind w:right="-185"/>
        <w:rPr>
          <w:sz w:val="28"/>
          <w:szCs w:val="28"/>
        </w:rPr>
      </w:pPr>
      <w:r w:rsidRPr="00C8030A">
        <w:rPr>
          <w:sz w:val="28"/>
          <w:szCs w:val="28"/>
        </w:rPr>
        <w:t xml:space="preserve"> </w:t>
      </w:r>
      <w:r>
        <w:rPr>
          <w:sz w:val="28"/>
          <w:szCs w:val="28"/>
        </w:rPr>
        <w:t>И.о. Главы</w:t>
      </w:r>
      <w:r w:rsidRPr="00C8030A">
        <w:rPr>
          <w:sz w:val="28"/>
          <w:szCs w:val="28"/>
        </w:rPr>
        <w:t xml:space="preserve"> поселка Нижний Ингаш                       </w:t>
      </w:r>
      <w:r>
        <w:rPr>
          <w:sz w:val="28"/>
          <w:szCs w:val="28"/>
        </w:rPr>
        <w:t xml:space="preserve">                          А.М. Баженков</w:t>
      </w:r>
    </w:p>
    <w:p w:rsidR="00D27063" w:rsidRDefault="00D27063" w:rsidP="00855CF2">
      <w:pPr>
        <w:ind w:right="-81"/>
        <w:rPr>
          <w:sz w:val="16"/>
          <w:szCs w:val="16"/>
        </w:rPr>
      </w:pPr>
    </w:p>
    <w:p w:rsidR="00D27063" w:rsidRDefault="00D27063" w:rsidP="00855CF2">
      <w:pPr>
        <w:ind w:right="-81"/>
        <w:jc w:val="right"/>
        <w:rPr>
          <w:sz w:val="16"/>
          <w:szCs w:val="16"/>
        </w:rPr>
      </w:pPr>
    </w:p>
    <w:p w:rsidR="00D27063" w:rsidRDefault="00D27063" w:rsidP="004764D6">
      <w:pPr>
        <w:ind w:right="-81"/>
        <w:rPr>
          <w:sz w:val="16"/>
          <w:szCs w:val="16"/>
        </w:rPr>
      </w:pPr>
    </w:p>
    <w:p w:rsidR="00D27063" w:rsidRDefault="00D27063" w:rsidP="004764D6">
      <w:pPr>
        <w:ind w:right="-81"/>
        <w:rPr>
          <w:sz w:val="16"/>
          <w:szCs w:val="16"/>
        </w:rPr>
      </w:pPr>
    </w:p>
    <w:p w:rsidR="00D27063" w:rsidRPr="00E307BA" w:rsidRDefault="00D27063" w:rsidP="00855CF2">
      <w:pPr>
        <w:ind w:right="-81"/>
        <w:jc w:val="right"/>
        <w:rPr>
          <w:sz w:val="16"/>
          <w:szCs w:val="16"/>
        </w:rPr>
      </w:pPr>
      <w:r w:rsidRPr="00E307BA">
        <w:rPr>
          <w:sz w:val="16"/>
          <w:szCs w:val="16"/>
        </w:rPr>
        <w:t>Приложение 2</w:t>
      </w:r>
    </w:p>
    <w:p w:rsidR="00D27063" w:rsidRPr="00E307BA" w:rsidRDefault="00D27063" w:rsidP="00855CF2">
      <w:pPr>
        <w:ind w:right="-81"/>
        <w:jc w:val="right"/>
        <w:rPr>
          <w:sz w:val="16"/>
          <w:szCs w:val="16"/>
        </w:rPr>
      </w:pPr>
      <w:r w:rsidRPr="00E307BA">
        <w:rPr>
          <w:sz w:val="16"/>
          <w:szCs w:val="16"/>
        </w:rPr>
        <w:t xml:space="preserve">к решению Нижнеингашского </w:t>
      </w:r>
    </w:p>
    <w:p w:rsidR="00D27063" w:rsidRPr="00E307BA" w:rsidRDefault="00D27063" w:rsidP="00855CF2">
      <w:pPr>
        <w:ind w:right="-81"/>
        <w:jc w:val="right"/>
        <w:rPr>
          <w:sz w:val="16"/>
          <w:szCs w:val="16"/>
        </w:rPr>
      </w:pPr>
      <w:r w:rsidRPr="00E307BA">
        <w:rPr>
          <w:sz w:val="16"/>
          <w:szCs w:val="16"/>
        </w:rPr>
        <w:t xml:space="preserve">           поселкового Совета депутатов</w:t>
      </w:r>
    </w:p>
    <w:p w:rsidR="00D27063" w:rsidRPr="00E307BA" w:rsidRDefault="00D27063" w:rsidP="00855CF2">
      <w:pPr>
        <w:ind w:right="-81"/>
        <w:jc w:val="right"/>
        <w:rPr>
          <w:sz w:val="16"/>
          <w:szCs w:val="16"/>
        </w:rPr>
      </w:pPr>
      <w:r>
        <w:rPr>
          <w:sz w:val="16"/>
          <w:szCs w:val="16"/>
        </w:rPr>
        <w:t>от   21.12.2023г. № 24-157</w:t>
      </w:r>
      <w:r w:rsidRPr="00E307BA">
        <w:rPr>
          <w:sz w:val="16"/>
          <w:szCs w:val="16"/>
        </w:rPr>
        <w:t xml:space="preserve">                                                                                               </w:t>
      </w:r>
    </w:p>
    <w:p w:rsidR="00D27063" w:rsidRPr="00E307BA" w:rsidRDefault="00D27063" w:rsidP="00855CF2">
      <w:pPr>
        <w:jc w:val="center"/>
        <w:rPr>
          <w:b/>
        </w:rPr>
      </w:pPr>
    </w:p>
    <w:p w:rsidR="00D27063" w:rsidRPr="00E307BA" w:rsidRDefault="00D27063" w:rsidP="00855CF2">
      <w:pPr>
        <w:jc w:val="center"/>
        <w:rPr>
          <w:b/>
        </w:rPr>
      </w:pPr>
      <w:r w:rsidRPr="00E307BA">
        <w:rPr>
          <w:b/>
        </w:rPr>
        <w:t>Д</w:t>
      </w:r>
      <w:r>
        <w:rPr>
          <w:b/>
        </w:rPr>
        <w:t>оходы  бюджета  поселка на  2023</w:t>
      </w:r>
      <w:r w:rsidRPr="00E307BA">
        <w:rPr>
          <w:b/>
        </w:rPr>
        <w:t xml:space="preserve">  год  </w:t>
      </w:r>
    </w:p>
    <w:p w:rsidR="00D27063" w:rsidRPr="00E307BA" w:rsidRDefault="00D27063" w:rsidP="00855CF2">
      <w:pPr>
        <w:jc w:val="right"/>
        <w:rPr>
          <w:sz w:val="22"/>
          <w:szCs w:val="22"/>
        </w:rPr>
      </w:pPr>
      <w:r w:rsidRPr="00E307BA">
        <w:rPr>
          <w:b/>
          <w:sz w:val="22"/>
          <w:szCs w:val="22"/>
        </w:rPr>
        <w:t xml:space="preserve">          </w:t>
      </w:r>
      <w:r w:rsidRPr="00E307BA">
        <w:rPr>
          <w:sz w:val="22"/>
          <w:szCs w:val="22"/>
        </w:rPr>
        <w:t>(Руб.)</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540"/>
        <w:gridCol w:w="360"/>
        <w:gridCol w:w="540"/>
        <w:gridCol w:w="540"/>
        <w:gridCol w:w="540"/>
        <w:gridCol w:w="540"/>
        <w:gridCol w:w="720"/>
        <w:gridCol w:w="540"/>
        <w:gridCol w:w="3525"/>
        <w:gridCol w:w="1800"/>
      </w:tblGrid>
      <w:tr w:rsidR="00D27063" w:rsidRPr="00E307BA" w:rsidTr="00E552A8">
        <w:trPr>
          <w:cantSplit/>
          <w:trHeight w:val="297"/>
        </w:trPr>
        <w:tc>
          <w:tcPr>
            <w:tcW w:w="615" w:type="dxa"/>
            <w:vMerge w:val="restart"/>
            <w:textDirection w:val="btLr"/>
            <w:vAlign w:val="center"/>
          </w:tcPr>
          <w:p w:rsidR="00D27063" w:rsidRPr="00E307BA" w:rsidRDefault="00D27063" w:rsidP="00E552A8">
            <w:pPr>
              <w:tabs>
                <w:tab w:val="left" w:pos="2325"/>
              </w:tabs>
              <w:ind w:left="113" w:right="113"/>
              <w:jc w:val="center"/>
              <w:rPr>
                <w:rFonts w:eastAsia="Batang"/>
                <w:sz w:val="20"/>
                <w:szCs w:val="20"/>
              </w:rPr>
            </w:pPr>
            <w:r w:rsidRPr="00E307BA">
              <w:rPr>
                <w:rFonts w:eastAsia="Batang"/>
                <w:sz w:val="18"/>
                <w:szCs w:val="18"/>
              </w:rPr>
              <w:t>Номер строки</w:t>
            </w:r>
            <w:r w:rsidRPr="00E307BA">
              <w:rPr>
                <w:rFonts w:eastAsia="Batang"/>
                <w:sz w:val="28"/>
                <w:szCs w:val="28"/>
              </w:rPr>
              <w:tab/>
            </w:r>
            <w:r w:rsidRPr="00E307BA">
              <w:rPr>
                <w:rFonts w:eastAsia="Batang"/>
                <w:sz w:val="20"/>
                <w:szCs w:val="20"/>
              </w:rPr>
              <w:t>№ строки</w:t>
            </w:r>
          </w:p>
        </w:tc>
        <w:tc>
          <w:tcPr>
            <w:tcW w:w="4320" w:type="dxa"/>
            <w:gridSpan w:val="8"/>
          </w:tcPr>
          <w:p w:rsidR="00D27063" w:rsidRPr="00E307BA" w:rsidRDefault="00D27063" w:rsidP="00E552A8">
            <w:pPr>
              <w:tabs>
                <w:tab w:val="left" w:pos="2325"/>
              </w:tabs>
              <w:jc w:val="center"/>
              <w:rPr>
                <w:rFonts w:eastAsia="Batang"/>
                <w:sz w:val="20"/>
                <w:szCs w:val="20"/>
              </w:rPr>
            </w:pPr>
            <w:r w:rsidRPr="00E307BA">
              <w:rPr>
                <w:rFonts w:eastAsia="Batang"/>
                <w:sz w:val="20"/>
                <w:szCs w:val="20"/>
              </w:rPr>
              <w:t>Код бюджетной классификации</w:t>
            </w:r>
          </w:p>
        </w:tc>
        <w:tc>
          <w:tcPr>
            <w:tcW w:w="3525" w:type="dxa"/>
            <w:vMerge w:val="restart"/>
          </w:tcPr>
          <w:p w:rsidR="00D27063" w:rsidRPr="00E307BA" w:rsidRDefault="00D27063" w:rsidP="00E552A8">
            <w:pPr>
              <w:tabs>
                <w:tab w:val="left" w:pos="2325"/>
              </w:tabs>
              <w:rPr>
                <w:rFonts w:eastAsia="Batang"/>
                <w:sz w:val="20"/>
                <w:szCs w:val="20"/>
              </w:rPr>
            </w:pPr>
          </w:p>
          <w:p w:rsidR="00D27063" w:rsidRPr="00E307BA" w:rsidRDefault="00D27063" w:rsidP="00E552A8">
            <w:pPr>
              <w:tabs>
                <w:tab w:val="left" w:pos="2325"/>
              </w:tabs>
              <w:rPr>
                <w:rFonts w:eastAsia="Batang"/>
                <w:sz w:val="20"/>
                <w:szCs w:val="20"/>
              </w:rPr>
            </w:pPr>
          </w:p>
          <w:p w:rsidR="00D27063" w:rsidRPr="00E307BA" w:rsidRDefault="00D27063" w:rsidP="00E552A8">
            <w:pPr>
              <w:tabs>
                <w:tab w:val="left" w:pos="2325"/>
              </w:tabs>
              <w:jc w:val="center"/>
              <w:rPr>
                <w:rFonts w:eastAsia="Batang"/>
                <w:sz w:val="20"/>
                <w:szCs w:val="20"/>
              </w:rPr>
            </w:pPr>
            <w:r w:rsidRPr="00E307BA">
              <w:rPr>
                <w:rFonts w:eastAsia="Batang"/>
                <w:sz w:val="20"/>
                <w:szCs w:val="20"/>
              </w:rPr>
              <w:t>Наименование групп, подгрупп, статей, подстатей, элементов, программ (подпрограмм), кодов экономической классификации</w:t>
            </w:r>
          </w:p>
          <w:p w:rsidR="00D27063" w:rsidRPr="00E307BA" w:rsidRDefault="00D27063" w:rsidP="00E552A8">
            <w:pPr>
              <w:tabs>
                <w:tab w:val="left" w:pos="1080"/>
              </w:tabs>
              <w:rPr>
                <w:rFonts w:eastAsia="Batang"/>
                <w:sz w:val="20"/>
                <w:szCs w:val="20"/>
              </w:rPr>
            </w:pPr>
          </w:p>
        </w:tc>
        <w:tc>
          <w:tcPr>
            <w:tcW w:w="1800" w:type="dxa"/>
            <w:vMerge w:val="restart"/>
          </w:tcPr>
          <w:p w:rsidR="00D27063" w:rsidRPr="00E307BA" w:rsidRDefault="00D27063" w:rsidP="00E552A8">
            <w:pPr>
              <w:tabs>
                <w:tab w:val="left" w:pos="2325"/>
              </w:tabs>
              <w:jc w:val="center"/>
              <w:rPr>
                <w:rFonts w:eastAsia="Batang"/>
                <w:sz w:val="18"/>
                <w:szCs w:val="18"/>
              </w:rPr>
            </w:pPr>
            <w:r w:rsidRPr="00E307BA">
              <w:rPr>
                <w:rFonts w:eastAsia="Batang"/>
                <w:sz w:val="18"/>
                <w:szCs w:val="18"/>
              </w:rPr>
              <w:t xml:space="preserve"> </w:t>
            </w:r>
          </w:p>
          <w:p w:rsidR="00D27063" w:rsidRPr="00E307BA" w:rsidRDefault="00D27063" w:rsidP="00E552A8">
            <w:pPr>
              <w:tabs>
                <w:tab w:val="left" w:pos="2325"/>
              </w:tabs>
              <w:jc w:val="center"/>
              <w:rPr>
                <w:rFonts w:eastAsia="Batang"/>
                <w:sz w:val="18"/>
                <w:szCs w:val="18"/>
              </w:rPr>
            </w:pPr>
            <w:r w:rsidRPr="00E307BA">
              <w:rPr>
                <w:rFonts w:eastAsia="Batang"/>
                <w:sz w:val="18"/>
                <w:szCs w:val="18"/>
              </w:rPr>
              <w:t xml:space="preserve">Доходы   </w:t>
            </w:r>
          </w:p>
          <w:p w:rsidR="00D27063" w:rsidRPr="00E307BA" w:rsidRDefault="00D27063" w:rsidP="00E552A8">
            <w:pPr>
              <w:tabs>
                <w:tab w:val="left" w:pos="2325"/>
              </w:tabs>
              <w:jc w:val="center"/>
              <w:rPr>
                <w:rFonts w:eastAsia="Batang"/>
                <w:sz w:val="18"/>
                <w:szCs w:val="18"/>
              </w:rPr>
            </w:pPr>
            <w:r w:rsidRPr="00E307BA">
              <w:rPr>
                <w:rFonts w:eastAsia="Batang"/>
                <w:sz w:val="18"/>
                <w:szCs w:val="18"/>
              </w:rPr>
              <w:t>бюджета  поселка</w:t>
            </w:r>
          </w:p>
          <w:p w:rsidR="00D27063" w:rsidRPr="00E307BA" w:rsidRDefault="00D27063" w:rsidP="00E552A8">
            <w:pPr>
              <w:tabs>
                <w:tab w:val="left" w:pos="2325"/>
              </w:tabs>
              <w:jc w:val="center"/>
              <w:rPr>
                <w:rFonts w:eastAsia="Batang"/>
                <w:sz w:val="18"/>
                <w:szCs w:val="18"/>
              </w:rPr>
            </w:pPr>
            <w:r>
              <w:rPr>
                <w:rFonts w:eastAsia="Batang"/>
                <w:sz w:val="18"/>
                <w:szCs w:val="18"/>
              </w:rPr>
              <w:t>2023</w:t>
            </w:r>
            <w:r w:rsidRPr="00E307BA">
              <w:rPr>
                <w:rFonts w:eastAsia="Batang"/>
                <w:sz w:val="18"/>
                <w:szCs w:val="18"/>
              </w:rPr>
              <w:t xml:space="preserve"> года</w:t>
            </w:r>
          </w:p>
          <w:p w:rsidR="00D27063" w:rsidRPr="00E307BA" w:rsidRDefault="00D27063" w:rsidP="00E552A8">
            <w:pPr>
              <w:tabs>
                <w:tab w:val="left" w:pos="2325"/>
              </w:tabs>
              <w:jc w:val="center"/>
              <w:rPr>
                <w:rFonts w:eastAsia="Batang"/>
                <w:sz w:val="18"/>
                <w:szCs w:val="18"/>
              </w:rPr>
            </w:pPr>
          </w:p>
        </w:tc>
      </w:tr>
      <w:tr w:rsidR="00D27063" w:rsidRPr="00E307BA" w:rsidTr="00E552A8">
        <w:trPr>
          <w:cantSplit/>
          <w:trHeight w:val="1858"/>
        </w:trPr>
        <w:tc>
          <w:tcPr>
            <w:tcW w:w="615" w:type="dxa"/>
            <w:vMerge/>
            <w:vAlign w:val="center"/>
          </w:tcPr>
          <w:p w:rsidR="00D27063" w:rsidRPr="00E307BA" w:rsidRDefault="00D27063" w:rsidP="00E552A8">
            <w:pPr>
              <w:rPr>
                <w:rFonts w:eastAsia="Batang"/>
                <w:sz w:val="20"/>
                <w:szCs w:val="20"/>
              </w:rPr>
            </w:pPr>
          </w:p>
        </w:tc>
        <w:tc>
          <w:tcPr>
            <w:tcW w:w="540" w:type="dxa"/>
            <w:textDirection w:val="btLr"/>
          </w:tcPr>
          <w:p w:rsidR="00D27063" w:rsidRPr="00E307BA" w:rsidRDefault="00D27063" w:rsidP="00E552A8">
            <w:pPr>
              <w:tabs>
                <w:tab w:val="left" w:pos="2325"/>
              </w:tabs>
              <w:ind w:left="113" w:right="113"/>
              <w:jc w:val="center"/>
              <w:rPr>
                <w:rFonts w:eastAsia="Batang"/>
                <w:sz w:val="18"/>
                <w:szCs w:val="18"/>
              </w:rPr>
            </w:pPr>
            <w:r w:rsidRPr="00E307BA">
              <w:rPr>
                <w:rFonts w:eastAsia="Batang"/>
                <w:sz w:val="18"/>
                <w:szCs w:val="18"/>
              </w:rPr>
              <w:t>Код администратора</w:t>
            </w:r>
          </w:p>
        </w:tc>
        <w:tc>
          <w:tcPr>
            <w:tcW w:w="360" w:type="dxa"/>
            <w:textDirection w:val="btLr"/>
          </w:tcPr>
          <w:p w:rsidR="00D27063" w:rsidRPr="00E307BA" w:rsidRDefault="00D27063" w:rsidP="00E552A8">
            <w:pPr>
              <w:tabs>
                <w:tab w:val="left" w:pos="2325"/>
              </w:tabs>
              <w:ind w:left="113" w:right="113"/>
              <w:jc w:val="center"/>
              <w:rPr>
                <w:rFonts w:eastAsia="Batang"/>
                <w:sz w:val="18"/>
                <w:szCs w:val="18"/>
              </w:rPr>
            </w:pPr>
            <w:r w:rsidRPr="00E307BA">
              <w:rPr>
                <w:rFonts w:eastAsia="Batang"/>
                <w:sz w:val="18"/>
                <w:szCs w:val="18"/>
              </w:rPr>
              <w:t>Код группы</w:t>
            </w:r>
          </w:p>
        </w:tc>
        <w:tc>
          <w:tcPr>
            <w:tcW w:w="540" w:type="dxa"/>
            <w:textDirection w:val="btLr"/>
          </w:tcPr>
          <w:p w:rsidR="00D27063" w:rsidRPr="00E307BA" w:rsidRDefault="00D27063" w:rsidP="00E552A8">
            <w:pPr>
              <w:tabs>
                <w:tab w:val="left" w:pos="2325"/>
              </w:tabs>
              <w:ind w:left="113" w:right="113"/>
              <w:jc w:val="center"/>
              <w:rPr>
                <w:rFonts w:eastAsia="Batang"/>
                <w:sz w:val="18"/>
                <w:szCs w:val="18"/>
              </w:rPr>
            </w:pPr>
            <w:r w:rsidRPr="00E307BA">
              <w:rPr>
                <w:rFonts w:eastAsia="Batang"/>
                <w:sz w:val="18"/>
                <w:szCs w:val="18"/>
              </w:rPr>
              <w:t>Код подгруппы</w:t>
            </w:r>
          </w:p>
        </w:tc>
        <w:tc>
          <w:tcPr>
            <w:tcW w:w="540" w:type="dxa"/>
            <w:textDirection w:val="btLr"/>
          </w:tcPr>
          <w:p w:rsidR="00D27063" w:rsidRPr="00E307BA" w:rsidRDefault="00D27063" w:rsidP="00E552A8">
            <w:pPr>
              <w:tabs>
                <w:tab w:val="left" w:pos="2325"/>
              </w:tabs>
              <w:ind w:left="113" w:right="113"/>
              <w:jc w:val="center"/>
              <w:rPr>
                <w:rFonts w:eastAsia="Batang"/>
                <w:sz w:val="18"/>
                <w:szCs w:val="18"/>
              </w:rPr>
            </w:pPr>
            <w:r w:rsidRPr="00E307BA">
              <w:rPr>
                <w:rFonts w:eastAsia="Batang"/>
                <w:sz w:val="18"/>
                <w:szCs w:val="18"/>
              </w:rPr>
              <w:t>Код статьи</w:t>
            </w:r>
          </w:p>
        </w:tc>
        <w:tc>
          <w:tcPr>
            <w:tcW w:w="540" w:type="dxa"/>
            <w:textDirection w:val="btLr"/>
          </w:tcPr>
          <w:p w:rsidR="00D27063" w:rsidRPr="00E307BA" w:rsidRDefault="00D27063" w:rsidP="00E552A8">
            <w:pPr>
              <w:tabs>
                <w:tab w:val="left" w:pos="2325"/>
              </w:tabs>
              <w:ind w:left="113" w:right="113"/>
              <w:jc w:val="center"/>
              <w:rPr>
                <w:rFonts w:eastAsia="Batang"/>
                <w:sz w:val="18"/>
                <w:szCs w:val="18"/>
              </w:rPr>
            </w:pPr>
            <w:r w:rsidRPr="00E307BA">
              <w:rPr>
                <w:rFonts w:eastAsia="Batang"/>
                <w:sz w:val="18"/>
                <w:szCs w:val="18"/>
              </w:rPr>
              <w:t>Код подстатьи</w:t>
            </w:r>
          </w:p>
        </w:tc>
        <w:tc>
          <w:tcPr>
            <w:tcW w:w="540" w:type="dxa"/>
            <w:textDirection w:val="btLr"/>
          </w:tcPr>
          <w:p w:rsidR="00D27063" w:rsidRPr="00E307BA" w:rsidRDefault="00D27063" w:rsidP="00E552A8">
            <w:pPr>
              <w:tabs>
                <w:tab w:val="left" w:pos="2325"/>
              </w:tabs>
              <w:ind w:left="113" w:right="113"/>
              <w:jc w:val="center"/>
              <w:rPr>
                <w:rFonts w:eastAsia="Batang"/>
                <w:sz w:val="18"/>
                <w:szCs w:val="18"/>
              </w:rPr>
            </w:pPr>
            <w:r w:rsidRPr="00E307BA">
              <w:rPr>
                <w:rFonts w:eastAsia="Batang"/>
                <w:sz w:val="18"/>
                <w:szCs w:val="18"/>
              </w:rPr>
              <w:t>Код элемента</w:t>
            </w:r>
          </w:p>
        </w:tc>
        <w:tc>
          <w:tcPr>
            <w:tcW w:w="720" w:type="dxa"/>
            <w:textDirection w:val="btLr"/>
          </w:tcPr>
          <w:p w:rsidR="00D27063" w:rsidRPr="00E307BA" w:rsidRDefault="00D27063" w:rsidP="00E552A8">
            <w:pPr>
              <w:tabs>
                <w:tab w:val="left" w:pos="2325"/>
              </w:tabs>
              <w:ind w:left="113" w:right="113"/>
              <w:jc w:val="center"/>
              <w:rPr>
                <w:rFonts w:eastAsia="Batang"/>
                <w:sz w:val="18"/>
                <w:szCs w:val="18"/>
              </w:rPr>
            </w:pPr>
            <w:r w:rsidRPr="00E307BA">
              <w:rPr>
                <w:rFonts w:eastAsia="Batang"/>
                <w:sz w:val="18"/>
                <w:szCs w:val="18"/>
              </w:rPr>
              <w:t>Код программы (подпрограммы)</w:t>
            </w:r>
          </w:p>
        </w:tc>
        <w:tc>
          <w:tcPr>
            <w:tcW w:w="540" w:type="dxa"/>
            <w:textDirection w:val="btLr"/>
          </w:tcPr>
          <w:p w:rsidR="00D27063" w:rsidRPr="00E307BA" w:rsidRDefault="00D27063" w:rsidP="00E552A8">
            <w:pPr>
              <w:tabs>
                <w:tab w:val="left" w:pos="2325"/>
              </w:tabs>
              <w:ind w:left="113" w:right="113"/>
              <w:jc w:val="center"/>
              <w:rPr>
                <w:rFonts w:eastAsia="Batang"/>
                <w:sz w:val="18"/>
                <w:szCs w:val="18"/>
              </w:rPr>
            </w:pPr>
            <w:r w:rsidRPr="00E307BA">
              <w:rPr>
                <w:rFonts w:eastAsia="Batang"/>
                <w:sz w:val="18"/>
                <w:szCs w:val="18"/>
              </w:rPr>
              <w:t>Код экономической  классификации</w:t>
            </w:r>
          </w:p>
        </w:tc>
        <w:tc>
          <w:tcPr>
            <w:tcW w:w="3525" w:type="dxa"/>
            <w:vMerge/>
            <w:vAlign w:val="center"/>
          </w:tcPr>
          <w:p w:rsidR="00D27063" w:rsidRPr="00E307BA" w:rsidRDefault="00D27063" w:rsidP="00E552A8">
            <w:pPr>
              <w:rPr>
                <w:rFonts w:eastAsia="Batang"/>
                <w:sz w:val="20"/>
                <w:szCs w:val="20"/>
              </w:rPr>
            </w:pPr>
          </w:p>
        </w:tc>
        <w:tc>
          <w:tcPr>
            <w:tcW w:w="1800" w:type="dxa"/>
            <w:vMerge/>
            <w:vAlign w:val="center"/>
          </w:tcPr>
          <w:p w:rsidR="00D27063" w:rsidRPr="00E307BA" w:rsidRDefault="00D27063" w:rsidP="00E552A8">
            <w:pPr>
              <w:rPr>
                <w:rFonts w:eastAsia="Batang"/>
                <w:sz w:val="18"/>
                <w:szCs w:val="18"/>
              </w:rPr>
            </w:pPr>
          </w:p>
        </w:tc>
      </w:tr>
      <w:tr w:rsidR="00D27063" w:rsidRPr="00E307BA" w:rsidTr="00E552A8">
        <w:tc>
          <w:tcPr>
            <w:tcW w:w="615"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2</w:t>
            </w:r>
          </w:p>
        </w:tc>
        <w:tc>
          <w:tcPr>
            <w:tcW w:w="36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3</w:t>
            </w:r>
          </w:p>
        </w:tc>
        <w:tc>
          <w:tcPr>
            <w:tcW w:w="54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4</w:t>
            </w:r>
          </w:p>
        </w:tc>
        <w:tc>
          <w:tcPr>
            <w:tcW w:w="54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5</w:t>
            </w:r>
          </w:p>
        </w:tc>
        <w:tc>
          <w:tcPr>
            <w:tcW w:w="54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6</w:t>
            </w:r>
          </w:p>
        </w:tc>
        <w:tc>
          <w:tcPr>
            <w:tcW w:w="54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7</w:t>
            </w:r>
          </w:p>
        </w:tc>
        <w:tc>
          <w:tcPr>
            <w:tcW w:w="72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8</w:t>
            </w:r>
          </w:p>
        </w:tc>
        <w:tc>
          <w:tcPr>
            <w:tcW w:w="54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9</w:t>
            </w:r>
          </w:p>
        </w:tc>
        <w:tc>
          <w:tcPr>
            <w:tcW w:w="3525"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10</w:t>
            </w:r>
          </w:p>
        </w:tc>
        <w:tc>
          <w:tcPr>
            <w:tcW w:w="180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11</w:t>
            </w:r>
          </w:p>
        </w:tc>
      </w:tr>
      <w:tr w:rsidR="00D27063" w:rsidRPr="00E307BA" w:rsidTr="00E552A8">
        <w:tc>
          <w:tcPr>
            <w:tcW w:w="615" w:type="dxa"/>
          </w:tcPr>
          <w:p w:rsidR="00D27063" w:rsidRPr="00E307BA" w:rsidRDefault="00D27063" w:rsidP="00855CF2">
            <w:pPr>
              <w:numPr>
                <w:ilvl w:val="0"/>
                <w:numId w:val="39"/>
              </w:numPr>
              <w:tabs>
                <w:tab w:val="left" w:pos="0"/>
              </w:tabs>
              <w:jc w:val="center"/>
              <w:rPr>
                <w:rFonts w:eastAsia="Batang"/>
                <w:sz w:val="20"/>
                <w:szCs w:val="20"/>
              </w:rPr>
            </w:pP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182</w:t>
            </w:r>
          </w:p>
        </w:tc>
        <w:tc>
          <w:tcPr>
            <w:tcW w:w="360" w:type="dxa"/>
          </w:tcPr>
          <w:p w:rsidR="00D27063" w:rsidRPr="00E307BA" w:rsidRDefault="00D27063" w:rsidP="00E552A8">
            <w:pPr>
              <w:tabs>
                <w:tab w:val="left" w:pos="2325"/>
              </w:tabs>
              <w:rPr>
                <w:rFonts w:eastAsia="Batang"/>
                <w:b/>
                <w:sz w:val="20"/>
                <w:szCs w:val="20"/>
              </w:rPr>
            </w:pPr>
            <w:r w:rsidRPr="00E307BA">
              <w:rPr>
                <w:rFonts w:eastAsia="Batang"/>
                <w:b/>
                <w:sz w:val="20"/>
                <w:szCs w:val="20"/>
              </w:rPr>
              <w:t>1</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72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tc>
        <w:tc>
          <w:tcPr>
            <w:tcW w:w="3525" w:type="dxa"/>
          </w:tcPr>
          <w:p w:rsidR="00D27063" w:rsidRPr="00E307BA" w:rsidRDefault="00D27063" w:rsidP="00E552A8">
            <w:pPr>
              <w:tabs>
                <w:tab w:val="left" w:pos="2325"/>
              </w:tabs>
              <w:rPr>
                <w:rFonts w:eastAsia="Batang"/>
                <w:b/>
                <w:sz w:val="20"/>
                <w:szCs w:val="20"/>
              </w:rPr>
            </w:pPr>
            <w:r w:rsidRPr="00E307BA">
              <w:rPr>
                <w:rFonts w:eastAsia="Batang"/>
                <w:b/>
                <w:sz w:val="20"/>
                <w:szCs w:val="20"/>
              </w:rPr>
              <w:t>НАЛОГОВЫЕ И НЕНАЛОГОВЫЕ ДОХОДЫ</w:t>
            </w:r>
          </w:p>
        </w:tc>
        <w:tc>
          <w:tcPr>
            <w:tcW w:w="1800" w:type="dxa"/>
          </w:tcPr>
          <w:p w:rsidR="00D27063" w:rsidRPr="00E307BA" w:rsidRDefault="00D27063" w:rsidP="00E552A8">
            <w:pPr>
              <w:tabs>
                <w:tab w:val="left" w:pos="2325"/>
              </w:tabs>
              <w:jc w:val="center"/>
              <w:rPr>
                <w:rFonts w:eastAsia="Batang"/>
                <w:b/>
                <w:sz w:val="20"/>
                <w:szCs w:val="20"/>
              </w:rPr>
            </w:pPr>
            <w:r>
              <w:rPr>
                <w:rFonts w:eastAsia="Batang"/>
                <w:b/>
                <w:sz w:val="20"/>
                <w:szCs w:val="20"/>
              </w:rPr>
              <w:t>21 594 598,11</w:t>
            </w:r>
          </w:p>
        </w:tc>
      </w:tr>
      <w:tr w:rsidR="00D27063" w:rsidRPr="00E307BA" w:rsidTr="00E552A8">
        <w:tc>
          <w:tcPr>
            <w:tcW w:w="615" w:type="dxa"/>
          </w:tcPr>
          <w:p w:rsidR="00D27063" w:rsidRPr="00E307BA" w:rsidRDefault="00D27063" w:rsidP="00855CF2">
            <w:pPr>
              <w:numPr>
                <w:ilvl w:val="0"/>
                <w:numId w:val="39"/>
              </w:numPr>
              <w:tabs>
                <w:tab w:val="left" w:pos="0"/>
                <w:tab w:val="num" w:pos="540"/>
              </w:tabs>
              <w:ind w:left="540"/>
              <w:jc w:val="center"/>
              <w:rPr>
                <w:rFonts w:eastAsia="Batang"/>
                <w:sz w:val="20"/>
                <w:szCs w:val="20"/>
              </w:rPr>
            </w:pP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182</w:t>
            </w:r>
          </w:p>
        </w:tc>
        <w:tc>
          <w:tcPr>
            <w:tcW w:w="360" w:type="dxa"/>
          </w:tcPr>
          <w:p w:rsidR="00D27063" w:rsidRPr="00E307BA" w:rsidRDefault="00D27063" w:rsidP="00E552A8">
            <w:pPr>
              <w:tabs>
                <w:tab w:val="left" w:pos="2325"/>
              </w:tabs>
              <w:rPr>
                <w:rFonts w:eastAsia="Batang"/>
                <w:b/>
                <w:sz w:val="20"/>
                <w:szCs w:val="20"/>
              </w:rPr>
            </w:pPr>
            <w:r w:rsidRPr="00E307BA">
              <w:rPr>
                <w:rFonts w:eastAsia="Batang"/>
                <w:b/>
                <w:sz w:val="20"/>
                <w:szCs w:val="20"/>
              </w:rPr>
              <w:t>1</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01</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72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tc>
        <w:tc>
          <w:tcPr>
            <w:tcW w:w="3525" w:type="dxa"/>
          </w:tcPr>
          <w:p w:rsidR="00D27063" w:rsidRPr="00E307BA" w:rsidRDefault="00D27063" w:rsidP="00E552A8">
            <w:pPr>
              <w:tabs>
                <w:tab w:val="left" w:pos="2325"/>
              </w:tabs>
              <w:rPr>
                <w:rFonts w:eastAsia="Batang"/>
                <w:b/>
                <w:sz w:val="20"/>
                <w:szCs w:val="20"/>
              </w:rPr>
            </w:pPr>
            <w:r w:rsidRPr="00E307BA">
              <w:rPr>
                <w:rFonts w:eastAsia="Batang"/>
                <w:b/>
                <w:sz w:val="20"/>
                <w:szCs w:val="20"/>
              </w:rPr>
              <w:t>НАЛОГИ НА ПРИБЫЛЬ, ДОХОДЫ</w:t>
            </w:r>
          </w:p>
        </w:tc>
        <w:tc>
          <w:tcPr>
            <w:tcW w:w="1800" w:type="dxa"/>
          </w:tcPr>
          <w:p w:rsidR="00D27063" w:rsidRPr="00E307BA" w:rsidRDefault="00D27063" w:rsidP="00E552A8">
            <w:pPr>
              <w:tabs>
                <w:tab w:val="left" w:pos="2325"/>
              </w:tabs>
              <w:jc w:val="center"/>
              <w:rPr>
                <w:rFonts w:eastAsia="Batang"/>
                <w:b/>
                <w:sz w:val="20"/>
                <w:szCs w:val="20"/>
              </w:rPr>
            </w:pPr>
            <w:r>
              <w:rPr>
                <w:rFonts w:eastAsia="Batang"/>
                <w:b/>
                <w:sz w:val="20"/>
                <w:szCs w:val="20"/>
              </w:rPr>
              <w:t>15 905 311,24</w:t>
            </w:r>
          </w:p>
        </w:tc>
      </w:tr>
      <w:tr w:rsidR="00D27063" w:rsidRPr="00E307BA" w:rsidTr="00E552A8">
        <w:trPr>
          <w:trHeight w:val="800"/>
        </w:trPr>
        <w:tc>
          <w:tcPr>
            <w:tcW w:w="615" w:type="dxa"/>
          </w:tcPr>
          <w:p w:rsidR="00D27063" w:rsidRPr="00E307BA" w:rsidRDefault="00D27063" w:rsidP="00855CF2">
            <w:pPr>
              <w:numPr>
                <w:ilvl w:val="0"/>
                <w:numId w:val="39"/>
              </w:numPr>
              <w:tabs>
                <w:tab w:val="left" w:pos="0"/>
                <w:tab w:val="num" w:pos="540"/>
              </w:tabs>
              <w:ind w:left="540"/>
              <w:jc w:val="center"/>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182</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02</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010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01</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1000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110</w:t>
            </w:r>
          </w:p>
        </w:tc>
        <w:tc>
          <w:tcPr>
            <w:tcW w:w="3525" w:type="dxa"/>
          </w:tcPr>
          <w:p w:rsidR="00D27063" w:rsidRPr="00E307BA" w:rsidRDefault="00D27063" w:rsidP="00E552A8">
            <w:pPr>
              <w:tabs>
                <w:tab w:val="left" w:pos="2325"/>
              </w:tabs>
              <w:rPr>
                <w:rFonts w:eastAsia="Batang"/>
                <w:sz w:val="20"/>
                <w:szCs w:val="20"/>
              </w:rPr>
            </w:pPr>
            <w:r w:rsidRPr="00E307BA">
              <w:rPr>
                <w:rFonts w:eastAsia="Batang"/>
                <w:sz w:val="20"/>
                <w:szCs w:val="20"/>
              </w:rPr>
              <w:t>Налог на доходы физических лиц c доходов, облагаемых по налоговой ставке, установленной пунктом 1 статьи 224  НК РФ</w:t>
            </w:r>
          </w:p>
        </w:tc>
        <w:tc>
          <w:tcPr>
            <w:tcW w:w="1800" w:type="dxa"/>
          </w:tcPr>
          <w:p w:rsidR="00D27063" w:rsidRPr="004A301B" w:rsidRDefault="00D27063" w:rsidP="00E552A8">
            <w:pPr>
              <w:jc w:val="center"/>
              <w:rPr>
                <w:rFonts w:eastAsia="Batang"/>
                <w:sz w:val="20"/>
                <w:szCs w:val="20"/>
              </w:rPr>
            </w:pPr>
            <w:r w:rsidRPr="004A301B">
              <w:rPr>
                <w:rFonts w:eastAsia="Batang"/>
                <w:sz w:val="20"/>
                <w:szCs w:val="20"/>
              </w:rPr>
              <w:t>15</w:t>
            </w:r>
            <w:r>
              <w:rPr>
                <w:rFonts w:eastAsia="Batang"/>
                <w:sz w:val="20"/>
                <w:szCs w:val="20"/>
              </w:rPr>
              <w:t> 905 311,24</w:t>
            </w:r>
          </w:p>
        </w:tc>
      </w:tr>
      <w:tr w:rsidR="00D27063" w:rsidRPr="00E307BA" w:rsidTr="00E552A8">
        <w:trPr>
          <w:trHeight w:val="320"/>
        </w:trPr>
        <w:tc>
          <w:tcPr>
            <w:tcW w:w="615" w:type="dxa"/>
          </w:tcPr>
          <w:p w:rsidR="00D27063" w:rsidRPr="00E307BA" w:rsidRDefault="00D27063" w:rsidP="00E552A8">
            <w:pPr>
              <w:tabs>
                <w:tab w:val="left" w:pos="0"/>
              </w:tabs>
              <w:jc w:val="center"/>
              <w:rPr>
                <w:rFonts w:eastAsia="Batang"/>
                <w:b/>
                <w:sz w:val="20"/>
                <w:szCs w:val="20"/>
              </w:rPr>
            </w:pPr>
            <w:r w:rsidRPr="00E307BA">
              <w:rPr>
                <w:rFonts w:eastAsia="Batang"/>
                <w:b/>
                <w:sz w:val="20"/>
                <w:szCs w:val="20"/>
              </w:rPr>
              <w:t>4.</w:t>
            </w:r>
          </w:p>
        </w:tc>
        <w:tc>
          <w:tcPr>
            <w:tcW w:w="540" w:type="dxa"/>
          </w:tcPr>
          <w:p w:rsidR="00D27063" w:rsidRPr="00E307BA" w:rsidRDefault="00D27063" w:rsidP="00E552A8">
            <w:pPr>
              <w:tabs>
                <w:tab w:val="left" w:pos="2325"/>
              </w:tabs>
              <w:rPr>
                <w:rFonts w:eastAsia="Batang"/>
                <w:b/>
                <w:sz w:val="20"/>
                <w:szCs w:val="20"/>
              </w:rPr>
            </w:pPr>
            <w:r>
              <w:rPr>
                <w:rFonts w:eastAsia="Batang"/>
                <w:b/>
                <w:sz w:val="20"/>
                <w:szCs w:val="20"/>
              </w:rPr>
              <w:t>182</w:t>
            </w:r>
          </w:p>
        </w:tc>
        <w:tc>
          <w:tcPr>
            <w:tcW w:w="360" w:type="dxa"/>
          </w:tcPr>
          <w:p w:rsidR="00D27063" w:rsidRPr="00E307BA" w:rsidRDefault="00D27063" w:rsidP="00E552A8">
            <w:pPr>
              <w:tabs>
                <w:tab w:val="left" w:pos="2325"/>
              </w:tabs>
              <w:rPr>
                <w:rFonts w:eastAsia="Batang"/>
                <w:b/>
                <w:sz w:val="20"/>
                <w:szCs w:val="20"/>
              </w:rPr>
            </w:pPr>
            <w:r w:rsidRPr="00E307BA">
              <w:rPr>
                <w:rFonts w:eastAsia="Batang"/>
                <w:b/>
                <w:sz w:val="20"/>
                <w:szCs w:val="20"/>
              </w:rPr>
              <w:t>1</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03</w:t>
            </w:r>
          </w:p>
        </w:tc>
        <w:tc>
          <w:tcPr>
            <w:tcW w:w="540" w:type="dxa"/>
          </w:tcPr>
          <w:p w:rsidR="00D27063" w:rsidRPr="00E307BA" w:rsidRDefault="00D27063" w:rsidP="00E552A8">
            <w:pPr>
              <w:rPr>
                <w:rFonts w:eastAsia="Batang"/>
                <w:b/>
                <w:sz w:val="20"/>
                <w:szCs w:val="20"/>
              </w:rPr>
            </w:pPr>
            <w:r w:rsidRPr="00E307BA">
              <w:rPr>
                <w:rFonts w:eastAsia="Batang"/>
                <w:b/>
                <w:sz w:val="20"/>
                <w:szCs w:val="20"/>
              </w:rPr>
              <w:t>00</w:t>
            </w:r>
          </w:p>
        </w:tc>
        <w:tc>
          <w:tcPr>
            <w:tcW w:w="540" w:type="dxa"/>
          </w:tcPr>
          <w:p w:rsidR="00D27063" w:rsidRPr="00E307BA" w:rsidRDefault="00D27063" w:rsidP="00E552A8">
            <w:pPr>
              <w:rPr>
                <w:rFonts w:eastAsia="Batang"/>
                <w:b/>
                <w:sz w:val="20"/>
                <w:szCs w:val="20"/>
              </w:rPr>
            </w:pPr>
            <w:r w:rsidRPr="00E307BA">
              <w:rPr>
                <w:rFonts w:eastAsia="Batang"/>
                <w:b/>
                <w:sz w:val="20"/>
                <w:szCs w:val="20"/>
              </w:rPr>
              <w:t>000</w:t>
            </w:r>
          </w:p>
        </w:tc>
        <w:tc>
          <w:tcPr>
            <w:tcW w:w="540" w:type="dxa"/>
          </w:tcPr>
          <w:p w:rsidR="00D27063" w:rsidRPr="00E307BA" w:rsidRDefault="00D27063" w:rsidP="00E552A8">
            <w:pPr>
              <w:rPr>
                <w:rFonts w:eastAsia="Batang"/>
                <w:b/>
                <w:sz w:val="20"/>
                <w:szCs w:val="20"/>
              </w:rPr>
            </w:pPr>
            <w:r w:rsidRPr="00E307BA">
              <w:rPr>
                <w:rFonts w:eastAsia="Batang"/>
                <w:b/>
                <w:sz w:val="20"/>
                <w:szCs w:val="20"/>
              </w:rPr>
              <w:t>00</w:t>
            </w:r>
          </w:p>
        </w:tc>
        <w:tc>
          <w:tcPr>
            <w:tcW w:w="720" w:type="dxa"/>
          </w:tcPr>
          <w:p w:rsidR="00D27063" w:rsidRPr="00E307BA" w:rsidRDefault="00D27063" w:rsidP="00E552A8">
            <w:pPr>
              <w:rPr>
                <w:rFonts w:eastAsia="Batang"/>
                <w:b/>
                <w:sz w:val="20"/>
                <w:szCs w:val="20"/>
              </w:rPr>
            </w:pPr>
            <w:r w:rsidRPr="00E307BA">
              <w:rPr>
                <w:rFonts w:eastAsia="Batang"/>
                <w:b/>
                <w:sz w:val="20"/>
                <w:szCs w:val="20"/>
              </w:rPr>
              <w:t>0000</w:t>
            </w:r>
          </w:p>
        </w:tc>
        <w:tc>
          <w:tcPr>
            <w:tcW w:w="540" w:type="dxa"/>
          </w:tcPr>
          <w:p w:rsidR="00D27063" w:rsidRPr="00E307BA" w:rsidRDefault="00D27063" w:rsidP="00E552A8">
            <w:pPr>
              <w:rPr>
                <w:rFonts w:eastAsia="Batang"/>
                <w:b/>
                <w:sz w:val="20"/>
                <w:szCs w:val="20"/>
              </w:rPr>
            </w:pPr>
            <w:r w:rsidRPr="00E307BA">
              <w:rPr>
                <w:rFonts w:eastAsia="Batang"/>
                <w:b/>
                <w:sz w:val="20"/>
                <w:szCs w:val="20"/>
              </w:rPr>
              <w:t>000</w:t>
            </w:r>
          </w:p>
        </w:tc>
        <w:tc>
          <w:tcPr>
            <w:tcW w:w="3525" w:type="dxa"/>
          </w:tcPr>
          <w:p w:rsidR="00D27063" w:rsidRPr="00E307BA" w:rsidRDefault="00D27063" w:rsidP="00E552A8">
            <w:pPr>
              <w:tabs>
                <w:tab w:val="left" w:pos="2325"/>
              </w:tabs>
              <w:rPr>
                <w:rFonts w:eastAsia="Batang"/>
                <w:b/>
                <w:sz w:val="20"/>
                <w:szCs w:val="20"/>
              </w:rPr>
            </w:pPr>
            <w:r w:rsidRPr="00E307BA">
              <w:rPr>
                <w:rFonts w:eastAsia="Batang"/>
                <w:b/>
                <w:sz w:val="20"/>
                <w:szCs w:val="20"/>
              </w:rPr>
              <w:t>ДОХОДЫ ОТ УПЛАТЫ АКЦИЗОВ НА ТОПЛИВО</w:t>
            </w:r>
          </w:p>
        </w:tc>
        <w:tc>
          <w:tcPr>
            <w:tcW w:w="1800" w:type="dxa"/>
          </w:tcPr>
          <w:p w:rsidR="00D27063" w:rsidRPr="00E307BA" w:rsidRDefault="00D27063" w:rsidP="00E552A8">
            <w:pPr>
              <w:tabs>
                <w:tab w:val="left" w:pos="2325"/>
              </w:tabs>
              <w:jc w:val="center"/>
              <w:rPr>
                <w:rFonts w:eastAsia="Batang"/>
                <w:b/>
                <w:sz w:val="20"/>
                <w:szCs w:val="20"/>
              </w:rPr>
            </w:pPr>
            <w:r>
              <w:rPr>
                <w:rFonts w:eastAsia="Batang"/>
                <w:b/>
                <w:sz w:val="20"/>
                <w:szCs w:val="20"/>
              </w:rPr>
              <w:t xml:space="preserve"> 1 337 700,00</w:t>
            </w:r>
          </w:p>
        </w:tc>
      </w:tr>
      <w:tr w:rsidR="00D27063" w:rsidRPr="00E307BA" w:rsidTr="00E552A8">
        <w:trPr>
          <w:trHeight w:val="340"/>
        </w:trPr>
        <w:tc>
          <w:tcPr>
            <w:tcW w:w="615" w:type="dxa"/>
          </w:tcPr>
          <w:p w:rsidR="00D27063" w:rsidRPr="00E307BA" w:rsidRDefault="00D27063" w:rsidP="00E552A8">
            <w:pPr>
              <w:tabs>
                <w:tab w:val="left" w:pos="0"/>
              </w:tabs>
              <w:jc w:val="center"/>
              <w:rPr>
                <w:rFonts w:eastAsia="Batang"/>
                <w:sz w:val="20"/>
                <w:szCs w:val="20"/>
              </w:rPr>
            </w:pPr>
            <w:r w:rsidRPr="00E307BA">
              <w:rPr>
                <w:rFonts w:eastAsia="Batang"/>
                <w:sz w:val="20"/>
                <w:szCs w:val="20"/>
              </w:rPr>
              <w:t>5.</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r>
              <w:rPr>
                <w:rFonts w:eastAsia="Batang"/>
                <w:sz w:val="20"/>
                <w:szCs w:val="20"/>
              </w:rPr>
              <w:t>82</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03</w:t>
            </w:r>
          </w:p>
        </w:tc>
        <w:tc>
          <w:tcPr>
            <w:tcW w:w="540" w:type="dxa"/>
          </w:tcPr>
          <w:p w:rsidR="00D27063" w:rsidRPr="00E307BA" w:rsidRDefault="00D27063" w:rsidP="00E552A8">
            <w:pPr>
              <w:rPr>
                <w:rFonts w:eastAsia="Batang"/>
                <w:sz w:val="20"/>
                <w:szCs w:val="20"/>
              </w:rPr>
            </w:pPr>
            <w:r w:rsidRPr="00E307BA">
              <w:rPr>
                <w:rFonts w:eastAsia="Batang"/>
                <w:sz w:val="20"/>
                <w:szCs w:val="20"/>
              </w:rPr>
              <w:t>02</w:t>
            </w:r>
          </w:p>
        </w:tc>
        <w:tc>
          <w:tcPr>
            <w:tcW w:w="540" w:type="dxa"/>
          </w:tcPr>
          <w:p w:rsidR="00D27063" w:rsidRPr="00E307BA" w:rsidRDefault="00D27063" w:rsidP="00E552A8">
            <w:pPr>
              <w:rPr>
                <w:rFonts w:eastAsia="Batang"/>
                <w:sz w:val="20"/>
                <w:szCs w:val="20"/>
              </w:rPr>
            </w:pPr>
            <w:r w:rsidRPr="00E307BA">
              <w:rPr>
                <w:rFonts w:eastAsia="Batang"/>
                <w:sz w:val="20"/>
                <w:szCs w:val="20"/>
              </w:rPr>
              <w:t>231</w:t>
            </w:r>
          </w:p>
        </w:tc>
        <w:tc>
          <w:tcPr>
            <w:tcW w:w="540" w:type="dxa"/>
          </w:tcPr>
          <w:p w:rsidR="00D27063" w:rsidRPr="00E307BA" w:rsidRDefault="00D27063" w:rsidP="00E552A8">
            <w:pPr>
              <w:rPr>
                <w:rFonts w:eastAsia="Batang"/>
                <w:sz w:val="20"/>
                <w:szCs w:val="20"/>
              </w:rPr>
            </w:pPr>
            <w:r w:rsidRPr="00E307BA">
              <w:rPr>
                <w:rFonts w:eastAsia="Batang"/>
                <w:sz w:val="20"/>
                <w:szCs w:val="20"/>
              </w:rPr>
              <w:t>01</w:t>
            </w:r>
          </w:p>
        </w:tc>
        <w:tc>
          <w:tcPr>
            <w:tcW w:w="720" w:type="dxa"/>
          </w:tcPr>
          <w:p w:rsidR="00D27063" w:rsidRPr="00E307BA" w:rsidRDefault="00D27063" w:rsidP="00E552A8">
            <w:pPr>
              <w:rPr>
                <w:rFonts w:eastAsia="Batang"/>
                <w:sz w:val="20"/>
                <w:szCs w:val="20"/>
              </w:rPr>
            </w:pPr>
            <w:r w:rsidRPr="00E307BA">
              <w:rPr>
                <w:rFonts w:eastAsia="Batang"/>
                <w:sz w:val="20"/>
                <w:szCs w:val="20"/>
              </w:rPr>
              <w:t>0000</w:t>
            </w:r>
          </w:p>
        </w:tc>
        <w:tc>
          <w:tcPr>
            <w:tcW w:w="540" w:type="dxa"/>
          </w:tcPr>
          <w:p w:rsidR="00D27063" w:rsidRPr="00E307BA" w:rsidRDefault="00D27063" w:rsidP="00E552A8">
            <w:pPr>
              <w:rPr>
                <w:rFonts w:eastAsia="Batang"/>
                <w:sz w:val="20"/>
                <w:szCs w:val="20"/>
              </w:rPr>
            </w:pPr>
            <w:r w:rsidRPr="00E307BA">
              <w:rPr>
                <w:rFonts w:eastAsia="Batang"/>
                <w:sz w:val="20"/>
                <w:szCs w:val="20"/>
              </w:rPr>
              <w:t>110</w:t>
            </w:r>
          </w:p>
        </w:tc>
        <w:tc>
          <w:tcPr>
            <w:tcW w:w="3525" w:type="dxa"/>
          </w:tcPr>
          <w:p w:rsidR="00D27063" w:rsidRPr="00E307BA" w:rsidRDefault="00D27063" w:rsidP="00E552A8">
            <w:pPr>
              <w:tabs>
                <w:tab w:val="left" w:pos="2325"/>
              </w:tabs>
              <w:rPr>
                <w:rFonts w:eastAsia="Batang"/>
                <w:b/>
                <w:sz w:val="20"/>
                <w:szCs w:val="20"/>
              </w:rPr>
            </w:pPr>
            <w:r w:rsidRPr="00E307BA">
              <w:rPr>
                <w:rFonts w:eastAsia="Batang"/>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800" w:type="dxa"/>
          </w:tcPr>
          <w:p w:rsidR="00D27063" w:rsidRPr="00E307BA" w:rsidRDefault="00D27063" w:rsidP="00E552A8">
            <w:pPr>
              <w:tabs>
                <w:tab w:val="left" w:pos="2325"/>
              </w:tabs>
              <w:jc w:val="center"/>
              <w:rPr>
                <w:rFonts w:eastAsia="Batang"/>
                <w:sz w:val="20"/>
                <w:szCs w:val="20"/>
              </w:rPr>
            </w:pPr>
            <w:r>
              <w:rPr>
                <w:rFonts w:eastAsia="Batang"/>
                <w:sz w:val="20"/>
                <w:szCs w:val="20"/>
              </w:rPr>
              <w:t>633 600,00</w:t>
            </w:r>
          </w:p>
        </w:tc>
      </w:tr>
      <w:tr w:rsidR="00D27063" w:rsidRPr="00E307BA" w:rsidTr="00E552A8">
        <w:trPr>
          <w:trHeight w:val="1305"/>
        </w:trPr>
        <w:tc>
          <w:tcPr>
            <w:tcW w:w="615" w:type="dxa"/>
          </w:tcPr>
          <w:p w:rsidR="00D27063" w:rsidRPr="00E307BA" w:rsidRDefault="00D27063" w:rsidP="00E552A8">
            <w:pPr>
              <w:tabs>
                <w:tab w:val="left" w:pos="0"/>
              </w:tabs>
              <w:jc w:val="center"/>
              <w:rPr>
                <w:rFonts w:eastAsia="Batang"/>
                <w:sz w:val="20"/>
                <w:szCs w:val="20"/>
              </w:rPr>
            </w:pPr>
            <w:r w:rsidRPr="00E307BA">
              <w:rPr>
                <w:rFonts w:eastAsia="Batang"/>
                <w:sz w:val="20"/>
                <w:szCs w:val="20"/>
              </w:rPr>
              <w:t>6.</w:t>
            </w:r>
          </w:p>
        </w:tc>
        <w:tc>
          <w:tcPr>
            <w:tcW w:w="540" w:type="dxa"/>
          </w:tcPr>
          <w:p w:rsidR="00D27063" w:rsidRPr="00E307BA" w:rsidRDefault="00D27063" w:rsidP="00E552A8">
            <w:pPr>
              <w:tabs>
                <w:tab w:val="left" w:pos="2325"/>
              </w:tabs>
              <w:rPr>
                <w:rFonts w:eastAsia="Batang"/>
                <w:sz w:val="20"/>
                <w:szCs w:val="20"/>
              </w:rPr>
            </w:pPr>
            <w:r>
              <w:rPr>
                <w:rFonts w:eastAsia="Batang"/>
                <w:sz w:val="20"/>
                <w:szCs w:val="20"/>
              </w:rPr>
              <w:t>182</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03</w:t>
            </w:r>
          </w:p>
        </w:tc>
        <w:tc>
          <w:tcPr>
            <w:tcW w:w="540" w:type="dxa"/>
          </w:tcPr>
          <w:p w:rsidR="00D27063" w:rsidRPr="00E307BA" w:rsidRDefault="00D27063" w:rsidP="00E552A8">
            <w:pPr>
              <w:rPr>
                <w:rFonts w:eastAsia="Batang"/>
                <w:sz w:val="20"/>
                <w:szCs w:val="20"/>
              </w:rPr>
            </w:pPr>
            <w:r w:rsidRPr="00E307BA">
              <w:rPr>
                <w:rFonts w:eastAsia="Batang"/>
                <w:sz w:val="20"/>
                <w:szCs w:val="20"/>
              </w:rPr>
              <w:t>02</w:t>
            </w:r>
          </w:p>
        </w:tc>
        <w:tc>
          <w:tcPr>
            <w:tcW w:w="540" w:type="dxa"/>
          </w:tcPr>
          <w:p w:rsidR="00D27063" w:rsidRPr="00E307BA" w:rsidRDefault="00D27063" w:rsidP="00E552A8">
            <w:pPr>
              <w:rPr>
                <w:rFonts w:eastAsia="Batang"/>
                <w:sz w:val="20"/>
                <w:szCs w:val="20"/>
              </w:rPr>
            </w:pPr>
            <w:r w:rsidRPr="00E307BA">
              <w:rPr>
                <w:rFonts w:eastAsia="Batang"/>
                <w:sz w:val="20"/>
                <w:szCs w:val="20"/>
              </w:rPr>
              <w:t>241</w:t>
            </w:r>
          </w:p>
        </w:tc>
        <w:tc>
          <w:tcPr>
            <w:tcW w:w="540" w:type="dxa"/>
          </w:tcPr>
          <w:p w:rsidR="00D27063" w:rsidRPr="00E307BA" w:rsidRDefault="00D27063" w:rsidP="00E552A8">
            <w:pPr>
              <w:rPr>
                <w:rFonts w:eastAsia="Batang"/>
                <w:sz w:val="20"/>
                <w:szCs w:val="20"/>
              </w:rPr>
            </w:pPr>
            <w:r w:rsidRPr="00E307BA">
              <w:rPr>
                <w:rFonts w:eastAsia="Batang"/>
                <w:sz w:val="20"/>
                <w:szCs w:val="20"/>
              </w:rPr>
              <w:t>01</w:t>
            </w:r>
          </w:p>
        </w:tc>
        <w:tc>
          <w:tcPr>
            <w:tcW w:w="720" w:type="dxa"/>
          </w:tcPr>
          <w:p w:rsidR="00D27063" w:rsidRPr="00E307BA" w:rsidRDefault="00D27063" w:rsidP="00E552A8">
            <w:pPr>
              <w:rPr>
                <w:rFonts w:eastAsia="Batang"/>
                <w:sz w:val="20"/>
                <w:szCs w:val="20"/>
              </w:rPr>
            </w:pPr>
            <w:r w:rsidRPr="00E307BA">
              <w:rPr>
                <w:rFonts w:eastAsia="Batang"/>
                <w:sz w:val="20"/>
                <w:szCs w:val="20"/>
              </w:rPr>
              <w:t>0000</w:t>
            </w:r>
          </w:p>
        </w:tc>
        <w:tc>
          <w:tcPr>
            <w:tcW w:w="540" w:type="dxa"/>
          </w:tcPr>
          <w:p w:rsidR="00D27063" w:rsidRPr="00E307BA" w:rsidRDefault="00D27063" w:rsidP="00E552A8">
            <w:pPr>
              <w:rPr>
                <w:rFonts w:eastAsia="Batang"/>
                <w:sz w:val="20"/>
                <w:szCs w:val="20"/>
              </w:rPr>
            </w:pPr>
            <w:r w:rsidRPr="00E307BA">
              <w:rPr>
                <w:rFonts w:eastAsia="Batang"/>
                <w:sz w:val="20"/>
                <w:szCs w:val="20"/>
              </w:rPr>
              <w:t>110</w:t>
            </w:r>
          </w:p>
        </w:tc>
        <w:tc>
          <w:tcPr>
            <w:tcW w:w="3525" w:type="dxa"/>
          </w:tcPr>
          <w:p w:rsidR="00D27063" w:rsidRPr="00E307BA" w:rsidRDefault="00D27063" w:rsidP="00E552A8">
            <w:pPr>
              <w:rPr>
                <w:rFonts w:eastAsia="Batang"/>
                <w:sz w:val="20"/>
                <w:szCs w:val="20"/>
              </w:rPr>
            </w:pPr>
            <w:r w:rsidRPr="00E307BA">
              <w:rPr>
                <w:rFonts w:eastAsia="Batang"/>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800" w:type="dxa"/>
          </w:tcPr>
          <w:p w:rsidR="00D27063" w:rsidRPr="00E307BA" w:rsidRDefault="00D27063" w:rsidP="00E552A8">
            <w:pPr>
              <w:tabs>
                <w:tab w:val="left" w:pos="2325"/>
              </w:tabs>
              <w:jc w:val="center"/>
              <w:rPr>
                <w:rFonts w:eastAsia="Batang"/>
                <w:sz w:val="20"/>
                <w:szCs w:val="20"/>
              </w:rPr>
            </w:pPr>
            <w:r>
              <w:rPr>
                <w:rFonts w:eastAsia="Batang"/>
                <w:sz w:val="20"/>
                <w:szCs w:val="20"/>
              </w:rPr>
              <w:t xml:space="preserve"> 4 500,00</w:t>
            </w:r>
          </w:p>
        </w:tc>
      </w:tr>
      <w:tr w:rsidR="00D27063" w:rsidRPr="00E307BA" w:rsidTr="00E552A8">
        <w:trPr>
          <w:trHeight w:val="380"/>
        </w:trPr>
        <w:tc>
          <w:tcPr>
            <w:tcW w:w="615" w:type="dxa"/>
          </w:tcPr>
          <w:p w:rsidR="00D27063" w:rsidRPr="00E307BA" w:rsidRDefault="00D27063" w:rsidP="00E552A8">
            <w:pPr>
              <w:tabs>
                <w:tab w:val="left" w:pos="0"/>
              </w:tabs>
              <w:jc w:val="center"/>
              <w:rPr>
                <w:rFonts w:eastAsia="Batang"/>
                <w:sz w:val="20"/>
                <w:szCs w:val="20"/>
              </w:rPr>
            </w:pPr>
            <w:r w:rsidRPr="00E307BA">
              <w:rPr>
                <w:rFonts w:eastAsia="Batang"/>
                <w:sz w:val="20"/>
                <w:szCs w:val="20"/>
              </w:rPr>
              <w:t>7.</w:t>
            </w:r>
          </w:p>
        </w:tc>
        <w:tc>
          <w:tcPr>
            <w:tcW w:w="540" w:type="dxa"/>
          </w:tcPr>
          <w:p w:rsidR="00D27063" w:rsidRPr="00E307BA" w:rsidRDefault="00D27063" w:rsidP="00E552A8">
            <w:pPr>
              <w:tabs>
                <w:tab w:val="left" w:pos="2325"/>
              </w:tabs>
              <w:rPr>
                <w:rFonts w:eastAsia="Batang"/>
                <w:sz w:val="20"/>
                <w:szCs w:val="20"/>
              </w:rPr>
            </w:pPr>
            <w:r>
              <w:rPr>
                <w:rFonts w:eastAsia="Batang"/>
                <w:sz w:val="20"/>
                <w:szCs w:val="20"/>
              </w:rPr>
              <w:t>182</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03</w:t>
            </w:r>
          </w:p>
        </w:tc>
        <w:tc>
          <w:tcPr>
            <w:tcW w:w="540" w:type="dxa"/>
          </w:tcPr>
          <w:p w:rsidR="00D27063" w:rsidRPr="00E307BA" w:rsidRDefault="00D27063" w:rsidP="00E552A8">
            <w:pPr>
              <w:rPr>
                <w:rFonts w:eastAsia="Batang"/>
                <w:sz w:val="20"/>
                <w:szCs w:val="20"/>
              </w:rPr>
            </w:pPr>
            <w:r w:rsidRPr="00E307BA">
              <w:rPr>
                <w:rFonts w:eastAsia="Batang"/>
                <w:sz w:val="20"/>
                <w:szCs w:val="20"/>
              </w:rPr>
              <w:t>02</w:t>
            </w:r>
          </w:p>
        </w:tc>
        <w:tc>
          <w:tcPr>
            <w:tcW w:w="540" w:type="dxa"/>
          </w:tcPr>
          <w:p w:rsidR="00D27063" w:rsidRPr="00E307BA" w:rsidRDefault="00D27063" w:rsidP="00E552A8">
            <w:pPr>
              <w:rPr>
                <w:rFonts w:eastAsia="Batang"/>
                <w:sz w:val="20"/>
                <w:szCs w:val="20"/>
              </w:rPr>
            </w:pPr>
            <w:r w:rsidRPr="00E307BA">
              <w:rPr>
                <w:rFonts w:eastAsia="Batang"/>
                <w:sz w:val="20"/>
                <w:szCs w:val="20"/>
              </w:rPr>
              <w:t>251</w:t>
            </w:r>
          </w:p>
        </w:tc>
        <w:tc>
          <w:tcPr>
            <w:tcW w:w="540" w:type="dxa"/>
          </w:tcPr>
          <w:p w:rsidR="00D27063" w:rsidRPr="00E307BA" w:rsidRDefault="00D27063" w:rsidP="00E552A8">
            <w:pPr>
              <w:rPr>
                <w:rFonts w:eastAsia="Batang"/>
                <w:sz w:val="20"/>
                <w:szCs w:val="20"/>
              </w:rPr>
            </w:pPr>
            <w:r w:rsidRPr="00E307BA">
              <w:rPr>
                <w:rFonts w:eastAsia="Batang"/>
                <w:sz w:val="20"/>
                <w:szCs w:val="20"/>
              </w:rPr>
              <w:t>01</w:t>
            </w:r>
          </w:p>
        </w:tc>
        <w:tc>
          <w:tcPr>
            <w:tcW w:w="720" w:type="dxa"/>
          </w:tcPr>
          <w:p w:rsidR="00D27063" w:rsidRPr="00E307BA" w:rsidRDefault="00D27063" w:rsidP="00E552A8">
            <w:pPr>
              <w:rPr>
                <w:rFonts w:eastAsia="Batang"/>
                <w:sz w:val="20"/>
                <w:szCs w:val="20"/>
              </w:rPr>
            </w:pPr>
            <w:r w:rsidRPr="00E307BA">
              <w:rPr>
                <w:rFonts w:eastAsia="Batang"/>
                <w:sz w:val="20"/>
                <w:szCs w:val="20"/>
              </w:rPr>
              <w:t>0000</w:t>
            </w:r>
          </w:p>
        </w:tc>
        <w:tc>
          <w:tcPr>
            <w:tcW w:w="540" w:type="dxa"/>
          </w:tcPr>
          <w:p w:rsidR="00D27063" w:rsidRPr="00E307BA" w:rsidRDefault="00D27063" w:rsidP="00E552A8">
            <w:pPr>
              <w:rPr>
                <w:rFonts w:eastAsia="Batang"/>
                <w:sz w:val="20"/>
                <w:szCs w:val="20"/>
              </w:rPr>
            </w:pPr>
            <w:r w:rsidRPr="00E307BA">
              <w:rPr>
                <w:rFonts w:eastAsia="Batang"/>
                <w:sz w:val="20"/>
                <w:szCs w:val="20"/>
              </w:rPr>
              <w:t>110</w:t>
            </w:r>
          </w:p>
        </w:tc>
        <w:tc>
          <w:tcPr>
            <w:tcW w:w="3525" w:type="dxa"/>
          </w:tcPr>
          <w:p w:rsidR="00D27063" w:rsidRPr="00E307BA" w:rsidRDefault="00D27063" w:rsidP="00E552A8">
            <w:pPr>
              <w:rPr>
                <w:rFonts w:eastAsia="Batang"/>
                <w:sz w:val="20"/>
                <w:szCs w:val="20"/>
              </w:rPr>
            </w:pPr>
            <w:r w:rsidRPr="00E307BA">
              <w:rPr>
                <w:rFonts w:eastAsia="Batang"/>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800" w:type="dxa"/>
          </w:tcPr>
          <w:p w:rsidR="00D27063" w:rsidRPr="00E307BA" w:rsidRDefault="00D27063" w:rsidP="00E552A8">
            <w:pPr>
              <w:tabs>
                <w:tab w:val="left" w:pos="2325"/>
              </w:tabs>
              <w:jc w:val="center"/>
              <w:rPr>
                <w:rFonts w:eastAsia="Batang"/>
                <w:sz w:val="20"/>
                <w:szCs w:val="20"/>
              </w:rPr>
            </w:pPr>
            <w:r>
              <w:rPr>
                <w:rFonts w:eastAsia="Batang"/>
                <w:sz w:val="20"/>
                <w:szCs w:val="20"/>
              </w:rPr>
              <w:t>783 300,00</w:t>
            </w:r>
          </w:p>
        </w:tc>
      </w:tr>
      <w:tr w:rsidR="00D27063" w:rsidRPr="00E307BA" w:rsidTr="00E552A8">
        <w:trPr>
          <w:trHeight w:val="529"/>
        </w:trPr>
        <w:tc>
          <w:tcPr>
            <w:tcW w:w="615" w:type="dxa"/>
          </w:tcPr>
          <w:p w:rsidR="00D27063" w:rsidRPr="00E307BA" w:rsidRDefault="00D27063" w:rsidP="00E552A8">
            <w:pPr>
              <w:tabs>
                <w:tab w:val="left" w:pos="0"/>
              </w:tabs>
              <w:jc w:val="center"/>
              <w:rPr>
                <w:rFonts w:eastAsia="Batang"/>
                <w:sz w:val="20"/>
                <w:szCs w:val="20"/>
              </w:rPr>
            </w:pPr>
            <w:r w:rsidRPr="00E307BA">
              <w:rPr>
                <w:rFonts w:eastAsia="Batang"/>
                <w:sz w:val="20"/>
                <w:szCs w:val="20"/>
              </w:rPr>
              <w:t>8.</w:t>
            </w:r>
          </w:p>
        </w:tc>
        <w:tc>
          <w:tcPr>
            <w:tcW w:w="540" w:type="dxa"/>
          </w:tcPr>
          <w:p w:rsidR="00D27063" w:rsidRPr="00E307BA" w:rsidRDefault="00D27063" w:rsidP="00E552A8">
            <w:pPr>
              <w:tabs>
                <w:tab w:val="left" w:pos="2325"/>
              </w:tabs>
              <w:rPr>
                <w:rFonts w:eastAsia="Batang"/>
                <w:sz w:val="20"/>
                <w:szCs w:val="20"/>
              </w:rPr>
            </w:pPr>
            <w:r>
              <w:rPr>
                <w:rFonts w:eastAsia="Batang"/>
                <w:sz w:val="20"/>
                <w:szCs w:val="20"/>
              </w:rPr>
              <w:t>182</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03</w:t>
            </w:r>
          </w:p>
        </w:tc>
        <w:tc>
          <w:tcPr>
            <w:tcW w:w="540" w:type="dxa"/>
          </w:tcPr>
          <w:p w:rsidR="00D27063" w:rsidRPr="00E307BA" w:rsidRDefault="00D27063" w:rsidP="00E552A8">
            <w:pPr>
              <w:rPr>
                <w:rFonts w:eastAsia="Batang"/>
                <w:sz w:val="20"/>
                <w:szCs w:val="20"/>
              </w:rPr>
            </w:pPr>
            <w:r w:rsidRPr="00E307BA">
              <w:rPr>
                <w:rFonts w:eastAsia="Batang"/>
                <w:sz w:val="20"/>
                <w:szCs w:val="20"/>
              </w:rPr>
              <w:t>02</w:t>
            </w:r>
          </w:p>
        </w:tc>
        <w:tc>
          <w:tcPr>
            <w:tcW w:w="540" w:type="dxa"/>
          </w:tcPr>
          <w:p w:rsidR="00D27063" w:rsidRPr="00E307BA" w:rsidRDefault="00D27063" w:rsidP="00E552A8">
            <w:pPr>
              <w:rPr>
                <w:rFonts w:eastAsia="Batang"/>
                <w:sz w:val="20"/>
                <w:szCs w:val="20"/>
              </w:rPr>
            </w:pPr>
            <w:r w:rsidRPr="00E307BA">
              <w:rPr>
                <w:rFonts w:eastAsia="Batang"/>
                <w:sz w:val="20"/>
                <w:szCs w:val="20"/>
              </w:rPr>
              <w:t>261</w:t>
            </w:r>
          </w:p>
        </w:tc>
        <w:tc>
          <w:tcPr>
            <w:tcW w:w="540" w:type="dxa"/>
          </w:tcPr>
          <w:p w:rsidR="00D27063" w:rsidRPr="00E307BA" w:rsidRDefault="00D27063" w:rsidP="00E552A8">
            <w:pPr>
              <w:rPr>
                <w:rFonts w:eastAsia="Batang"/>
                <w:sz w:val="20"/>
                <w:szCs w:val="20"/>
              </w:rPr>
            </w:pPr>
            <w:r w:rsidRPr="00E307BA">
              <w:rPr>
                <w:rFonts w:eastAsia="Batang"/>
                <w:sz w:val="20"/>
                <w:szCs w:val="20"/>
              </w:rPr>
              <w:t>01</w:t>
            </w:r>
          </w:p>
        </w:tc>
        <w:tc>
          <w:tcPr>
            <w:tcW w:w="720" w:type="dxa"/>
          </w:tcPr>
          <w:p w:rsidR="00D27063" w:rsidRPr="00E307BA" w:rsidRDefault="00D27063" w:rsidP="00E552A8">
            <w:pPr>
              <w:rPr>
                <w:rFonts w:eastAsia="Batang"/>
                <w:sz w:val="20"/>
                <w:szCs w:val="20"/>
              </w:rPr>
            </w:pPr>
            <w:r w:rsidRPr="00E307BA">
              <w:rPr>
                <w:rFonts w:eastAsia="Batang"/>
                <w:sz w:val="20"/>
                <w:szCs w:val="20"/>
              </w:rPr>
              <w:t>0000</w:t>
            </w:r>
          </w:p>
        </w:tc>
        <w:tc>
          <w:tcPr>
            <w:tcW w:w="540" w:type="dxa"/>
          </w:tcPr>
          <w:p w:rsidR="00D27063" w:rsidRPr="00E307BA" w:rsidRDefault="00D27063" w:rsidP="00E552A8">
            <w:pPr>
              <w:rPr>
                <w:rFonts w:eastAsia="Batang"/>
                <w:sz w:val="20"/>
                <w:szCs w:val="20"/>
              </w:rPr>
            </w:pPr>
            <w:r w:rsidRPr="00E307BA">
              <w:rPr>
                <w:rFonts w:eastAsia="Batang"/>
                <w:sz w:val="20"/>
                <w:szCs w:val="20"/>
              </w:rPr>
              <w:t>110</w:t>
            </w:r>
          </w:p>
        </w:tc>
        <w:tc>
          <w:tcPr>
            <w:tcW w:w="3525" w:type="dxa"/>
          </w:tcPr>
          <w:p w:rsidR="00D27063" w:rsidRPr="00E307BA" w:rsidRDefault="00D27063" w:rsidP="00E552A8">
            <w:pPr>
              <w:rPr>
                <w:rFonts w:eastAsia="Batang"/>
                <w:sz w:val="20"/>
                <w:szCs w:val="20"/>
              </w:rPr>
            </w:pPr>
            <w:r w:rsidRPr="00E307BA">
              <w:rPr>
                <w:rFonts w:eastAsia="Batang"/>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80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w:t>
            </w:r>
            <w:r>
              <w:rPr>
                <w:rFonts w:eastAsia="Batang"/>
                <w:sz w:val="20"/>
                <w:szCs w:val="20"/>
              </w:rPr>
              <w:t>83 700,00</w:t>
            </w:r>
          </w:p>
        </w:tc>
      </w:tr>
      <w:tr w:rsidR="00D27063" w:rsidRPr="00E307BA" w:rsidTr="00E552A8">
        <w:trPr>
          <w:trHeight w:val="120"/>
        </w:trPr>
        <w:tc>
          <w:tcPr>
            <w:tcW w:w="615" w:type="dxa"/>
          </w:tcPr>
          <w:p w:rsidR="00D27063" w:rsidRPr="00E307BA" w:rsidRDefault="00D27063" w:rsidP="00E552A8">
            <w:pPr>
              <w:tabs>
                <w:tab w:val="left" w:pos="0"/>
              </w:tabs>
              <w:jc w:val="center"/>
              <w:rPr>
                <w:rFonts w:eastAsia="Batang"/>
                <w:b/>
                <w:sz w:val="20"/>
                <w:szCs w:val="20"/>
              </w:rPr>
            </w:pPr>
            <w:r w:rsidRPr="00E307BA">
              <w:rPr>
                <w:rFonts w:eastAsia="Batang"/>
                <w:b/>
                <w:sz w:val="20"/>
                <w:szCs w:val="20"/>
              </w:rPr>
              <w:t>9.</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182</w:t>
            </w:r>
          </w:p>
        </w:tc>
        <w:tc>
          <w:tcPr>
            <w:tcW w:w="360" w:type="dxa"/>
          </w:tcPr>
          <w:p w:rsidR="00D27063" w:rsidRPr="00E307BA" w:rsidRDefault="00D27063" w:rsidP="00E552A8">
            <w:pPr>
              <w:tabs>
                <w:tab w:val="left" w:pos="2325"/>
              </w:tabs>
              <w:rPr>
                <w:rFonts w:eastAsia="Batang"/>
                <w:b/>
                <w:sz w:val="20"/>
                <w:szCs w:val="20"/>
              </w:rPr>
            </w:pPr>
            <w:r w:rsidRPr="00E307BA">
              <w:rPr>
                <w:rFonts w:eastAsia="Batang"/>
                <w:b/>
                <w:sz w:val="20"/>
                <w:szCs w:val="20"/>
              </w:rPr>
              <w:t>1</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05</w:t>
            </w:r>
          </w:p>
        </w:tc>
        <w:tc>
          <w:tcPr>
            <w:tcW w:w="540" w:type="dxa"/>
          </w:tcPr>
          <w:p w:rsidR="00D27063" w:rsidRPr="00E307BA" w:rsidRDefault="00D27063" w:rsidP="00E552A8">
            <w:pPr>
              <w:rPr>
                <w:rFonts w:eastAsia="Batang"/>
                <w:b/>
                <w:sz w:val="20"/>
                <w:szCs w:val="20"/>
              </w:rPr>
            </w:pPr>
            <w:r w:rsidRPr="00E307BA">
              <w:rPr>
                <w:rFonts w:eastAsia="Batang"/>
                <w:b/>
                <w:sz w:val="20"/>
                <w:szCs w:val="20"/>
              </w:rPr>
              <w:t>00</w:t>
            </w:r>
          </w:p>
        </w:tc>
        <w:tc>
          <w:tcPr>
            <w:tcW w:w="540" w:type="dxa"/>
          </w:tcPr>
          <w:p w:rsidR="00D27063" w:rsidRPr="00E307BA" w:rsidRDefault="00D27063" w:rsidP="00E552A8">
            <w:pPr>
              <w:rPr>
                <w:rFonts w:eastAsia="Batang"/>
                <w:b/>
                <w:sz w:val="20"/>
                <w:szCs w:val="20"/>
              </w:rPr>
            </w:pPr>
            <w:r w:rsidRPr="00E307BA">
              <w:rPr>
                <w:rFonts w:eastAsia="Batang"/>
                <w:b/>
                <w:sz w:val="20"/>
                <w:szCs w:val="20"/>
              </w:rPr>
              <w:t>000</w:t>
            </w:r>
          </w:p>
        </w:tc>
        <w:tc>
          <w:tcPr>
            <w:tcW w:w="540" w:type="dxa"/>
          </w:tcPr>
          <w:p w:rsidR="00D27063" w:rsidRPr="00E307BA" w:rsidRDefault="00D27063" w:rsidP="00E552A8">
            <w:pPr>
              <w:rPr>
                <w:rFonts w:eastAsia="Batang"/>
                <w:b/>
                <w:sz w:val="20"/>
                <w:szCs w:val="20"/>
              </w:rPr>
            </w:pPr>
            <w:r w:rsidRPr="00E307BA">
              <w:rPr>
                <w:rFonts w:eastAsia="Batang"/>
                <w:b/>
                <w:sz w:val="20"/>
                <w:szCs w:val="20"/>
              </w:rPr>
              <w:t>00</w:t>
            </w:r>
          </w:p>
        </w:tc>
        <w:tc>
          <w:tcPr>
            <w:tcW w:w="720" w:type="dxa"/>
          </w:tcPr>
          <w:p w:rsidR="00D27063" w:rsidRPr="00E307BA" w:rsidRDefault="00D27063" w:rsidP="00E552A8">
            <w:pPr>
              <w:rPr>
                <w:rFonts w:eastAsia="Batang"/>
                <w:b/>
                <w:sz w:val="20"/>
                <w:szCs w:val="20"/>
              </w:rPr>
            </w:pPr>
            <w:r w:rsidRPr="00E307BA">
              <w:rPr>
                <w:rFonts w:eastAsia="Batang"/>
                <w:b/>
                <w:sz w:val="20"/>
                <w:szCs w:val="20"/>
              </w:rPr>
              <w:t>0000</w:t>
            </w:r>
          </w:p>
        </w:tc>
        <w:tc>
          <w:tcPr>
            <w:tcW w:w="540" w:type="dxa"/>
          </w:tcPr>
          <w:p w:rsidR="00D27063" w:rsidRPr="00E307BA" w:rsidRDefault="00D27063" w:rsidP="00E552A8">
            <w:pPr>
              <w:rPr>
                <w:rFonts w:eastAsia="Batang"/>
                <w:b/>
                <w:sz w:val="20"/>
                <w:szCs w:val="20"/>
              </w:rPr>
            </w:pPr>
            <w:r w:rsidRPr="00E307BA">
              <w:rPr>
                <w:rFonts w:eastAsia="Batang"/>
                <w:b/>
                <w:sz w:val="20"/>
                <w:szCs w:val="20"/>
              </w:rPr>
              <w:t>000</w:t>
            </w:r>
          </w:p>
        </w:tc>
        <w:tc>
          <w:tcPr>
            <w:tcW w:w="3525" w:type="dxa"/>
          </w:tcPr>
          <w:p w:rsidR="00D27063" w:rsidRPr="00E307BA" w:rsidRDefault="00D27063" w:rsidP="00E552A8">
            <w:pPr>
              <w:rPr>
                <w:rFonts w:eastAsia="Batang"/>
                <w:b/>
                <w:sz w:val="20"/>
                <w:szCs w:val="20"/>
              </w:rPr>
            </w:pPr>
            <w:r w:rsidRPr="00E307BA">
              <w:rPr>
                <w:rFonts w:eastAsia="Batang"/>
                <w:b/>
                <w:sz w:val="20"/>
                <w:szCs w:val="20"/>
              </w:rPr>
              <w:t>НАЛОГИ НА СОВОКУПНЫЙ ДОХОД</w:t>
            </w:r>
          </w:p>
        </w:tc>
        <w:tc>
          <w:tcPr>
            <w:tcW w:w="1800" w:type="dxa"/>
          </w:tcPr>
          <w:p w:rsidR="00D27063" w:rsidRPr="00E307BA" w:rsidRDefault="00D27063" w:rsidP="00E552A8">
            <w:pPr>
              <w:tabs>
                <w:tab w:val="left" w:pos="2325"/>
              </w:tabs>
              <w:jc w:val="center"/>
              <w:rPr>
                <w:rFonts w:eastAsia="Batang"/>
                <w:b/>
                <w:sz w:val="20"/>
                <w:szCs w:val="20"/>
              </w:rPr>
            </w:pPr>
            <w:r>
              <w:rPr>
                <w:rFonts w:eastAsia="Batang"/>
                <w:b/>
                <w:sz w:val="20"/>
                <w:szCs w:val="20"/>
              </w:rPr>
              <w:t>25 429,93</w:t>
            </w:r>
          </w:p>
        </w:tc>
      </w:tr>
      <w:tr w:rsidR="00D27063" w:rsidRPr="00E307BA" w:rsidTr="00E552A8">
        <w:trPr>
          <w:trHeight w:val="220"/>
        </w:trPr>
        <w:tc>
          <w:tcPr>
            <w:tcW w:w="615" w:type="dxa"/>
          </w:tcPr>
          <w:p w:rsidR="00D27063" w:rsidRPr="00E307BA" w:rsidRDefault="00D27063" w:rsidP="00E552A8">
            <w:pPr>
              <w:tabs>
                <w:tab w:val="left" w:pos="0"/>
              </w:tabs>
              <w:jc w:val="center"/>
              <w:rPr>
                <w:rFonts w:eastAsia="Batang"/>
                <w:sz w:val="20"/>
                <w:szCs w:val="20"/>
              </w:rPr>
            </w:pPr>
            <w:r w:rsidRPr="00E307BA">
              <w:rPr>
                <w:rFonts w:eastAsia="Batang"/>
                <w:sz w:val="20"/>
                <w:szCs w:val="20"/>
              </w:rPr>
              <w:t>10.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182</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05</w:t>
            </w:r>
          </w:p>
        </w:tc>
        <w:tc>
          <w:tcPr>
            <w:tcW w:w="540" w:type="dxa"/>
          </w:tcPr>
          <w:p w:rsidR="00D27063" w:rsidRPr="00E307BA" w:rsidRDefault="00D27063" w:rsidP="00E552A8">
            <w:pPr>
              <w:rPr>
                <w:rFonts w:eastAsia="Batang"/>
                <w:sz w:val="20"/>
                <w:szCs w:val="20"/>
              </w:rPr>
            </w:pPr>
            <w:r w:rsidRPr="00E307BA">
              <w:rPr>
                <w:rFonts w:eastAsia="Batang"/>
                <w:sz w:val="20"/>
                <w:szCs w:val="20"/>
              </w:rPr>
              <w:t>03</w:t>
            </w:r>
          </w:p>
        </w:tc>
        <w:tc>
          <w:tcPr>
            <w:tcW w:w="540" w:type="dxa"/>
          </w:tcPr>
          <w:p w:rsidR="00D27063" w:rsidRPr="00E307BA" w:rsidRDefault="00D27063" w:rsidP="00E552A8">
            <w:pPr>
              <w:rPr>
                <w:rFonts w:eastAsia="Batang"/>
                <w:sz w:val="20"/>
                <w:szCs w:val="20"/>
              </w:rPr>
            </w:pPr>
            <w:r w:rsidRPr="00E307BA">
              <w:rPr>
                <w:rFonts w:eastAsia="Batang"/>
                <w:sz w:val="20"/>
                <w:szCs w:val="20"/>
              </w:rPr>
              <w:t>010</w:t>
            </w:r>
          </w:p>
        </w:tc>
        <w:tc>
          <w:tcPr>
            <w:tcW w:w="540" w:type="dxa"/>
          </w:tcPr>
          <w:p w:rsidR="00D27063" w:rsidRPr="00E307BA" w:rsidRDefault="00D27063" w:rsidP="00E552A8">
            <w:pPr>
              <w:rPr>
                <w:rFonts w:eastAsia="Batang"/>
                <w:sz w:val="20"/>
                <w:szCs w:val="20"/>
              </w:rPr>
            </w:pPr>
            <w:r w:rsidRPr="00E307BA">
              <w:rPr>
                <w:rFonts w:eastAsia="Batang"/>
                <w:sz w:val="20"/>
                <w:szCs w:val="20"/>
              </w:rPr>
              <w:t>01</w:t>
            </w:r>
          </w:p>
        </w:tc>
        <w:tc>
          <w:tcPr>
            <w:tcW w:w="720" w:type="dxa"/>
          </w:tcPr>
          <w:p w:rsidR="00D27063" w:rsidRPr="00E307BA" w:rsidRDefault="00D27063" w:rsidP="00E552A8">
            <w:pPr>
              <w:rPr>
                <w:rFonts w:eastAsia="Batang"/>
                <w:sz w:val="20"/>
                <w:szCs w:val="20"/>
              </w:rPr>
            </w:pPr>
            <w:r w:rsidRPr="00E307BA">
              <w:rPr>
                <w:rFonts w:eastAsia="Batang"/>
                <w:sz w:val="20"/>
                <w:szCs w:val="20"/>
              </w:rPr>
              <w:t>1000</w:t>
            </w:r>
          </w:p>
        </w:tc>
        <w:tc>
          <w:tcPr>
            <w:tcW w:w="540" w:type="dxa"/>
          </w:tcPr>
          <w:p w:rsidR="00D27063" w:rsidRPr="00E307BA" w:rsidRDefault="00D27063" w:rsidP="00E552A8">
            <w:pPr>
              <w:rPr>
                <w:rFonts w:eastAsia="Batang"/>
                <w:sz w:val="20"/>
                <w:szCs w:val="20"/>
              </w:rPr>
            </w:pPr>
            <w:r w:rsidRPr="00E307BA">
              <w:rPr>
                <w:rFonts w:eastAsia="Batang"/>
                <w:sz w:val="20"/>
                <w:szCs w:val="20"/>
              </w:rPr>
              <w:t>110</w:t>
            </w:r>
          </w:p>
        </w:tc>
        <w:tc>
          <w:tcPr>
            <w:tcW w:w="3525" w:type="dxa"/>
          </w:tcPr>
          <w:p w:rsidR="00D27063" w:rsidRPr="00E307BA" w:rsidRDefault="00D27063" w:rsidP="00E552A8">
            <w:pPr>
              <w:rPr>
                <w:rFonts w:eastAsia="Batang"/>
                <w:sz w:val="20"/>
                <w:szCs w:val="20"/>
              </w:rPr>
            </w:pPr>
            <w:r w:rsidRPr="00E307BA">
              <w:rPr>
                <w:rFonts w:eastAsia="Batang"/>
                <w:sz w:val="20"/>
                <w:szCs w:val="20"/>
              </w:rPr>
              <w:t>Единый сельскохозяйственный налог (сумма платежа)</w:t>
            </w:r>
          </w:p>
        </w:tc>
        <w:tc>
          <w:tcPr>
            <w:tcW w:w="1800" w:type="dxa"/>
          </w:tcPr>
          <w:p w:rsidR="00D27063" w:rsidRPr="00E307BA" w:rsidRDefault="00D27063" w:rsidP="00E552A8">
            <w:pPr>
              <w:tabs>
                <w:tab w:val="left" w:pos="2325"/>
              </w:tabs>
              <w:jc w:val="center"/>
              <w:rPr>
                <w:rFonts w:eastAsia="Batang"/>
                <w:sz w:val="20"/>
                <w:szCs w:val="20"/>
              </w:rPr>
            </w:pPr>
            <w:r>
              <w:rPr>
                <w:rFonts w:eastAsia="Batang"/>
                <w:sz w:val="20"/>
                <w:szCs w:val="20"/>
              </w:rPr>
              <w:t xml:space="preserve"> 25 429,93</w:t>
            </w:r>
          </w:p>
        </w:tc>
      </w:tr>
      <w:tr w:rsidR="00D27063" w:rsidRPr="00E307BA" w:rsidTr="00E552A8">
        <w:trPr>
          <w:trHeight w:val="440"/>
        </w:trPr>
        <w:tc>
          <w:tcPr>
            <w:tcW w:w="615" w:type="dxa"/>
          </w:tcPr>
          <w:p w:rsidR="00D27063" w:rsidRPr="00E307BA" w:rsidRDefault="00D27063" w:rsidP="00E552A8">
            <w:pPr>
              <w:tabs>
                <w:tab w:val="left" w:pos="0"/>
              </w:tabs>
              <w:jc w:val="center"/>
              <w:rPr>
                <w:rFonts w:eastAsia="Batang"/>
                <w:sz w:val="20"/>
                <w:szCs w:val="20"/>
              </w:rPr>
            </w:pPr>
            <w:r w:rsidRPr="00E307BA">
              <w:rPr>
                <w:rFonts w:eastAsia="Batang"/>
                <w:sz w:val="20"/>
                <w:szCs w:val="20"/>
              </w:rPr>
              <w:t>11.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182</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05</w:t>
            </w:r>
          </w:p>
        </w:tc>
        <w:tc>
          <w:tcPr>
            <w:tcW w:w="540" w:type="dxa"/>
          </w:tcPr>
          <w:p w:rsidR="00D27063" w:rsidRPr="00E307BA" w:rsidRDefault="00D27063" w:rsidP="00E552A8">
            <w:pPr>
              <w:rPr>
                <w:rFonts w:eastAsia="Batang"/>
                <w:sz w:val="20"/>
                <w:szCs w:val="20"/>
              </w:rPr>
            </w:pPr>
            <w:r w:rsidRPr="00E307BA">
              <w:rPr>
                <w:rFonts w:eastAsia="Batang"/>
                <w:sz w:val="20"/>
                <w:szCs w:val="20"/>
              </w:rPr>
              <w:t>03</w:t>
            </w:r>
          </w:p>
        </w:tc>
        <w:tc>
          <w:tcPr>
            <w:tcW w:w="540" w:type="dxa"/>
          </w:tcPr>
          <w:p w:rsidR="00D27063" w:rsidRPr="00E307BA" w:rsidRDefault="00D27063" w:rsidP="00E552A8">
            <w:pPr>
              <w:rPr>
                <w:rFonts w:eastAsia="Batang"/>
                <w:sz w:val="20"/>
                <w:szCs w:val="20"/>
              </w:rPr>
            </w:pPr>
            <w:r w:rsidRPr="00E307BA">
              <w:rPr>
                <w:rFonts w:eastAsia="Batang"/>
                <w:sz w:val="20"/>
                <w:szCs w:val="20"/>
              </w:rPr>
              <w:t>010</w:t>
            </w:r>
          </w:p>
        </w:tc>
        <w:tc>
          <w:tcPr>
            <w:tcW w:w="540" w:type="dxa"/>
          </w:tcPr>
          <w:p w:rsidR="00D27063" w:rsidRPr="00E307BA" w:rsidRDefault="00D27063" w:rsidP="00E552A8">
            <w:pPr>
              <w:rPr>
                <w:rFonts w:eastAsia="Batang"/>
                <w:sz w:val="20"/>
                <w:szCs w:val="20"/>
              </w:rPr>
            </w:pPr>
            <w:r w:rsidRPr="00E307BA">
              <w:rPr>
                <w:rFonts w:eastAsia="Batang"/>
                <w:sz w:val="20"/>
                <w:szCs w:val="20"/>
              </w:rPr>
              <w:t>01</w:t>
            </w:r>
          </w:p>
        </w:tc>
        <w:tc>
          <w:tcPr>
            <w:tcW w:w="720" w:type="dxa"/>
          </w:tcPr>
          <w:p w:rsidR="00D27063" w:rsidRPr="00E307BA" w:rsidRDefault="00D27063" w:rsidP="00E552A8">
            <w:pPr>
              <w:rPr>
                <w:rFonts w:eastAsia="Batang"/>
                <w:sz w:val="20"/>
                <w:szCs w:val="20"/>
              </w:rPr>
            </w:pPr>
            <w:r w:rsidRPr="00E307BA">
              <w:rPr>
                <w:rFonts w:eastAsia="Batang"/>
                <w:sz w:val="20"/>
                <w:szCs w:val="20"/>
              </w:rPr>
              <w:t>2100</w:t>
            </w:r>
          </w:p>
        </w:tc>
        <w:tc>
          <w:tcPr>
            <w:tcW w:w="540" w:type="dxa"/>
          </w:tcPr>
          <w:p w:rsidR="00D27063" w:rsidRPr="00E307BA" w:rsidRDefault="00D27063" w:rsidP="00E552A8">
            <w:pPr>
              <w:rPr>
                <w:rFonts w:eastAsia="Batang"/>
                <w:sz w:val="20"/>
                <w:szCs w:val="20"/>
              </w:rPr>
            </w:pPr>
            <w:r w:rsidRPr="00E307BA">
              <w:rPr>
                <w:rFonts w:eastAsia="Batang"/>
                <w:sz w:val="20"/>
                <w:szCs w:val="20"/>
              </w:rPr>
              <w:t>110</w:t>
            </w:r>
          </w:p>
        </w:tc>
        <w:tc>
          <w:tcPr>
            <w:tcW w:w="3525" w:type="dxa"/>
          </w:tcPr>
          <w:p w:rsidR="00D27063" w:rsidRPr="00E307BA" w:rsidRDefault="00D27063" w:rsidP="00E552A8">
            <w:pPr>
              <w:rPr>
                <w:rFonts w:eastAsia="Batang"/>
                <w:sz w:val="20"/>
                <w:szCs w:val="20"/>
              </w:rPr>
            </w:pPr>
            <w:r w:rsidRPr="00E307BA">
              <w:rPr>
                <w:rFonts w:eastAsia="Batang"/>
                <w:sz w:val="20"/>
                <w:szCs w:val="20"/>
              </w:rPr>
              <w:t>Единый сельскохозяйственный налог (пени по соответствующему платежу)</w:t>
            </w:r>
          </w:p>
        </w:tc>
        <w:tc>
          <w:tcPr>
            <w:tcW w:w="180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0,00</w:t>
            </w:r>
          </w:p>
        </w:tc>
      </w:tr>
      <w:tr w:rsidR="00D27063" w:rsidRPr="00E307BA" w:rsidTr="00E552A8">
        <w:trPr>
          <w:trHeight w:val="180"/>
        </w:trPr>
        <w:tc>
          <w:tcPr>
            <w:tcW w:w="615" w:type="dxa"/>
          </w:tcPr>
          <w:p w:rsidR="00D27063" w:rsidRPr="00E307BA" w:rsidRDefault="00D27063" w:rsidP="00E552A8">
            <w:pPr>
              <w:tabs>
                <w:tab w:val="left" w:pos="0"/>
              </w:tabs>
              <w:jc w:val="center"/>
              <w:rPr>
                <w:rFonts w:eastAsia="Batang"/>
                <w:b/>
                <w:sz w:val="20"/>
                <w:szCs w:val="20"/>
              </w:rPr>
            </w:pPr>
            <w:r w:rsidRPr="00E307BA">
              <w:rPr>
                <w:rFonts w:eastAsia="Batang"/>
                <w:b/>
                <w:sz w:val="20"/>
                <w:szCs w:val="20"/>
              </w:rPr>
              <w:t>12.</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182</w:t>
            </w:r>
          </w:p>
        </w:tc>
        <w:tc>
          <w:tcPr>
            <w:tcW w:w="360" w:type="dxa"/>
          </w:tcPr>
          <w:p w:rsidR="00D27063" w:rsidRPr="00E307BA" w:rsidRDefault="00D27063" w:rsidP="00E552A8">
            <w:pPr>
              <w:tabs>
                <w:tab w:val="left" w:pos="2325"/>
              </w:tabs>
              <w:rPr>
                <w:rFonts w:eastAsia="Batang"/>
                <w:b/>
                <w:sz w:val="20"/>
                <w:szCs w:val="20"/>
              </w:rPr>
            </w:pPr>
            <w:r w:rsidRPr="00E307BA">
              <w:rPr>
                <w:rFonts w:eastAsia="Batang"/>
                <w:b/>
                <w:sz w:val="20"/>
                <w:szCs w:val="20"/>
              </w:rPr>
              <w:t>1</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06</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72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tc>
        <w:tc>
          <w:tcPr>
            <w:tcW w:w="3525" w:type="dxa"/>
          </w:tcPr>
          <w:p w:rsidR="00D27063" w:rsidRPr="00E307BA" w:rsidRDefault="00D27063" w:rsidP="00E552A8">
            <w:pPr>
              <w:tabs>
                <w:tab w:val="left" w:pos="2325"/>
              </w:tabs>
              <w:rPr>
                <w:rFonts w:eastAsia="Batang"/>
                <w:b/>
                <w:sz w:val="20"/>
                <w:szCs w:val="20"/>
              </w:rPr>
            </w:pPr>
            <w:r w:rsidRPr="00E307BA">
              <w:rPr>
                <w:rFonts w:eastAsia="Batang"/>
                <w:b/>
                <w:sz w:val="20"/>
                <w:szCs w:val="20"/>
              </w:rPr>
              <w:t>НАЛОГ НА ИМУЩЕСТВО</w:t>
            </w:r>
          </w:p>
        </w:tc>
        <w:tc>
          <w:tcPr>
            <w:tcW w:w="1800" w:type="dxa"/>
          </w:tcPr>
          <w:p w:rsidR="00D27063" w:rsidRPr="00E307BA" w:rsidRDefault="00D27063" w:rsidP="00E552A8">
            <w:pPr>
              <w:tabs>
                <w:tab w:val="left" w:pos="2325"/>
              </w:tabs>
              <w:jc w:val="center"/>
              <w:rPr>
                <w:rFonts w:eastAsia="Batang"/>
                <w:b/>
                <w:sz w:val="20"/>
                <w:szCs w:val="20"/>
              </w:rPr>
            </w:pPr>
            <w:r>
              <w:rPr>
                <w:rFonts w:eastAsia="Batang"/>
                <w:b/>
                <w:sz w:val="20"/>
                <w:szCs w:val="20"/>
              </w:rPr>
              <w:t>800 154,77</w:t>
            </w:r>
          </w:p>
        </w:tc>
      </w:tr>
      <w:tr w:rsidR="00D27063" w:rsidRPr="00E307BA" w:rsidTr="00E552A8">
        <w:trPr>
          <w:trHeight w:val="260"/>
        </w:trPr>
        <w:tc>
          <w:tcPr>
            <w:tcW w:w="615" w:type="dxa"/>
          </w:tcPr>
          <w:p w:rsidR="00D27063" w:rsidRPr="00E307BA" w:rsidRDefault="00D27063" w:rsidP="00E552A8">
            <w:pPr>
              <w:tabs>
                <w:tab w:val="left" w:pos="0"/>
              </w:tabs>
              <w:jc w:val="center"/>
              <w:rPr>
                <w:rFonts w:eastAsia="Batang"/>
                <w:sz w:val="20"/>
                <w:szCs w:val="20"/>
              </w:rPr>
            </w:pPr>
            <w:r w:rsidRPr="00E307BA">
              <w:rPr>
                <w:rFonts w:eastAsia="Batang"/>
                <w:sz w:val="20"/>
                <w:szCs w:val="20"/>
              </w:rPr>
              <w:t>13.</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182</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06</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030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1000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110</w:t>
            </w:r>
          </w:p>
        </w:tc>
        <w:tc>
          <w:tcPr>
            <w:tcW w:w="3525" w:type="dxa"/>
          </w:tcPr>
          <w:p w:rsidR="00D27063" w:rsidRPr="00E307BA" w:rsidRDefault="00D27063" w:rsidP="00E552A8">
            <w:pPr>
              <w:tabs>
                <w:tab w:val="left" w:pos="2325"/>
              </w:tabs>
              <w:rPr>
                <w:rFonts w:eastAsia="Batang"/>
                <w:sz w:val="20"/>
                <w:szCs w:val="20"/>
              </w:rPr>
            </w:pPr>
            <w:r w:rsidRPr="00E307BA">
              <w:rPr>
                <w:rFonts w:eastAsia="Batang"/>
                <w:sz w:val="20"/>
                <w:szCs w:val="20"/>
              </w:rPr>
              <w:t>Налоги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800" w:type="dxa"/>
          </w:tcPr>
          <w:p w:rsidR="00D27063" w:rsidRPr="00E307BA" w:rsidRDefault="00D27063" w:rsidP="00E552A8">
            <w:pPr>
              <w:tabs>
                <w:tab w:val="left" w:pos="2325"/>
              </w:tabs>
              <w:jc w:val="center"/>
              <w:rPr>
                <w:rFonts w:eastAsia="Batang"/>
                <w:sz w:val="20"/>
                <w:szCs w:val="20"/>
              </w:rPr>
            </w:pPr>
            <w:r>
              <w:rPr>
                <w:rFonts w:eastAsia="Batang"/>
                <w:sz w:val="20"/>
                <w:szCs w:val="20"/>
              </w:rPr>
              <w:t>800 154,77</w:t>
            </w:r>
          </w:p>
        </w:tc>
      </w:tr>
      <w:tr w:rsidR="00D27063" w:rsidRPr="00E307BA" w:rsidTr="00E552A8">
        <w:trPr>
          <w:trHeight w:val="500"/>
        </w:trPr>
        <w:tc>
          <w:tcPr>
            <w:tcW w:w="615" w:type="dxa"/>
          </w:tcPr>
          <w:p w:rsidR="00D27063" w:rsidRPr="00E307BA" w:rsidRDefault="00D27063" w:rsidP="00E552A8">
            <w:pPr>
              <w:tabs>
                <w:tab w:val="left" w:pos="0"/>
              </w:tabs>
              <w:jc w:val="center"/>
              <w:rPr>
                <w:rFonts w:eastAsia="Batang"/>
                <w:sz w:val="20"/>
                <w:szCs w:val="20"/>
              </w:rPr>
            </w:pPr>
            <w:r w:rsidRPr="00E307BA">
              <w:rPr>
                <w:rFonts w:eastAsia="Batang"/>
                <w:sz w:val="20"/>
                <w:szCs w:val="20"/>
              </w:rPr>
              <w:t>14.</w:t>
            </w:r>
          </w:p>
          <w:p w:rsidR="00D27063" w:rsidRPr="00E307BA" w:rsidRDefault="00D27063" w:rsidP="00E552A8">
            <w:pPr>
              <w:tabs>
                <w:tab w:val="left" w:pos="0"/>
              </w:tabs>
              <w:jc w:val="center"/>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182</w:t>
            </w:r>
          </w:p>
          <w:p w:rsidR="00D27063" w:rsidRPr="00E307BA" w:rsidRDefault="00D27063" w:rsidP="00E552A8">
            <w:pPr>
              <w:tabs>
                <w:tab w:val="left" w:pos="2325"/>
              </w:tabs>
              <w:rPr>
                <w:rFonts w:eastAsia="Batang"/>
                <w:sz w:val="20"/>
                <w:szCs w:val="20"/>
              </w:rPr>
            </w:pP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p w:rsidR="00D27063" w:rsidRPr="00E307BA" w:rsidRDefault="00D27063" w:rsidP="00E552A8">
            <w:pPr>
              <w:tabs>
                <w:tab w:val="left" w:pos="2325"/>
              </w:tabs>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06</w:t>
            </w:r>
          </w:p>
          <w:p w:rsidR="00D27063" w:rsidRPr="00E307BA" w:rsidRDefault="00D27063" w:rsidP="00E552A8">
            <w:pPr>
              <w:tabs>
                <w:tab w:val="left" w:pos="2325"/>
              </w:tabs>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01</w:t>
            </w:r>
          </w:p>
          <w:p w:rsidR="00D27063" w:rsidRPr="00E307BA" w:rsidRDefault="00D27063" w:rsidP="00E552A8">
            <w:pPr>
              <w:tabs>
                <w:tab w:val="left" w:pos="2325"/>
              </w:tabs>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030</w:t>
            </w:r>
          </w:p>
          <w:p w:rsidR="00D27063" w:rsidRPr="00E307BA" w:rsidRDefault="00D27063" w:rsidP="00E552A8">
            <w:pPr>
              <w:tabs>
                <w:tab w:val="left" w:pos="2325"/>
              </w:tabs>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p w:rsidR="00D27063" w:rsidRPr="00E307BA" w:rsidRDefault="00D27063" w:rsidP="00E552A8">
            <w:pPr>
              <w:tabs>
                <w:tab w:val="left" w:pos="2325"/>
              </w:tabs>
              <w:rPr>
                <w:rFonts w:eastAsia="Batang"/>
                <w:sz w:val="20"/>
                <w:szCs w:val="20"/>
              </w:rPr>
            </w:pP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2100</w:t>
            </w:r>
          </w:p>
          <w:p w:rsidR="00D27063" w:rsidRPr="00E307BA" w:rsidRDefault="00D27063" w:rsidP="00E552A8">
            <w:pPr>
              <w:tabs>
                <w:tab w:val="left" w:pos="2325"/>
              </w:tabs>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110</w:t>
            </w:r>
          </w:p>
        </w:tc>
        <w:tc>
          <w:tcPr>
            <w:tcW w:w="3525" w:type="dxa"/>
          </w:tcPr>
          <w:p w:rsidR="00D27063" w:rsidRPr="00E307BA" w:rsidRDefault="00D27063" w:rsidP="00E552A8">
            <w:pPr>
              <w:tabs>
                <w:tab w:val="left" w:pos="2325"/>
              </w:tabs>
              <w:rPr>
                <w:rFonts w:eastAsia="Batang"/>
                <w:sz w:val="20"/>
                <w:szCs w:val="20"/>
              </w:rPr>
            </w:pPr>
            <w:r w:rsidRPr="00E307BA">
              <w:rPr>
                <w:rFonts w:eastAsia="Batang"/>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1800" w:type="dxa"/>
          </w:tcPr>
          <w:p w:rsidR="00D27063" w:rsidRPr="00E307BA" w:rsidRDefault="00D27063" w:rsidP="00E552A8">
            <w:pPr>
              <w:tabs>
                <w:tab w:val="left" w:pos="2325"/>
              </w:tabs>
              <w:jc w:val="center"/>
              <w:rPr>
                <w:rFonts w:eastAsia="Batang"/>
                <w:sz w:val="20"/>
                <w:szCs w:val="20"/>
              </w:rPr>
            </w:pPr>
            <w:r>
              <w:rPr>
                <w:rFonts w:eastAsia="Batang"/>
                <w:sz w:val="20"/>
                <w:szCs w:val="20"/>
              </w:rPr>
              <w:t>0,00</w:t>
            </w:r>
          </w:p>
        </w:tc>
      </w:tr>
      <w:tr w:rsidR="00D27063" w:rsidRPr="00E307BA" w:rsidTr="00E552A8">
        <w:trPr>
          <w:trHeight w:val="293"/>
        </w:trPr>
        <w:tc>
          <w:tcPr>
            <w:tcW w:w="615" w:type="dxa"/>
          </w:tcPr>
          <w:p w:rsidR="00D27063" w:rsidRPr="00E307BA" w:rsidRDefault="00D27063" w:rsidP="00E552A8">
            <w:pPr>
              <w:tabs>
                <w:tab w:val="left" w:pos="0"/>
              </w:tabs>
              <w:jc w:val="center"/>
              <w:rPr>
                <w:rFonts w:eastAsia="Batang"/>
                <w:b/>
                <w:sz w:val="20"/>
                <w:szCs w:val="20"/>
              </w:rPr>
            </w:pPr>
            <w:r w:rsidRPr="00E307BA">
              <w:rPr>
                <w:rFonts w:eastAsia="Batang"/>
                <w:b/>
                <w:sz w:val="20"/>
                <w:szCs w:val="20"/>
              </w:rPr>
              <w:t>15.</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182</w:t>
            </w:r>
          </w:p>
        </w:tc>
        <w:tc>
          <w:tcPr>
            <w:tcW w:w="360" w:type="dxa"/>
          </w:tcPr>
          <w:p w:rsidR="00D27063" w:rsidRPr="00E307BA" w:rsidRDefault="00D27063" w:rsidP="00E552A8">
            <w:pPr>
              <w:tabs>
                <w:tab w:val="left" w:pos="2325"/>
              </w:tabs>
              <w:rPr>
                <w:rFonts w:eastAsia="Batang"/>
                <w:b/>
                <w:sz w:val="20"/>
                <w:szCs w:val="20"/>
              </w:rPr>
            </w:pPr>
            <w:r w:rsidRPr="00E307BA">
              <w:rPr>
                <w:rFonts w:eastAsia="Batang"/>
                <w:b/>
                <w:sz w:val="20"/>
                <w:szCs w:val="20"/>
              </w:rPr>
              <w:t>1</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06</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72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tc>
        <w:tc>
          <w:tcPr>
            <w:tcW w:w="3525" w:type="dxa"/>
          </w:tcPr>
          <w:p w:rsidR="00D27063" w:rsidRPr="00E307BA" w:rsidRDefault="00D27063" w:rsidP="00E552A8">
            <w:pPr>
              <w:tabs>
                <w:tab w:val="left" w:pos="2325"/>
              </w:tabs>
              <w:rPr>
                <w:rFonts w:eastAsia="Batang"/>
                <w:b/>
              </w:rPr>
            </w:pPr>
            <w:r w:rsidRPr="00E307BA">
              <w:rPr>
                <w:rFonts w:eastAsia="Batang"/>
                <w:b/>
                <w:sz w:val="22"/>
                <w:szCs w:val="22"/>
              </w:rPr>
              <w:t>ЗЕМЕЛЬНЫЙ НАЛОГ</w:t>
            </w:r>
          </w:p>
        </w:tc>
        <w:tc>
          <w:tcPr>
            <w:tcW w:w="1800" w:type="dxa"/>
          </w:tcPr>
          <w:p w:rsidR="00D27063" w:rsidRPr="00E307BA" w:rsidRDefault="00D27063" w:rsidP="00E552A8">
            <w:pPr>
              <w:tabs>
                <w:tab w:val="left" w:pos="2325"/>
              </w:tabs>
              <w:jc w:val="center"/>
              <w:rPr>
                <w:rFonts w:eastAsia="Batang"/>
                <w:b/>
                <w:sz w:val="20"/>
                <w:szCs w:val="20"/>
              </w:rPr>
            </w:pPr>
            <w:r>
              <w:rPr>
                <w:rFonts w:eastAsia="Batang"/>
                <w:b/>
                <w:sz w:val="20"/>
                <w:szCs w:val="20"/>
              </w:rPr>
              <w:t>1 993 064,48</w:t>
            </w:r>
          </w:p>
        </w:tc>
      </w:tr>
      <w:tr w:rsidR="00D27063" w:rsidRPr="00E307BA" w:rsidTr="00E552A8">
        <w:trPr>
          <w:trHeight w:val="420"/>
        </w:trPr>
        <w:tc>
          <w:tcPr>
            <w:tcW w:w="615" w:type="dxa"/>
          </w:tcPr>
          <w:p w:rsidR="00D27063" w:rsidRPr="00E307BA" w:rsidRDefault="00D27063" w:rsidP="00E552A8">
            <w:pPr>
              <w:tabs>
                <w:tab w:val="left" w:pos="0"/>
              </w:tabs>
              <w:jc w:val="center"/>
              <w:rPr>
                <w:rFonts w:eastAsia="Batang"/>
                <w:sz w:val="20"/>
                <w:szCs w:val="20"/>
              </w:rPr>
            </w:pPr>
            <w:r w:rsidRPr="00E307BA">
              <w:rPr>
                <w:rFonts w:eastAsia="Batang"/>
                <w:sz w:val="20"/>
                <w:szCs w:val="20"/>
              </w:rPr>
              <w:t>16.</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182</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06</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06</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033</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1000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110</w:t>
            </w:r>
          </w:p>
        </w:tc>
        <w:tc>
          <w:tcPr>
            <w:tcW w:w="3525" w:type="dxa"/>
          </w:tcPr>
          <w:p w:rsidR="00D27063" w:rsidRPr="00E307BA" w:rsidRDefault="00D27063" w:rsidP="00E552A8">
            <w:pPr>
              <w:tabs>
                <w:tab w:val="left" w:pos="2325"/>
              </w:tabs>
              <w:rPr>
                <w:rFonts w:eastAsia="Batang"/>
                <w:sz w:val="20"/>
                <w:szCs w:val="20"/>
              </w:rPr>
            </w:pPr>
            <w:r w:rsidRPr="00E307BA">
              <w:rPr>
                <w:rFonts w:eastAsia="Batang"/>
                <w:sz w:val="20"/>
                <w:szCs w:val="20"/>
              </w:rPr>
              <w:t>Земельный налог с организаций, обладающих земельным участком, расположенным в границах городских поселений</w:t>
            </w:r>
          </w:p>
        </w:tc>
        <w:tc>
          <w:tcPr>
            <w:tcW w:w="1800" w:type="dxa"/>
          </w:tcPr>
          <w:p w:rsidR="00D27063" w:rsidRPr="00E307BA" w:rsidRDefault="00D27063" w:rsidP="00E552A8">
            <w:pPr>
              <w:tabs>
                <w:tab w:val="left" w:pos="2325"/>
              </w:tabs>
              <w:jc w:val="center"/>
              <w:rPr>
                <w:rFonts w:eastAsia="Batang"/>
                <w:sz w:val="20"/>
                <w:szCs w:val="20"/>
              </w:rPr>
            </w:pPr>
          </w:p>
          <w:p w:rsidR="00D27063" w:rsidRPr="00E307BA" w:rsidRDefault="00D27063" w:rsidP="00E552A8">
            <w:pPr>
              <w:tabs>
                <w:tab w:val="left" w:pos="2325"/>
              </w:tabs>
              <w:jc w:val="center"/>
              <w:rPr>
                <w:rFonts w:eastAsia="Batang"/>
                <w:sz w:val="20"/>
                <w:szCs w:val="20"/>
              </w:rPr>
            </w:pPr>
            <w:r>
              <w:rPr>
                <w:rFonts w:eastAsia="Batang"/>
                <w:sz w:val="20"/>
                <w:szCs w:val="20"/>
              </w:rPr>
              <w:t>455 000,00</w:t>
            </w:r>
          </w:p>
        </w:tc>
      </w:tr>
      <w:tr w:rsidR="00D27063" w:rsidRPr="00E307BA" w:rsidTr="00E552A8">
        <w:trPr>
          <w:trHeight w:val="816"/>
        </w:trPr>
        <w:tc>
          <w:tcPr>
            <w:tcW w:w="615" w:type="dxa"/>
          </w:tcPr>
          <w:p w:rsidR="00D27063" w:rsidRPr="00E307BA" w:rsidRDefault="00D27063" w:rsidP="00E552A8">
            <w:pPr>
              <w:tabs>
                <w:tab w:val="left" w:pos="0"/>
              </w:tabs>
              <w:jc w:val="center"/>
              <w:rPr>
                <w:rFonts w:eastAsia="Batang"/>
                <w:sz w:val="20"/>
                <w:szCs w:val="20"/>
              </w:rPr>
            </w:pPr>
            <w:r w:rsidRPr="00E307BA">
              <w:rPr>
                <w:rFonts w:eastAsia="Batang"/>
                <w:sz w:val="20"/>
                <w:szCs w:val="20"/>
              </w:rPr>
              <w:t>17.</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182</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06</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06</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043</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1000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110</w:t>
            </w:r>
          </w:p>
        </w:tc>
        <w:tc>
          <w:tcPr>
            <w:tcW w:w="3525" w:type="dxa"/>
          </w:tcPr>
          <w:p w:rsidR="00D27063" w:rsidRPr="00E307BA" w:rsidRDefault="00D27063" w:rsidP="00E552A8">
            <w:pPr>
              <w:tabs>
                <w:tab w:val="left" w:pos="2325"/>
              </w:tabs>
              <w:rPr>
                <w:rFonts w:eastAsia="Batang"/>
                <w:sz w:val="20"/>
                <w:szCs w:val="20"/>
              </w:rPr>
            </w:pPr>
            <w:r w:rsidRPr="00E307BA">
              <w:rPr>
                <w:rFonts w:eastAsia="Batang"/>
                <w:sz w:val="20"/>
                <w:szCs w:val="20"/>
              </w:rPr>
              <w:t>Земельный налог с физических лиц, обладающих земельным участком, расположенных в границах городских поселений</w:t>
            </w:r>
          </w:p>
        </w:tc>
        <w:tc>
          <w:tcPr>
            <w:tcW w:w="1800" w:type="dxa"/>
          </w:tcPr>
          <w:p w:rsidR="00D27063" w:rsidRPr="00E307BA" w:rsidRDefault="00D27063" w:rsidP="00E552A8">
            <w:pPr>
              <w:tabs>
                <w:tab w:val="left" w:pos="2325"/>
              </w:tabs>
              <w:jc w:val="center"/>
              <w:rPr>
                <w:rFonts w:eastAsia="Batang"/>
                <w:sz w:val="20"/>
                <w:szCs w:val="20"/>
              </w:rPr>
            </w:pPr>
          </w:p>
          <w:p w:rsidR="00D27063" w:rsidRPr="00E307BA" w:rsidRDefault="00D27063" w:rsidP="00E552A8">
            <w:pPr>
              <w:tabs>
                <w:tab w:val="left" w:pos="2325"/>
              </w:tabs>
              <w:jc w:val="center"/>
              <w:rPr>
                <w:rFonts w:eastAsia="Batang"/>
                <w:sz w:val="20"/>
                <w:szCs w:val="20"/>
              </w:rPr>
            </w:pPr>
            <w:r>
              <w:rPr>
                <w:rFonts w:eastAsia="Batang"/>
                <w:sz w:val="20"/>
                <w:szCs w:val="20"/>
              </w:rPr>
              <w:t>1 538 064,48</w:t>
            </w:r>
          </w:p>
        </w:tc>
      </w:tr>
      <w:tr w:rsidR="00D27063" w:rsidRPr="00E307BA" w:rsidTr="00E552A8">
        <w:trPr>
          <w:trHeight w:val="1180"/>
        </w:trPr>
        <w:tc>
          <w:tcPr>
            <w:tcW w:w="615" w:type="dxa"/>
          </w:tcPr>
          <w:p w:rsidR="00D27063" w:rsidRPr="00E307BA" w:rsidRDefault="00D27063" w:rsidP="00E552A8">
            <w:pPr>
              <w:tabs>
                <w:tab w:val="left" w:pos="0"/>
              </w:tabs>
              <w:jc w:val="center"/>
              <w:rPr>
                <w:rFonts w:eastAsia="Batang"/>
                <w:b/>
                <w:sz w:val="20"/>
                <w:szCs w:val="20"/>
              </w:rPr>
            </w:pPr>
            <w:r w:rsidRPr="00E307BA">
              <w:rPr>
                <w:rFonts w:eastAsia="Batang"/>
                <w:b/>
                <w:sz w:val="20"/>
                <w:szCs w:val="20"/>
              </w:rPr>
              <w:t>1</w:t>
            </w:r>
            <w:r>
              <w:rPr>
                <w:rFonts w:eastAsia="Batang"/>
                <w:b/>
                <w:sz w:val="20"/>
                <w:szCs w:val="20"/>
              </w:rPr>
              <w:t>8</w:t>
            </w:r>
            <w:r w:rsidRPr="00E307BA">
              <w:rPr>
                <w:rFonts w:eastAsia="Batang"/>
                <w:b/>
                <w:sz w:val="20"/>
                <w:szCs w:val="20"/>
              </w:rPr>
              <w:t>.</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551</w:t>
            </w:r>
          </w:p>
        </w:tc>
        <w:tc>
          <w:tcPr>
            <w:tcW w:w="360" w:type="dxa"/>
          </w:tcPr>
          <w:p w:rsidR="00D27063" w:rsidRPr="00E307BA" w:rsidRDefault="00D27063" w:rsidP="00E552A8">
            <w:pPr>
              <w:tabs>
                <w:tab w:val="left" w:pos="2325"/>
              </w:tabs>
              <w:rPr>
                <w:rFonts w:eastAsia="Batang"/>
                <w:b/>
                <w:sz w:val="20"/>
                <w:szCs w:val="20"/>
              </w:rPr>
            </w:pPr>
            <w:r w:rsidRPr="00E307BA">
              <w:rPr>
                <w:rFonts w:eastAsia="Batang"/>
                <w:b/>
                <w:sz w:val="20"/>
                <w:szCs w:val="20"/>
              </w:rPr>
              <w:t>1</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11</w:t>
            </w:r>
          </w:p>
        </w:tc>
        <w:tc>
          <w:tcPr>
            <w:tcW w:w="540" w:type="dxa"/>
          </w:tcPr>
          <w:p w:rsidR="00D27063" w:rsidRPr="00E307BA" w:rsidRDefault="00D27063" w:rsidP="00E552A8">
            <w:pPr>
              <w:rPr>
                <w:rFonts w:eastAsia="Batang"/>
                <w:b/>
                <w:sz w:val="20"/>
                <w:szCs w:val="20"/>
              </w:rPr>
            </w:pPr>
            <w:r w:rsidRPr="00E307BA">
              <w:rPr>
                <w:rFonts w:eastAsia="Batang"/>
                <w:b/>
                <w:sz w:val="20"/>
                <w:szCs w:val="20"/>
              </w:rPr>
              <w:t>00</w:t>
            </w:r>
          </w:p>
        </w:tc>
        <w:tc>
          <w:tcPr>
            <w:tcW w:w="540" w:type="dxa"/>
          </w:tcPr>
          <w:p w:rsidR="00D27063" w:rsidRPr="00E307BA" w:rsidRDefault="00D27063" w:rsidP="00E552A8">
            <w:pPr>
              <w:rPr>
                <w:rFonts w:eastAsia="Batang"/>
                <w:b/>
                <w:sz w:val="20"/>
                <w:szCs w:val="20"/>
              </w:rPr>
            </w:pPr>
            <w:r w:rsidRPr="00E307BA">
              <w:rPr>
                <w:rFonts w:eastAsia="Batang"/>
                <w:b/>
                <w:sz w:val="20"/>
                <w:szCs w:val="20"/>
              </w:rPr>
              <w:t>000</w:t>
            </w:r>
          </w:p>
        </w:tc>
        <w:tc>
          <w:tcPr>
            <w:tcW w:w="540" w:type="dxa"/>
          </w:tcPr>
          <w:p w:rsidR="00D27063" w:rsidRPr="00E307BA" w:rsidRDefault="00D27063" w:rsidP="00E552A8">
            <w:pPr>
              <w:rPr>
                <w:rFonts w:eastAsia="Batang"/>
                <w:b/>
                <w:sz w:val="20"/>
                <w:szCs w:val="20"/>
              </w:rPr>
            </w:pPr>
            <w:r w:rsidRPr="00E307BA">
              <w:rPr>
                <w:rFonts w:eastAsia="Batang"/>
                <w:b/>
                <w:sz w:val="20"/>
                <w:szCs w:val="20"/>
              </w:rPr>
              <w:t>00</w:t>
            </w:r>
          </w:p>
        </w:tc>
        <w:tc>
          <w:tcPr>
            <w:tcW w:w="720" w:type="dxa"/>
          </w:tcPr>
          <w:p w:rsidR="00D27063" w:rsidRPr="00E307BA" w:rsidRDefault="00D27063" w:rsidP="00E552A8">
            <w:pPr>
              <w:rPr>
                <w:rFonts w:eastAsia="Batang"/>
                <w:b/>
                <w:sz w:val="20"/>
                <w:szCs w:val="20"/>
              </w:rPr>
            </w:pPr>
            <w:r w:rsidRPr="00E307BA">
              <w:rPr>
                <w:rFonts w:eastAsia="Batang"/>
                <w:b/>
                <w:sz w:val="20"/>
                <w:szCs w:val="20"/>
              </w:rPr>
              <w:t>0000</w:t>
            </w:r>
          </w:p>
        </w:tc>
        <w:tc>
          <w:tcPr>
            <w:tcW w:w="540" w:type="dxa"/>
          </w:tcPr>
          <w:p w:rsidR="00D27063" w:rsidRPr="00E307BA" w:rsidRDefault="00D27063" w:rsidP="00E552A8">
            <w:pPr>
              <w:rPr>
                <w:rFonts w:eastAsia="Batang"/>
                <w:b/>
                <w:sz w:val="20"/>
                <w:szCs w:val="20"/>
              </w:rPr>
            </w:pPr>
            <w:r w:rsidRPr="00E307BA">
              <w:rPr>
                <w:rFonts w:eastAsia="Batang"/>
                <w:b/>
                <w:sz w:val="20"/>
                <w:szCs w:val="20"/>
              </w:rPr>
              <w:t>000</w:t>
            </w:r>
          </w:p>
        </w:tc>
        <w:tc>
          <w:tcPr>
            <w:tcW w:w="3525" w:type="dxa"/>
          </w:tcPr>
          <w:p w:rsidR="00D27063" w:rsidRPr="00E307BA" w:rsidRDefault="00D27063" w:rsidP="00E552A8">
            <w:pPr>
              <w:tabs>
                <w:tab w:val="left" w:pos="2325"/>
              </w:tabs>
              <w:rPr>
                <w:rFonts w:eastAsia="Batang"/>
                <w:b/>
                <w:sz w:val="20"/>
                <w:szCs w:val="20"/>
              </w:rPr>
            </w:pPr>
            <w:r w:rsidRPr="00E307BA">
              <w:rPr>
                <w:rFonts w:eastAsia="Batang"/>
                <w:b/>
                <w:sz w:val="20"/>
                <w:szCs w:val="20"/>
              </w:rPr>
              <w:t>ДОХОДЫ ОТ ИСПОЛЬЗОВНИЯ ИМУЩЕСТВА, НАХОДЯЩЕГОСЯ В ГОСУДАРСТВЕННОЙ И МУНИЦИПАЛЬНОЙ СОБСТВЕННОСТИ</w:t>
            </w:r>
          </w:p>
        </w:tc>
        <w:tc>
          <w:tcPr>
            <w:tcW w:w="1800" w:type="dxa"/>
          </w:tcPr>
          <w:p w:rsidR="00D27063" w:rsidRPr="00E307BA" w:rsidRDefault="00D27063" w:rsidP="00E552A8">
            <w:pPr>
              <w:tabs>
                <w:tab w:val="left" w:pos="2325"/>
              </w:tabs>
              <w:jc w:val="center"/>
              <w:rPr>
                <w:rFonts w:eastAsia="Batang"/>
                <w:b/>
                <w:sz w:val="20"/>
                <w:szCs w:val="20"/>
              </w:rPr>
            </w:pPr>
            <w:r>
              <w:rPr>
                <w:rFonts w:eastAsia="Batang"/>
                <w:b/>
                <w:sz w:val="20"/>
                <w:szCs w:val="20"/>
              </w:rPr>
              <w:t>901 294,61</w:t>
            </w:r>
          </w:p>
        </w:tc>
      </w:tr>
      <w:tr w:rsidR="00D27063" w:rsidRPr="00E307BA" w:rsidTr="00E552A8">
        <w:tc>
          <w:tcPr>
            <w:tcW w:w="615" w:type="dxa"/>
          </w:tcPr>
          <w:p w:rsidR="00D27063" w:rsidRPr="00E307BA" w:rsidRDefault="00D27063" w:rsidP="00E552A8">
            <w:pPr>
              <w:tabs>
                <w:tab w:val="left" w:pos="0"/>
              </w:tabs>
              <w:jc w:val="center"/>
              <w:rPr>
                <w:rFonts w:eastAsia="Batang"/>
                <w:sz w:val="20"/>
                <w:szCs w:val="20"/>
              </w:rPr>
            </w:pPr>
            <w:r>
              <w:rPr>
                <w:rFonts w:eastAsia="Batang"/>
                <w:sz w:val="20"/>
                <w:szCs w:val="20"/>
              </w:rPr>
              <w:t>19</w:t>
            </w:r>
            <w:r w:rsidRPr="00E307BA">
              <w:rPr>
                <w:rFonts w:eastAsia="Batang"/>
                <w:sz w:val="20"/>
                <w:szCs w:val="20"/>
              </w:rPr>
              <w:t>.</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551</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05</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013</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0000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120</w:t>
            </w:r>
          </w:p>
        </w:tc>
        <w:tc>
          <w:tcPr>
            <w:tcW w:w="3525" w:type="dxa"/>
          </w:tcPr>
          <w:p w:rsidR="00D27063" w:rsidRPr="00E307BA" w:rsidRDefault="00D27063" w:rsidP="00E552A8">
            <w:pPr>
              <w:tabs>
                <w:tab w:val="left" w:pos="2325"/>
              </w:tabs>
              <w:rPr>
                <w:rFonts w:eastAsia="Batang"/>
                <w:sz w:val="20"/>
                <w:szCs w:val="20"/>
              </w:rPr>
            </w:pPr>
            <w:r w:rsidRPr="00E307BA">
              <w:rPr>
                <w:rFonts w:eastAsia="Batang"/>
                <w:sz w:val="20"/>
                <w:szCs w:val="20"/>
              </w:rPr>
              <w:t>Доходы получаемые в виде арендной платы за земельные участки государственной собственности на которые не разграничена и которые расположенные в границах городских поселений, а так же средств от продажи права на заключение договоров аренды указанных земельных участках</w:t>
            </w:r>
          </w:p>
        </w:tc>
        <w:tc>
          <w:tcPr>
            <w:tcW w:w="1800" w:type="dxa"/>
          </w:tcPr>
          <w:p w:rsidR="00D27063" w:rsidRPr="00E307BA" w:rsidRDefault="00D27063" w:rsidP="00E552A8">
            <w:pPr>
              <w:tabs>
                <w:tab w:val="left" w:pos="2325"/>
              </w:tabs>
              <w:jc w:val="center"/>
              <w:rPr>
                <w:rFonts w:eastAsia="Batang"/>
                <w:sz w:val="20"/>
                <w:szCs w:val="20"/>
              </w:rPr>
            </w:pPr>
            <w:r w:rsidRPr="00E307BA">
              <w:rPr>
                <w:rFonts w:eastAsia="Batang"/>
                <w:sz w:val="20"/>
                <w:szCs w:val="20"/>
              </w:rPr>
              <w:t>375 000,00</w:t>
            </w:r>
          </w:p>
        </w:tc>
      </w:tr>
      <w:tr w:rsidR="00D27063" w:rsidRPr="00E307BA" w:rsidTr="00E552A8">
        <w:trPr>
          <w:trHeight w:val="1700"/>
        </w:trPr>
        <w:tc>
          <w:tcPr>
            <w:tcW w:w="615" w:type="dxa"/>
          </w:tcPr>
          <w:p w:rsidR="00D27063" w:rsidRPr="00E307BA" w:rsidRDefault="00D27063" w:rsidP="00E552A8">
            <w:pPr>
              <w:tabs>
                <w:tab w:val="left" w:pos="0"/>
              </w:tabs>
              <w:jc w:val="center"/>
              <w:rPr>
                <w:rFonts w:eastAsia="Batang"/>
                <w:sz w:val="20"/>
                <w:szCs w:val="20"/>
              </w:rPr>
            </w:pPr>
            <w:r>
              <w:rPr>
                <w:rFonts w:eastAsia="Batang"/>
                <w:sz w:val="20"/>
                <w:szCs w:val="20"/>
              </w:rPr>
              <w:t>20</w:t>
            </w:r>
            <w:r w:rsidRPr="00E307BA">
              <w:rPr>
                <w:rFonts w:eastAsia="Batang"/>
                <w:sz w:val="20"/>
                <w:szCs w:val="20"/>
              </w:rPr>
              <w:t>.</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551</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05</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035</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0000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120</w:t>
            </w:r>
          </w:p>
        </w:tc>
        <w:tc>
          <w:tcPr>
            <w:tcW w:w="3525" w:type="dxa"/>
          </w:tcPr>
          <w:p w:rsidR="00D27063" w:rsidRPr="00E307BA" w:rsidRDefault="00D27063" w:rsidP="00E552A8">
            <w:pPr>
              <w:rPr>
                <w:rFonts w:eastAsia="Batang"/>
                <w:sz w:val="20"/>
                <w:szCs w:val="20"/>
              </w:rPr>
            </w:pPr>
            <w:r w:rsidRPr="00E307BA">
              <w:rPr>
                <w:rFonts w:eastAsia="Batang"/>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800" w:type="dxa"/>
          </w:tcPr>
          <w:p w:rsidR="00D27063" w:rsidRPr="00E307BA" w:rsidRDefault="00D27063" w:rsidP="00E552A8">
            <w:pPr>
              <w:jc w:val="center"/>
              <w:rPr>
                <w:rFonts w:eastAsia="Batang"/>
                <w:sz w:val="20"/>
                <w:szCs w:val="20"/>
              </w:rPr>
            </w:pPr>
            <w:r>
              <w:rPr>
                <w:rFonts w:eastAsia="Batang"/>
                <w:sz w:val="20"/>
                <w:szCs w:val="20"/>
              </w:rPr>
              <w:t>504 953,70</w:t>
            </w:r>
          </w:p>
          <w:p w:rsidR="00D27063" w:rsidRPr="00E307BA" w:rsidRDefault="00D27063" w:rsidP="00E552A8">
            <w:pPr>
              <w:jc w:val="center"/>
              <w:rPr>
                <w:rFonts w:eastAsia="Batang"/>
                <w:sz w:val="20"/>
                <w:szCs w:val="20"/>
              </w:rPr>
            </w:pPr>
          </w:p>
        </w:tc>
      </w:tr>
      <w:tr w:rsidR="00D27063" w:rsidRPr="00E307BA" w:rsidTr="00E552A8">
        <w:trPr>
          <w:trHeight w:val="800"/>
        </w:trPr>
        <w:tc>
          <w:tcPr>
            <w:tcW w:w="615" w:type="dxa"/>
          </w:tcPr>
          <w:p w:rsidR="00D27063" w:rsidRDefault="00D27063" w:rsidP="00E552A8">
            <w:pPr>
              <w:tabs>
                <w:tab w:val="left" w:pos="0"/>
              </w:tabs>
              <w:jc w:val="center"/>
              <w:rPr>
                <w:rFonts w:eastAsia="Batang"/>
                <w:sz w:val="20"/>
                <w:szCs w:val="20"/>
              </w:rPr>
            </w:pPr>
            <w:r>
              <w:rPr>
                <w:rFonts w:eastAsia="Batang"/>
                <w:sz w:val="20"/>
                <w:szCs w:val="20"/>
              </w:rPr>
              <w:t>21.</w:t>
            </w:r>
          </w:p>
        </w:tc>
        <w:tc>
          <w:tcPr>
            <w:tcW w:w="540" w:type="dxa"/>
          </w:tcPr>
          <w:p w:rsidR="00D27063" w:rsidRPr="00E307BA" w:rsidRDefault="00D27063" w:rsidP="00E552A8">
            <w:pPr>
              <w:tabs>
                <w:tab w:val="left" w:pos="2325"/>
              </w:tabs>
              <w:rPr>
                <w:rFonts w:eastAsia="Batang"/>
                <w:sz w:val="20"/>
                <w:szCs w:val="20"/>
              </w:rPr>
            </w:pPr>
            <w:r>
              <w:rPr>
                <w:rFonts w:eastAsia="Batang"/>
                <w:sz w:val="20"/>
                <w:szCs w:val="20"/>
              </w:rPr>
              <w:t>551</w:t>
            </w:r>
          </w:p>
        </w:tc>
        <w:tc>
          <w:tcPr>
            <w:tcW w:w="360" w:type="dxa"/>
          </w:tcPr>
          <w:p w:rsidR="00D27063" w:rsidRPr="00E307BA" w:rsidRDefault="00D27063" w:rsidP="00E552A8">
            <w:pPr>
              <w:tabs>
                <w:tab w:val="left" w:pos="2325"/>
              </w:tabs>
              <w:rPr>
                <w:rFonts w:eastAsia="Batang"/>
                <w:sz w:val="20"/>
                <w:szCs w:val="20"/>
              </w:rPr>
            </w:pPr>
            <w:r>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Pr>
                <w:rFonts w:eastAsia="Batang"/>
                <w:sz w:val="20"/>
                <w:szCs w:val="20"/>
              </w:rPr>
              <w:t>11</w:t>
            </w:r>
          </w:p>
        </w:tc>
        <w:tc>
          <w:tcPr>
            <w:tcW w:w="540" w:type="dxa"/>
          </w:tcPr>
          <w:p w:rsidR="00D27063" w:rsidRPr="00E307BA" w:rsidRDefault="00D27063" w:rsidP="00E552A8">
            <w:pPr>
              <w:tabs>
                <w:tab w:val="left" w:pos="2325"/>
              </w:tabs>
              <w:rPr>
                <w:rFonts w:eastAsia="Batang"/>
                <w:sz w:val="20"/>
                <w:szCs w:val="20"/>
              </w:rPr>
            </w:pPr>
            <w:r>
              <w:rPr>
                <w:rFonts w:eastAsia="Batang"/>
                <w:sz w:val="20"/>
                <w:szCs w:val="20"/>
              </w:rPr>
              <w:t>05</w:t>
            </w:r>
          </w:p>
        </w:tc>
        <w:tc>
          <w:tcPr>
            <w:tcW w:w="540" w:type="dxa"/>
          </w:tcPr>
          <w:p w:rsidR="00D27063" w:rsidRPr="00E307BA" w:rsidRDefault="00D27063" w:rsidP="00E552A8">
            <w:pPr>
              <w:tabs>
                <w:tab w:val="left" w:pos="2325"/>
              </w:tabs>
              <w:rPr>
                <w:rFonts w:eastAsia="Batang"/>
                <w:sz w:val="20"/>
                <w:szCs w:val="20"/>
              </w:rPr>
            </w:pPr>
            <w:r>
              <w:rPr>
                <w:rFonts w:eastAsia="Batang"/>
                <w:sz w:val="20"/>
                <w:szCs w:val="20"/>
              </w:rPr>
              <w:t>313</w:t>
            </w:r>
          </w:p>
        </w:tc>
        <w:tc>
          <w:tcPr>
            <w:tcW w:w="540" w:type="dxa"/>
          </w:tcPr>
          <w:p w:rsidR="00D27063" w:rsidRPr="00E307BA" w:rsidRDefault="00D27063" w:rsidP="00E552A8">
            <w:pPr>
              <w:tabs>
                <w:tab w:val="left" w:pos="2325"/>
              </w:tabs>
              <w:rPr>
                <w:rFonts w:eastAsia="Batang"/>
                <w:sz w:val="20"/>
                <w:szCs w:val="20"/>
              </w:rPr>
            </w:pPr>
            <w:r>
              <w:rPr>
                <w:rFonts w:eastAsia="Batang"/>
                <w:sz w:val="20"/>
                <w:szCs w:val="20"/>
              </w:rPr>
              <w:t>0</w:t>
            </w:r>
          </w:p>
        </w:tc>
        <w:tc>
          <w:tcPr>
            <w:tcW w:w="720" w:type="dxa"/>
          </w:tcPr>
          <w:p w:rsidR="00D27063" w:rsidRPr="00E307BA" w:rsidRDefault="00D27063" w:rsidP="00E552A8">
            <w:pPr>
              <w:tabs>
                <w:tab w:val="left" w:pos="2325"/>
              </w:tabs>
              <w:rPr>
                <w:rFonts w:eastAsia="Batang"/>
                <w:sz w:val="20"/>
                <w:szCs w:val="20"/>
              </w:rPr>
            </w:pPr>
            <w:r>
              <w:rPr>
                <w:rFonts w:eastAsia="Batang"/>
                <w:sz w:val="20"/>
                <w:szCs w:val="20"/>
              </w:rPr>
              <w:t>0000</w:t>
            </w:r>
          </w:p>
        </w:tc>
        <w:tc>
          <w:tcPr>
            <w:tcW w:w="540" w:type="dxa"/>
          </w:tcPr>
          <w:p w:rsidR="00D27063" w:rsidRPr="00E307BA" w:rsidRDefault="00D27063" w:rsidP="00E552A8">
            <w:pPr>
              <w:tabs>
                <w:tab w:val="left" w:pos="2325"/>
              </w:tabs>
              <w:rPr>
                <w:rFonts w:eastAsia="Batang"/>
                <w:sz w:val="20"/>
                <w:szCs w:val="20"/>
              </w:rPr>
            </w:pPr>
            <w:r>
              <w:rPr>
                <w:rFonts w:eastAsia="Batang"/>
                <w:sz w:val="20"/>
                <w:szCs w:val="20"/>
              </w:rPr>
              <w:t>120</w:t>
            </w:r>
          </w:p>
        </w:tc>
        <w:tc>
          <w:tcPr>
            <w:tcW w:w="3525" w:type="dxa"/>
          </w:tcPr>
          <w:p w:rsidR="00D27063" w:rsidRPr="00E307BA" w:rsidRDefault="00D27063" w:rsidP="00E552A8">
            <w:pPr>
              <w:rPr>
                <w:rFonts w:eastAsia="Batang"/>
                <w:sz w:val="20"/>
                <w:szCs w:val="20"/>
              </w:rPr>
            </w:pPr>
            <w:r w:rsidRPr="00204F7E">
              <w:rPr>
                <w:color w:val="000000"/>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800" w:type="dxa"/>
          </w:tcPr>
          <w:p w:rsidR="00D27063" w:rsidRDefault="00D27063" w:rsidP="00E552A8">
            <w:pPr>
              <w:jc w:val="center"/>
              <w:rPr>
                <w:rFonts w:eastAsia="Batang"/>
                <w:sz w:val="20"/>
                <w:szCs w:val="20"/>
              </w:rPr>
            </w:pPr>
            <w:r>
              <w:rPr>
                <w:rFonts w:eastAsia="Batang"/>
                <w:sz w:val="20"/>
                <w:szCs w:val="20"/>
              </w:rPr>
              <w:t>2 063,90</w:t>
            </w:r>
          </w:p>
        </w:tc>
      </w:tr>
      <w:tr w:rsidR="00D27063" w:rsidRPr="00E307BA" w:rsidTr="00E552A8">
        <w:trPr>
          <w:trHeight w:val="420"/>
        </w:trPr>
        <w:tc>
          <w:tcPr>
            <w:tcW w:w="615" w:type="dxa"/>
          </w:tcPr>
          <w:p w:rsidR="00D27063" w:rsidRPr="00E307BA" w:rsidRDefault="00D27063" w:rsidP="00E552A8">
            <w:pPr>
              <w:tabs>
                <w:tab w:val="left" w:pos="0"/>
              </w:tabs>
              <w:jc w:val="center"/>
              <w:rPr>
                <w:rFonts w:eastAsia="Batang"/>
                <w:sz w:val="20"/>
                <w:szCs w:val="20"/>
              </w:rPr>
            </w:pPr>
            <w:r>
              <w:rPr>
                <w:rFonts w:eastAsia="Batang"/>
                <w:sz w:val="20"/>
                <w:szCs w:val="20"/>
              </w:rPr>
              <w:t>22</w:t>
            </w:r>
            <w:r w:rsidRPr="00E307BA">
              <w:rPr>
                <w:rFonts w:eastAsia="Batang"/>
                <w:sz w:val="20"/>
                <w:szCs w:val="20"/>
              </w:rPr>
              <w:t>.</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551</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09</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045</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0000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120</w:t>
            </w:r>
          </w:p>
        </w:tc>
        <w:tc>
          <w:tcPr>
            <w:tcW w:w="3525" w:type="dxa"/>
          </w:tcPr>
          <w:p w:rsidR="00D27063" w:rsidRPr="00E307BA" w:rsidRDefault="00D27063" w:rsidP="00E552A8">
            <w:pPr>
              <w:rPr>
                <w:rFonts w:eastAsia="Batang"/>
                <w:sz w:val="20"/>
                <w:szCs w:val="20"/>
              </w:rPr>
            </w:pPr>
            <w:r w:rsidRPr="00E307BA">
              <w:rPr>
                <w:snapToGrid w:val="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00" w:type="dxa"/>
          </w:tcPr>
          <w:p w:rsidR="00D27063" w:rsidRPr="00E307BA" w:rsidRDefault="00D27063" w:rsidP="00E552A8">
            <w:pPr>
              <w:jc w:val="center"/>
              <w:rPr>
                <w:rFonts w:eastAsia="Batang"/>
                <w:sz w:val="20"/>
                <w:szCs w:val="20"/>
              </w:rPr>
            </w:pPr>
            <w:r>
              <w:rPr>
                <w:rFonts w:eastAsia="Batang"/>
                <w:sz w:val="20"/>
                <w:szCs w:val="20"/>
              </w:rPr>
              <w:t>19 277,01</w:t>
            </w:r>
          </w:p>
        </w:tc>
      </w:tr>
      <w:tr w:rsidR="00D27063" w:rsidRPr="00E307BA" w:rsidTr="00E552A8">
        <w:trPr>
          <w:trHeight w:val="170"/>
        </w:trPr>
        <w:tc>
          <w:tcPr>
            <w:tcW w:w="615" w:type="dxa"/>
          </w:tcPr>
          <w:p w:rsidR="00D27063" w:rsidRPr="00E307BA" w:rsidRDefault="00D27063" w:rsidP="00E552A8">
            <w:pPr>
              <w:tabs>
                <w:tab w:val="left" w:pos="0"/>
              </w:tabs>
              <w:jc w:val="center"/>
              <w:rPr>
                <w:rFonts w:eastAsia="Batang"/>
                <w:b/>
                <w:sz w:val="20"/>
                <w:szCs w:val="20"/>
              </w:rPr>
            </w:pPr>
            <w:r>
              <w:rPr>
                <w:rFonts w:eastAsia="Batang"/>
                <w:b/>
                <w:sz w:val="20"/>
                <w:szCs w:val="20"/>
              </w:rPr>
              <w:t>23</w:t>
            </w:r>
            <w:r w:rsidRPr="00E307BA">
              <w:rPr>
                <w:rFonts w:eastAsia="Batang"/>
                <w:b/>
                <w:sz w:val="20"/>
                <w:szCs w:val="20"/>
              </w:rPr>
              <w:t>.</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551</w:t>
            </w:r>
          </w:p>
          <w:p w:rsidR="00D27063" w:rsidRPr="00E307BA" w:rsidRDefault="00D27063" w:rsidP="00E552A8">
            <w:pPr>
              <w:tabs>
                <w:tab w:val="left" w:pos="2325"/>
              </w:tabs>
              <w:rPr>
                <w:rFonts w:eastAsia="Batang"/>
                <w:b/>
                <w:sz w:val="20"/>
                <w:szCs w:val="20"/>
              </w:rPr>
            </w:pPr>
          </w:p>
        </w:tc>
        <w:tc>
          <w:tcPr>
            <w:tcW w:w="360" w:type="dxa"/>
          </w:tcPr>
          <w:p w:rsidR="00D27063" w:rsidRPr="00E307BA" w:rsidRDefault="00D27063" w:rsidP="00E552A8">
            <w:pPr>
              <w:tabs>
                <w:tab w:val="left" w:pos="2325"/>
              </w:tabs>
              <w:rPr>
                <w:rFonts w:eastAsia="Batang"/>
                <w:b/>
                <w:sz w:val="20"/>
                <w:szCs w:val="20"/>
              </w:rPr>
            </w:pPr>
            <w:r w:rsidRPr="00E307BA">
              <w:rPr>
                <w:rFonts w:eastAsia="Batang"/>
                <w:b/>
                <w:sz w:val="20"/>
                <w:szCs w:val="20"/>
              </w:rPr>
              <w:t>1</w:t>
            </w:r>
          </w:p>
          <w:p w:rsidR="00D27063" w:rsidRPr="00E307BA" w:rsidRDefault="00D27063" w:rsidP="00E552A8">
            <w:pPr>
              <w:tabs>
                <w:tab w:val="left" w:pos="2325"/>
              </w:tabs>
              <w:rPr>
                <w:rFonts w:eastAsia="Batang"/>
                <w:b/>
                <w:sz w:val="20"/>
                <w:szCs w:val="20"/>
              </w:rPr>
            </w:pP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13</w:t>
            </w:r>
          </w:p>
          <w:p w:rsidR="00D27063" w:rsidRPr="00E307BA" w:rsidRDefault="00D27063" w:rsidP="00E552A8">
            <w:pPr>
              <w:tabs>
                <w:tab w:val="left" w:pos="2325"/>
              </w:tabs>
              <w:rPr>
                <w:rFonts w:eastAsia="Batang"/>
                <w:b/>
                <w:sz w:val="20"/>
                <w:szCs w:val="20"/>
              </w:rPr>
            </w:pP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p w:rsidR="00D27063" w:rsidRPr="00E307BA" w:rsidRDefault="00D27063" w:rsidP="00E552A8">
            <w:pPr>
              <w:tabs>
                <w:tab w:val="left" w:pos="2325"/>
              </w:tabs>
              <w:rPr>
                <w:rFonts w:eastAsia="Batang"/>
                <w:b/>
                <w:sz w:val="20"/>
                <w:szCs w:val="20"/>
              </w:rPr>
            </w:pP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p w:rsidR="00D27063" w:rsidRPr="00E307BA" w:rsidRDefault="00D27063" w:rsidP="00E552A8">
            <w:pPr>
              <w:tabs>
                <w:tab w:val="left" w:pos="2325"/>
              </w:tabs>
              <w:rPr>
                <w:rFonts w:eastAsia="Batang"/>
                <w:b/>
                <w:sz w:val="20"/>
                <w:szCs w:val="20"/>
              </w:rPr>
            </w:pP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 xml:space="preserve"> 00</w:t>
            </w:r>
          </w:p>
          <w:p w:rsidR="00D27063" w:rsidRPr="00E307BA" w:rsidRDefault="00D27063" w:rsidP="00E552A8">
            <w:pPr>
              <w:tabs>
                <w:tab w:val="left" w:pos="2325"/>
              </w:tabs>
              <w:rPr>
                <w:rFonts w:eastAsia="Batang"/>
                <w:b/>
                <w:sz w:val="20"/>
                <w:szCs w:val="20"/>
              </w:rPr>
            </w:pPr>
          </w:p>
        </w:tc>
        <w:tc>
          <w:tcPr>
            <w:tcW w:w="72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0000</w:t>
            </w:r>
          </w:p>
          <w:p w:rsidR="00D27063" w:rsidRPr="00E307BA" w:rsidRDefault="00D27063" w:rsidP="00E552A8">
            <w:pPr>
              <w:tabs>
                <w:tab w:val="left" w:pos="2325"/>
              </w:tabs>
              <w:rPr>
                <w:rFonts w:eastAsia="Batang"/>
                <w:b/>
                <w:sz w:val="20"/>
                <w:szCs w:val="20"/>
              </w:rPr>
            </w:pP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p w:rsidR="00D27063" w:rsidRPr="00E307BA" w:rsidRDefault="00D27063" w:rsidP="00E552A8">
            <w:pPr>
              <w:tabs>
                <w:tab w:val="left" w:pos="2325"/>
              </w:tabs>
              <w:rPr>
                <w:rFonts w:eastAsia="Batang"/>
                <w:b/>
                <w:sz w:val="20"/>
                <w:szCs w:val="20"/>
              </w:rPr>
            </w:pPr>
          </w:p>
        </w:tc>
        <w:tc>
          <w:tcPr>
            <w:tcW w:w="3525" w:type="dxa"/>
          </w:tcPr>
          <w:p w:rsidR="00D27063" w:rsidRPr="00E307BA" w:rsidRDefault="00D27063" w:rsidP="00E552A8">
            <w:pPr>
              <w:rPr>
                <w:rFonts w:eastAsia="Batang"/>
                <w:b/>
                <w:sz w:val="20"/>
                <w:szCs w:val="20"/>
              </w:rPr>
            </w:pPr>
            <w:r w:rsidRPr="00E307BA">
              <w:rPr>
                <w:rFonts w:eastAsia="Batang"/>
                <w:b/>
                <w:sz w:val="20"/>
                <w:szCs w:val="20"/>
              </w:rPr>
              <w:t>ДОХОДЫ ОТ ОКАЗАНИЯ ПЛАТНЫХ УСЛУГ (РАБОТ) И  КОМПЕНСАЦИИ ЗАТРАТ ГОСУДАРСТВА</w:t>
            </w:r>
          </w:p>
        </w:tc>
        <w:tc>
          <w:tcPr>
            <w:tcW w:w="1800" w:type="dxa"/>
          </w:tcPr>
          <w:p w:rsidR="00D27063" w:rsidRPr="00E307BA" w:rsidRDefault="00D27063" w:rsidP="00E552A8">
            <w:pPr>
              <w:jc w:val="center"/>
              <w:rPr>
                <w:rFonts w:eastAsia="Batang"/>
                <w:b/>
                <w:sz w:val="20"/>
                <w:szCs w:val="20"/>
              </w:rPr>
            </w:pPr>
            <w:r>
              <w:rPr>
                <w:rFonts w:eastAsia="Batang"/>
                <w:b/>
                <w:sz w:val="20"/>
                <w:szCs w:val="20"/>
              </w:rPr>
              <w:t>297 764,85</w:t>
            </w:r>
          </w:p>
        </w:tc>
      </w:tr>
      <w:tr w:rsidR="00D27063" w:rsidRPr="00E307BA" w:rsidTr="00E552A8">
        <w:trPr>
          <w:trHeight w:val="280"/>
        </w:trPr>
        <w:tc>
          <w:tcPr>
            <w:tcW w:w="615" w:type="dxa"/>
          </w:tcPr>
          <w:p w:rsidR="00D27063" w:rsidRPr="00E307BA" w:rsidRDefault="00D27063" w:rsidP="00E552A8">
            <w:pPr>
              <w:tabs>
                <w:tab w:val="left" w:pos="0"/>
              </w:tabs>
              <w:jc w:val="center"/>
              <w:rPr>
                <w:rFonts w:eastAsia="Batang"/>
                <w:sz w:val="20"/>
                <w:szCs w:val="20"/>
              </w:rPr>
            </w:pPr>
            <w:r>
              <w:rPr>
                <w:rFonts w:eastAsia="Batang"/>
                <w:sz w:val="20"/>
                <w:szCs w:val="20"/>
              </w:rPr>
              <w:t>24</w:t>
            </w:r>
            <w:r w:rsidRPr="00E307BA">
              <w:rPr>
                <w:rFonts w:eastAsia="Batang"/>
                <w:sz w:val="20"/>
                <w:szCs w:val="20"/>
              </w:rPr>
              <w:t>.</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551</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02</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065</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0000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130</w:t>
            </w:r>
          </w:p>
        </w:tc>
        <w:tc>
          <w:tcPr>
            <w:tcW w:w="3525" w:type="dxa"/>
          </w:tcPr>
          <w:p w:rsidR="00D27063" w:rsidRPr="00E307BA" w:rsidRDefault="00D27063" w:rsidP="00E552A8">
            <w:pPr>
              <w:rPr>
                <w:rFonts w:eastAsia="Batang"/>
                <w:sz w:val="20"/>
                <w:szCs w:val="20"/>
              </w:rPr>
            </w:pPr>
            <w:r w:rsidRPr="00E307BA">
              <w:rPr>
                <w:rFonts w:eastAsia="Batang"/>
                <w:sz w:val="20"/>
                <w:szCs w:val="20"/>
              </w:rPr>
              <w:t>Доходы, поступающие в порядке возмещения расходов, понесенных в связи с эксплуатацией имущества городских  поселений</w:t>
            </w:r>
          </w:p>
        </w:tc>
        <w:tc>
          <w:tcPr>
            <w:tcW w:w="1800" w:type="dxa"/>
          </w:tcPr>
          <w:p w:rsidR="00D27063" w:rsidRPr="00E307BA" w:rsidRDefault="00D27063" w:rsidP="00E552A8">
            <w:pPr>
              <w:jc w:val="center"/>
              <w:rPr>
                <w:rFonts w:eastAsia="Batang"/>
                <w:sz w:val="20"/>
                <w:szCs w:val="20"/>
              </w:rPr>
            </w:pPr>
            <w:r>
              <w:rPr>
                <w:rFonts w:eastAsia="Batang"/>
                <w:sz w:val="20"/>
                <w:szCs w:val="20"/>
              </w:rPr>
              <w:t>297 764,85</w:t>
            </w:r>
          </w:p>
        </w:tc>
      </w:tr>
      <w:tr w:rsidR="00D27063" w:rsidRPr="00E307BA" w:rsidTr="00E552A8">
        <w:trPr>
          <w:trHeight w:val="200"/>
        </w:trPr>
        <w:tc>
          <w:tcPr>
            <w:tcW w:w="615" w:type="dxa"/>
          </w:tcPr>
          <w:p w:rsidR="00D27063" w:rsidRPr="00E307BA" w:rsidRDefault="00D27063" w:rsidP="00E552A8">
            <w:pPr>
              <w:tabs>
                <w:tab w:val="left" w:pos="0"/>
              </w:tabs>
              <w:jc w:val="center"/>
              <w:rPr>
                <w:rFonts w:eastAsia="Batang"/>
                <w:sz w:val="20"/>
                <w:szCs w:val="20"/>
              </w:rPr>
            </w:pPr>
            <w:r>
              <w:rPr>
                <w:rFonts w:eastAsia="Batang"/>
                <w:sz w:val="20"/>
                <w:szCs w:val="20"/>
              </w:rPr>
              <w:t>25</w:t>
            </w:r>
            <w:r w:rsidRPr="00E307BA">
              <w:rPr>
                <w:rFonts w:eastAsia="Batang"/>
                <w:sz w:val="20"/>
                <w:szCs w:val="20"/>
              </w:rPr>
              <w:t>.</w:t>
            </w:r>
          </w:p>
          <w:p w:rsidR="00D27063" w:rsidRPr="00E307BA" w:rsidRDefault="00D27063" w:rsidP="00E552A8">
            <w:pPr>
              <w:tabs>
                <w:tab w:val="left" w:pos="0"/>
              </w:tabs>
              <w:jc w:val="center"/>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551</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14</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000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00</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0000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000</w:t>
            </w:r>
          </w:p>
        </w:tc>
        <w:tc>
          <w:tcPr>
            <w:tcW w:w="3525" w:type="dxa"/>
          </w:tcPr>
          <w:p w:rsidR="00D27063" w:rsidRPr="00E307BA" w:rsidRDefault="00D27063" w:rsidP="00E552A8">
            <w:pPr>
              <w:rPr>
                <w:rFonts w:eastAsia="Batang"/>
                <w:b/>
                <w:sz w:val="20"/>
                <w:szCs w:val="20"/>
              </w:rPr>
            </w:pPr>
            <w:r w:rsidRPr="00E307BA">
              <w:rPr>
                <w:rFonts w:eastAsia="Batang"/>
                <w:b/>
                <w:sz w:val="20"/>
                <w:szCs w:val="20"/>
              </w:rPr>
              <w:t>ДОХОДЫ ОТ ПРОДАЖИ МАТЕРИАЛЬНЫХ И НЕМАТЕРИАЛЬНЫХ АКТИВОВ</w:t>
            </w:r>
          </w:p>
        </w:tc>
        <w:tc>
          <w:tcPr>
            <w:tcW w:w="1800" w:type="dxa"/>
          </w:tcPr>
          <w:p w:rsidR="00D27063" w:rsidRPr="00E307BA" w:rsidRDefault="00D27063" w:rsidP="00E552A8">
            <w:pPr>
              <w:jc w:val="center"/>
              <w:rPr>
                <w:rFonts w:eastAsia="Batang"/>
                <w:b/>
                <w:sz w:val="20"/>
                <w:szCs w:val="20"/>
              </w:rPr>
            </w:pPr>
            <w:r>
              <w:rPr>
                <w:rFonts w:eastAsia="Batang"/>
                <w:b/>
                <w:sz w:val="20"/>
                <w:szCs w:val="20"/>
              </w:rPr>
              <w:t>237 368,87</w:t>
            </w:r>
          </w:p>
        </w:tc>
      </w:tr>
      <w:tr w:rsidR="00D27063" w:rsidRPr="00E307BA" w:rsidTr="00E552A8">
        <w:trPr>
          <w:trHeight w:val="220"/>
        </w:trPr>
        <w:tc>
          <w:tcPr>
            <w:tcW w:w="615" w:type="dxa"/>
          </w:tcPr>
          <w:p w:rsidR="00D27063" w:rsidRPr="00E307BA" w:rsidRDefault="00D27063" w:rsidP="00E552A8">
            <w:pPr>
              <w:tabs>
                <w:tab w:val="left" w:pos="0"/>
              </w:tabs>
              <w:jc w:val="center"/>
              <w:rPr>
                <w:rFonts w:eastAsia="Batang"/>
                <w:sz w:val="20"/>
                <w:szCs w:val="20"/>
              </w:rPr>
            </w:pPr>
            <w:r>
              <w:rPr>
                <w:rFonts w:eastAsia="Batang"/>
                <w:sz w:val="20"/>
                <w:szCs w:val="20"/>
              </w:rPr>
              <w:t>26.</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551</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14</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02</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053</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0000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410</w:t>
            </w:r>
          </w:p>
        </w:tc>
        <w:tc>
          <w:tcPr>
            <w:tcW w:w="3525" w:type="dxa"/>
          </w:tcPr>
          <w:p w:rsidR="00D27063" w:rsidRPr="00E307BA" w:rsidRDefault="00D27063" w:rsidP="00E552A8">
            <w:pPr>
              <w:rPr>
                <w:rFonts w:eastAsia="Batang"/>
                <w:sz w:val="20"/>
                <w:szCs w:val="20"/>
              </w:rPr>
            </w:pPr>
            <w:r w:rsidRPr="00E307BA">
              <w:rPr>
                <w:rFonts w:eastAsia="Batang"/>
                <w:sz w:val="20"/>
                <w:szCs w:val="2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 </w:t>
            </w:r>
          </w:p>
        </w:tc>
        <w:tc>
          <w:tcPr>
            <w:tcW w:w="1800" w:type="dxa"/>
          </w:tcPr>
          <w:p w:rsidR="00D27063" w:rsidRPr="00E307BA" w:rsidRDefault="00D27063" w:rsidP="00E552A8">
            <w:pPr>
              <w:jc w:val="center"/>
              <w:rPr>
                <w:rFonts w:eastAsia="Batang"/>
                <w:sz w:val="20"/>
                <w:szCs w:val="20"/>
              </w:rPr>
            </w:pPr>
          </w:p>
          <w:p w:rsidR="00D27063" w:rsidRPr="00E307BA" w:rsidRDefault="00D27063" w:rsidP="00E552A8">
            <w:pPr>
              <w:jc w:val="center"/>
              <w:rPr>
                <w:rFonts w:eastAsia="Batang"/>
                <w:sz w:val="20"/>
                <w:szCs w:val="20"/>
              </w:rPr>
            </w:pPr>
            <w:r w:rsidRPr="00E307BA">
              <w:rPr>
                <w:rFonts w:eastAsia="Batang"/>
                <w:sz w:val="20"/>
                <w:szCs w:val="20"/>
              </w:rPr>
              <w:t>0,00</w:t>
            </w:r>
          </w:p>
          <w:p w:rsidR="00D27063" w:rsidRPr="00E307BA" w:rsidRDefault="00D27063" w:rsidP="00E552A8">
            <w:pPr>
              <w:jc w:val="center"/>
              <w:rPr>
                <w:rFonts w:eastAsia="Batang"/>
                <w:sz w:val="20"/>
                <w:szCs w:val="20"/>
              </w:rPr>
            </w:pPr>
          </w:p>
          <w:p w:rsidR="00D27063" w:rsidRPr="00E307BA" w:rsidRDefault="00D27063" w:rsidP="00E552A8">
            <w:pPr>
              <w:jc w:val="center"/>
              <w:rPr>
                <w:rFonts w:eastAsia="Batang"/>
                <w:sz w:val="20"/>
                <w:szCs w:val="20"/>
              </w:rPr>
            </w:pPr>
          </w:p>
        </w:tc>
      </w:tr>
      <w:tr w:rsidR="00D27063" w:rsidRPr="00E307BA" w:rsidTr="00E552A8">
        <w:trPr>
          <w:trHeight w:val="960"/>
        </w:trPr>
        <w:tc>
          <w:tcPr>
            <w:tcW w:w="615" w:type="dxa"/>
          </w:tcPr>
          <w:p w:rsidR="00D27063" w:rsidRPr="00E307BA" w:rsidRDefault="00D27063" w:rsidP="00E552A8">
            <w:pPr>
              <w:tabs>
                <w:tab w:val="left" w:pos="0"/>
              </w:tabs>
              <w:jc w:val="center"/>
              <w:rPr>
                <w:rFonts w:eastAsia="Batang"/>
                <w:sz w:val="20"/>
                <w:szCs w:val="20"/>
              </w:rPr>
            </w:pPr>
            <w:r>
              <w:rPr>
                <w:rFonts w:eastAsia="Batang"/>
                <w:sz w:val="20"/>
                <w:szCs w:val="20"/>
              </w:rPr>
              <w:t>27</w:t>
            </w:r>
            <w:r w:rsidRPr="00E307BA">
              <w:rPr>
                <w:rFonts w:eastAsia="Batang"/>
                <w:sz w:val="20"/>
                <w:szCs w:val="20"/>
              </w:rPr>
              <w:t>.</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551</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14</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06</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013</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0000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430</w:t>
            </w:r>
          </w:p>
        </w:tc>
        <w:tc>
          <w:tcPr>
            <w:tcW w:w="3525" w:type="dxa"/>
          </w:tcPr>
          <w:p w:rsidR="00D27063" w:rsidRPr="00E307BA" w:rsidRDefault="00D27063" w:rsidP="00E552A8">
            <w:pPr>
              <w:rPr>
                <w:rFonts w:eastAsia="Batang"/>
                <w:sz w:val="20"/>
                <w:szCs w:val="20"/>
              </w:rPr>
            </w:pPr>
            <w:r w:rsidRPr="00E307BA">
              <w:rPr>
                <w:rFonts w:eastAsia="Batang"/>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00" w:type="dxa"/>
          </w:tcPr>
          <w:p w:rsidR="00D27063" w:rsidRPr="00E307BA" w:rsidRDefault="00D27063" w:rsidP="00E552A8">
            <w:pPr>
              <w:jc w:val="center"/>
              <w:rPr>
                <w:rFonts w:eastAsia="Batang"/>
                <w:sz w:val="20"/>
                <w:szCs w:val="20"/>
              </w:rPr>
            </w:pPr>
            <w:r>
              <w:rPr>
                <w:rFonts w:eastAsia="Batang"/>
                <w:sz w:val="20"/>
                <w:szCs w:val="20"/>
              </w:rPr>
              <w:t>207 792,27</w:t>
            </w:r>
          </w:p>
        </w:tc>
      </w:tr>
      <w:tr w:rsidR="00D27063" w:rsidRPr="00E307BA" w:rsidTr="00E552A8">
        <w:trPr>
          <w:trHeight w:val="620"/>
        </w:trPr>
        <w:tc>
          <w:tcPr>
            <w:tcW w:w="615" w:type="dxa"/>
          </w:tcPr>
          <w:p w:rsidR="00D27063" w:rsidRDefault="00D27063" w:rsidP="00E552A8">
            <w:pPr>
              <w:tabs>
                <w:tab w:val="left" w:pos="0"/>
              </w:tabs>
              <w:jc w:val="center"/>
              <w:rPr>
                <w:rFonts w:eastAsia="Batang"/>
                <w:sz w:val="20"/>
                <w:szCs w:val="20"/>
              </w:rPr>
            </w:pPr>
            <w:r>
              <w:rPr>
                <w:rFonts w:eastAsia="Batang"/>
                <w:sz w:val="20"/>
                <w:szCs w:val="20"/>
              </w:rPr>
              <w:t>28</w:t>
            </w:r>
          </w:p>
        </w:tc>
        <w:tc>
          <w:tcPr>
            <w:tcW w:w="540" w:type="dxa"/>
          </w:tcPr>
          <w:p w:rsidR="00D27063" w:rsidRPr="00E307BA" w:rsidRDefault="00D27063" w:rsidP="00E552A8">
            <w:pPr>
              <w:tabs>
                <w:tab w:val="left" w:pos="2325"/>
              </w:tabs>
              <w:rPr>
                <w:rFonts w:eastAsia="Batang"/>
                <w:sz w:val="20"/>
                <w:szCs w:val="20"/>
              </w:rPr>
            </w:pPr>
            <w:r>
              <w:rPr>
                <w:rFonts w:eastAsia="Batang"/>
                <w:sz w:val="20"/>
                <w:szCs w:val="20"/>
              </w:rPr>
              <w:t>551</w:t>
            </w:r>
          </w:p>
        </w:tc>
        <w:tc>
          <w:tcPr>
            <w:tcW w:w="360" w:type="dxa"/>
          </w:tcPr>
          <w:p w:rsidR="00D27063" w:rsidRPr="00E307BA" w:rsidRDefault="00D27063" w:rsidP="00E552A8">
            <w:pPr>
              <w:tabs>
                <w:tab w:val="left" w:pos="2325"/>
              </w:tabs>
              <w:rPr>
                <w:rFonts w:eastAsia="Batang"/>
                <w:sz w:val="20"/>
                <w:szCs w:val="20"/>
              </w:rPr>
            </w:pPr>
            <w:r>
              <w:rPr>
                <w:rFonts w:eastAsia="Batang"/>
                <w:sz w:val="20"/>
                <w:szCs w:val="20"/>
              </w:rPr>
              <w:t>1</w:t>
            </w:r>
          </w:p>
        </w:tc>
        <w:tc>
          <w:tcPr>
            <w:tcW w:w="540" w:type="dxa"/>
          </w:tcPr>
          <w:p w:rsidR="00D27063" w:rsidRPr="00E307BA" w:rsidRDefault="00D27063" w:rsidP="00E552A8">
            <w:pPr>
              <w:tabs>
                <w:tab w:val="left" w:pos="2325"/>
              </w:tabs>
              <w:rPr>
                <w:rFonts w:eastAsia="Batang"/>
                <w:sz w:val="20"/>
                <w:szCs w:val="20"/>
              </w:rPr>
            </w:pPr>
            <w:r>
              <w:rPr>
                <w:rFonts w:eastAsia="Batang"/>
                <w:sz w:val="20"/>
                <w:szCs w:val="20"/>
              </w:rPr>
              <w:t>14</w:t>
            </w:r>
          </w:p>
        </w:tc>
        <w:tc>
          <w:tcPr>
            <w:tcW w:w="540" w:type="dxa"/>
          </w:tcPr>
          <w:p w:rsidR="00D27063" w:rsidRPr="00E307BA" w:rsidRDefault="00D27063" w:rsidP="00E552A8">
            <w:pPr>
              <w:tabs>
                <w:tab w:val="left" w:pos="2325"/>
              </w:tabs>
              <w:rPr>
                <w:rFonts w:eastAsia="Batang"/>
                <w:sz w:val="20"/>
                <w:szCs w:val="20"/>
              </w:rPr>
            </w:pPr>
            <w:r>
              <w:rPr>
                <w:rFonts w:eastAsia="Batang"/>
                <w:sz w:val="20"/>
                <w:szCs w:val="20"/>
              </w:rPr>
              <w:t>06</w:t>
            </w:r>
          </w:p>
        </w:tc>
        <w:tc>
          <w:tcPr>
            <w:tcW w:w="540" w:type="dxa"/>
          </w:tcPr>
          <w:p w:rsidR="00D27063" w:rsidRPr="00E307BA" w:rsidRDefault="00D27063" w:rsidP="00E552A8">
            <w:pPr>
              <w:tabs>
                <w:tab w:val="left" w:pos="2325"/>
              </w:tabs>
              <w:rPr>
                <w:rFonts w:eastAsia="Batang"/>
                <w:sz w:val="20"/>
                <w:szCs w:val="20"/>
              </w:rPr>
            </w:pPr>
            <w:r>
              <w:rPr>
                <w:rFonts w:eastAsia="Batang"/>
                <w:sz w:val="20"/>
                <w:szCs w:val="20"/>
              </w:rPr>
              <w:t>313</w:t>
            </w:r>
          </w:p>
        </w:tc>
        <w:tc>
          <w:tcPr>
            <w:tcW w:w="540" w:type="dxa"/>
          </w:tcPr>
          <w:p w:rsidR="00D27063" w:rsidRPr="00E307BA" w:rsidRDefault="00D27063" w:rsidP="00E552A8">
            <w:pPr>
              <w:tabs>
                <w:tab w:val="left" w:pos="2325"/>
              </w:tabs>
              <w:rPr>
                <w:rFonts w:eastAsia="Batang"/>
                <w:sz w:val="20"/>
                <w:szCs w:val="20"/>
              </w:rPr>
            </w:pPr>
            <w:r>
              <w:rPr>
                <w:rFonts w:eastAsia="Batang"/>
                <w:sz w:val="20"/>
                <w:szCs w:val="20"/>
              </w:rPr>
              <w:t>13</w:t>
            </w:r>
          </w:p>
        </w:tc>
        <w:tc>
          <w:tcPr>
            <w:tcW w:w="720" w:type="dxa"/>
          </w:tcPr>
          <w:p w:rsidR="00D27063" w:rsidRPr="00E307BA" w:rsidRDefault="00D27063" w:rsidP="00E552A8">
            <w:pPr>
              <w:tabs>
                <w:tab w:val="left" w:pos="2325"/>
              </w:tabs>
              <w:rPr>
                <w:rFonts w:eastAsia="Batang"/>
                <w:sz w:val="20"/>
                <w:szCs w:val="20"/>
              </w:rPr>
            </w:pPr>
            <w:r>
              <w:rPr>
                <w:rFonts w:eastAsia="Batang"/>
                <w:sz w:val="20"/>
                <w:szCs w:val="20"/>
              </w:rPr>
              <w:t>0000</w:t>
            </w:r>
          </w:p>
        </w:tc>
        <w:tc>
          <w:tcPr>
            <w:tcW w:w="540" w:type="dxa"/>
          </w:tcPr>
          <w:p w:rsidR="00D27063" w:rsidRPr="00E307BA" w:rsidRDefault="00D27063" w:rsidP="00E552A8">
            <w:pPr>
              <w:tabs>
                <w:tab w:val="left" w:pos="2325"/>
              </w:tabs>
              <w:rPr>
                <w:rFonts w:eastAsia="Batang"/>
                <w:sz w:val="20"/>
                <w:szCs w:val="20"/>
              </w:rPr>
            </w:pPr>
            <w:r>
              <w:rPr>
                <w:rFonts w:eastAsia="Batang"/>
                <w:sz w:val="20"/>
                <w:szCs w:val="20"/>
              </w:rPr>
              <w:t>430</w:t>
            </w:r>
          </w:p>
        </w:tc>
        <w:tc>
          <w:tcPr>
            <w:tcW w:w="3525" w:type="dxa"/>
          </w:tcPr>
          <w:p w:rsidR="00D27063" w:rsidRPr="00E36A2A" w:rsidRDefault="00D27063" w:rsidP="00E552A8">
            <w:pPr>
              <w:rPr>
                <w:sz w:val="20"/>
                <w:szCs w:val="20"/>
              </w:rPr>
            </w:pPr>
            <w:r w:rsidRPr="00E36A2A">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00" w:type="dxa"/>
          </w:tcPr>
          <w:p w:rsidR="00D27063" w:rsidRDefault="00D27063" w:rsidP="00E552A8">
            <w:pPr>
              <w:jc w:val="center"/>
              <w:rPr>
                <w:rFonts w:eastAsia="Batang"/>
                <w:sz w:val="20"/>
                <w:szCs w:val="20"/>
              </w:rPr>
            </w:pPr>
            <w:r>
              <w:rPr>
                <w:rFonts w:eastAsia="Batang"/>
                <w:sz w:val="20"/>
                <w:szCs w:val="20"/>
              </w:rPr>
              <w:t>29 576,60</w:t>
            </w:r>
          </w:p>
        </w:tc>
      </w:tr>
      <w:tr w:rsidR="00D27063" w:rsidRPr="00E307BA" w:rsidTr="00E552A8">
        <w:trPr>
          <w:trHeight w:val="360"/>
        </w:trPr>
        <w:tc>
          <w:tcPr>
            <w:tcW w:w="615" w:type="dxa"/>
          </w:tcPr>
          <w:p w:rsidR="00D27063" w:rsidRPr="00204F7E" w:rsidRDefault="00D27063" w:rsidP="00E552A8">
            <w:pPr>
              <w:tabs>
                <w:tab w:val="left" w:pos="0"/>
              </w:tabs>
              <w:jc w:val="center"/>
              <w:rPr>
                <w:rFonts w:eastAsia="Batang"/>
                <w:b/>
                <w:sz w:val="20"/>
                <w:szCs w:val="20"/>
              </w:rPr>
            </w:pPr>
            <w:r>
              <w:rPr>
                <w:rFonts w:eastAsia="Batang"/>
                <w:b/>
                <w:sz w:val="20"/>
                <w:szCs w:val="20"/>
              </w:rPr>
              <w:t>29</w:t>
            </w:r>
            <w:r w:rsidRPr="00204F7E">
              <w:rPr>
                <w:rFonts w:eastAsia="Batang"/>
                <w:b/>
                <w:sz w:val="20"/>
                <w:szCs w:val="20"/>
              </w:rPr>
              <w:t>.</w:t>
            </w:r>
          </w:p>
        </w:tc>
        <w:tc>
          <w:tcPr>
            <w:tcW w:w="540" w:type="dxa"/>
          </w:tcPr>
          <w:p w:rsidR="00D27063" w:rsidRPr="00A13E5A" w:rsidRDefault="00D27063" w:rsidP="00E552A8">
            <w:pPr>
              <w:tabs>
                <w:tab w:val="left" w:pos="2325"/>
              </w:tabs>
              <w:rPr>
                <w:rFonts w:eastAsia="Batang"/>
                <w:b/>
                <w:sz w:val="20"/>
                <w:szCs w:val="20"/>
              </w:rPr>
            </w:pPr>
            <w:r w:rsidRPr="00A13E5A">
              <w:rPr>
                <w:rFonts w:eastAsia="Batang"/>
                <w:b/>
                <w:sz w:val="20"/>
                <w:szCs w:val="20"/>
              </w:rPr>
              <w:t>551</w:t>
            </w:r>
          </w:p>
        </w:tc>
        <w:tc>
          <w:tcPr>
            <w:tcW w:w="360" w:type="dxa"/>
          </w:tcPr>
          <w:p w:rsidR="00D27063" w:rsidRPr="00A13E5A" w:rsidRDefault="00D27063" w:rsidP="00E552A8">
            <w:pPr>
              <w:tabs>
                <w:tab w:val="left" w:pos="2325"/>
              </w:tabs>
              <w:rPr>
                <w:rFonts w:eastAsia="Batang"/>
                <w:b/>
                <w:sz w:val="20"/>
                <w:szCs w:val="20"/>
              </w:rPr>
            </w:pPr>
            <w:r w:rsidRPr="00A13E5A">
              <w:rPr>
                <w:rFonts w:eastAsia="Batang"/>
                <w:b/>
                <w:sz w:val="20"/>
                <w:szCs w:val="20"/>
              </w:rPr>
              <w:t>1</w:t>
            </w:r>
          </w:p>
        </w:tc>
        <w:tc>
          <w:tcPr>
            <w:tcW w:w="540" w:type="dxa"/>
          </w:tcPr>
          <w:p w:rsidR="00D27063" w:rsidRPr="00A13E5A" w:rsidRDefault="00D27063" w:rsidP="00E552A8">
            <w:pPr>
              <w:tabs>
                <w:tab w:val="left" w:pos="2325"/>
              </w:tabs>
              <w:rPr>
                <w:rFonts w:eastAsia="Batang"/>
                <w:b/>
                <w:sz w:val="20"/>
                <w:szCs w:val="20"/>
              </w:rPr>
            </w:pPr>
            <w:r w:rsidRPr="00A13E5A">
              <w:rPr>
                <w:rFonts w:eastAsia="Batang"/>
                <w:b/>
                <w:sz w:val="20"/>
                <w:szCs w:val="20"/>
              </w:rPr>
              <w:t>16</w:t>
            </w:r>
          </w:p>
        </w:tc>
        <w:tc>
          <w:tcPr>
            <w:tcW w:w="540" w:type="dxa"/>
          </w:tcPr>
          <w:p w:rsidR="00D27063" w:rsidRPr="00A13E5A" w:rsidRDefault="00D27063" w:rsidP="00E552A8">
            <w:pPr>
              <w:tabs>
                <w:tab w:val="left" w:pos="2325"/>
              </w:tabs>
              <w:rPr>
                <w:rFonts w:eastAsia="Batang"/>
                <w:b/>
                <w:sz w:val="20"/>
                <w:szCs w:val="20"/>
              </w:rPr>
            </w:pPr>
            <w:r w:rsidRPr="00A13E5A">
              <w:rPr>
                <w:rFonts w:eastAsia="Batang"/>
                <w:b/>
                <w:sz w:val="20"/>
                <w:szCs w:val="20"/>
              </w:rPr>
              <w:t>00</w:t>
            </w:r>
          </w:p>
        </w:tc>
        <w:tc>
          <w:tcPr>
            <w:tcW w:w="540" w:type="dxa"/>
          </w:tcPr>
          <w:p w:rsidR="00D27063" w:rsidRPr="00A13E5A" w:rsidRDefault="00D27063" w:rsidP="00E552A8">
            <w:pPr>
              <w:tabs>
                <w:tab w:val="left" w:pos="2325"/>
              </w:tabs>
              <w:rPr>
                <w:rFonts w:eastAsia="Batang"/>
                <w:b/>
                <w:sz w:val="20"/>
                <w:szCs w:val="20"/>
              </w:rPr>
            </w:pPr>
            <w:r w:rsidRPr="00A13E5A">
              <w:rPr>
                <w:rFonts w:eastAsia="Batang"/>
                <w:b/>
                <w:sz w:val="20"/>
                <w:szCs w:val="20"/>
              </w:rPr>
              <w:t>000</w:t>
            </w:r>
          </w:p>
        </w:tc>
        <w:tc>
          <w:tcPr>
            <w:tcW w:w="540" w:type="dxa"/>
          </w:tcPr>
          <w:p w:rsidR="00D27063" w:rsidRPr="00A13E5A" w:rsidRDefault="00D27063" w:rsidP="00E552A8">
            <w:pPr>
              <w:tabs>
                <w:tab w:val="left" w:pos="2325"/>
              </w:tabs>
              <w:rPr>
                <w:rFonts w:eastAsia="Batang"/>
                <w:b/>
                <w:sz w:val="20"/>
                <w:szCs w:val="20"/>
              </w:rPr>
            </w:pPr>
            <w:r w:rsidRPr="00A13E5A">
              <w:rPr>
                <w:rFonts w:eastAsia="Batang"/>
                <w:b/>
                <w:sz w:val="20"/>
                <w:szCs w:val="20"/>
              </w:rPr>
              <w:t>00</w:t>
            </w:r>
          </w:p>
        </w:tc>
        <w:tc>
          <w:tcPr>
            <w:tcW w:w="720" w:type="dxa"/>
          </w:tcPr>
          <w:p w:rsidR="00D27063" w:rsidRPr="00A13E5A" w:rsidRDefault="00D27063" w:rsidP="00E552A8">
            <w:pPr>
              <w:tabs>
                <w:tab w:val="left" w:pos="2325"/>
              </w:tabs>
              <w:rPr>
                <w:rFonts w:eastAsia="Batang"/>
                <w:b/>
                <w:sz w:val="20"/>
                <w:szCs w:val="20"/>
              </w:rPr>
            </w:pPr>
            <w:r w:rsidRPr="00A13E5A">
              <w:rPr>
                <w:rFonts w:eastAsia="Batang"/>
                <w:b/>
                <w:sz w:val="20"/>
                <w:szCs w:val="20"/>
              </w:rPr>
              <w:t>0000</w:t>
            </w:r>
          </w:p>
        </w:tc>
        <w:tc>
          <w:tcPr>
            <w:tcW w:w="540" w:type="dxa"/>
          </w:tcPr>
          <w:p w:rsidR="00D27063" w:rsidRPr="00A13E5A" w:rsidRDefault="00D27063" w:rsidP="00E552A8">
            <w:pPr>
              <w:tabs>
                <w:tab w:val="left" w:pos="2325"/>
              </w:tabs>
              <w:rPr>
                <w:rFonts w:eastAsia="Batang"/>
                <w:b/>
                <w:sz w:val="20"/>
                <w:szCs w:val="20"/>
              </w:rPr>
            </w:pPr>
            <w:r w:rsidRPr="00A13E5A">
              <w:rPr>
                <w:rFonts w:eastAsia="Batang"/>
                <w:b/>
                <w:sz w:val="20"/>
                <w:szCs w:val="20"/>
              </w:rPr>
              <w:t>000</w:t>
            </w:r>
          </w:p>
        </w:tc>
        <w:tc>
          <w:tcPr>
            <w:tcW w:w="3525" w:type="dxa"/>
          </w:tcPr>
          <w:p w:rsidR="00D27063" w:rsidRPr="00E307BA" w:rsidRDefault="00D27063" w:rsidP="00E552A8">
            <w:pPr>
              <w:rPr>
                <w:rFonts w:eastAsia="Batang"/>
                <w:sz w:val="20"/>
                <w:szCs w:val="20"/>
              </w:rPr>
            </w:pPr>
            <w:r w:rsidRPr="00A13E5A">
              <w:rPr>
                <w:rFonts w:eastAsia="Batang"/>
                <w:b/>
                <w:sz w:val="20"/>
                <w:szCs w:val="20"/>
              </w:rPr>
              <w:t>ШТРАФЫ, САНКЦИИ, ВОЗМЕЩЕНИЕ УЩЕРБА</w:t>
            </w:r>
          </w:p>
        </w:tc>
        <w:tc>
          <w:tcPr>
            <w:tcW w:w="1800" w:type="dxa"/>
          </w:tcPr>
          <w:p w:rsidR="00D27063" w:rsidRPr="00204F7E" w:rsidRDefault="00D27063" w:rsidP="00E552A8">
            <w:pPr>
              <w:jc w:val="center"/>
              <w:rPr>
                <w:rFonts w:eastAsia="Batang"/>
                <w:b/>
                <w:sz w:val="20"/>
                <w:szCs w:val="20"/>
              </w:rPr>
            </w:pPr>
            <w:r>
              <w:rPr>
                <w:rFonts w:eastAsia="Batang"/>
                <w:b/>
                <w:sz w:val="20"/>
                <w:szCs w:val="20"/>
              </w:rPr>
              <w:t>96 509,36</w:t>
            </w:r>
          </w:p>
        </w:tc>
      </w:tr>
      <w:tr w:rsidR="00D27063" w:rsidRPr="00E307BA" w:rsidTr="00E552A8">
        <w:trPr>
          <w:trHeight w:val="540"/>
        </w:trPr>
        <w:tc>
          <w:tcPr>
            <w:tcW w:w="615" w:type="dxa"/>
          </w:tcPr>
          <w:p w:rsidR="00D27063" w:rsidRPr="00EF5F13" w:rsidRDefault="00D27063" w:rsidP="00E552A8">
            <w:pPr>
              <w:tabs>
                <w:tab w:val="left" w:pos="0"/>
              </w:tabs>
              <w:jc w:val="center"/>
              <w:rPr>
                <w:rFonts w:eastAsia="Batang"/>
                <w:sz w:val="20"/>
                <w:szCs w:val="20"/>
              </w:rPr>
            </w:pPr>
            <w:r>
              <w:rPr>
                <w:rFonts w:eastAsia="Batang"/>
                <w:sz w:val="20"/>
                <w:szCs w:val="20"/>
              </w:rPr>
              <w:t>30</w:t>
            </w:r>
            <w:r w:rsidRPr="00EF5F13">
              <w:rPr>
                <w:rFonts w:eastAsia="Batang"/>
                <w:sz w:val="20"/>
                <w:szCs w:val="20"/>
              </w:rPr>
              <w:t>.</w:t>
            </w:r>
          </w:p>
        </w:tc>
        <w:tc>
          <w:tcPr>
            <w:tcW w:w="540" w:type="dxa"/>
          </w:tcPr>
          <w:p w:rsidR="00D27063" w:rsidRPr="00EF5F13" w:rsidRDefault="00D27063" w:rsidP="00E552A8">
            <w:pPr>
              <w:tabs>
                <w:tab w:val="left" w:pos="2325"/>
              </w:tabs>
              <w:rPr>
                <w:rFonts w:eastAsia="Batang"/>
                <w:sz w:val="20"/>
                <w:szCs w:val="20"/>
              </w:rPr>
            </w:pPr>
            <w:r>
              <w:rPr>
                <w:rFonts w:eastAsia="Batang"/>
                <w:sz w:val="20"/>
                <w:szCs w:val="20"/>
              </w:rPr>
              <w:t>551</w:t>
            </w:r>
          </w:p>
        </w:tc>
        <w:tc>
          <w:tcPr>
            <w:tcW w:w="360" w:type="dxa"/>
          </w:tcPr>
          <w:p w:rsidR="00D27063" w:rsidRPr="00EF5F13" w:rsidRDefault="00D27063" w:rsidP="00E552A8">
            <w:pPr>
              <w:tabs>
                <w:tab w:val="left" w:pos="2325"/>
              </w:tabs>
              <w:rPr>
                <w:rFonts w:eastAsia="Batang"/>
                <w:sz w:val="20"/>
                <w:szCs w:val="20"/>
              </w:rPr>
            </w:pPr>
            <w:r>
              <w:rPr>
                <w:rFonts w:eastAsia="Batang"/>
                <w:sz w:val="20"/>
                <w:szCs w:val="20"/>
              </w:rPr>
              <w:t>1</w:t>
            </w:r>
          </w:p>
        </w:tc>
        <w:tc>
          <w:tcPr>
            <w:tcW w:w="540" w:type="dxa"/>
          </w:tcPr>
          <w:p w:rsidR="00D27063" w:rsidRPr="00EF5F13" w:rsidRDefault="00D27063" w:rsidP="00E552A8">
            <w:pPr>
              <w:tabs>
                <w:tab w:val="left" w:pos="2325"/>
              </w:tabs>
              <w:rPr>
                <w:rFonts w:eastAsia="Batang"/>
                <w:sz w:val="20"/>
                <w:szCs w:val="20"/>
              </w:rPr>
            </w:pPr>
            <w:r>
              <w:rPr>
                <w:rFonts w:eastAsia="Batang"/>
                <w:sz w:val="20"/>
                <w:szCs w:val="20"/>
              </w:rPr>
              <w:t>16</w:t>
            </w:r>
          </w:p>
        </w:tc>
        <w:tc>
          <w:tcPr>
            <w:tcW w:w="540" w:type="dxa"/>
          </w:tcPr>
          <w:p w:rsidR="00D27063" w:rsidRPr="00EF5F13" w:rsidRDefault="00D27063" w:rsidP="00E552A8">
            <w:pPr>
              <w:tabs>
                <w:tab w:val="left" w:pos="2325"/>
              </w:tabs>
              <w:rPr>
                <w:rFonts w:eastAsia="Batang"/>
                <w:sz w:val="20"/>
                <w:szCs w:val="20"/>
              </w:rPr>
            </w:pPr>
            <w:r>
              <w:rPr>
                <w:rFonts w:eastAsia="Batang"/>
                <w:sz w:val="20"/>
                <w:szCs w:val="20"/>
              </w:rPr>
              <w:t>02</w:t>
            </w:r>
          </w:p>
        </w:tc>
        <w:tc>
          <w:tcPr>
            <w:tcW w:w="540" w:type="dxa"/>
          </w:tcPr>
          <w:p w:rsidR="00D27063" w:rsidRPr="00EF5F13" w:rsidRDefault="00D27063" w:rsidP="00E552A8">
            <w:pPr>
              <w:tabs>
                <w:tab w:val="left" w:pos="2325"/>
              </w:tabs>
              <w:rPr>
                <w:rFonts w:eastAsia="Batang"/>
                <w:sz w:val="20"/>
                <w:szCs w:val="20"/>
              </w:rPr>
            </w:pPr>
            <w:r>
              <w:rPr>
                <w:rFonts w:eastAsia="Batang"/>
                <w:sz w:val="20"/>
                <w:szCs w:val="20"/>
              </w:rPr>
              <w:t>020</w:t>
            </w:r>
          </w:p>
        </w:tc>
        <w:tc>
          <w:tcPr>
            <w:tcW w:w="540" w:type="dxa"/>
          </w:tcPr>
          <w:p w:rsidR="00D27063" w:rsidRPr="00EF5F13" w:rsidRDefault="00D27063" w:rsidP="00E552A8">
            <w:pPr>
              <w:tabs>
                <w:tab w:val="left" w:pos="2325"/>
              </w:tabs>
              <w:rPr>
                <w:rFonts w:eastAsia="Batang"/>
                <w:sz w:val="20"/>
                <w:szCs w:val="20"/>
              </w:rPr>
            </w:pPr>
            <w:r>
              <w:rPr>
                <w:rFonts w:eastAsia="Batang"/>
                <w:sz w:val="20"/>
                <w:szCs w:val="20"/>
              </w:rPr>
              <w:t>02</w:t>
            </w:r>
          </w:p>
        </w:tc>
        <w:tc>
          <w:tcPr>
            <w:tcW w:w="720" w:type="dxa"/>
          </w:tcPr>
          <w:p w:rsidR="00D27063" w:rsidRPr="00EF5F13" w:rsidRDefault="00D27063" w:rsidP="00E552A8">
            <w:pPr>
              <w:tabs>
                <w:tab w:val="left" w:pos="2325"/>
              </w:tabs>
              <w:rPr>
                <w:rFonts w:eastAsia="Batang"/>
                <w:sz w:val="20"/>
                <w:szCs w:val="20"/>
              </w:rPr>
            </w:pPr>
            <w:r>
              <w:rPr>
                <w:rFonts w:eastAsia="Batang"/>
                <w:sz w:val="20"/>
                <w:szCs w:val="20"/>
              </w:rPr>
              <w:t>0000</w:t>
            </w:r>
          </w:p>
        </w:tc>
        <w:tc>
          <w:tcPr>
            <w:tcW w:w="540" w:type="dxa"/>
          </w:tcPr>
          <w:p w:rsidR="00D27063" w:rsidRPr="00EF5F13" w:rsidRDefault="00D27063" w:rsidP="00E552A8">
            <w:pPr>
              <w:tabs>
                <w:tab w:val="left" w:pos="2325"/>
              </w:tabs>
              <w:rPr>
                <w:rFonts w:eastAsia="Batang"/>
                <w:sz w:val="20"/>
                <w:szCs w:val="20"/>
              </w:rPr>
            </w:pPr>
            <w:r>
              <w:rPr>
                <w:rFonts w:eastAsia="Batang"/>
                <w:sz w:val="20"/>
                <w:szCs w:val="20"/>
              </w:rPr>
              <w:t>140</w:t>
            </w:r>
          </w:p>
        </w:tc>
        <w:tc>
          <w:tcPr>
            <w:tcW w:w="3525" w:type="dxa"/>
          </w:tcPr>
          <w:p w:rsidR="00D27063" w:rsidRPr="00EF5F13" w:rsidRDefault="00D27063" w:rsidP="00E552A8">
            <w:pPr>
              <w:rPr>
                <w:rFonts w:eastAsia="Batang"/>
                <w:sz w:val="20"/>
                <w:szCs w:val="20"/>
              </w:rPr>
            </w:pPr>
            <w:r>
              <w:rPr>
                <w:rFonts w:eastAsia="Batang"/>
                <w:sz w:val="20"/>
                <w:szCs w:val="20"/>
              </w:rP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w:t>
            </w:r>
          </w:p>
        </w:tc>
        <w:tc>
          <w:tcPr>
            <w:tcW w:w="1800" w:type="dxa"/>
          </w:tcPr>
          <w:p w:rsidR="00D27063" w:rsidRPr="00EF5F13" w:rsidRDefault="00D27063" w:rsidP="00E552A8">
            <w:pPr>
              <w:jc w:val="center"/>
              <w:rPr>
                <w:rFonts w:eastAsia="Batang"/>
                <w:sz w:val="20"/>
                <w:szCs w:val="20"/>
              </w:rPr>
            </w:pPr>
            <w:r>
              <w:rPr>
                <w:rFonts w:eastAsia="Batang"/>
                <w:sz w:val="20"/>
                <w:szCs w:val="20"/>
              </w:rPr>
              <w:t>19 363,00</w:t>
            </w:r>
          </w:p>
        </w:tc>
      </w:tr>
      <w:tr w:rsidR="00D27063" w:rsidRPr="00E307BA" w:rsidTr="00E552A8">
        <w:trPr>
          <w:trHeight w:val="1520"/>
        </w:trPr>
        <w:tc>
          <w:tcPr>
            <w:tcW w:w="615" w:type="dxa"/>
          </w:tcPr>
          <w:p w:rsidR="00D27063" w:rsidRDefault="00D27063" w:rsidP="00E552A8">
            <w:pPr>
              <w:tabs>
                <w:tab w:val="left" w:pos="0"/>
              </w:tabs>
              <w:jc w:val="center"/>
              <w:rPr>
                <w:rFonts w:eastAsia="Batang"/>
                <w:sz w:val="20"/>
                <w:szCs w:val="20"/>
              </w:rPr>
            </w:pPr>
            <w:r>
              <w:rPr>
                <w:rFonts w:eastAsia="Batang"/>
                <w:sz w:val="20"/>
                <w:szCs w:val="20"/>
              </w:rPr>
              <w:t>31.</w:t>
            </w:r>
          </w:p>
        </w:tc>
        <w:tc>
          <w:tcPr>
            <w:tcW w:w="540" w:type="dxa"/>
          </w:tcPr>
          <w:p w:rsidR="00D27063" w:rsidRPr="00A13E5A" w:rsidRDefault="00D27063" w:rsidP="00E552A8">
            <w:pPr>
              <w:tabs>
                <w:tab w:val="left" w:pos="2325"/>
              </w:tabs>
              <w:rPr>
                <w:rFonts w:eastAsia="Batang"/>
                <w:sz w:val="20"/>
                <w:szCs w:val="20"/>
              </w:rPr>
            </w:pPr>
            <w:r w:rsidRPr="00A13E5A">
              <w:rPr>
                <w:rFonts w:eastAsia="Batang"/>
                <w:sz w:val="20"/>
                <w:szCs w:val="20"/>
              </w:rPr>
              <w:t>551</w:t>
            </w:r>
          </w:p>
        </w:tc>
        <w:tc>
          <w:tcPr>
            <w:tcW w:w="360" w:type="dxa"/>
          </w:tcPr>
          <w:p w:rsidR="00D27063" w:rsidRPr="00A13E5A" w:rsidRDefault="00D27063" w:rsidP="00E552A8">
            <w:pPr>
              <w:tabs>
                <w:tab w:val="left" w:pos="2325"/>
              </w:tabs>
              <w:rPr>
                <w:rFonts w:eastAsia="Batang"/>
                <w:sz w:val="20"/>
                <w:szCs w:val="20"/>
              </w:rPr>
            </w:pPr>
            <w:r w:rsidRPr="00A13E5A">
              <w:rPr>
                <w:rFonts w:eastAsia="Batang"/>
                <w:sz w:val="20"/>
                <w:szCs w:val="20"/>
              </w:rPr>
              <w:t>1</w:t>
            </w:r>
          </w:p>
        </w:tc>
        <w:tc>
          <w:tcPr>
            <w:tcW w:w="540" w:type="dxa"/>
          </w:tcPr>
          <w:p w:rsidR="00D27063" w:rsidRPr="00A13E5A" w:rsidRDefault="00D27063" w:rsidP="00E552A8">
            <w:pPr>
              <w:tabs>
                <w:tab w:val="left" w:pos="2325"/>
              </w:tabs>
              <w:rPr>
                <w:rFonts w:eastAsia="Batang"/>
                <w:sz w:val="20"/>
                <w:szCs w:val="20"/>
              </w:rPr>
            </w:pPr>
            <w:r w:rsidRPr="00A13E5A">
              <w:rPr>
                <w:rFonts w:eastAsia="Batang"/>
                <w:sz w:val="20"/>
                <w:szCs w:val="20"/>
              </w:rPr>
              <w:t>16</w:t>
            </w:r>
          </w:p>
        </w:tc>
        <w:tc>
          <w:tcPr>
            <w:tcW w:w="540" w:type="dxa"/>
          </w:tcPr>
          <w:p w:rsidR="00D27063" w:rsidRPr="00A13E5A" w:rsidRDefault="00D27063" w:rsidP="00E552A8">
            <w:pPr>
              <w:tabs>
                <w:tab w:val="left" w:pos="2325"/>
              </w:tabs>
              <w:rPr>
                <w:rFonts w:eastAsia="Batang"/>
                <w:sz w:val="20"/>
                <w:szCs w:val="20"/>
              </w:rPr>
            </w:pPr>
            <w:r w:rsidRPr="00A13E5A">
              <w:rPr>
                <w:rFonts w:eastAsia="Batang"/>
                <w:sz w:val="20"/>
                <w:szCs w:val="20"/>
              </w:rPr>
              <w:t>07</w:t>
            </w:r>
          </w:p>
        </w:tc>
        <w:tc>
          <w:tcPr>
            <w:tcW w:w="540" w:type="dxa"/>
          </w:tcPr>
          <w:p w:rsidR="00D27063" w:rsidRPr="00A13E5A" w:rsidRDefault="00D27063" w:rsidP="00E552A8">
            <w:pPr>
              <w:tabs>
                <w:tab w:val="left" w:pos="2325"/>
              </w:tabs>
              <w:rPr>
                <w:rFonts w:eastAsia="Batang"/>
                <w:sz w:val="20"/>
                <w:szCs w:val="20"/>
              </w:rPr>
            </w:pPr>
            <w:r w:rsidRPr="00A13E5A">
              <w:rPr>
                <w:rFonts w:eastAsia="Batang"/>
                <w:sz w:val="20"/>
                <w:szCs w:val="20"/>
              </w:rPr>
              <w:t>090</w:t>
            </w:r>
          </w:p>
        </w:tc>
        <w:tc>
          <w:tcPr>
            <w:tcW w:w="540" w:type="dxa"/>
          </w:tcPr>
          <w:p w:rsidR="00D27063" w:rsidRPr="00A13E5A" w:rsidRDefault="00D27063" w:rsidP="00E552A8">
            <w:pPr>
              <w:tabs>
                <w:tab w:val="left" w:pos="2325"/>
              </w:tabs>
              <w:rPr>
                <w:rFonts w:eastAsia="Batang"/>
                <w:sz w:val="20"/>
                <w:szCs w:val="20"/>
              </w:rPr>
            </w:pPr>
            <w:r w:rsidRPr="00A13E5A">
              <w:rPr>
                <w:rFonts w:eastAsia="Batang"/>
                <w:sz w:val="20"/>
                <w:szCs w:val="20"/>
              </w:rPr>
              <w:t>13</w:t>
            </w:r>
          </w:p>
        </w:tc>
        <w:tc>
          <w:tcPr>
            <w:tcW w:w="720" w:type="dxa"/>
          </w:tcPr>
          <w:p w:rsidR="00D27063" w:rsidRPr="00A13E5A" w:rsidRDefault="00D27063" w:rsidP="00E552A8">
            <w:pPr>
              <w:tabs>
                <w:tab w:val="left" w:pos="2325"/>
              </w:tabs>
              <w:rPr>
                <w:rFonts w:eastAsia="Batang"/>
                <w:sz w:val="20"/>
                <w:szCs w:val="20"/>
              </w:rPr>
            </w:pPr>
            <w:r w:rsidRPr="00A13E5A">
              <w:rPr>
                <w:rFonts w:eastAsia="Batang"/>
                <w:sz w:val="20"/>
                <w:szCs w:val="20"/>
              </w:rPr>
              <w:t>0000</w:t>
            </w:r>
          </w:p>
        </w:tc>
        <w:tc>
          <w:tcPr>
            <w:tcW w:w="540" w:type="dxa"/>
          </w:tcPr>
          <w:p w:rsidR="00D27063" w:rsidRPr="00A13E5A" w:rsidRDefault="00D27063" w:rsidP="00E552A8">
            <w:pPr>
              <w:tabs>
                <w:tab w:val="left" w:pos="2325"/>
              </w:tabs>
              <w:rPr>
                <w:rFonts w:eastAsia="Batang"/>
                <w:sz w:val="20"/>
                <w:szCs w:val="20"/>
              </w:rPr>
            </w:pPr>
            <w:r w:rsidRPr="00A13E5A">
              <w:rPr>
                <w:rFonts w:eastAsia="Batang"/>
                <w:sz w:val="20"/>
                <w:szCs w:val="20"/>
              </w:rPr>
              <w:t>140</w:t>
            </w:r>
          </w:p>
        </w:tc>
        <w:tc>
          <w:tcPr>
            <w:tcW w:w="3525" w:type="dxa"/>
          </w:tcPr>
          <w:p w:rsidR="00D27063" w:rsidRPr="00A13E5A" w:rsidRDefault="00D27063" w:rsidP="00E552A8">
            <w:pPr>
              <w:rPr>
                <w:rFonts w:eastAsia="Batang"/>
                <w:sz w:val="20"/>
                <w:szCs w:val="20"/>
              </w:rPr>
            </w:pPr>
            <w:r w:rsidRPr="00A13E5A">
              <w:rPr>
                <w:rFonts w:eastAsia="Batang"/>
                <w:sz w:val="20"/>
                <w:szCs w:val="20"/>
              </w:rPr>
              <w:t>Иные штрафы, нестойки,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800" w:type="dxa"/>
          </w:tcPr>
          <w:p w:rsidR="00D27063" w:rsidRPr="00E307BA" w:rsidRDefault="00D27063" w:rsidP="00E552A8">
            <w:pPr>
              <w:jc w:val="center"/>
              <w:rPr>
                <w:rFonts w:eastAsia="Batang"/>
                <w:sz w:val="20"/>
                <w:szCs w:val="20"/>
              </w:rPr>
            </w:pPr>
            <w:r>
              <w:rPr>
                <w:rFonts w:eastAsia="Batang"/>
                <w:sz w:val="20"/>
                <w:szCs w:val="20"/>
              </w:rPr>
              <w:t>29 424,78</w:t>
            </w:r>
          </w:p>
        </w:tc>
      </w:tr>
      <w:tr w:rsidR="00D27063" w:rsidRPr="00E307BA" w:rsidTr="00E552A8">
        <w:trPr>
          <w:trHeight w:val="760"/>
        </w:trPr>
        <w:tc>
          <w:tcPr>
            <w:tcW w:w="615" w:type="dxa"/>
          </w:tcPr>
          <w:p w:rsidR="00D27063" w:rsidRDefault="00D27063" w:rsidP="00E552A8">
            <w:pPr>
              <w:tabs>
                <w:tab w:val="left" w:pos="0"/>
              </w:tabs>
              <w:jc w:val="center"/>
              <w:rPr>
                <w:rFonts w:eastAsia="Batang"/>
                <w:sz w:val="20"/>
                <w:szCs w:val="20"/>
              </w:rPr>
            </w:pPr>
            <w:r>
              <w:rPr>
                <w:rFonts w:eastAsia="Batang"/>
                <w:sz w:val="20"/>
                <w:szCs w:val="20"/>
              </w:rPr>
              <w:t>32.</w:t>
            </w:r>
          </w:p>
        </w:tc>
        <w:tc>
          <w:tcPr>
            <w:tcW w:w="540" w:type="dxa"/>
          </w:tcPr>
          <w:p w:rsidR="00D27063" w:rsidRPr="00A13E5A" w:rsidRDefault="00D27063" w:rsidP="00E552A8">
            <w:pPr>
              <w:tabs>
                <w:tab w:val="left" w:pos="2325"/>
              </w:tabs>
              <w:rPr>
                <w:rFonts w:eastAsia="Batang"/>
                <w:sz w:val="20"/>
                <w:szCs w:val="20"/>
              </w:rPr>
            </w:pPr>
            <w:r>
              <w:rPr>
                <w:rFonts w:eastAsia="Batang"/>
                <w:sz w:val="20"/>
                <w:szCs w:val="20"/>
              </w:rPr>
              <w:t>551</w:t>
            </w:r>
          </w:p>
        </w:tc>
        <w:tc>
          <w:tcPr>
            <w:tcW w:w="360" w:type="dxa"/>
          </w:tcPr>
          <w:p w:rsidR="00D27063" w:rsidRPr="00A13E5A" w:rsidRDefault="00D27063" w:rsidP="00E552A8">
            <w:pPr>
              <w:tabs>
                <w:tab w:val="left" w:pos="2325"/>
              </w:tabs>
              <w:rPr>
                <w:rFonts w:eastAsia="Batang"/>
                <w:sz w:val="20"/>
                <w:szCs w:val="20"/>
              </w:rPr>
            </w:pPr>
            <w:r>
              <w:rPr>
                <w:rFonts w:eastAsia="Batang"/>
                <w:sz w:val="20"/>
                <w:szCs w:val="20"/>
              </w:rPr>
              <w:t>1</w:t>
            </w:r>
          </w:p>
        </w:tc>
        <w:tc>
          <w:tcPr>
            <w:tcW w:w="540" w:type="dxa"/>
          </w:tcPr>
          <w:p w:rsidR="00D27063" w:rsidRPr="00A13E5A" w:rsidRDefault="00D27063" w:rsidP="00E552A8">
            <w:pPr>
              <w:tabs>
                <w:tab w:val="left" w:pos="2325"/>
              </w:tabs>
              <w:rPr>
                <w:rFonts w:eastAsia="Batang"/>
                <w:sz w:val="20"/>
                <w:szCs w:val="20"/>
              </w:rPr>
            </w:pPr>
            <w:r>
              <w:rPr>
                <w:rFonts w:eastAsia="Batang"/>
                <w:sz w:val="20"/>
                <w:szCs w:val="20"/>
              </w:rPr>
              <w:t>16</w:t>
            </w:r>
          </w:p>
        </w:tc>
        <w:tc>
          <w:tcPr>
            <w:tcW w:w="540" w:type="dxa"/>
          </w:tcPr>
          <w:p w:rsidR="00D27063" w:rsidRPr="00A13E5A" w:rsidRDefault="00D27063" w:rsidP="00E552A8">
            <w:pPr>
              <w:tabs>
                <w:tab w:val="left" w:pos="2325"/>
              </w:tabs>
              <w:rPr>
                <w:rFonts w:eastAsia="Batang"/>
                <w:sz w:val="20"/>
                <w:szCs w:val="20"/>
              </w:rPr>
            </w:pPr>
            <w:r>
              <w:rPr>
                <w:rFonts w:eastAsia="Batang"/>
                <w:sz w:val="20"/>
                <w:szCs w:val="20"/>
              </w:rPr>
              <w:t>10</w:t>
            </w:r>
          </w:p>
        </w:tc>
        <w:tc>
          <w:tcPr>
            <w:tcW w:w="540" w:type="dxa"/>
          </w:tcPr>
          <w:p w:rsidR="00D27063" w:rsidRPr="00A13E5A" w:rsidRDefault="00D27063" w:rsidP="00E552A8">
            <w:pPr>
              <w:tabs>
                <w:tab w:val="left" w:pos="2325"/>
              </w:tabs>
              <w:rPr>
                <w:rFonts w:eastAsia="Batang"/>
                <w:sz w:val="20"/>
                <w:szCs w:val="20"/>
              </w:rPr>
            </w:pPr>
            <w:r>
              <w:rPr>
                <w:rFonts w:eastAsia="Batang"/>
                <w:sz w:val="20"/>
                <w:szCs w:val="20"/>
              </w:rPr>
              <w:t>031</w:t>
            </w:r>
          </w:p>
        </w:tc>
        <w:tc>
          <w:tcPr>
            <w:tcW w:w="540" w:type="dxa"/>
          </w:tcPr>
          <w:p w:rsidR="00D27063" w:rsidRPr="00A13E5A" w:rsidRDefault="00D27063" w:rsidP="00E552A8">
            <w:pPr>
              <w:tabs>
                <w:tab w:val="left" w:pos="2325"/>
              </w:tabs>
              <w:rPr>
                <w:rFonts w:eastAsia="Batang"/>
                <w:sz w:val="20"/>
                <w:szCs w:val="20"/>
              </w:rPr>
            </w:pPr>
            <w:r>
              <w:rPr>
                <w:rFonts w:eastAsia="Batang"/>
                <w:sz w:val="20"/>
                <w:szCs w:val="20"/>
              </w:rPr>
              <w:t>13</w:t>
            </w:r>
          </w:p>
        </w:tc>
        <w:tc>
          <w:tcPr>
            <w:tcW w:w="720" w:type="dxa"/>
          </w:tcPr>
          <w:p w:rsidR="00D27063" w:rsidRPr="00A13E5A" w:rsidRDefault="00D27063" w:rsidP="00E552A8">
            <w:pPr>
              <w:tabs>
                <w:tab w:val="left" w:pos="2325"/>
              </w:tabs>
              <w:rPr>
                <w:rFonts w:eastAsia="Batang"/>
                <w:sz w:val="20"/>
                <w:szCs w:val="20"/>
              </w:rPr>
            </w:pPr>
            <w:r>
              <w:rPr>
                <w:rFonts w:eastAsia="Batang"/>
                <w:sz w:val="20"/>
                <w:szCs w:val="20"/>
              </w:rPr>
              <w:t>0000</w:t>
            </w:r>
          </w:p>
        </w:tc>
        <w:tc>
          <w:tcPr>
            <w:tcW w:w="540" w:type="dxa"/>
          </w:tcPr>
          <w:p w:rsidR="00D27063" w:rsidRPr="00A13E5A" w:rsidRDefault="00D27063" w:rsidP="00E552A8">
            <w:pPr>
              <w:tabs>
                <w:tab w:val="left" w:pos="2325"/>
              </w:tabs>
              <w:rPr>
                <w:rFonts w:eastAsia="Batang"/>
                <w:sz w:val="20"/>
                <w:szCs w:val="20"/>
              </w:rPr>
            </w:pPr>
            <w:r>
              <w:rPr>
                <w:rFonts w:eastAsia="Batang"/>
                <w:sz w:val="20"/>
                <w:szCs w:val="20"/>
              </w:rPr>
              <w:t>140</w:t>
            </w:r>
          </w:p>
        </w:tc>
        <w:tc>
          <w:tcPr>
            <w:tcW w:w="3525" w:type="dxa"/>
          </w:tcPr>
          <w:p w:rsidR="00D27063" w:rsidRPr="00E31A11" w:rsidRDefault="00D27063" w:rsidP="00E552A8">
            <w:pPr>
              <w:rPr>
                <w:sz w:val="20"/>
                <w:szCs w:val="20"/>
              </w:rPr>
            </w:pPr>
            <w:r w:rsidRPr="00E31A11">
              <w:rPr>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c>
          <w:tcPr>
            <w:tcW w:w="1800" w:type="dxa"/>
          </w:tcPr>
          <w:p w:rsidR="00D27063" w:rsidRDefault="00D27063" w:rsidP="00E552A8">
            <w:pPr>
              <w:jc w:val="center"/>
              <w:rPr>
                <w:rFonts w:eastAsia="Batang"/>
                <w:sz w:val="20"/>
                <w:szCs w:val="20"/>
              </w:rPr>
            </w:pPr>
            <w:r>
              <w:rPr>
                <w:rFonts w:eastAsia="Batang"/>
                <w:sz w:val="20"/>
                <w:szCs w:val="20"/>
              </w:rPr>
              <w:t>25 700,00</w:t>
            </w:r>
          </w:p>
        </w:tc>
      </w:tr>
      <w:tr w:rsidR="00D27063" w:rsidRPr="00E307BA" w:rsidTr="00E552A8">
        <w:trPr>
          <w:trHeight w:val="540"/>
        </w:trPr>
        <w:tc>
          <w:tcPr>
            <w:tcW w:w="615" w:type="dxa"/>
          </w:tcPr>
          <w:p w:rsidR="00D27063" w:rsidRDefault="00D27063" w:rsidP="00E552A8">
            <w:pPr>
              <w:tabs>
                <w:tab w:val="left" w:pos="0"/>
              </w:tabs>
              <w:jc w:val="center"/>
              <w:rPr>
                <w:rFonts w:eastAsia="Batang"/>
                <w:sz w:val="20"/>
                <w:szCs w:val="20"/>
              </w:rPr>
            </w:pPr>
            <w:r>
              <w:rPr>
                <w:rFonts w:eastAsia="Batang"/>
                <w:sz w:val="20"/>
                <w:szCs w:val="20"/>
              </w:rPr>
              <w:t>33.</w:t>
            </w:r>
          </w:p>
        </w:tc>
        <w:tc>
          <w:tcPr>
            <w:tcW w:w="540" w:type="dxa"/>
          </w:tcPr>
          <w:p w:rsidR="00D27063" w:rsidRPr="00A13E5A" w:rsidRDefault="00D27063" w:rsidP="00E552A8">
            <w:pPr>
              <w:tabs>
                <w:tab w:val="left" w:pos="2325"/>
              </w:tabs>
              <w:rPr>
                <w:rFonts w:eastAsia="Batang"/>
                <w:sz w:val="20"/>
                <w:szCs w:val="20"/>
              </w:rPr>
            </w:pPr>
            <w:r w:rsidRPr="00A13E5A">
              <w:rPr>
                <w:rFonts w:eastAsia="Batang"/>
                <w:sz w:val="20"/>
                <w:szCs w:val="20"/>
              </w:rPr>
              <w:t>551</w:t>
            </w:r>
          </w:p>
        </w:tc>
        <w:tc>
          <w:tcPr>
            <w:tcW w:w="360" w:type="dxa"/>
          </w:tcPr>
          <w:p w:rsidR="00D27063" w:rsidRPr="00A13E5A" w:rsidRDefault="00D27063" w:rsidP="00E552A8">
            <w:pPr>
              <w:tabs>
                <w:tab w:val="left" w:pos="2325"/>
              </w:tabs>
              <w:rPr>
                <w:rFonts w:eastAsia="Batang"/>
                <w:sz w:val="20"/>
                <w:szCs w:val="20"/>
              </w:rPr>
            </w:pPr>
            <w:r w:rsidRPr="00A13E5A">
              <w:rPr>
                <w:rFonts w:eastAsia="Batang"/>
                <w:sz w:val="20"/>
                <w:szCs w:val="20"/>
              </w:rPr>
              <w:t>1</w:t>
            </w:r>
          </w:p>
        </w:tc>
        <w:tc>
          <w:tcPr>
            <w:tcW w:w="540" w:type="dxa"/>
          </w:tcPr>
          <w:p w:rsidR="00D27063" w:rsidRPr="00A13E5A" w:rsidRDefault="00D27063" w:rsidP="00E552A8">
            <w:pPr>
              <w:tabs>
                <w:tab w:val="left" w:pos="2325"/>
              </w:tabs>
              <w:rPr>
                <w:rFonts w:eastAsia="Batang"/>
                <w:sz w:val="20"/>
                <w:szCs w:val="20"/>
              </w:rPr>
            </w:pPr>
            <w:r w:rsidRPr="00A13E5A">
              <w:rPr>
                <w:rFonts w:eastAsia="Batang"/>
                <w:sz w:val="20"/>
                <w:szCs w:val="20"/>
              </w:rPr>
              <w:t>16</w:t>
            </w:r>
          </w:p>
        </w:tc>
        <w:tc>
          <w:tcPr>
            <w:tcW w:w="540" w:type="dxa"/>
          </w:tcPr>
          <w:p w:rsidR="00D27063" w:rsidRPr="00A13E5A" w:rsidRDefault="00D27063" w:rsidP="00E552A8">
            <w:pPr>
              <w:tabs>
                <w:tab w:val="left" w:pos="2325"/>
              </w:tabs>
              <w:rPr>
                <w:rFonts w:eastAsia="Batang"/>
                <w:sz w:val="20"/>
                <w:szCs w:val="20"/>
              </w:rPr>
            </w:pPr>
            <w:r w:rsidRPr="00A13E5A">
              <w:rPr>
                <w:rFonts w:eastAsia="Batang"/>
                <w:sz w:val="20"/>
                <w:szCs w:val="20"/>
              </w:rPr>
              <w:t>10</w:t>
            </w:r>
          </w:p>
        </w:tc>
        <w:tc>
          <w:tcPr>
            <w:tcW w:w="540" w:type="dxa"/>
          </w:tcPr>
          <w:p w:rsidR="00D27063" w:rsidRPr="00A13E5A" w:rsidRDefault="00D27063" w:rsidP="00E552A8">
            <w:pPr>
              <w:tabs>
                <w:tab w:val="left" w:pos="2325"/>
              </w:tabs>
              <w:rPr>
                <w:rFonts w:eastAsia="Batang"/>
                <w:sz w:val="20"/>
                <w:szCs w:val="20"/>
              </w:rPr>
            </w:pPr>
            <w:r w:rsidRPr="00A13E5A">
              <w:rPr>
                <w:rFonts w:eastAsia="Batang"/>
                <w:sz w:val="20"/>
                <w:szCs w:val="20"/>
              </w:rPr>
              <w:t>032</w:t>
            </w:r>
          </w:p>
        </w:tc>
        <w:tc>
          <w:tcPr>
            <w:tcW w:w="540" w:type="dxa"/>
          </w:tcPr>
          <w:p w:rsidR="00D27063" w:rsidRPr="00A13E5A" w:rsidRDefault="00D27063" w:rsidP="00E552A8">
            <w:pPr>
              <w:tabs>
                <w:tab w:val="left" w:pos="2325"/>
              </w:tabs>
              <w:rPr>
                <w:rFonts w:eastAsia="Batang"/>
                <w:sz w:val="20"/>
                <w:szCs w:val="20"/>
              </w:rPr>
            </w:pPr>
            <w:r w:rsidRPr="00A13E5A">
              <w:rPr>
                <w:rFonts w:eastAsia="Batang"/>
                <w:sz w:val="20"/>
                <w:szCs w:val="20"/>
              </w:rPr>
              <w:t>13</w:t>
            </w:r>
          </w:p>
        </w:tc>
        <w:tc>
          <w:tcPr>
            <w:tcW w:w="720" w:type="dxa"/>
          </w:tcPr>
          <w:p w:rsidR="00D27063" w:rsidRPr="00A13E5A" w:rsidRDefault="00D27063" w:rsidP="00E552A8">
            <w:pPr>
              <w:tabs>
                <w:tab w:val="left" w:pos="2325"/>
              </w:tabs>
              <w:rPr>
                <w:rFonts w:eastAsia="Batang"/>
                <w:sz w:val="20"/>
                <w:szCs w:val="20"/>
              </w:rPr>
            </w:pPr>
            <w:r w:rsidRPr="00A13E5A">
              <w:rPr>
                <w:rFonts w:eastAsia="Batang"/>
                <w:sz w:val="20"/>
                <w:szCs w:val="20"/>
              </w:rPr>
              <w:t>0000</w:t>
            </w:r>
          </w:p>
        </w:tc>
        <w:tc>
          <w:tcPr>
            <w:tcW w:w="540" w:type="dxa"/>
          </w:tcPr>
          <w:p w:rsidR="00D27063" w:rsidRPr="00A13E5A" w:rsidRDefault="00D27063" w:rsidP="00E552A8">
            <w:pPr>
              <w:tabs>
                <w:tab w:val="left" w:pos="2325"/>
              </w:tabs>
              <w:rPr>
                <w:rFonts w:eastAsia="Batang"/>
                <w:sz w:val="20"/>
                <w:szCs w:val="20"/>
              </w:rPr>
            </w:pPr>
            <w:r w:rsidRPr="00A13E5A">
              <w:rPr>
                <w:rFonts w:eastAsia="Batang"/>
                <w:sz w:val="20"/>
                <w:szCs w:val="20"/>
              </w:rPr>
              <w:t>140</w:t>
            </w:r>
          </w:p>
        </w:tc>
        <w:tc>
          <w:tcPr>
            <w:tcW w:w="3525" w:type="dxa"/>
          </w:tcPr>
          <w:p w:rsidR="00D27063" w:rsidRPr="00A13E5A" w:rsidRDefault="00D27063" w:rsidP="00E552A8">
            <w:pPr>
              <w:rPr>
                <w:sz w:val="20"/>
                <w:szCs w:val="20"/>
              </w:rPr>
            </w:pPr>
            <w:r w:rsidRPr="00A13E5A">
              <w:rPr>
                <w:sz w:val="20"/>
                <w:szCs w:val="20"/>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00" w:type="dxa"/>
          </w:tcPr>
          <w:p w:rsidR="00D27063" w:rsidRPr="00E307BA" w:rsidRDefault="00D27063" w:rsidP="00E552A8">
            <w:pPr>
              <w:jc w:val="center"/>
              <w:rPr>
                <w:rFonts w:eastAsia="Batang"/>
                <w:sz w:val="20"/>
                <w:szCs w:val="20"/>
              </w:rPr>
            </w:pPr>
            <w:r>
              <w:rPr>
                <w:rFonts w:eastAsia="Batang"/>
                <w:sz w:val="20"/>
                <w:szCs w:val="20"/>
              </w:rPr>
              <w:t>22 021,58</w:t>
            </w:r>
          </w:p>
        </w:tc>
      </w:tr>
      <w:tr w:rsidR="00D27063" w:rsidRPr="00E307BA" w:rsidTr="00E552A8">
        <w:trPr>
          <w:trHeight w:val="420"/>
        </w:trPr>
        <w:tc>
          <w:tcPr>
            <w:tcW w:w="615" w:type="dxa"/>
          </w:tcPr>
          <w:p w:rsidR="00D27063" w:rsidRPr="00E307BA" w:rsidRDefault="00D27063" w:rsidP="00E552A8">
            <w:pPr>
              <w:tabs>
                <w:tab w:val="left" w:pos="0"/>
              </w:tabs>
              <w:jc w:val="center"/>
              <w:rPr>
                <w:rFonts w:eastAsia="Batang"/>
                <w:b/>
                <w:sz w:val="20"/>
                <w:szCs w:val="20"/>
              </w:rPr>
            </w:pPr>
            <w:r>
              <w:rPr>
                <w:rFonts w:eastAsia="Batang"/>
                <w:b/>
                <w:sz w:val="20"/>
                <w:szCs w:val="20"/>
              </w:rPr>
              <w:t>34</w:t>
            </w:r>
            <w:r w:rsidRPr="00E307BA">
              <w:rPr>
                <w:rFonts w:eastAsia="Batang"/>
                <w:b/>
                <w:sz w:val="20"/>
                <w:szCs w:val="20"/>
              </w:rPr>
              <w:t>.</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551</w:t>
            </w:r>
          </w:p>
        </w:tc>
        <w:tc>
          <w:tcPr>
            <w:tcW w:w="360" w:type="dxa"/>
          </w:tcPr>
          <w:p w:rsidR="00D27063" w:rsidRPr="00E307BA" w:rsidRDefault="00D27063" w:rsidP="00E552A8">
            <w:pPr>
              <w:tabs>
                <w:tab w:val="left" w:pos="2325"/>
              </w:tabs>
              <w:rPr>
                <w:rFonts w:eastAsia="Batang"/>
                <w:b/>
                <w:sz w:val="20"/>
                <w:szCs w:val="20"/>
              </w:rPr>
            </w:pPr>
            <w:r w:rsidRPr="00E307BA">
              <w:rPr>
                <w:rFonts w:eastAsia="Batang"/>
                <w:b/>
                <w:sz w:val="20"/>
                <w:szCs w:val="20"/>
              </w:rPr>
              <w:t>2</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72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tc>
        <w:tc>
          <w:tcPr>
            <w:tcW w:w="3525" w:type="dxa"/>
          </w:tcPr>
          <w:p w:rsidR="00D27063" w:rsidRPr="00E307BA" w:rsidRDefault="00D27063" w:rsidP="00E552A8">
            <w:pPr>
              <w:rPr>
                <w:rFonts w:eastAsia="Batang"/>
                <w:b/>
                <w:bCs/>
                <w:color w:val="000000"/>
                <w:sz w:val="20"/>
                <w:szCs w:val="20"/>
              </w:rPr>
            </w:pPr>
            <w:r w:rsidRPr="00E307BA">
              <w:rPr>
                <w:rFonts w:eastAsia="Batang"/>
                <w:b/>
                <w:bCs/>
                <w:color w:val="000000"/>
                <w:sz w:val="20"/>
                <w:szCs w:val="20"/>
              </w:rPr>
              <w:t>БЕЗВОЗМЕЗДНЫЕ ПОСТУПЛЕНИЯ</w:t>
            </w:r>
          </w:p>
        </w:tc>
        <w:tc>
          <w:tcPr>
            <w:tcW w:w="1800" w:type="dxa"/>
          </w:tcPr>
          <w:p w:rsidR="00D27063" w:rsidRPr="00E307BA" w:rsidRDefault="00D27063" w:rsidP="00E552A8">
            <w:pPr>
              <w:tabs>
                <w:tab w:val="left" w:pos="2325"/>
              </w:tabs>
              <w:jc w:val="center"/>
              <w:rPr>
                <w:rFonts w:eastAsia="Batang"/>
                <w:b/>
                <w:sz w:val="20"/>
                <w:szCs w:val="20"/>
              </w:rPr>
            </w:pPr>
            <w:r>
              <w:rPr>
                <w:rFonts w:eastAsia="Batang"/>
                <w:b/>
                <w:sz w:val="20"/>
                <w:szCs w:val="20"/>
              </w:rPr>
              <w:t>36 255 829,22</w:t>
            </w:r>
          </w:p>
        </w:tc>
      </w:tr>
      <w:tr w:rsidR="00D27063" w:rsidRPr="00E307BA" w:rsidTr="00E552A8">
        <w:trPr>
          <w:trHeight w:val="480"/>
        </w:trPr>
        <w:tc>
          <w:tcPr>
            <w:tcW w:w="615" w:type="dxa"/>
          </w:tcPr>
          <w:p w:rsidR="00D27063" w:rsidRPr="00E307BA" w:rsidRDefault="00D27063" w:rsidP="00E552A8">
            <w:pPr>
              <w:tabs>
                <w:tab w:val="left" w:pos="0"/>
              </w:tabs>
              <w:jc w:val="center"/>
              <w:rPr>
                <w:rFonts w:eastAsia="Batang"/>
                <w:b/>
                <w:sz w:val="20"/>
                <w:szCs w:val="20"/>
              </w:rPr>
            </w:pPr>
            <w:r>
              <w:rPr>
                <w:rFonts w:eastAsia="Batang"/>
                <w:b/>
                <w:sz w:val="20"/>
                <w:szCs w:val="20"/>
              </w:rPr>
              <w:t>35.</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551</w:t>
            </w:r>
          </w:p>
        </w:tc>
        <w:tc>
          <w:tcPr>
            <w:tcW w:w="360" w:type="dxa"/>
          </w:tcPr>
          <w:p w:rsidR="00D27063" w:rsidRPr="00E307BA" w:rsidRDefault="00D27063" w:rsidP="00E552A8">
            <w:pPr>
              <w:tabs>
                <w:tab w:val="left" w:pos="2325"/>
              </w:tabs>
              <w:rPr>
                <w:rFonts w:eastAsia="Batang"/>
                <w:b/>
                <w:sz w:val="20"/>
                <w:szCs w:val="20"/>
              </w:rPr>
            </w:pPr>
            <w:r w:rsidRPr="00E307BA">
              <w:rPr>
                <w:rFonts w:eastAsia="Batang"/>
                <w:b/>
                <w:sz w:val="20"/>
                <w:szCs w:val="20"/>
              </w:rPr>
              <w:t>2</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02</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w:t>
            </w:r>
          </w:p>
        </w:tc>
        <w:tc>
          <w:tcPr>
            <w:tcW w:w="72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0000</w:t>
            </w:r>
          </w:p>
        </w:tc>
        <w:tc>
          <w:tcPr>
            <w:tcW w:w="540" w:type="dxa"/>
          </w:tcPr>
          <w:p w:rsidR="00D27063" w:rsidRPr="00E307BA" w:rsidRDefault="00D27063" w:rsidP="00E552A8">
            <w:pPr>
              <w:tabs>
                <w:tab w:val="left" w:pos="2325"/>
              </w:tabs>
              <w:rPr>
                <w:rFonts w:eastAsia="Batang"/>
                <w:b/>
                <w:sz w:val="20"/>
                <w:szCs w:val="20"/>
              </w:rPr>
            </w:pPr>
            <w:r w:rsidRPr="00E307BA">
              <w:rPr>
                <w:rFonts w:eastAsia="Batang"/>
                <w:b/>
                <w:sz w:val="20"/>
                <w:szCs w:val="20"/>
              </w:rPr>
              <w:t>000</w:t>
            </w:r>
          </w:p>
        </w:tc>
        <w:tc>
          <w:tcPr>
            <w:tcW w:w="3525" w:type="dxa"/>
          </w:tcPr>
          <w:p w:rsidR="00D27063" w:rsidRPr="00E307BA" w:rsidRDefault="00D27063" w:rsidP="00E552A8">
            <w:pPr>
              <w:rPr>
                <w:rFonts w:eastAsia="Batang"/>
                <w:b/>
                <w:bCs/>
                <w:color w:val="000000"/>
                <w:sz w:val="20"/>
                <w:szCs w:val="20"/>
              </w:rPr>
            </w:pPr>
            <w:r w:rsidRPr="00E307BA">
              <w:rPr>
                <w:rFonts w:eastAsia="Batang"/>
                <w:b/>
                <w:bCs/>
                <w:color w:val="000000"/>
                <w:sz w:val="20"/>
                <w:szCs w:val="20"/>
              </w:rPr>
              <w:t>БЕЗВОЗМЕЗДНЫЕ ПОСТУПЛЕНИЯ ОТ ДРУГИХ БЮДЖЕТОВ  БЮДЖЕТНОЙ СИСТЕМЫ РОССИЙСКОЙ  ФЕДЕРАЦИИ</w:t>
            </w:r>
          </w:p>
        </w:tc>
        <w:tc>
          <w:tcPr>
            <w:tcW w:w="1800" w:type="dxa"/>
          </w:tcPr>
          <w:p w:rsidR="00D27063" w:rsidRPr="00E307BA" w:rsidRDefault="00D27063" w:rsidP="00E552A8">
            <w:pPr>
              <w:tabs>
                <w:tab w:val="left" w:pos="2325"/>
              </w:tabs>
              <w:jc w:val="center"/>
              <w:rPr>
                <w:rFonts w:eastAsia="Batang"/>
                <w:b/>
                <w:sz w:val="20"/>
                <w:szCs w:val="20"/>
              </w:rPr>
            </w:pPr>
            <w:r>
              <w:rPr>
                <w:rFonts w:eastAsia="Batang"/>
                <w:b/>
                <w:sz w:val="20"/>
                <w:szCs w:val="20"/>
              </w:rPr>
              <w:t>36 253 214,22</w:t>
            </w:r>
          </w:p>
        </w:tc>
      </w:tr>
      <w:tr w:rsidR="00D27063" w:rsidRPr="00E307BA" w:rsidTr="00E552A8">
        <w:trPr>
          <w:trHeight w:val="350"/>
        </w:trPr>
        <w:tc>
          <w:tcPr>
            <w:tcW w:w="615" w:type="dxa"/>
          </w:tcPr>
          <w:p w:rsidR="00D27063" w:rsidRPr="00E307BA" w:rsidRDefault="00D27063" w:rsidP="00E552A8">
            <w:pPr>
              <w:tabs>
                <w:tab w:val="left" w:pos="0"/>
              </w:tabs>
              <w:jc w:val="center"/>
              <w:rPr>
                <w:rFonts w:eastAsia="Batang"/>
                <w:sz w:val="20"/>
                <w:szCs w:val="20"/>
              </w:rPr>
            </w:pPr>
            <w:r>
              <w:rPr>
                <w:rFonts w:eastAsia="Batang"/>
                <w:sz w:val="20"/>
                <w:szCs w:val="20"/>
              </w:rPr>
              <w:t>36</w:t>
            </w:r>
            <w:r w:rsidRPr="00E307BA">
              <w:rPr>
                <w:rFonts w:eastAsia="Batang"/>
                <w:sz w:val="20"/>
                <w:szCs w:val="20"/>
              </w:rPr>
              <w:t>.</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551</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2</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02</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15</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001</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2712</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150</w:t>
            </w:r>
          </w:p>
        </w:tc>
        <w:tc>
          <w:tcPr>
            <w:tcW w:w="3525" w:type="dxa"/>
          </w:tcPr>
          <w:p w:rsidR="00D27063" w:rsidRPr="00E307BA" w:rsidRDefault="00D27063" w:rsidP="00E552A8">
            <w:pPr>
              <w:rPr>
                <w:rFonts w:eastAsia="Batang"/>
                <w:color w:val="000000"/>
                <w:sz w:val="20"/>
                <w:szCs w:val="20"/>
              </w:rPr>
            </w:pPr>
            <w:r w:rsidRPr="00E307BA">
              <w:rPr>
                <w:rFonts w:eastAsia="Batang"/>
                <w:color w:val="000000"/>
                <w:sz w:val="20"/>
                <w:szCs w:val="20"/>
              </w:rPr>
              <w:t xml:space="preserve">Дотации  бюджетам городских поселений на выравнивание </w:t>
            </w:r>
          </w:p>
          <w:p w:rsidR="00D27063" w:rsidRPr="00E307BA" w:rsidRDefault="00D27063" w:rsidP="00E552A8">
            <w:pPr>
              <w:rPr>
                <w:rFonts w:eastAsia="Batang"/>
                <w:color w:val="000000"/>
                <w:sz w:val="20"/>
                <w:szCs w:val="20"/>
              </w:rPr>
            </w:pPr>
            <w:r w:rsidRPr="00E307BA">
              <w:rPr>
                <w:rFonts w:eastAsia="Batang"/>
                <w:color w:val="000000"/>
                <w:sz w:val="20"/>
                <w:szCs w:val="20"/>
              </w:rPr>
              <w:t>бюджетной обеспеченности  за счет средств краевого бюджета</w:t>
            </w:r>
          </w:p>
        </w:tc>
        <w:tc>
          <w:tcPr>
            <w:tcW w:w="1800" w:type="dxa"/>
          </w:tcPr>
          <w:p w:rsidR="00D27063" w:rsidRPr="00E307BA" w:rsidRDefault="00D27063" w:rsidP="00E552A8">
            <w:pPr>
              <w:tabs>
                <w:tab w:val="left" w:pos="2325"/>
              </w:tabs>
              <w:jc w:val="center"/>
              <w:rPr>
                <w:rFonts w:eastAsia="Batang"/>
                <w:sz w:val="20"/>
                <w:szCs w:val="20"/>
              </w:rPr>
            </w:pPr>
            <w:r>
              <w:rPr>
                <w:rFonts w:eastAsia="Batang"/>
                <w:sz w:val="20"/>
                <w:szCs w:val="20"/>
              </w:rPr>
              <w:t xml:space="preserve"> 1 506 300,00</w:t>
            </w:r>
          </w:p>
        </w:tc>
      </w:tr>
      <w:tr w:rsidR="00D27063" w:rsidRPr="00E307BA" w:rsidTr="00E552A8">
        <w:trPr>
          <w:trHeight w:val="740"/>
        </w:trPr>
        <w:tc>
          <w:tcPr>
            <w:tcW w:w="615" w:type="dxa"/>
          </w:tcPr>
          <w:p w:rsidR="00D27063" w:rsidRDefault="00D27063" w:rsidP="00E552A8">
            <w:pPr>
              <w:tabs>
                <w:tab w:val="left" w:pos="0"/>
              </w:tabs>
              <w:jc w:val="center"/>
              <w:rPr>
                <w:rFonts w:eastAsia="Batang"/>
                <w:sz w:val="20"/>
                <w:szCs w:val="20"/>
              </w:rPr>
            </w:pPr>
            <w:r>
              <w:rPr>
                <w:rFonts w:eastAsia="Batang"/>
                <w:sz w:val="20"/>
                <w:szCs w:val="20"/>
              </w:rPr>
              <w:t>37.</w:t>
            </w:r>
          </w:p>
        </w:tc>
        <w:tc>
          <w:tcPr>
            <w:tcW w:w="540" w:type="dxa"/>
          </w:tcPr>
          <w:p w:rsidR="00D27063" w:rsidRPr="00A13E5A" w:rsidRDefault="00D27063" w:rsidP="00E552A8">
            <w:pPr>
              <w:tabs>
                <w:tab w:val="left" w:pos="2325"/>
              </w:tabs>
              <w:rPr>
                <w:rFonts w:eastAsia="Batang"/>
                <w:sz w:val="20"/>
                <w:szCs w:val="20"/>
              </w:rPr>
            </w:pPr>
            <w:r w:rsidRPr="00A13E5A">
              <w:rPr>
                <w:rFonts w:eastAsia="Batang"/>
                <w:sz w:val="20"/>
                <w:szCs w:val="20"/>
              </w:rPr>
              <w:t>551</w:t>
            </w:r>
          </w:p>
        </w:tc>
        <w:tc>
          <w:tcPr>
            <w:tcW w:w="360" w:type="dxa"/>
          </w:tcPr>
          <w:p w:rsidR="00D27063" w:rsidRPr="00A13E5A" w:rsidRDefault="00D27063" w:rsidP="00E552A8">
            <w:pPr>
              <w:tabs>
                <w:tab w:val="left" w:pos="2325"/>
              </w:tabs>
              <w:rPr>
                <w:rFonts w:eastAsia="Batang"/>
                <w:sz w:val="20"/>
                <w:szCs w:val="20"/>
              </w:rPr>
            </w:pPr>
            <w:r w:rsidRPr="00A13E5A">
              <w:rPr>
                <w:rFonts w:eastAsia="Batang"/>
                <w:sz w:val="20"/>
                <w:szCs w:val="20"/>
              </w:rPr>
              <w:t>2</w:t>
            </w:r>
          </w:p>
        </w:tc>
        <w:tc>
          <w:tcPr>
            <w:tcW w:w="540" w:type="dxa"/>
          </w:tcPr>
          <w:p w:rsidR="00D27063" w:rsidRPr="00A13E5A" w:rsidRDefault="00D27063" w:rsidP="00E552A8">
            <w:pPr>
              <w:tabs>
                <w:tab w:val="left" w:pos="2325"/>
              </w:tabs>
              <w:rPr>
                <w:rFonts w:eastAsia="Batang"/>
                <w:sz w:val="20"/>
                <w:szCs w:val="20"/>
              </w:rPr>
            </w:pPr>
            <w:r w:rsidRPr="00A13E5A">
              <w:rPr>
                <w:rFonts w:eastAsia="Batang"/>
                <w:sz w:val="20"/>
                <w:szCs w:val="20"/>
              </w:rPr>
              <w:t>02</w:t>
            </w:r>
          </w:p>
        </w:tc>
        <w:tc>
          <w:tcPr>
            <w:tcW w:w="540" w:type="dxa"/>
          </w:tcPr>
          <w:p w:rsidR="00D27063" w:rsidRPr="00A13E5A" w:rsidRDefault="00D27063" w:rsidP="00E552A8">
            <w:pPr>
              <w:tabs>
                <w:tab w:val="left" w:pos="2325"/>
              </w:tabs>
              <w:rPr>
                <w:rFonts w:eastAsia="Batang"/>
                <w:sz w:val="20"/>
                <w:szCs w:val="20"/>
              </w:rPr>
            </w:pPr>
            <w:r>
              <w:rPr>
                <w:rFonts w:eastAsia="Batang"/>
                <w:sz w:val="20"/>
                <w:szCs w:val="20"/>
              </w:rPr>
              <w:t>29</w:t>
            </w:r>
          </w:p>
        </w:tc>
        <w:tc>
          <w:tcPr>
            <w:tcW w:w="540" w:type="dxa"/>
          </w:tcPr>
          <w:p w:rsidR="00D27063" w:rsidRPr="00A13E5A" w:rsidRDefault="00D27063" w:rsidP="00E552A8">
            <w:pPr>
              <w:tabs>
                <w:tab w:val="left" w:pos="2325"/>
              </w:tabs>
              <w:rPr>
                <w:rFonts w:eastAsia="Batang"/>
                <w:sz w:val="20"/>
                <w:szCs w:val="20"/>
              </w:rPr>
            </w:pPr>
            <w:r w:rsidRPr="00A13E5A">
              <w:rPr>
                <w:rFonts w:eastAsia="Batang"/>
                <w:sz w:val="20"/>
                <w:szCs w:val="20"/>
              </w:rPr>
              <w:t>999</w:t>
            </w:r>
          </w:p>
        </w:tc>
        <w:tc>
          <w:tcPr>
            <w:tcW w:w="540" w:type="dxa"/>
          </w:tcPr>
          <w:p w:rsidR="00D27063" w:rsidRPr="00A13E5A" w:rsidRDefault="00D27063" w:rsidP="00E552A8">
            <w:pPr>
              <w:tabs>
                <w:tab w:val="left" w:pos="2325"/>
              </w:tabs>
              <w:rPr>
                <w:rFonts w:eastAsia="Batang"/>
                <w:sz w:val="20"/>
                <w:szCs w:val="20"/>
              </w:rPr>
            </w:pPr>
            <w:r w:rsidRPr="00A13E5A">
              <w:rPr>
                <w:rFonts w:eastAsia="Batang"/>
                <w:sz w:val="20"/>
                <w:szCs w:val="20"/>
              </w:rPr>
              <w:t>13</w:t>
            </w:r>
          </w:p>
        </w:tc>
        <w:tc>
          <w:tcPr>
            <w:tcW w:w="720" w:type="dxa"/>
          </w:tcPr>
          <w:p w:rsidR="00D27063" w:rsidRPr="00A13E5A" w:rsidRDefault="00D27063" w:rsidP="00E552A8">
            <w:pPr>
              <w:tabs>
                <w:tab w:val="left" w:pos="2325"/>
              </w:tabs>
              <w:rPr>
                <w:rFonts w:eastAsia="Batang"/>
                <w:sz w:val="20"/>
                <w:szCs w:val="20"/>
              </w:rPr>
            </w:pPr>
            <w:r>
              <w:rPr>
                <w:rFonts w:eastAsia="Batang"/>
                <w:sz w:val="20"/>
                <w:szCs w:val="20"/>
              </w:rPr>
              <w:t>7509</w:t>
            </w:r>
          </w:p>
        </w:tc>
        <w:tc>
          <w:tcPr>
            <w:tcW w:w="540" w:type="dxa"/>
          </w:tcPr>
          <w:p w:rsidR="00D27063" w:rsidRPr="00A13E5A" w:rsidRDefault="00D27063" w:rsidP="00E552A8">
            <w:pPr>
              <w:tabs>
                <w:tab w:val="left" w:pos="2325"/>
              </w:tabs>
              <w:rPr>
                <w:rFonts w:eastAsia="Batang"/>
                <w:sz w:val="20"/>
                <w:szCs w:val="20"/>
              </w:rPr>
            </w:pPr>
            <w:r w:rsidRPr="00A13E5A">
              <w:rPr>
                <w:rFonts w:eastAsia="Batang"/>
                <w:sz w:val="20"/>
                <w:szCs w:val="20"/>
              </w:rPr>
              <w:t>150</w:t>
            </w:r>
          </w:p>
        </w:tc>
        <w:tc>
          <w:tcPr>
            <w:tcW w:w="3525" w:type="dxa"/>
          </w:tcPr>
          <w:p w:rsidR="00D27063" w:rsidRPr="0042323C" w:rsidRDefault="00D27063" w:rsidP="00E552A8">
            <w:pPr>
              <w:rPr>
                <w:rFonts w:eastAsia="Batang"/>
                <w:sz w:val="20"/>
                <w:szCs w:val="20"/>
              </w:rPr>
            </w:pPr>
            <w:r w:rsidRPr="0042323C">
              <w:rPr>
                <w:color w:val="000000"/>
                <w:sz w:val="20"/>
                <w:szCs w:val="20"/>
                <w:shd w:val="clear" w:color="auto" w:fill="FFFFFF"/>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800" w:type="dxa"/>
          </w:tcPr>
          <w:p w:rsidR="00D27063" w:rsidRDefault="00D27063" w:rsidP="00E552A8">
            <w:pPr>
              <w:tabs>
                <w:tab w:val="left" w:pos="2325"/>
              </w:tabs>
              <w:jc w:val="center"/>
              <w:rPr>
                <w:rFonts w:eastAsia="Batang"/>
                <w:sz w:val="20"/>
                <w:szCs w:val="20"/>
              </w:rPr>
            </w:pPr>
            <w:r>
              <w:rPr>
                <w:rFonts w:eastAsia="Batang"/>
                <w:sz w:val="20"/>
                <w:szCs w:val="20"/>
              </w:rPr>
              <w:t>3 340 000,00</w:t>
            </w:r>
          </w:p>
        </w:tc>
      </w:tr>
      <w:tr w:rsidR="00D27063" w:rsidRPr="00E307BA" w:rsidTr="00E552A8">
        <w:trPr>
          <w:trHeight w:val="900"/>
        </w:trPr>
        <w:tc>
          <w:tcPr>
            <w:tcW w:w="615" w:type="dxa"/>
          </w:tcPr>
          <w:p w:rsidR="00D27063" w:rsidRPr="00E307BA" w:rsidRDefault="00D27063" w:rsidP="00E552A8">
            <w:pPr>
              <w:tabs>
                <w:tab w:val="left" w:pos="0"/>
              </w:tabs>
              <w:jc w:val="center"/>
              <w:rPr>
                <w:rFonts w:eastAsia="Batang"/>
                <w:sz w:val="20"/>
                <w:szCs w:val="20"/>
              </w:rPr>
            </w:pPr>
            <w:r>
              <w:rPr>
                <w:rFonts w:eastAsia="Batang"/>
                <w:sz w:val="20"/>
                <w:szCs w:val="20"/>
              </w:rPr>
              <w:t>38.</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551</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2</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02</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30</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024</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7514</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150</w:t>
            </w:r>
          </w:p>
        </w:tc>
        <w:tc>
          <w:tcPr>
            <w:tcW w:w="3525" w:type="dxa"/>
          </w:tcPr>
          <w:p w:rsidR="00D27063" w:rsidRPr="00E307BA" w:rsidRDefault="00D27063" w:rsidP="00E552A8">
            <w:pPr>
              <w:rPr>
                <w:rFonts w:eastAsia="Batang"/>
                <w:color w:val="000000"/>
                <w:sz w:val="20"/>
                <w:szCs w:val="20"/>
              </w:rPr>
            </w:pPr>
            <w:r w:rsidRPr="00E307BA">
              <w:rPr>
                <w:snapToGrid w:val="0"/>
                <w:sz w:val="20"/>
                <w:szCs w:val="20"/>
              </w:rPr>
              <w:t>Субвенции  бюджетам городских поселений на выполнение переданных  полномочий  субъектов  РФ (административная комиссия)</w:t>
            </w:r>
          </w:p>
        </w:tc>
        <w:tc>
          <w:tcPr>
            <w:tcW w:w="1800" w:type="dxa"/>
          </w:tcPr>
          <w:p w:rsidR="00D27063" w:rsidRDefault="00D27063" w:rsidP="00E552A8">
            <w:pPr>
              <w:tabs>
                <w:tab w:val="left" w:pos="2325"/>
              </w:tabs>
              <w:jc w:val="center"/>
              <w:rPr>
                <w:rFonts w:eastAsia="Batang"/>
                <w:sz w:val="20"/>
                <w:szCs w:val="20"/>
              </w:rPr>
            </w:pPr>
            <w:r>
              <w:rPr>
                <w:rFonts w:eastAsia="Batang"/>
                <w:sz w:val="20"/>
                <w:szCs w:val="20"/>
              </w:rPr>
              <w:t>40 480,00</w:t>
            </w:r>
          </w:p>
          <w:p w:rsidR="00D27063" w:rsidRDefault="00D27063" w:rsidP="00E552A8">
            <w:pPr>
              <w:tabs>
                <w:tab w:val="left" w:pos="2325"/>
              </w:tabs>
              <w:jc w:val="center"/>
              <w:rPr>
                <w:rFonts w:eastAsia="Batang"/>
                <w:sz w:val="20"/>
                <w:szCs w:val="20"/>
              </w:rPr>
            </w:pPr>
          </w:p>
          <w:p w:rsidR="00D27063" w:rsidRDefault="00D27063" w:rsidP="00E552A8">
            <w:pPr>
              <w:tabs>
                <w:tab w:val="left" w:pos="2325"/>
              </w:tabs>
              <w:jc w:val="center"/>
              <w:rPr>
                <w:rFonts w:eastAsia="Batang"/>
                <w:sz w:val="20"/>
                <w:szCs w:val="20"/>
              </w:rPr>
            </w:pPr>
          </w:p>
          <w:p w:rsidR="00D27063" w:rsidRPr="00E307BA" w:rsidRDefault="00D27063" w:rsidP="00E552A8">
            <w:pPr>
              <w:tabs>
                <w:tab w:val="left" w:pos="2325"/>
              </w:tabs>
              <w:jc w:val="center"/>
              <w:rPr>
                <w:rFonts w:eastAsia="Batang"/>
                <w:sz w:val="20"/>
                <w:szCs w:val="20"/>
              </w:rPr>
            </w:pPr>
          </w:p>
        </w:tc>
      </w:tr>
      <w:tr w:rsidR="00D27063" w:rsidRPr="00E307BA" w:rsidTr="00E552A8">
        <w:trPr>
          <w:trHeight w:val="340"/>
        </w:trPr>
        <w:tc>
          <w:tcPr>
            <w:tcW w:w="615" w:type="dxa"/>
          </w:tcPr>
          <w:p w:rsidR="00D27063" w:rsidRDefault="00D27063" w:rsidP="00E552A8">
            <w:pPr>
              <w:tabs>
                <w:tab w:val="left" w:pos="0"/>
              </w:tabs>
              <w:jc w:val="center"/>
              <w:rPr>
                <w:rFonts w:eastAsia="Batang"/>
                <w:sz w:val="20"/>
                <w:szCs w:val="20"/>
              </w:rPr>
            </w:pPr>
            <w:r>
              <w:rPr>
                <w:rFonts w:eastAsia="Batang"/>
                <w:sz w:val="20"/>
                <w:szCs w:val="20"/>
              </w:rPr>
              <w:t>39.</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551</w:t>
            </w:r>
          </w:p>
        </w:tc>
        <w:tc>
          <w:tcPr>
            <w:tcW w:w="360" w:type="dxa"/>
          </w:tcPr>
          <w:p w:rsidR="00D27063" w:rsidRPr="00E307BA" w:rsidRDefault="00D27063" w:rsidP="00E552A8">
            <w:pPr>
              <w:tabs>
                <w:tab w:val="left" w:pos="2325"/>
              </w:tabs>
              <w:rPr>
                <w:rFonts w:eastAsia="Batang"/>
                <w:sz w:val="20"/>
                <w:szCs w:val="20"/>
              </w:rPr>
            </w:pPr>
            <w:r w:rsidRPr="00E307BA">
              <w:rPr>
                <w:rFonts w:eastAsia="Batang"/>
                <w:sz w:val="20"/>
                <w:szCs w:val="20"/>
              </w:rPr>
              <w:t>2</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02</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49</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999</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13</w:t>
            </w:r>
          </w:p>
        </w:tc>
        <w:tc>
          <w:tcPr>
            <w:tcW w:w="720" w:type="dxa"/>
          </w:tcPr>
          <w:p w:rsidR="00D27063" w:rsidRPr="00E307BA" w:rsidRDefault="00D27063" w:rsidP="00E552A8">
            <w:pPr>
              <w:tabs>
                <w:tab w:val="left" w:pos="2325"/>
              </w:tabs>
              <w:rPr>
                <w:rFonts w:eastAsia="Batang"/>
                <w:sz w:val="20"/>
                <w:szCs w:val="20"/>
              </w:rPr>
            </w:pPr>
            <w:r w:rsidRPr="00E307BA">
              <w:rPr>
                <w:rFonts w:eastAsia="Batang"/>
                <w:sz w:val="20"/>
                <w:szCs w:val="20"/>
              </w:rPr>
              <w:t>0103</w:t>
            </w:r>
          </w:p>
        </w:tc>
        <w:tc>
          <w:tcPr>
            <w:tcW w:w="540" w:type="dxa"/>
          </w:tcPr>
          <w:p w:rsidR="00D27063" w:rsidRPr="00E307BA" w:rsidRDefault="00D27063" w:rsidP="00E552A8">
            <w:pPr>
              <w:tabs>
                <w:tab w:val="left" w:pos="2325"/>
              </w:tabs>
              <w:rPr>
                <w:rFonts w:eastAsia="Batang"/>
                <w:sz w:val="20"/>
                <w:szCs w:val="20"/>
              </w:rPr>
            </w:pPr>
            <w:r w:rsidRPr="00E307BA">
              <w:rPr>
                <w:rFonts w:eastAsia="Batang"/>
                <w:sz w:val="20"/>
                <w:szCs w:val="20"/>
              </w:rPr>
              <w:t>150</w:t>
            </w:r>
          </w:p>
        </w:tc>
        <w:tc>
          <w:tcPr>
            <w:tcW w:w="3525" w:type="dxa"/>
          </w:tcPr>
          <w:p w:rsidR="00D27063" w:rsidRPr="00E307BA" w:rsidRDefault="00D27063" w:rsidP="00E552A8">
            <w:pPr>
              <w:rPr>
                <w:rFonts w:eastAsia="Batang"/>
                <w:sz w:val="20"/>
                <w:szCs w:val="20"/>
              </w:rPr>
            </w:pPr>
            <w:r w:rsidRPr="00E307BA">
              <w:rPr>
                <w:rFonts w:eastAsia="Batang"/>
                <w:color w:val="000000"/>
                <w:sz w:val="20"/>
                <w:szCs w:val="20"/>
              </w:rPr>
              <w:t>Прочие  межбюджетные трансферты  передаваемые  бюджетам городских поселений за счет средств районного бюджета</w:t>
            </w:r>
          </w:p>
        </w:tc>
        <w:tc>
          <w:tcPr>
            <w:tcW w:w="1800" w:type="dxa"/>
          </w:tcPr>
          <w:p w:rsidR="00D27063" w:rsidRPr="00E307BA" w:rsidRDefault="00D27063" w:rsidP="00E552A8">
            <w:pPr>
              <w:tabs>
                <w:tab w:val="left" w:pos="2325"/>
              </w:tabs>
              <w:jc w:val="center"/>
              <w:rPr>
                <w:rFonts w:eastAsia="Batang"/>
                <w:sz w:val="20"/>
                <w:szCs w:val="20"/>
              </w:rPr>
            </w:pPr>
            <w:r>
              <w:rPr>
                <w:rFonts w:eastAsia="Batang"/>
                <w:sz w:val="20"/>
                <w:szCs w:val="20"/>
              </w:rPr>
              <w:t>5 969 150,00</w:t>
            </w:r>
          </w:p>
        </w:tc>
      </w:tr>
      <w:tr w:rsidR="00D27063" w:rsidRPr="00E307BA" w:rsidTr="00E552A8">
        <w:trPr>
          <w:trHeight w:val="1620"/>
        </w:trPr>
        <w:tc>
          <w:tcPr>
            <w:tcW w:w="615" w:type="dxa"/>
          </w:tcPr>
          <w:p w:rsidR="00D27063" w:rsidRDefault="00D27063" w:rsidP="00E552A8">
            <w:pPr>
              <w:tabs>
                <w:tab w:val="left" w:pos="0"/>
              </w:tabs>
              <w:jc w:val="center"/>
              <w:rPr>
                <w:rFonts w:eastAsia="Batang"/>
                <w:sz w:val="20"/>
                <w:szCs w:val="20"/>
              </w:rPr>
            </w:pPr>
            <w:r>
              <w:rPr>
                <w:rFonts w:eastAsia="Batang"/>
                <w:sz w:val="20"/>
                <w:szCs w:val="20"/>
              </w:rPr>
              <w:t>40.</w:t>
            </w:r>
          </w:p>
        </w:tc>
        <w:tc>
          <w:tcPr>
            <w:tcW w:w="540" w:type="dxa"/>
          </w:tcPr>
          <w:p w:rsidR="00D27063" w:rsidRPr="00E307BA" w:rsidRDefault="00D27063" w:rsidP="00E552A8">
            <w:pPr>
              <w:tabs>
                <w:tab w:val="left" w:pos="2325"/>
              </w:tabs>
              <w:rPr>
                <w:rFonts w:eastAsia="Batang"/>
                <w:sz w:val="20"/>
                <w:szCs w:val="20"/>
              </w:rPr>
            </w:pPr>
            <w:r>
              <w:rPr>
                <w:rFonts w:eastAsia="Batang"/>
                <w:sz w:val="20"/>
                <w:szCs w:val="20"/>
              </w:rPr>
              <w:t>551</w:t>
            </w:r>
          </w:p>
        </w:tc>
        <w:tc>
          <w:tcPr>
            <w:tcW w:w="360" w:type="dxa"/>
          </w:tcPr>
          <w:p w:rsidR="00D27063" w:rsidRPr="00E307BA" w:rsidRDefault="00D27063" w:rsidP="00E552A8">
            <w:pPr>
              <w:tabs>
                <w:tab w:val="left" w:pos="2325"/>
              </w:tabs>
              <w:rPr>
                <w:rFonts w:eastAsia="Batang"/>
                <w:sz w:val="20"/>
                <w:szCs w:val="20"/>
              </w:rPr>
            </w:pPr>
            <w:r>
              <w:rPr>
                <w:rFonts w:eastAsia="Batang"/>
                <w:sz w:val="20"/>
                <w:szCs w:val="20"/>
              </w:rPr>
              <w:t>2</w:t>
            </w:r>
          </w:p>
        </w:tc>
        <w:tc>
          <w:tcPr>
            <w:tcW w:w="540" w:type="dxa"/>
          </w:tcPr>
          <w:p w:rsidR="00D27063" w:rsidRPr="00E307BA" w:rsidRDefault="00D27063" w:rsidP="00E552A8">
            <w:pPr>
              <w:tabs>
                <w:tab w:val="left" w:pos="2325"/>
              </w:tabs>
              <w:rPr>
                <w:rFonts w:eastAsia="Batang"/>
                <w:sz w:val="20"/>
                <w:szCs w:val="20"/>
              </w:rPr>
            </w:pPr>
            <w:r>
              <w:rPr>
                <w:rFonts w:eastAsia="Batang"/>
                <w:sz w:val="20"/>
                <w:szCs w:val="20"/>
              </w:rPr>
              <w:t>02</w:t>
            </w:r>
          </w:p>
        </w:tc>
        <w:tc>
          <w:tcPr>
            <w:tcW w:w="540" w:type="dxa"/>
          </w:tcPr>
          <w:p w:rsidR="00D27063" w:rsidRPr="00E307BA" w:rsidRDefault="00D27063" w:rsidP="00E552A8">
            <w:pPr>
              <w:tabs>
                <w:tab w:val="left" w:pos="2325"/>
              </w:tabs>
              <w:rPr>
                <w:rFonts w:eastAsia="Batang"/>
                <w:sz w:val="20"/>
                <w:szCs w:val="20"/>
              </w:rPr>
            </w:pPr>
            <w:r>
              <w:rPr>
                <w:rFonts w:eastAsia="Batang"/>
                <w:sz w:val="20"/>
                <w:szCs w:val="20"/>
              </w:rPr>
              <w:t>49</w:t>
            </w:r>
          </w:p>
        </w:tc>
        <w:tc>
          <w:tcPr>
            <w:tcW w:w="540" w:type="dxa"/>
          </w:tcPr>
          <w:p w:rsidR="00D27063" w:rsidRPr="00E307BA" w:rsidRDefault="00D27063" w:rsidP="00E552A8">
            <w:pPr>
              <w:tabs>
                <w:tab w:val="left" w:pos="2325"/>
              </w:tabs>
              <w:rPr>
                <w:rFonts w:eastAsia="Batang"/>
                <w:sz w:val="20"/>
                <w:szCs w:val="20"/>
              </w:rPr>
            </w:pPr>
            <w:r>
              <w:rPr>
                <w:rFonts w:eastAsia="Batang"/>
                <w:sz w:val="20"/>
                <w:szCs w:val="20"/>
              </w:rPr>
              <w:t>999</w:t>
            </w:r>
          </w:p>
        </w:tc>
        <w:tc>
          <w:tcPr>
            <w:tcW w:w="540" w:type="dxa"/>
          </w:tcPr>
          <w:p w:rsidR="00D27063" w:rsidRPr="00E307BA" w:rsidRDefault="00D27063" w:rsidP="00E552A8">
            <w:pPr>
              <w:tabs>
                <w:tab w:val="left" w:pos="2325"/>
              </w:tabs>
              <w:rPr>
                <w:rFonts w:eastAsia="Batang"/>
                <w:sz w:val="20"/>
                <w:szCs w:val="20"/>
              </w:rPr>
            </w:pPr>
            <w:r>
              <w:rPr>
                <w:rFonts w:eastAsia="Batang"/>
                <w:sz w:val="20"/>
                <w:szCs w:val="20"/>
              </w:rPr>
              <w:t>13</w:t>
            </w:r>
          </w:p>
        </w:tc>
        <w:tc>
          <w:tcPr>
            <w:tcW w:w="720" w:type="dxa"/>
          </w:tcPr>
          <w:p w:rsidR="00D27063" w:rsidRPr="00E307BA" w:rsidRDefault="00D27063" w:rsidP="00E552A8">
            <w:pPr>
              <w:tabs>
                <w:tab w:val="left" w:pos="2325"/>
              </w:tabs>
              <w:rPr>
                <w:rFonts w:eastAsia="Batang"/>
                <w:sz w:val="20"/>
                <w:szCs w:val="20"/>
              </w:rPr>
            </w:pPr>
            <w:r>
              <w:rPr>
                <w:rFonts w:eastAsia="Batang"/>
                <w:sz w:val="20"/>
                <w:szCs w:val="20"/>
              </w:rPr>
              <w:t>1011</w:t>
            </w:r>
          </w:p>
        </w:tc>
        <w:tc>
          <w:tcPr>
            <w:tcW w:w="540" w:type="dxa"/>
          </w:tcPr>
          <w:p w:rsidR="00D27063" w:rsidRPr="00E307BA" w:rsidRDefault="00D27063" w:rsidP="00E552A8">
            <w:pPr>
              <w:tabs>
                <w:tab w:val="left" w:pos="2325"/>
              </w:tabs>
              <w:rPr>
                <w:rFonts w:eastAsia="Batang"/>
                <w:sz w:val="20"/>
                <w:szCs w:val="20"/>
              </w:rPr>
            </w:pPr>
            <w:r>
              <w:rPr>
                <w:rFonts w:eastAsia="Batang"/>
                <w:sz w:val="20"/>
                <w:szCs w:val="20"/>
              </w:rPr>
              <w:t>150</w:t>
            </w:r>
          </w:p>
        </w:tc>
        <w:tc>
          <w:tcPr>
            <w:tcW w:w="3525" w:type="dxa"/>
          </w:tcPr>
          <w:p w:rsidR="00D27063" w:rsidRPr="00F66DDB" w:rsidRDefault="00D27063" w:rsidP="00E552A8">
            <w:pPr>
              <w:ind w:right="113"/>
              <w:jc w:val="both"/>
              <w:rPr>
                <w:color w:val="000000"/>
                <w:sz w:val="20"/>
                <w:szCs w:val="20"/>
                <w:shd w:val="clear" w:color="auto" w:fill="FFFFFF"/>
              </w:rPr>
            </w:pPr>
            <w:r w:rsidRPr="00F66DDB">
              <w:rPr>
                <w:color w:val="000000"/>
                <w:sz w:val="20"/>
                <w:szCs w:val="20"/>
                <w:shd w:val="clear" w:color="auto" w:fill="FFFFFF"/>
              </w:rPr>
              <w:t xml:space="preserve">Иные межбюджетные трансферты текущего характера другим бюджетам бюджетной системы РФ </w:t>
            </w:r>
          </w:p>
          <w:p w:rsidR="00D27063" w:rsidRDefault="00D27063" w:rsidP="00E552A8">
            <w:pPr>
              <w:rPr>
                <w:snapToGrid w:val="0"/>
                <w:sz w:val="20"/>
                <w:szCs w:val="20"/>
              </w:rPr>
            </w:pPr>
            <w:r w:rsidRPr="00F66DDB">
              <w:rPr>
                <w:color w:val="000000"/>
                <w:sz w:val="20"/>
                <w:szCs w:val="20"/>
                <w:shd w:val="clear" w:color="auto" w:fill="FFFFFF"/>
              </w:rPr>
              <w:t>(Резервный фонд Правительства Красноярского края в рамках непрограммных расходов отдельных органов исполнительной власти)</w:t>
            </w:r>
          </w:p>
        </w:tc>
        <w:tc>
          <w:tcPr>
            <w:tcW w:w="1800" w:type="dxa"/>
          </w:tcPr>
          <w:p w:rsidR="00D27063" w:rsidRDefault="00D27063" w:rsidP="00E552A8">
            <w:pPr>
              <w:tabs>
                <w:tab w:val="left" w:pos="2325"/>
              </w:tabs>
              <w:jc w:val="center"/>
              <w:rPr>
                <w:rFonts w:eastAsia="Batang"/>
                <w:sz w:val="20"/>
                <w:szCs w:val="20"/>
              </w:rPr>
            </w:pPr>
            <w:r>
              <w:rPr>
                <w:rFonts w:eastAsia="Batang"/>
                <w:sz w:val="20"/>
                <w:szCs w:val="20"/>
              </w:rPr>
              <w:t>22 393 563,22</w:t>
            </w:r>
          </w:p>
        </w:tc>
      </w:tr>
      <w:tr w:rsidR="00D27063" w:rsidRPr="00E307BA" w:rsidTr="00E552A8">
        <w:trPr>
          <w:trHeight w:val="660"/>
        </w:trPr>
        <w:tc>
          <w:tcPr>
            <w:tcW w:w="615" w:type="dxa"/>
          </w:tcPr>
          <w:p w:rsidR="00D27063" w:rsidRDefault="00D27063" w:rsidP="00E552A8">
            <w:pPr>
              <w:tabs>
                <w:tab w:val="left" w:pos="0"/>
              </w:tabs>
              <w:jc w:val="center"/>
              <w:rPr>
                <w:rFonts w:eastAsia="Batang"/>
                <w:sz w:val="20"/>
                <w:szCs w:val="20"/>
              </w:rPr>
            </w:pPr>
            <w:r>
              <w:rPr>
                <w:rFonts w:eastAsia="Batang"/>
                <w:sz w:val="20"/>
                <w:szCs w:val="20"/>
              </w:rPr>
              <w:t>41.</w:t>
            </w:r>
          </w:p>
        </w:tc>
        <w:tc>
          <w:tcPr>
            <w:tcW w:w="540" w:type="dxa"/>
          </w:tcPr>
          <w:p w:rsidR="00D27063" w:rsidRDefault="00D27063" w:rsidP="00E552A8">
            <w:pPr>
              <w:tabs>
                <w:tab w:val="left" w:pos="2325"/>
              </w:tabs>
              <w:rPr>
                <w:rFonts w:eastAsia="Batang"/>
                <w:sz w:val="20"/>
                <w:szCs w:val="20"/>
              </w:rPr>
            </w:pPr>
            <w:r w:rsidRPr="00A13E5A">
              <w:rPr>
                <w:rFonts w:eastAsia="Batang"/>
                <w:sz w:val="20"/>
                <w:szCs w:val="20"/>
              </w:rPr>
              <w:t>551</w:t>
            </w:r>
          </w:p>
        </w:tc>
        <w:tc>
          <w:tcPr>
            <w:tcW w:w="360" w:type="dxa"/>
          </w:tcPr>
          <w:p w:rsidR="00D27063" w:rsidRDefault="00D27063" w:rsidP="00E552A8">
            <w:pPr>
              <w:tabs>
                <w:tab w:val="left" w:pos="2325"/>
              </w:tabs>
              <w:rPr>
                <w:rFonts w:eastAsia="Batang"/>
                <w:sz w:val="20"/>
                <w:szCs w:val="20"/>
              </w:rPr>
            </w:pPr>
            <w:r w:rsidRPr="00A13E5A">
              <w:rPr>
                <w:rFonts w:eastAsia="Batang"/>
                <w:sz w:val="20"/>
                <w:szCs w:val="20"/>
              </w:rPr>
              <w:t>2</w:t>
            </w:r>
          </w:p>
        </w:tc>
        <w:tc>
          <w:tcPr>
            <w:tcW w:w="540" w:type="dxa"/>
          </w:tcPr>
          <w:p w:rsidR="00D27063" w:rsidRDefault="00D27063" w:rsidP="00E552A8">
            <w:pPr>
              <w:tabs>
                <w:tab w:val="left" w:pos="2325"/>
              </w:tabs>
              <w:rPr>
                <w:rFonts w:eastAsia="Batang"/>
                <w:sz w:val="20"/>
                <w:szCs w:val="20"/>
              </w:rPr>
            </w:pPr>
            <w:r w:rsidRPr="00A13E5A">
              <w:rPr>
                <w:rFonts w:eastAsia="Batang"/>
                <w:sz w:val="20"/>
                <w:szCs w:val="20"/>
              </w:rPr>
              <w:t>02</w:t>
            </w:r>
          </w:p>
        </w:tc>
        <w:tc>
          <w:tcPr>
            <w:tcW w:w="540" w:type="dxa"/>
          </w:tcPr>
          <w:p w:rsidR="00D27063" w:rsidRDefault="00D27063" w:rsidP="00E552A8">
            <w:pPr>
              <w:tabs>
                <w:tab w:val="left" w:pos="2325"/>
              </w:tabs>
              <w:rPr>
                <w:rFonts w:eastAsia="Batang"/>
                <w:sz w:val="20"/>
                <w:szCs w:val="20"/>
              </w:rPr>
            </w:pPr>
            <w:r w:rsidRPr="00A13E5A">
              <w:rPr>
                <w:rFonts w:eastAsia="Batang"/>
                <w:sz w:val="20"/>
                <w:szCs w:val="20"/>
              </w:rPr>
              <w:t>49</w:t>
            </w:r>
          </w:p>
        </w:tc>
        <w:tc>
          <w:tcPr>
            <w:tcW w:w="540" w:type="dxa"/>
          </w:tcPr>
          <w:p w:rsidR="00D27063" w:rsidRDefault="00D27063" w:rsidP="00E552A8">
            <w:pPr>
              <w:tabs>
                <w:tab w:val="left" w:pos="2325"/>
              </w:tabs>
              <w:rPr>
                <w:rFonts w:eastAsia="Batang"/>
                <w:sz w:val="20"/>
                <w:szCs w:val="20"/>
              </w:rPr>
            </w:pPr>
            <w:r w:rsidRPr="00A13E5A">
              <w:rPr>
                <w:rFonts w:eastAsia="Batang"/>
                <w:sz w:val="20"/>
                <w:szCs w:val="20"/>
              </w:rPr>
              <w:t>999</w:t>
            </w:r>
          </w:p>
        </w:tc>
        <w:tc>
          <w:tcPr>
            <w:tcW w:w="540" w:type="dxa"/>
          </w:tcPr>
          <w:p w:rsidR="00D27063" w:rsidRDefault="00D27063" w:rsidP="00E552A8">
            <w:pPr>
              <w:tabs>
                <w:tab w:val="left" w:pos="2325"/>
              </w:tabs>
              <w:rPr>
                <w:rFonts w:eastAsia="Batang"/>
                <w:sz w:val="20"/>
                <w:szCs w:val="20"/>
              </w:rPr>
            </w:pPr>
            <w:r w:rsidRPr="00A13E5A">
              <w:rPr>
                <w:rFonts w:eastAsia="Batang"/>
                <w:sz w:val="20"/>
                <w:szCs w:val="20"/>
              </w:rPr>
              <w:t>13</w:t>
            </w:r>
          </w:p>
        </w:tc>
        <w:tc>
          <w:tcPr>
            <w:tcW w:w="720" w:type="dxa"/>
          </w:tcPr>
          <w:p w:rsidR="00D27063" w:rsidRDefault="00D27063" w:rsidP="00E552A8">
            <w:pPr>
              <w:tabs>
                <w:tab w:val="left" w:pos="2325"/>
              </w:tabs>
              <w:rPr>
                <w:rFonts w:eastAsia="Batang"/>
                <w:sz w:val="20"/>
                <w:szCs w:val="20"/>
              </w:rPr>
            </w:pPr>
            <w:r w:rsidRPr="00A13E5A">
              <w:rPr>
                <w:rFonts w:eastAsia="Batang"/>
                <w:sz w:val="20"/>
                <w:szCs w:val="20"/>
              </w:rPr>
              <w:t>7412</w:t>
            </w:r>
          </w:p>
        </w:tc>
        <w:tc>
          <w:tcPr>
            <w:tcW w:w="540" w:type="dxa"/>
          </w:tcPr>
          <w:p w:rsidR="00D27063" w:rsidRDefault="00D27063" w:rsidP="00E552A8">
            <w:pPr>
              <w:tabs>
                <w:tab w:val="left" w:pos="2325"/>
              </w:tabs>
              <w:rPr>
                <w:rFonts w:eastAsia="Batang"/>
                <w:sz w:val="20"/>
                <w:szCs w:val="20"/>
              </w:rPr>
            </w:pPr>
            <w:r w:rsidRPr="00A13E5A">
              <w:rPr>
                <w:rFonts w:eastAsia="Batang"/>
                <w:sz w:val="20"/>
                <w:szCs w:val="20"/>
              </w:rPr>
              <w:t>150</w:t>
            </w:r>
          </w:p>
        </w:tc>
        <w:tc>
          <w:tcPr>
            <w:tcW w:w="3525" w:type="dxa"/>
          </w:tcPr>
          <w:p w:rsidR="00D27063" w:rsidRDefault="00D27063" w:rsidP="00E552A8">
            <w:pPr>
              <w:rPr>
                <w:sz w:val="20"/>
                <w:szCs w:val="20"/>
              </w:rPr>
            </w:pPr>
            <w:r w:rsidRPr="00A13E5A">
              <w:rPr>
                <w:sz w:val="20"/>
                <w:szCs w:val="20"/>
              </w:rPr>
              <w:t>Иные межбюджетные трансферты  (обеспечение первичных мер пожарной безопасности)</w:t>
            </w:r>
          </w:p>
        </w:tc>
        <w:tc>
          <w:tcPr>
            <w:tcW w:w="1800" w:type="dxa"/>
          </w:tcPr>
          <w:p w:rsidR="00D27063" w:rsidRDefault="00D27063" w:rsidP="00E552A8">
            <w:pPr>
              <w:tabs>
                <w:tab w:val="left" w:pos="2325"/>
              </w:tabs>
              <w:jc w:val="center"/>
              <w:rPr>
                <w:rFonts w:eastAsia="Batang"/>
                <w:sz w:val="20"/>
                <w:szCs w:val="20"/>
              </w:rPr>
            </w:pPr>
          </w:p>
          <w:p w:rsidR="00D27063" w:rsidRDefault="00D27063" w:rsidP="00E552A8">
            <w:pPr>
              <w:tabs>
                <w:tab w:val="left" w:pos="2325"/>
              </w:tabs>
              <w:jc w:val="center"/>
              <w:rPr>
                <w:rFonts w:eastAsia="Batang"/>
                <w:sz w:val="20"/>
                <w:szCs w:val="20"/>
              </w:rPr>
            </w:pPr>
            <w:r>
              <w:rPr>
                <w:rFonts w:eastAsia="Batang"/>
                <w:sz w:val="20"/>
                <w:szCs w:val="20"/>
              </w:rPr>
              <w:t>1 280 200,00</w:t>
            </w:r>
          </w:p>
        </w:tc>
      </w:tr>
      <w:tr w:rsidR="00D27063" w:rsidRPr="00E307BA" w:rsidTr="00E552A8">
        <w:trPr>
          <w:trHeight w:val="340"/>
        </w:trPr>
        <w:tc>
          <w:tcPr>
            <w:tcW w:w="615" w:type="dxa"/>
          </w:tcPr>
          <w:p w:rsidR="00D27063" w:rsidRDefault="00D27063" w:rsidP="00E552A8">
            <w:pPr>
              <w:tabs>
                <w:tab w:val="left" w:pos="0"/>
              </w:tabs>
              <w:jc w:val="center"/>
              <w:rPr>
                <w:rFonts w:eastAsia="Batang"/>
                <w:sz w:val="20"/>
                <w:szCs w:val="20"/>
              </w:rPr>
            </w:pPr>
            <w:r>
              <w:rPr>
                <w:rFonts w:eastAsia="Batang"/>
                <w:sz w:val="20"/>
                <w:szCs w:val="20"/>
              </w:rPr>
              <w:t>42.</w:t>
            </w:r>
          </w:p>
          <w:p w:rsidR="00D27063" w:rsidRDefault="00D27063" w:rsidP="00E552A8">
            <w:pPr>
              <w:tabs>
                <w:tab w:val="left" w:pos="0"/>
              </w:tabs>
              <w:jc w:val="center"/>
              <w:rPr>
                <w:rFonts w:eastAsia="Batang"/>
                <w:sz w:val="20"/>
                <w:szCs w:val="20"/>
              </w:rPr>
            </w:pPr>
          </w:p>
        </w:tc>
        <w:tc>
          <w:tcPr>
            <w:tcW w:w="540" w:type="dxa"/>
          </w:tcPr>
          <w:p w:rsidR="00D27063" w:rsidRPr="00B66928" w:rsidRDefault="00D27063" w:rsidP="00E552A8">
            <w:pPr>
              <w:tabs>
                <w:tab w:val="left" w:pos="2325"/>
              </w:tabs>
              <w:rPr>
                <w:rFonts w:eastAsia="Batang"/>
                <w:sz w:val="20"/>
                <w:szCs w:val="20"/>
              </w:rPr>
            </w:pPr>
            <w:r w:rsidRPr="00B66928">
              <w:rPr>
                <w:rFonts w:eastAsia="Batang"/>
                <w:sz w:val="20"/>
                <w:szCs w:val="20"/>
              </w:rPr>
              <w:t>551</w:t>
            </w:r>
          </w:p>
        </w:tc>
        <w:tc>
          <w:tcPr>
            <w:tcW w:w="360" w:type="dxa"/>
          </w:tcPr>
          <w:p w:rsidR="00D27063" w:rsidRPr="00B66928" w:rsidRDefault="00D27063" w:rsidP="00E552A8">
            <w:pPr>
              <w:tabs>
                <w:tab w:val="left" w:pos="2325"/>
              </w:tabs>
              <w:rPr>
                <w:rFonts w:eastAsia="Batang"/>
                <w:sz w:val="20"/>
                <w:szCs w:val="20"/>
              </w:rPr>
            </w:pPr>
            <w:r w:rsidRPr="00B66928">
              <w:rPr>
                <w:rFonts w:eastAsia="Batang"/>
                <w:sz w:val="20"/>
                <w:szCs w:val="20"/>
              </w:rPr>
              <w:t>2</w:t>
            </w:r>
          </w:p>
        </w:tc>
        <w:tc>
          <w:tcPr>
            <w:tcW w:w="540" w:type="dxa"/>
          </w:tcPr>
          <w:p w:rsidR="00D27063" w:rsidRPr="00B66928" w:rsidRDefault="00D27063" w:rsidP="00E552A8">
            <w:pPr>
              <w:tabs>
                <w:tab w:val="left" w:pos="2325"/>
              </w:tabs>
              <w:rPr>
                <w:rFonts w:eastAsia="Batang"/>
                <w:sz w:val="20"/>
                <w:szCs w:val="20"/>
              </w:rPr>
            </w:pPr>
            <w:r w:rsidRPr="00B66928">
              <w:rPr>
                <w:rFonts w:eastAsia="Batang"/>
                <w:sz w:val="20"/>
                <w:szCs w:val="20"/>
              </w:rPr>
              <w:t>02</w:t>
            </w:r>
          </w:p>
        </w:tc>
        <w:tc>
          <w:tcPr>
            <w:tcW w:w="540" w:type="dxa"/>
          </w:tcPr>
          <w:p w:rsidR="00D27063" w:rsidRPr="00B66928" w:rsidRDefault="00D27063" w:rsidP="00E552A8">
            <w:pPr>
              <w:tabs>
                <w:tab w:val="left" w:pos="2325"/>
              </w:tabs>
              <w:rPr>
                <w:rFonts w:eastAsia="Batang"/>
                <w:sz w:val="20"/>
                <w:szCs w:val="20"/>
              </w:rPr>
            </w:pPr>
            <w:r>
              <w:rPr>
                <w:rFonts w:eastAsia="Batang"/>
                <w:sz w:val="20"/>
                <w:szCs w:val="20"/>
              </w:rPr>
              <w:t>4</w:t>
            </w:r>
            <w:r w:rsidRPr="00B66928">
              <w:rPr>
                <w:rFonts w:eastAsia="Batang"/>
                <w:sz w:val="20"/>
                <w:szCs w:val="20"/>
              </w:rPr>
              <w:t>9</w:t>
            </w:r>
          </w:p>
        </w:tc>
        <w:tc>
          <w:tcPr>
            <w:tcW w:w="540" w:type="dxa"/>
          </w:tcPr>
          <w:p w:rsidR="00D27063" w:rsidRPr="00B66928" w:rsidRDefault="00D27063" w:rsidP="00E552A8">
            <w:pPr>
              <w:tabs>
                <w:tab w:val="left" w:pos="2325"/>
              </w:tabs>
              <w:rPr>
                <w:rFonts w:eastAsia="Batang"/>
                <w:sz w:val="20"/>
                <w:szCs w:val="20"/>
              </w:rPr>
            </w:pPr>
            <w:r w:rsidRPr="00B66928">
              <w:rPr>
                <w:rFonts w:eastAsia="Batang"/>
                <w:sz w:val="20"/>
                <w:szCs w:val="20"/>
              </w:rPr>
              <w:t>999</w:t>
            </w:r>
          </w:p>
        </w:tc>
        <w:tc>
          <w:tcPr>
            <w:tcW w:w="540" w:type="dxa"/>
          </w:tcPr>
          <w:p w:rsidR="00D27063" w:rsidRPr="00B66928" w:rsidRDefault="00D27063" w:rsidP="00E552A8">
            <w:pPr>
              <w:tabs>
                <w:tab w:val="left" w:pos="2325"/>
              </w:tabs>
              <w:rPr>
                <w:rFonts w:eastAsia="Batang"/>
                <w:sz w:val="20"/>
                <w:szCs w:val="20"/>
              </w:rPr>
            </w:pPr>
            <w:r w:rsidRPr="00B66928">
              <w:rPr>
                <w:rFonts w:eastAsia="Batang"/>
                <w:sz w:val="20"/>
                <w:szCs w:val="20"/>
              </w:rPr>
              <w:t>13</w:t>
            </w:r>
          </w:p>
        </w:tc>
        <w:tc>
          <w:tcPr>
            <w:tcW w:w="720" w:type="dxa"/>
          </w:tcPr>
          <w:p w:rsidR="00D27063" w:rsidRPr="00B66928" w:rsidRDefault="00D27063" w:rsidP="00E552A8">
            <w:pPr>
              <w:tabs>
                <w:tab w:val="left" w:pos="2325"/>
              </w:tabs>
              <w:rPr>
                <w:rFonts w:eastAsia="Batang"/>
                <w:sz w:val="20"/>
                <w:szCs w:val="20"/>
              </w:rPr>
            </w:pPr>
            <w:r w:rsidRPr="00B66928">
              <w:rPr>
                <w:rFonts w:eastAsia="Batang"/>
                <w:sz w:val="20"/>
                <w:szCs w:val="20"/>
              </w:rPr>
              <w:t>7508</w:t>
            </w:r>
          </w:p>
        </w:tc>
        <w:tc>
          <w:tcPr>
            <w:tcW w:w="540" w:type="dxa"/>
          </w:tcPr>
          <w:p w:rsidR="00D27063" w:rsidRPr="00B66928" w:rsidRDefault="00D27063" w:rsidP="00E552A8">
            <w:pPr>
              <w:tabs>
                <w:tab w:val="left" w:pos="2325"/>
              </w:tabs>
              <w:rPr>
                <w:rFonts w:eastAsia="Batang"/>
                <w:sz w:val="20"/>
                <w:szCs w:val="20"/>
              </w:rPr>
            </w:pPr>
            <w:r w:rsidRPr="00B66928">
              <w:rPr>
                <w:rFonts w:eastAsia="Batang"/>
                <w:sz w:val="20"/>
                <w:szCs w:val="20"/>
              </w:rPr>
              <w:t>150</w:t>
            </w:r>
          </w:p>
        </w:tc>
        <w:tc>
          <w:tcPr>
            <w:tcW w:w="3525" w:type="dxa"/>
          </w:tcPr>
          <w:p w:rsidR="00D27063" w:rsidRPr="00B66928" w:rsidRDefault="00D27063" w:rsidP="00E552A8">
            <w:pPr>
              <w:rPr>
                <w:sz w:val="20"/>
                <w:szCs w:val="20"/>
              </w:rPr>
            </w:pPr>
            <w:r w:rsidRPr="00B66928">
              <w:rPr>
                <w:sz w:val="20"/>
                <w:szCs w:val="20"/>
              </w:rPr>
              <w:t>Прочие межбюджетные трансферты, передаваемые бюджетам городских поселений (содержание дорог общего пользования местного значения)</w:t>
            </w:r>
          </w:p>
        </w:tc>
        <w:tc>
          <w:tcPr>
            <w:tcW w:w="1800" w:type="dxa"/>
          </w:tcPr>
          <w:p w:rsidR="00D27063" w:rsidRPr="00B66928" w:rsidRDefault="00D27063" w:rsidP="00E552A8">
            <w:pPr>
              <w:tabs>
                <w:tab w:val="left" w:pos="2325"/>
              </w:tabs>
              <w:jc w:val="center"/>
              <w:rPr>
                <w:rFonts w:eastAsia="Batang"/>
                <w:sz w:val="20"/>
                <w:szCs w:val="20"/>
              </w:rPr>
            </w:pPr>
            <w:r>
              <w:rPr>
                <w:rFonts w:eastAsia="Batang"/>
                <w:sz w:val="20"/>
                <w:szCs w:val="20"/>
              </w:rPr>
              <w:t>1 141 000,00</w:t>
            </w:r>
          </w:p>
        </w:tc>
      </w:tr>
      <w:tr w:rsidR="00D27063" w:rsidRPr="00E307BA" w:rsidTr="00E552A8">
        <w:trPr>
          <w:trHeight w:val="352"/>
        </w:trPr>
        <w:tc>
          <w:tcPr>
            <w:tcW w:w="615" w:type="dxa"/>
          </w:tcPr>
          <w:p w:rsidR="00D27063" w:rsidRDefault="00D27063" w:rsidP="00E552A8">
            <w:pPr>
              <w:tabs>
                <w:tab w:val="left" w:pos="0"/>
              </w:tabs>
              <w:jc w:val="center"/>
              <w:rPr>
                <w:rFonts w:eastAsia="Batang"/>
                <w:sz w:val="20"/>
                <w:szCs w:val="20"/>
              </w:rPr>
            </w:pPr>
            <w:r>
              <w:rPr>
                <w:rFonts w:eastAsia="Batang"/>
                <w:sz w:val="20"/>
                <w:szCs w:val="20"/>
              </w:rPr>
              <w:t>43.</w:t>
            </w:r>
          </w:p>
        </w:tc>
        <w:tc>
          <w:tcPr>
            <w:tcW w:w="540" w:type="dxa"/>
          </w:tcPr>
          <w:p w:rsidR="00D27063" w:rsidRDefault="00D27063" w:rsidP="00E552A8">
            <w:pPr>
              <w:tabs>
                <w:tab w:val="left" w:pos="2325"/>
              </w:tabs>
              <w:rPr>
                <w:rFonts w:eastAsia="Batang"/>
                <w:sz w:val="20"/>
                <w:szCs w:val="20"/>
              </w:rPr>
            </w:pPr>
            <w:r>
              <w:rPr>
                <w:rFonts w:eastAsia="Batang"/>
                <w:sz w:val="20"/>
                <w:szCs w:val="20"/>
              </w:rPr>
              <w:t>551</w:t>
            </w:r>
          </w:p>
        </w:tc>
        <w:tc>
          <w:tcPr>
            <w:tcW w:w="360" w:type="dxa"/>
          </w:tcPr>
          <w:p w:rsidR="00D27063" w:rsidRDefault="00D27063" w:rsidP="00E552A8">
            <w:pPr>
              <w:tabs>
                <w:tab w:val="left" w:pos="2325"/>
              </w:tabs>
              <w:rPr>
                <w:rFonts w:eastAsia="Batang"/>
                <w:sz w:val="20"/>
                <w:szCs w:val="20"/>
              </w:rPr>
            </w:pPr>
            <w:r>
              <w:rPr>
                <w:rFonts w:eastAsia="Batang"/>
                <w:sz w:val="20"/>
                <w:szCs w:val="20"/>
              </w:rPr>
              <w:t>2</w:t>
            </w:r>
          </w:p>
        </w:tc>
        <w:tc>
          <w:tcPr>
            <w:tcW w:w="540" w:type="dxa"/>
          </w:tcPr>
          <w:p w:rsidR="00D27063" w:rsidRDefault="00D27063" w:rsidP="00E552A8">
            <w:pPr>
              <w:tabs>
                <w:tab w:val="left" w:pos="2325"/>
              </w:tabs>
              <w:rPr>
                <w:rFonts w:eastAsia="Batang"/>
                <w:sz w:val="20"/>
                <w:szCs w:val="20"/>
              </w:rPr>
            </w:pPr>
            <w:r>
              <w:rPr>
                <w:rFonts w:eastAsia="Batang"/>
                <w:sz w:val="20"/>
                <w:szCs w:val="20"/>
              </w:rPr>
              <w:t>02</w:t>
            </w:r>
          </w:p>
        </w:tc>
        <w:tc>
          <w:tcPr>
            <w:tcW w:w="540" w:type="dxa"/>
          </w:tcPr>
          <w:p w:rsidR="00D27063" w:rsidRDefault="00D27063" w:rsidP="00E552A8">
            <w:pPr>
              <w:tabs>
                <w:tab w:val="left" w:pos="2325"/>
              </w:tabs>
              <w:rPr>
                <w:rFonts w:eastAsia="Batang"/>
                <w:sz w:val="20"/>
                <w:szCs w:val="20"/>
              </w:rPr>
            </w:pPr>
            <w:r>
              <w:rPr>
                <w:rFonts w:eastAsia="Batang"/>
                <w:sz w:val="20"/>
                <w:szCs w:val="20"/>
              </w:rPr>
              <w:t>49</w:t>
            </w:r>
          </w:p>
        </w:tc>
        <w:tc>
          <w:tcPr>
            <w:tcW w:w="540" w:type="dxa"/>
          </w:tcPr>
          <w:p w:rsidR="00D27063" w:rsidRDefault="00D27063" w:rsidP="00E552A8">
            <w:pPr>
              <w:tabs>
                <w:tab w:val="left" w:pos="2325"/>
              </w:tabs>
              <w:rPr>
                <w:rFonts w:eastAsia="Batang"/>
                <w:sz w:val="20"/>
                <w:szCs w:val="20"/>
              </w:rPr>
            </w:pPr>
            <w:r>
              <w:rPr>
                <w:rFonts w:eastAsia="Batang"/>
                <w:sz w:val="20"/>
                <w:szCs w:val="20"/>
              </w:rPr>
              <w:t>999</w:t>
            </w:r>
          </w:p>
        </w:tc>
        <w:tc>
          <w:tcPr>
            <w:tcW w:w="540" w:type="dxa"/>
          </w:tcPr>
          <w:p w:rsidR="00D27063" w:rsidRDefault="00D27063" w:rsidP="00E552A8">
            <w:pPr>
              <w:tabs>
                <w:tab w:val="left" w:pos="2325"/>
              </w:tabs>
              <w:rPr>
                <w:rFonts w:eastAsia="Batang"/>
                <w:sz w:val="20"/>
                <w:szCs w:val="20"/>
              </w:rPr>
            </w:pPr>
            <w:r>
              <w:rPr>
                <w:rFonts w:eastAsia="Batang"/>
                <w:sz w:val="20"/>
                <w:szCs w:val="20"/>
              </w:rPr>
              <w:t>13</w:t>
            </w:r>
          </w:p>
        </w:tc>
        <w:tc>
          <w:tcPr>
            <w:tcW w:w="720" w:type="dxa"/>
          </w:tcPr>
          <w:p w:rsidR="00D27063" w:rsidRDefault="00D27063" w:rsidP="00E552A8">
            <w:pPr>
              <w:tabs>
                <w:tab w:val="left" w:pos="2325"/>
              </w:tabs>
              <w:rPr>
                <w:rFonts w:eastAsia="Batang"/>
                <w:sz w:val="20"/>
                <w:szCs w:val="20"/>
              </w:rPr>
            </w:pPr>
            <w:r>
              <w:rPr>
                <w:rFonts w:eastAsia="Batang"/>
                <w:sz w:val="20"/>
                <w:szCs w:val="20"/>
              </w:rPr>
              <w:t>7745</w:t>
            </w:r>
          </w:p>
        </w:tc>
        <w:tc>
          <w:tcPr>
            <w:tcW w:w="540" w:type="dxa"/>
          </w:tcPr>
          <w:p w:rsidR="00D27063" w:rsidRDefault="00D27063" w:rsidP="00E552A8">
            <w:pPr>
              <w:tabs>
                <w:tab w:val="left" w:pos="2325"/>
              </w:tabs>
              <w:rPr>
                <w:rFonts w:eastAsia="Batang"/>
                <w:sz w:val="20"/>
                <w:szCs w:val="20"/>
              </w:rPr>
            </w:pPr>
            <w:r>
              <w:rPr>
                <w:rFonts w:eastAsia="Batang"/>
                <w:sz w:val="20"/>
                <w:szCs w:val="20"/>
              </w:rPr>
              <w:t>150</w:t>
            </w:r>
          </w:p>
        </w:tc>
        <w:tc>
          <w:tcPr>
            <w:tcW w:w="3525" w:type="dxa"/>
          </w:tcPr>
          <w:p w:rsidR="00D27063" w:rsidRPr="006E7539" w:rsidRDefault="00D27063" w:rsidP="00E552A8">
            <w:pPr>
              <w:rPr>
                <w:rFonts w:eastAsia="Batang"/>
                <w:color w:val="000000"/>
                <w:sz w:val="20"/>
                <w:szCs w:val="20"/>
              </w:rPr>
            </w:pPr>
            <w:r w:rsidRPr="00FB4BE4">
              <w:rPr>
                <w:snapToGrid w:val="0"/>
                <w:sz w:val="20"/>
                <w:szCs w:val="20"/>
              </w:rPr>
              <w:t>Прочие межбюджетные трансферты передаваемые бюджетам городских поселений (Содействие развитию местного самоуправления)</w:t>
            </w:r>
          </w:p>
        </w:tc>
        <w:tc>
          <w:tcPr>
            <w:tcW w:w="1800" w:type="dxa"/>
          </w:tcPr>
          <w:p w:rsidR="00D27063" w:rsidRDefault="00D27063" w:rsidP="00E552A8">
            <w:pPr>
              <w:tabs>
                <w:tab w:val="left" w:pos="2325"/>
              </w:tabs>
              <w:jc w:val="center"/>
              <w:rPr>
                <w:rFonts w:eastAsia="Batang"/>
                <w:sz w:val="20"/>
                <w:szCs w:val="20"/>
              </w:rPr>
            </w:pPr>
            <w:r>
              <w:rPr>
                <w:rFonts w:eastAsia="Batang"/>
                <w:sz w:val="20"/>
                <w:szCs w:val="20"/>
              </w:rPr>
              <w:t>582 521,00</w:t>
            </w:r>
          </w:p>
        </w:tc>
      </w:tr>
      <w:tr w:rsidR="00D27063" w:rsidRPr="00E307BA" w:rsidTr="00E552A8">
        <w:trPr>
          <w:trHeight w:val="280"/>
        </w:trPr>
        <w:tc>
          <w:tcPr>
            <w:tcW w:w="615" w:type="dxa"/>
          </w:tcPr>
          <w:p w:rsidR="00D27063" w:rsidRPr="00FD3386" w:rsidRDefault="00D27063" w:rsidP="00E552A8">
            <w:pPr>
              <w:tabs>
                <w:tab w:val="left" w:pos="0"/>
              </w:tabs>
              <w:jc w:val="center"/>
              <w:rPr>
                <w:rFonts w:eastAsia="Batang"/>
                <w:b/>
                <w:sz w:val="20"/>
                <w:szCs w:val="20"/>
              </w:rPr>
            </w:pPr>
            <w:r>
              <w:rPr>
                <w:rFonts w:eastAsia="Batang"/>
                <w:b/>
                <w:sz w:val="20"/>
                <w:szCs w:val="20"/>
              </w:rPr>
              <w:t>44.</w:t>
            </w:r>
          </w:p>
        </w:tc>
        <w:tc>
          <w:tcPr>
            <w:tcW w:w="540" w:type="dxa"/>
          </w:tcPr>
          <w:p w:rsidR="00D27063" w:rsidRPr="00A13E5A" w:rsidRDefault="00D27063" w:rsidP="00E552A8">
            <w:pPr>
              <w:tabs>
                <w:tab w:val="left" w:pos="2325"/>
              </w:tabs>
              <w:rPr>
                <w:rFonts w:eastAsia="Batang"/>
                <w:b/>
                <w:sz w:val="20"/>
                <w:szCs w:val="20"/>
              </w:rPr>
            </w:pPr>
            <w:r w:rsidRPr="00A13E5A">
              <w:rPr>
                <w:rFonts w:eastAsia="Batang"/>
                <w:b/>
                <w:sz w:val="20"/>
                <w:szCs w:val="20"/>
              </w:rPr>
              <w:t>551</w:t>
            </w:r>
          </w:p>
        </w:tc>
        <w:tc>
          <w:tcPr>
            <w:tcW w:w="360" w:type="dxa"/>
          </w:tcPr>
          <w:p w:rsidR="00D27063" w:rsidRPr="00A13E5A" w:rsidRDefault="00D27063" w:rsidP="00E552A8">
            <w:pPr>
              <w:tabs>
                <w:tab w:val="left" w:pos="2325"/>
              </w:tabs>
              <w:rPr>
                <w:rFonts w:eastAsia="Batang"/>
                <w:b/>
                <w:sz w:val="20"/>
                <w:szCs w:val="20"/>
              </w:rPr>
            </w:pPr>
            <w:r w:rsidRPr="00A13E5A">
              <w:rPr>
                <w:rFonts w:eastAsia="Batang"/>
                <w:b/>
                <w:sz w:val="20"/>
                <w:szCs w:val="20"/>
              </w:rPr>
              <w:t>2</w:t>
            </w:r>
          </w:p>
        </w:tc>
        <w:tc>
          <w:tcPr>
            <w:tcW w:w="540" w:type="dxa"/>
          </w:tcPr>
          <w:p w:rsidR="00D27063" w:rsidRPr="00A13E5A" w:rsidRDefault="00D27063" w:rsidP="00E552A8">
            <w:pPr>
              <w:tabs>
                <w:tab w:val="left" w:pos="2325"/>
              </w:tabs>
              <w:rPr>
                <w:rFonts w:eastAsia="Batang"/>
                <w:b/>
                <w:sz w:val="20"/>
                <w:szCs w:val="20"/>
              </w:rPr>
            </w:pPr>
            <w:r w:rsidRPr="00A13E5A">
              <w:rPr>
                <w:rFonts w:eastAsia="Batang"/>
                <w:b/>
                <w:sz w:val="20"/>
                <w:szCs w:val="20"/>
              </w:rPr>
              <w:t>07</w:t>
            </w:r>
          </w:p>
        </w:tc>
        <w:tc>
          <w:tcPr>
            <w:tcW w:w="540" w:type="dxa"/>
          </w:tcPr>
          <w:p w:rsidR="00D27063" w:rsidRPr="00A13E5A" w:rsidRDefault="00D27063" w:rsidP="00E552A8">
            <w:pPr>
              <w:tabs>
                <w:tab w:val="left" w:pos="2325"/>
              </w:tabs>
              <w:rPr>
                <w:rFonts w:eastAsia="Batang"/>
                <w:b/>
                <w:sz w:val="20"/>
                <w:szCs w:val="20"/>
              </w:rPr>
            </w:pPr>
            <w:r w:rsidRPr="00A13E5A">
              <w:rPr>
                <w:rFonts w:eastAsia="Batang"/>
                <w:b/>
                <w:sz w:val="20"/>
                <w:szCs w:val="20"/>
              </w:rPr>
              <w:t>00</w:t>
            </w:r>
          </w:p>
        </w:tc>
        <w:tc>
          <w:tcPr>
            <w:tcW w:w="540" w:type="dxa"/>
          </w:tcPr>
          <w:p w:rsidR="00D27063" w:rsidRPr="00A13E5A" w:rsidRDefault="00D27063" w:rsidP="00E552A8">
            <w:pPr>
              <w:tabs>
                <w:tab w:val="left" w:pos="2325"/>
              </w:tabs>
              <w:rPr>
                <w:rFonts w:eastAsia="Batang"/>
                <w:b/>
                <w:sz w:val="20"/>
                <w:szCs w:val="20"/>
              </w:rPr>
            </w:pPr>
            <w:r w:rsidRPr="00A13E5A">
              <w:rPr>
                <w:rFonts w:eastAsia="Batang"/>
                <w:b/>
                <w:sz w:val="20"/>
                <w:szCs w:val="20"/>
              </w:rPr>
              <w:t>000</w:t>
            </w:r>
          </w:p>
        </w:tc>
        <w:tc>
          <w:tcPr>
            <w:tcW w:w="540" w:type="dxa"/>
          </w:tcPr>
          <w:p w:rsidR="00D27063" w:rsidRPr="00A13E5A" w:rsidRDefault="00D27063" w:rsidP="00E552A8">
            <w:pPr>
              <w:tabs>
                <w:tab w:val="left" w:pos="2325"/>
              </w:tabs>
              <w:rPr>
                <w:rFonts w:eastAsia="Batang"/>
                <w:b/>
                <w:sz w:val="20"/>
                <w:szCs w:val="20"/>
              </w:rPr>
            </w:pPr>
            <w:r w:rsidRPr="00A13E5A">
              <w:rPr>
                <w:rFonts w:eastAsia="Batang"/>
                <w:b/>
                <w:sz w:val="20"/>
                <w:szCs w:val="20"/>
              </w:rPr>
              <w:t>00</w:t>
            </w:r>
          </w:p>
        </w:tc>
        <w:tc>
          <w:tcPr>
            <w:tcW w:w="720" w:type="dxa"/>
          </w:tcPr>
          <w:p w:rsidR="00D27063" w:rsidRPr="00A13E5A" w:rsidRDefault="00D27063" w:rsidP="00E552A8">
            <w:pPr>
              <w:tabs>
                <w:tab w:val="left" w:pos="2325"/>
              </w:tabs>
              <w:rPr>
                <w:rFonts w:eastAsia="Batang"/>
                <w:b/>
                <w:sz w:val="20"/>
                <w:szCs w:val="20"/>
              </w:rPr>
            </w:pPr>
            <w:r w:rsidRPr="00A13E5A">
              <w:rPr>
                <w:rFonts w:eastAsia="Batang"/>
                <w:b/>
                <w:sz w:val="20"/>
                <w:szCs w:val="20"/>
              </w:rPr>
              <w:t>0000</w:t>
            </w:r>
          </w:p>
        </w:tc>
        <w:tc>
          <w:tcPr>
            <w:tcW w:w="540" w:type="dxa"/>
          </w:tcPr>
          <w:p w:rsidR="00D27063" w:rsidRPr="00A13E5A" w:rsidRDefault="00D27063" w:rsidP="00E552A8">
            <w:pPr>
              <w:tabs>
                <w:tab w:val="left" w:pos="2325"/>
              </w:tabs>
              <w:rPr>
                <w:rFonts w:eastAsia="Batang"/>
                <w:b/>
                <w:sz w:val="20"/>
                <w:szCs w:val="20"/>
              </w:rPr>
            </w:pPr>
            <w:r w:rsidRPr="00A13E5A">
              <w:rPr>
                <w:rFonts w:eastAsia="Batang"/>
                <w:b/>
                <w:sz w:val="20"/>
                <w:szCs w:val="20"/>
              </w:rPr>
              <w:t>000</w:t>
            </w:r>
          </w:p>
        </w:tc>
        <w:tc>
          <w:tcPr>
            <w:tcW w:w="3525" w:type="dxa"/>
          </w:tcPr>
          <w:p w:rsidR="00D27063" w:rsidRPr="00A13E5A" w:rsidRDefault="00D27063" w:rsidP="00E552A8">
            <w:pPr>
              <w:rPr>
                <w:b/>
                <w:sz w:val="20"/>
                <w:szCs w:val="20"/>
              </w:rPr>
            </w:pPr>
            <w:r w:rsidRPr="00A13E5A">
              <w:rPr>
                <w:b/>
                <w:sz w:val="20"/>
                <w:szCs w:val="20"/>
              </w:rPr>
              <w:t>ПРОЧИЕ БЕЗВОЗМЕЗДНЫЕ ПОСТУПЛЕНИЯ</w:t>
            </w:r>
          </w:p>
        </w:tc>
        <w:tc>
          <w:tcPr>
            <w:tcW w:w="1800" w:type="dxa"/>
          </w:tcPr>
          <w:p w:rsidR="00D27063" w:rsidRPr="00A13E5A" w:rsidRDefault="00D27063" w:rsidP="00E552A8">
            <w:pPr>
              <w:tabs>
                <w:tab w:val="left" w:pos="2325"/>
              </w:tabs>
              <w:jc w:val="center"/>
              <w:rPr>
                <w:rFonts w:eastAsia="Batang"/>
                <w:b/>
                <w:sz w:val="20"/>
                <w:szCs w:val="20"/>
              </w:rPr>
            </w:pPr>
            <w:r>
              <w:rPr>
                <w:rFonts w:eastAsia="Batang"/>
                <w:b/>
                <w:sz w:val="20"/>
                <w:szCs w:val="20"/>
              </w:rPr>
              <w:t>2 615,00</w:t>
            </w:r>
          </w:p>
        </w:tc>
      </w:tr>
      <w:tr w:rsidR="00D27063" w:rsidRPr="00E307BA" w:rsidTr="00E552A8">
        <w:trPr>
          <w:trHeight w:val="220"/>
        </w:trPr>
        <w:tc>
          <w:tcPr>
            <w:tcW w:w="615" w:type="dxa"/>
          </w:tcPr>
          <w:p w:rsidR="00D27063" w:rsidRDefault="00D27063" w:rsidP="00E552A8">
            <w:pPr>
              <w:tabs>
                <w:tab w:val="left" w:pos="0"/>
              </w:tabs>
              <w:jc w:val="center"/>
              <w:rPr>
                <w:rFonts w:eastAsia="Batang"/>
                <w:sz w:val="20"/>
                <w:szCs w:val="20"/>
              </w:rPr>
            </w:pPr>
            <w:r>
              <w:rPr>
                <w:rFonts w:eastAsia="Batang"/>
                <w:sz w:val="20"/>
                <w:szCs w:val="20"/>
              </w:rPr>
              <w:t>45.</w:t>
            </w:r>
          </w:p>
        </w:tc>
        <w:tc>
          <w:tcPr>
            <w:tcW w:w="540" w:type="dxa"/>
          </w:tcPr>
          <w:p w:rsidR="00D27063" w:rsidRPr="00A13E5A" w:rsidRDefault="00D27063" w:rsidP="00E552A8">
            <w:pPr>
              <w:tabs>
                <w:tab w:val="left" w:pos="2325"/>
              </w:tabs>
              <w:rPr>
                <w:rFonts w:eastAsia="Batang"/>
                <w:sz w:val="20"/>
                <w:szCs w:val="20"/>
              </w:rPr>
            </w:pPr>
            <w:r w:rsidRPr="00A13E5A">
              <w:rPr>
                <w:rFonts w:eastAsia="Batang"/>
                <w:sz w:val="20"/>
                <w:szCs w:val="20"/>
              </w:rPr>
              <w:t>551</w:t>
            </w:r>
          </w:p>
        </w:tc>
        <w:tc>
          <w:tcPr>
            <w:tcW w:w="360" w:type="dxa"/>
          </w:tcPr>
          <w:p w:rsidR="00D27063" w:rsidRPr="00A13E5A" w:rsidRDefault="00D27063" w:rsidP="00E552A8">
            <w:pPr>
              <w:tabs>
                <w:tab w:val="left" w:pos="2325"/>
              </w:tabs>
              <w:rPr>
                <w:rFonts w:eastAsia="Batang"/>
                <w:sz w:val="20"/>
                <w:szCs w:val="20"/>
              </w:rPr>
            </w:pPr>
            <w:r w:rsidRPr="00A13E5A">
              <w:rPr>
                <w:rFonts w:eastAsia="Batang"/>
                <w:sz w:val="20"/>
                <w:szCs w:val="20"/>
              </w:rPr>
              <w:t>2</w:t>
            </w:r>
          </w:p>
        </w:tc>
        <w:tc>
          <w:tcPr>
            <w:tcW w:w="540" w:type="dxa"/>
          </w:tcPr>
          <w:p w:rsidR="00D27063" w:rsidRPr="00A13E5A" w:rsidRDefault="00D27063" w:rsidP="00E552A8">
            <w:pPr>
              <w:tabs>
                <w:tab w:val="left" w:pos="2325"/>
              </w:tabs>
              <w:rPr>
                <w:rFonts w:eastAsia="Batang"/>
                <w:sz w:val="20"/>
                <w:szCs w:val="20"/>
              </w:rPr>
            </w:pPr>
            <w:r w:rsidRPr="00A13E5A">
              <w:rPr>
                <w:rFonts w:eastAsia="Batang"/>
                <w:sz w:val="20"/>
                <w:szCs w:val="20"/>
              </w:rPr>
              <w:t>07</w:t>
            </w:r>
          </w:p>
        </w:tc>
        <w:tc>
          <w:tcPr>
            <w:tcW w:w="540" w:type="dxa"/>
          </w:tcPr>
          <w:p w:rsidR="00D27063" w:rsidRPr="00A13E5A" w:rsidRDefault="00D27063" w:rsidP="00E552A8">
            <w:pPr>
              <w:tabs>
                <w:tab w:val="left" w:pos="2325"/>
              </w:tabs>
              <w:rPr>
                <w:rFonts w:eastAsia="Batang"/>
                <w:sz w:val="20"/>
                <w:szCs w:val="20"/>
              </w:rPr>
            </w:pPr>
            <w:r w:rsidRPr="00A13E5A">
              <w:rPr>
                <w:rFonts w:eastAsia="Batang"/>
                <w:sz w:val="20"/>
                <w:szCs w:val="20"/>
              </w:rPr>
              <w:t>05</w:t>
            </w:r>
          </w:p>
        </w:tc>
        <w:tc>
          <w:tcPr>
            <w:tcW w:w="540" w:type="dxa"/>
          </w:tcPr>
          <w:p w:rsidR="00D27063" w:rsidRPr="00A13E5A" w:rsidRDefault="00D27063" w:rsidP="00E552A8">
            <w:pPr>
              <w:tabs>
                <w:tab w:val="left" w:pos="2325"/>
              </w:tabs>
              <w:rPr>
                <w:rFonts w:eastAsia="Batang"/>
                <w:sz w:val="20"/>
                <w:szCs w:val="20"/>
              </w:rPr>
            </w:pPr>
            <w:r w:rsidRPr="00A13E5A">
              <w:rPr>
                <w:rFonts w:eastAsia="Batang"/>
                <w:sz w:val="20"/>
                <w:szCs w:val="20"/>
              </w:rPr>
              <w:t>020</w:t>
            </w:r>
          </w:p>
        </w:tc>
        <w:tc>
          <w:tcPr>
            <w:tcW w:w="540" w:type="dxa"/>
          </w:tcPr>
          <w:p w:rsidR="00D27063" w:rsidRPr="00A13E5A" w:rsidRDefault="00D27063" w:rsidP="00E552A8">
            <w:pPr>
              <w:tabs>
                <w:tab w:val="left" w:pos="2325"/>
              </w:tabs>
              <w:rPr>
                <w:rFonts w:eastAsia="Batang"/>
                <w:sz w:val="20"/>
                <w:szCs w:val="20"/>
              </w:rPr>
            </w:pPr>
            <w:r w:rsidRPr="00A13E5A">
              <w:rPr>
                <w:rFonts w:eastAsia="Batang"/>
                <w:sz w:val="20"/>
                <w:szCs w:val="20"/>
              </w:rPr>
              <w:t>13</w:t>
            </w:r>
          </w:p>
        </w:tc>
        <w:tc>
          <w:tcPr>
            <w:tcW w:w="720" w:type="dxa"/>
          </w:tcPr>
          <w:p w:rsidR="00D27063" w:rsidRPr="00A13E5A" w:rsidRDefault="00D27063" w:rsidP="00E552A8">
            <w:pPr>
              <w:tabs>
                <w:tab w:val="left" w:pos="2325"/>
              </w:tabs>
              <w:rPr>
                <w:rFonts w:eastAsia="Batang"/>
                <w:sz w:val="20"/>
                <w:szCs w:val="20"/>
              </w:rPr>
            </w:pPr>
            <w:r w:rsidRPr="00A13E5A">
              <w:rPr>
                <w:rFonts w:eastAsia="Batang"/>
                <w:sz w:val="20"/>
                <w:szCs w:val="20"/>
              </w:rPr>
              <w:t>0000</w:t>
            </w:r>
          </w:p>
        </w:tc>
        <w:tc>
          <w:tcPr>
            <w:tcW w:w="540" w:type="dxa"/>
          </w:tcPr>
          <w:p w:rsidR="00D27063" w:rsidRPr="00A13E5A" w:rsidRDefault="00D27063" w:rsidP="00E552A8">
            <w:pPr>
              <w:tabs>
                <w:tab w:val="left" w:pos="2325"/>
              </w:tabs>
              <w:rPr>
                <w:rFonts w:eastAsia="Batang"/>
                <w:sz w:val="20"/>
                <w:szCs w:val="20"/>
              </w:rPr>
            </w:pPr>
            <w:r w:rsidRPr="00A13E5A">
              <w:rPr>
                <w:rFonts w:eastAsia="Batang"/>
                <w:sz w:val="20"/>
                <w:szCs w:val="20"/>
              </w:rPr>
              <w:t>150</w:t>
            </w:r>
          </w:p>
        </w:tc>
        <w:tc>
          <w:tcPr>
            <w:tcW w:w="3525" w:type="dxa"/>
          </w:tcPr>
          <w:p w:rsidR="00D27063" w:rsidRPr="00A13E5A" w:rsidRDefault="00D27063" w:rsidP="00E552A8">
            <w:pPr>
              <w:rPr>
                <w:sz w:val="20"/>
                <w:szCs w:val="20"/>
              </w:rPr>
            </w:pPr>
            <w:r w:rsidRPr="00A13E5A">
              <w:rPr>
                <w:rFonts w:eastAsia="Batang"/>
                <w:color w:val="000000"/>
                <w:sz w:val="20"/>
                <w:szCs w:val="20"/>
              </w:rPr>
              <w:t>Поступления от денежных пожертвований, предоставленных физическими лицами получателями средств бюджетов городских поселений</w:t>
            </w:r>
          </w:p>
        </w:tc>
        <w:tc>
          <w:tcPr>
            <w:tcW w:w="1800" w:type="dxa"/>
          </w:tcPr>
          <w:p w:rsidR="00D27063" w:rsidRPr="00A13E5A" w:rsidRDefault="00D27063" w:rsidP="00E552A8">
            <w:pPr>
              <w:tabs>
                <w:tab w:val="left" w:pos="2325"/>
              </w:tabs>
              <w:jc w:val="center"/>
              <w:rPr>
                <w:rFonts w:eastAsia="Batang"/>
                <w:sz w:val="20"/>
                <w:szCs w:val="20"/>
              </w:rPr>
            </w:pPr>
            <w:r>
              <w:rPr>
                <w:rFonts w:eastAsia="Batang"/>
                <w:sz w:val="20"/>
                <w:szCs w:val="20"/>
              </w:rPr>
              <w:t>2 615,00</w:t>
            </w:r>
          </w:p>
        </w:tc>
      </w:tr>
      <w:tr w:rsidR="00D27063" w:rsidRPr="00E307BA" w:rsidTr="00E552A8">
        <w:tc>
          <w:tcPr>
            <w:tcW w:w="615" w:type="dxa"/>
          </w:tcPr>
          <w:p w:rsidR="00D27063" w:rsidRPr="00E307BA" w:rsidRDefault="00D27063" w:rsidP="00E552A8">
            <w:pPr>
              <w:tabs>
                <w:tab w:val="left" w:pos="0"/>
              </w:tabs>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p>
        </w:tc>
        <w:tc>
          <w:tcPr>
            <w:tcW w:w="360" w:type="dxa"/>
          </w:tcPr>
          <w:p w:rsidR="00D27063" w:rsidRPr="00E307BA" w:rsidRDefault="00D27063" w:rsidP="00E552A8">
            <w:pPr>
              <w:tabs>
                <w:tab w:val="left" w:pos="2325"/>
              </w:tabs>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p>
        </w:tc>
        <w:tc>
          <w:tcPr>
            <w:tcW w:w="720" w:type="dxa"/>
          </w:tcPr>
          <w:p w:rsidR="00D27063" w:rsidRPr="00E307BA" w:rsidRDefault="00D27063" w:rsidP="00E552A8">
            <w:pPr>
              <w:tabs>
                <w:tab w:val="left" w:pos="2325"/>
              </w:tabs>
              <w:rPr>
                <w:rFonts w:eastAsia="Batang"/>
                <w:sz w:val="20"/>
                <w:szCs w:val="20"/>
              </w:rPr>
            </w:pPr>
          </w:p>
        </w:tc>
        <w:tc>
          <w:tcPr>
            <w:tcW w:w="540" w:type="dxa"/>
          </w:tcPr>
          <w:p w:rsidR="00D27063" w:rsidRPr="00E307BA" w:rsidRDefault="00D27063" w:rsidP="00E552A8">
            <w:pPr>
              <w:tabs>
                <w:tab w:val="left" w:pos="2325"/>
              </w:tabs>
              <w:rPr>
                <w:rFonts w:eastAsia="Batang"/>
                <w:sz w:val="20"/>
                <w:szCs w:val="20"/>
              </w:rPr>
            </w:pPr>
          </w:p>
        </w:tc>
        <w:tc>
          <w:tcPr>
            <w:tcW w:w="3525" w:type="dxa"/>
          </w:tcPr>
          <w:p w:rsidR="00D27063" w:rsidRPr="00E307BA" w:rsidRDefault="00D27063" w:rsidP="00E552A8">
            <w:pPr>
              <w:rPr>
                <w:rFonts w:eastAsia="Batang"/>
                <w:b/>
                <w:bCs/>
                <w:color w:val="000000"/>
                <w:sz w:val="20"/>
                <w:szCs w:val="20"/>
              </w:rPr>
            </w:pPr>
            <w:r w:rsidRPr="00E307BA">
              <w:rPr>
                <w:rFonts w:eastAsia="Batang"/>
                <w:b/>
                <w:bCs/>
                <w:color w:val="000000"/>
                <w:sz w:val="20"/>
                <w:szCs w:val="20"/>
              </w:rPr>
              <w:t>Доходы бюджета-всего:</w:t>
            </w:r>
          </w:p>
        </w:tc>
        <w:tc>
          <w:tcPr>
            <w:tcW w:w="1800" w:type="dxa"/>
          </w:tcPr>
          <w:p w:rsidR="00D27063" w:rsidRPr="00E307BA" w:rsidRDefault="00D27063" w:rsidP="00E552A8">
            <w:pPr>
              <w:tabs>
                <w:tab w:val="left" w:pos="2325"/>
              </w:tabs>
              <w:jc w:val="center"/>
              <w:rPr>
                <w:rFonts w:eastAsia="Batang"/>
                <w:b/>
                <w:sz w:val="20"/>
                <w:szCs w:val="20"/>
              </w:rPr>
            </w:pPr>
            <w:r>
              <w:rPr>
                <w:rFonts w:eastAsia="Batang"/>
                <w:b/>
                <w:sz w:val="20"/>
                <w:szCs w:val="20"/>
              </w:rPr>
              <w:t>57  850 427,33</w:t>
            </w:r>
          </w:p>
        </w:tc>
      </w:tr>
    </w:tbl>
    <w:p w:rsidR="00D27063" w:rsidRDefault="00D27063" w:rsidP="00855CF2">
      <w:pPr>
        <w:rPr>
          <w:sz w:val="16"/>
          <w:szCs w:val="16"/>
        </w:rPr>
      </w:pPr>
    </w:p>
    <w:p w:rsidR="00D27063" w:rsidRDefault="00D27063" w:rsidP="00855CF2">
      <w:pPr>
        <w:jc w:val="right"/>
        <w:rPr>
          <w:sz w:val="16"/>
          <w:szCs w:val="16"/>
        </w:rPr>
      </w:pPr>
    </w:p>
    <w:p w:rsidR="00D27063" w:rsidRPr="00E56CE2" w:rsidRDefault="00D27063" w:rsidP="00855CF2">
      <w:pPr>
        <w:jc w:val="right"/>
        <w:rPr>
          <w:sz w:val="16"/>
          <w:szCs w:val="16"/>
        </w:rPr>
      </w:pPr>
      <w:r>
        <w:rPr>
          <w:sz w:val="16"/>
          <w:szCs w:val="16"/>
        </w:rPr>
        <w:t>Приложение 4</w:t>
      </w:r>
    </w:p>
    <w:p w:rsidR="00D27063" w:rsidRPr="00470B50" w:rsidRDefault="00D27063" w:rsidP="00855CF2">
      <w:pPr>
        <w:jc w:val="right"/>
        <w:rPr>
          <w:sz w:val="16"/>
          <w:szCs w:val="16"/>
        </w:rPr>
      </w:pPr>
      <w:r w:rsidRPr="00470B50">
        <w:rPr>
          <w:sz w:val="16"/>
          <w:szCs w:val="16"/>
        </w:rPr>
        <w:t xml:space="preserve">к решению Нижнеингашского </w:t>
      </w:r>
    </w:p>
    <w:p w:rsidR="00D27063" w:rsidRPr="00E56CE2" w:rsidRDefault="00D27063" w:rsidP="00855CF2">
      <w:pPr>
        <w:jc w:val="right"/>
        <w:rPr>
          <w:sz w:val="16"/>
          <w:szCs w:val="16"/>
        </w:rPr>
      </w:pPr>
      <w:r w:rsidRPr="00470B50">
        <w:rPr>
          <w:sz w:val="16"/>
          <w:szCs w:val="16"/>
        </w:rPr>
        <w:t xml:space="preserve">           поселкового Совета депутатов</w:t>
      </w:r>
    </w:p>
    <w:p w:rsidR="00D27063" w:rsidRDefault="00D27063" w:rsidP="00855CF2">
      <w:pPr>
        <w:jc w:val="right"/>
        <w:rPr>
          <w:sz w:val="16"/>
          <w:szCs w:val="16"/>
        </w:rPr>
      </w:pPr>
      <w:r w:rsidRPr="00E56CE2">
        <w:rPr>
          <w:sz w:val="16"/>
          <w:szCs w:val="16"/>
        </w:rPr>
        <w:t xml:space="preserve">           </w:t>
      </w:r>
      <w:r>
        <w:rPr>
          <w:sz w:val="16"/>
          <w:szCs w:val="16"/>
        </w:rPr>
        <w:t xml:space="preserve">                              </w:t>
      </w:r>
      <w:r w:rsidRPr="00E56CE2">
        <w:rPr>
          <w:sz w:val="16"/>
          <w:szCs w:val="16"/>
        </w:rPr>
        <w:t xml:space="preserve">                                                           от</w:t>
      </w:r>
      <w:r>
        <w:rPr>
          <w:sz w:val="16"/>
          <w:szCs w:val="16"/>
        </w:rPr>
        <w:t xml:space="preserve">   21.12.2023г. № 24-157</w:t>
      </w:r>
    </w:p>
    <w:p w:rsidR="00D27063" w:rsidRPr="00F42ACD" w:rsidRDefault="00D27063" w:rsidP="00855CF2">
      <w:pPr>
        <w:jc w:val="right"/>
        <w:rPr>
          <w:sz w:val="16"/>
          <w:szCs w:val="16"/>
        </w:rPr>
      </w:pPr>
    </w:p>
    <w:p w:rsidR="00D27063" w:rsidRDefault="00D27063" w:rsidP="00855CF2">
      <w:pPr>
        <w:tabs>
          <w:tab w:val="left" w:pos="1060"/>
        </w:tabs>
        <w:jc w:val="center"/>
        <w:rPr>
          <w:b/>
        </w:rPr>
      </w:pPr>
      <w:r>
        <w:rPr>
          <w:b/>
        </w:rPr>
        <w:t>Распределение  бюджетных ассигнований по разделам, подразделам бюджетной классификации расходов   бюджета  поселка на 2023 год</w:t>
      </w:r>
    </w:p>
    <w:p w:rsidR="00D27063" w:rsidRPr="003A3761" w:rsidRDefault="00D27063" w:rsidP="00855CF2">
      <w:pPr>
        <w:tabs>
          <w:tab w:val="left" w:pos="1060"/>
        </w:tabs>
        <w:jc w:val="center"/>
        <w:rPr>
          <w:sz w:val="18"/>
          <w:szCs w:val="18"/>
        </w:rPr>
      </w:pPr>
      <w:r>
        <w:rPr>
          <w:b/>
        </w:rPr>
        <w:t xml:space="preserve"> и плановый период 2024-2025 годов</w:t>
      </w:r>
      <w:r w:rsidRPr="00765573">
        <w:rPr>
          <w:sz w:val="18"/>
          <w:szCs w:val="18"/>
        </w:rPr>
        <w:t xml:space="preserve">                                                                                       </w:t>
      </w:r>
    </w:p>
    <w:p w:rsidR="00D27063" w:rsidRDefault="00D27063" w:rsidP="00855CF2">
      <w:pPr>
        <w:jc w:val="right"/>
        <w:rPr>
          <w:sz w:val="22"/>
          <w:szCs w:val="22"/>
        </w:rPr>
      </w:pPr>
      <w:r>
        <w:rPr>
          <w:sz w:val="22"/>
          <w:szCs w:val="22"/>
        </w:rPr>
        <w:t xml:space="preserve">     (Руб.)</w:t>
      </w:r>
    </w:p>
    <w:tbl>
      <w:tblPr>
        <w:tblW w:w="0" w:type="auto"/>
        <w:tblInd w:w="-510" w:type="dxa"/>
        <w:tblLayout w:type="fixed"/>
        <w:tblCellMar>
          <w:left w:w="30" w:type="dxa"/>
          <w:right w:w="30" w:type="dxa"/>
        </w:tblCellMar>
        <w:tblLook w:val="0000"/>
      </w:tblPr>
      <w:tblGrid>
        <w:gridCol w:w="720"/>
        <w:gridCol w:w="4320"/>
        <w:gridCol w:w="1136"/>
        <w:gridCol w:w="1231"/>
        <w:gridCol w:w="1356"/>
        <w:gridCol w:w="1325"/>
      </w:tblGrid>
      <w:tr w:rsidR="00D27063" w:rsidRPr="006B499F" w:rsidTr="00E552A8">
        <w:trPr>
          <w:trHeight w:val="406"/>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 строки</w:t>
            </w:r>
          </w:p>
        </w:tc>
        <w:tc>
          <w:tcPr>
            <w:tcW w:w="43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 xml:space="preserve"> Наименование  показателей бюджетной классификации</w:t>
            </w:r>
          </w:p>
        </w:tc>
        <w:tc>
          <w:tcPr>
            <w:tcW w:w="113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Раздел-подраздел</w:t>
            </w:r>
          </w:p>
        </w:tc>
        <w:tc>
          <w:tcPr>
            <w:tcW w:w="1231"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 xml:space="preserve">Сумма на 2023 год </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 xml:space="preserve">Сумма на 2024 год </w:t>
            </w:r>
          </w:p>
        </w:tc>
        <w:tc>
          <w:tcPr>
            <w:tcW w:w="132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 xml:space="preserve">Сумма на 2025 год </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43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w:t>
            </w:r>
          </w:p>
        </w:tc>
        <w:tc>
          <w:tcPr>
            <w:tcW w:w="113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w:t>
            </w:r>
          </w:p>
        </w:tc>
        <w:tc>
          <w:tcPr>
            <w:tcW w:w="1231"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3</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4</w:t>
            </w:r>
          </w:p>
        </w:tc>
        <w:tc>
          <w:tcPr>
            <w:tcW w:w="132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w:t>
            </w:r>
          </w:p>
        </w:tc>
      </w:tr>
      <w:tr w:rsidR="00D27063" w:rsidRPr="006B499F" w:rsidTr="00E552A8">
        <w:trPr>
          <w:trHeight w:val="434"/>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w:t>
            </w:r>
          </w:p>
        </w:tc>
        <w:tc>
          <w:tcPr>
            <w:tcW w:w="43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ОБЩЕГОСУДАРСТВЕННЫЕ ВОПРОСЫ</w:t>
            </w:r>
          </w:p>
        </w:tc>
        <w:tc>
          <w:tcPr>
            <w:tcW w:w="113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0100</w:t>
            </w:r>
          </w:p>
        </w:tc>
        <w:tc>
          <w:tcPr>
            <w:tcW w:w="1231"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16 017 499,73</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14 817 981,23</w:t>
            </w:r>
          </w:p>
        </w:tc>
        <w:tc>
          <w:tcPr>
            <w:tcW w:w="132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14 817 981,23</w:t>
            </w:r>
          </w:p>
        </w:tc>
      </w:tr>
      <w:tr w:rsidR="00D27063" w:rsidRPr="006B499F" w:rsidTr="00E552A8">
        <w:trPr>
          <w:trHeight w:val="871"/>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w:t>
            </w:r>
          </w:p>
        </w:tc>
        <w:tc>
          <w:tcPr>
            <w:tcW w:w="43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Функционирование высшего должностного лица субъекта Российской Федерации и муниципального образования</w:t>
            </w:r>
          </w:p>
        </w:tc>
        <w:tc>
          <w:tcPr>
            <w:tcW w:w="113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0102</w:t>
            </w:r>
          </w:p>
        </w:tc>
        <w:tc>
          <w:tcPr>
            <w:tcW w:w="1231"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1 319 575,78</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1 190 973,77</w:t>
            </w:r>
          </w:p>
        </w:tc>
        <w:tc>
          <w:tcPr>
            <w:tcW w:w="132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1 190 973,77</w:t>
            </w:r>
          </w:p>
        </w:tc>
      </w:tr>
      <w:tr w:rsidR="00D27063" w:rsidRPr="006B499F" w:rsidTr="00E552A8">
        <w:trPr>
          <w:trHeight w:val="1090"/>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3</w:t>
            </w:r>
          </w:p>
        </w:tc>
        <w:tc>
          <w:tcPr>
            <w:tcW w:w="43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0103</w:t>
            </w:r>
          </w:p>
        </w:tc>
        <w:tc>
          <w:tcPr>
            <w:tcW w:w="1231"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693 037,72</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741 928,52</w:t>
            </w:r>
          </w:p>
        </w:tc>
        <w:tc>
          <w:tcPr>
            <w:tcW w:w="132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741 928,52</w:t>
            </w:r>
          </w:p>
        </w:tc>
      </w:tr>
      <w:tr w:rsidR="00D27063" w:rsidRPr="006B499F" w:rsidTr="00E552A8">
        <w:trPr>
          <w:trHeight w:val="1016"/>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4</w:t>
            </w:r>
          </w:p>
        </w:tc>
        <w:tc>
          <w:tcPr>
            <w:tcW w:w="43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0104</w:t>
            </w:r>
          </w:p>
        </w:tc>
        <w:tc>
          <w:tcPr>
            <w:tcW w:w="1231"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9 747 334,54</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9 090 498,90</w:t>
            </w:r>
          </w:p>
        </w:tc>
        <w:tc>
          <w:tcPr>
            <w:tcW w:w="132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9 090 498,90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w:t>
            </w:r>
          </w:p>
        </w:tc>
        <w:tc>
          <w:tcPr>
            <w:tcW w:w="43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Резервные фонды</w:t>
            </w:r>
          </w:p>
        </w:tc>
        <w:tc>
          <w:tcPr>
            <w:tcW w:w="113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0111</w:t>
            </w:r>
          </w:p>
        </w:tc>
        <w:tc>
          <w:tcPr>
            <w:tcW w:w="1231"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65 000,00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100 000,00</w:t>
            </w:r>
          </w:p>
        </w:tc>
        <w:tc>
          <w:tcPr>
            <w:tcW w:w="132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100 000,00</w:t>
            </w:r>
          </w:p>
        </w:tc>
      </w:tr>
      <w:tr w:rsidR="00D27063" w:rsidRPr="006B499F" w:rsidTr="00E552A8">
        <w:trPr>
          <w:trHeight w:val="434"/>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6</w:t>
            </w:r>
          </w:p>
        </w:tc>
        <w:tc>
          <w:tcPr>
            <w:tcW w:w="43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Другие общегосударственные вопросы</w:t>
            </w:r>
          </w:p>
        </w:tc>
        <w:tc>
          <w:tcPr>
            <w:tcW w:w="113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0113</w:t>
            </w:r>
          </w:p>
        </w:tc>
        <w:tc>
          <w:tcPr>
            <w:tcW w:w="1231"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4 192 551,69</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3 694 580,04</w:t>
            </w:r>
          </w:p>
        </w:tc>
        <w:tc>
          <w:tcPr>
            <w:tcW w:w="132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3 694 580,04</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7</w:t>
            </w:r>
          </w:p>
        </w:tc>
        <w:tc>
          <w:tcPr>
            <w:tcW w:w="43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НАЦИОНАЛЬНАЯ БЕЗОПАСНОСТЬ И ПРАВООХРАНИТЕЛЬНАЯ ДЕЯТЕЛЬНОСТЬ</w:t>
            </w:r>
          </w:p>
        </w:tc>
        <w:tc>
          <w:tcPr>
            <w:tcW w:w="113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0300</w:t>
            </w:r>
          </w:p>
        </w:tc>
        <w:tc>
          <w:tcPr>
            <w:tcW w:w="1231"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1 357 779,00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898 000,00</w:t>
            </w:r>
          </w:p>
        </w:tc>
        <w:tc>
          <w:tcPr>
            <w:tcW w:w="132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812 600,00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8</w:t>
            </w:r>
          </w:p>
        </w:tc>
        <w:tc>
          <w:tcPr>
            <w:tcW w:w="43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Гражданская оборона</w:t>
            </w:r>
          </w:p>
        </w:tc>
        <w:tc>
          <w:tcPr>
            <w:tcW w:w="113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0309</w:t>
            </w:r>
          </w:p>
        </w:tc>
        <w:tc>
          <w:tcPr>
            <w:tcW w:w="1231"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1 000,00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1 500,00</w:t>
            </w:r>
          </w:p>
        </w:tc>
        <w:tc>
          <w:tcPr>
            <w:tcW w:w="132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1 500,00</w:t>
            </w:r>
          </w:p>
        </w:tc>
      </w:tr>
      <w:tr w:rsidR="00D27063" w:rsidRPr="006B499F" w:rsidTr="00E552A8">
        <w:trPr>
          <w:trHeight w:val="871"/>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9</w:t>
            </w:r>
          </w:p>
        </w:tc>
        <w:tc>
          <w:tcPr>
            <w:tcW w:w="43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13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0310</w:t>
            </w:r>
          </w:p>
        </w:tc>
        <w:tc>
          <w:tcPr>
            <w:tcW w:w="1231"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1 347 579,00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886 500,00</w:t>
            </w:r>
          </w:p>
        </w:tc>
        <w:tc>
          <w:tcPr>
            <w:tcW w:w="132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801 100,00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10</w:t>
            </w:r>
          </w:p>
        </w:tc>
        <w:tc>
          <w:tcPr>
            <w:tcW w:w="43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Другие вопросы в области национальной безопасности и правоохранительной деятельности</w:t>
            </w:r>
          </w:p>
        </w:tc>
        <w:tc>
          <w:tcPr>
            <w:tcW w:w="113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0314</w:t>
            </w:r>
          </w:p>
        </w:tc>
        <w:tc>
          <w:tcPr>
            <w:tcW w:w="1231"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9 200,00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10 000,00</w:t>
            </w:r>
          </w:p>
        </w:tc>
        <w:tc>
          <w:tcPr>
            <w:tcW w:w="132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10 000,00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11</w:t>
            </w:r>
          </w:p>
        </w:tc>
        <w:tc>
          <w:tcPr>
            <w:tcW w:w="43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НАЦИОНАЛЬНАЯ ЭКОНОМИКА</w:t>
            </w:r>
          </w:p>
        </w:tc>
        <w:tc>
          <w:tcPr>
            <w:tcW w:w="113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0400</w:t>
            </w:r>
          </w:p>
        </w:tc>
        <w:tc>
          <w:tcPr>
            <w:tcW w:w="1231"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7 046 842,01</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2 427 700,00</w:t>
            </w:r>
          </w:p>
        </w:tc>
        <w:tc>
          <w:tcPr>
            <w:tcW w:w="132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2 324 900,00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12</w:t>
            </w:r>
          </w:p>
        </w:tc>
        <w:tc>
          <w:tcPr>
            <w:tcW w:w="43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Транспорт</w:t>
            </w:r>
          </w:p>
        </w:tc>
        <w:tc>
          <w:tcPr>
            <w:tcW w:w="113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0408</w:t>
            </w:r>
          </w:p>
        </w:tc>
        <w:tc>
          <w:tcPr>
            <w:tcW w:w="1231"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670 600,00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720 000,00</w:t>
            </w:r>
          </w:p>
        </w:tc>
        <w:tc>
          <w:tcPr>
            <w:tcW w:w="132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700 000,00</w:t>
            </w:r>
          </w:p>
        </w:tc>
      </w:tr>
      <w:tr w:rsidR="00D27063" w:rsidRPr="006B499F" w:rsidTr="00E552A8">
        <w:trPr>
          <w:trHeight w:val="434"/>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13</w:t>
            </w:r>
          </w:p>
        </w:tc>
        <w:tc>
          <w:tcPr>
            <w:tcW w:w="43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Дорожное хозяйство (дорожные фонды)</w:t>
            </w:r>
          </w:p>
        </w:tc>
        <w:tc>
          <w:tcPr>
            <w:tcW w:w="113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0409</w:t>
            </w:r>
          </w:p>
        </w:tc>
        <w:tc>
          <w:tcPr>
            <w:tcW w:w="1231"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6 172 575,01</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1 497 700,00</w:t>
            </w:r>
          </w:p>
        </w:tc>
        <w:tc>
          <w:tcPr>
            <w:tcW w:w="132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1 414 900,00</w:t>
            </w:r>
          </w:p>
        </w:tc>
      </w:tr>
      <w:tr w:rsidR="00D27063" w:rsidRPr="006B499F" w:rsidTr="00E552A8">
        <w:trPr>
          <w:trHeight w:val="434"/>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14</w:t>
            </w:r>
          </w:p>
        </w:tc>
        <w:tc>
          <w:tcPr>
            <w:tcW w:w="43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Другие вопросы в области национальной экономики</w:t>
            </w:r>
          </w:p>
        </w:tc>
        <w:tc>
          <w:tcPr>
            <w:tcW w:w="113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0412</w:t>
            </w:r>
          </w:p>
        </w:tc>
        <w:tc>
          <w:tcPr>
            <w:tcW w:w="1231"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203 667,00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210 000,00</w:t>
            </w:r>
          </w:p>
        </w:tc>
        <w:tc>
          <w:tcPr>
            <w:tcW w:w="132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210 000,00</w:t>
            </w:r>
          </w:p>
        </w:tc>
      </w:tr>
      <w:tr w:rsidR="00D27063" w:rsidRPr="006B499F" w:rsidTr="00E552A8">
        <w:trPr>
          <w:trHeight w:val="434"/>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15</w:t>
            </w:r>
          </w:p>
        </w:tc>
        <w:tc>
          <w:tcPr>
            <w:tcW w:w="43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ЖИЛИЩНО-КОММУНАЛЬНОЕ ХОЗЯЙСТВО</w:t>
            </w:r>
          </w:p>
        </w:tc>
        <w:tc>
          <w:tcPr>
            <w:tcW w:w="113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0500</w:t>
            </w:r>
          </w:p>
        </w:tc>
        <w:tc>
          <w:tcPr>
            <w:tcW w:w="1231"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29 408 042,27</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4 675 035,72</w:t>
            </w:r>
          </w:p>
        </w:tc>
        <w:tc>
          <w:tcPr>
            <w:tcW w:w="132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4 746 492,79</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16</w:t>
            </w:r>
          </w:p>
        </w:tc>
        <w:tc>
          <w:tcPr>
            <w:tcW w:w="43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Жилищное хозяйство</w:t>
            </w:r>
          </w:p>
        </w:tc>
        <w:tc>
          <w:tcPr>
            <w:tcW w:w="113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0501</w:t>
            </w:r>
          </w:p>
        </w:tc>
        <w:tc>
          <w:tcPr>
            <w:tcW w:w="1231"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100 000,00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130 000,00</w:t>
            </w:r>
          </w:p>
        </w:tc>
        <w:tc>
          <w:tcPr>
            <w:tcW w:w="132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130 000,00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17</w:t>
            </w:r>
          </w:p>
        </w:tc>
        <w:tc>
          <w:tcPr>
            <w:tcW w:w="43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Коммунальное хозяйство</w:t>
            </w:r>
          </w:p>
        </w:tc>
        <w:tc>
          <w:tcPr>
            <w:tcW w:w="113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0502</w:t>
            </w:r>
          </w:p>
        </w:tc>
        <w:tc>
          <w:tcPr>
            <w:tcW w:w="1231"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25 219 805,42</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855 000,00</w:t>
            </w:r>
          </w:p>
        </w:tc>
        <w:tc>
          <w:tcPr>
            <w:tcW w:w="132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855 000,00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18</w:t>
            </w:r>
          </w:p>
        </w:tc>
        <w:tc>
          <w:tcPr>
            <w:tcW w:w="43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Благоустройство</w:t>
            </w:r>
          </w:p>
        </w:tc>
        <w:tc>
          <w:tcPr>
            <w:tcW w:w="113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0503</w:t>
            </w:r>
          </w:p>
        </w:tc>
        <w:tc>
          <w:tcPr>
            <w:tcW w:w="1231"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4 088 236,85</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3 690 035,72</w:t>
            </w:r>
          </w:p>
        </w:tc>
        <w:tc>
          <w:tcPr>
            <w:tcW w:w="132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3 761 492,79</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19</w:t>
            </w:r>
          </w:p>
        </w:tc>
        <w:tc>
          <w:tcPr>
            <w:tcW w:w="43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КУЛЬТУРА, КИНЕМАТОГРАФИЯ</w:t>
            </w:r>
          </w:p>
        </w:tc>
        <w:tc>
          <w:tcPr>
            <w:tcW w:w="113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0800</w:t>
            </w:r>
          </w:p>
        </w:tc>
        <w:tc>
          <w:tcPr>
            <w:tcW w:w="1231"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5 356 225,25</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4 880 000,00</w:t>
            </w:r>
          </w:p>
        </w:tc>
        <w:tc>
          <w:tcPr>
            <w:tcW w:w="132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4 880 000,00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20</w:t>
            </w:r>
          </w:p>
        </w:tc>
        <w:tc>
          <w:tcPr>
            <w:tcW w:w="43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Культура</w:t>
            </w:r>
          </w:p>
        </w:tc>
        <w:tc>
          <w:tcPr>
            <w:tcW w:w="113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0801</w:t>
            </w:r>
          </w:p>
        </w:tc>
        <w:tc>
          <w:tcPr>
            <w:tcW w:w="1231"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5 356 225,25</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4 880 000,00</w:t>
            </w:r>
          </w:p>
        </w:tc>
        <w:tc>
          <w:tcPr>
            <w:tcW w:w="132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4 880 000,00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21</w:t>
            </w:r>
          </w:p>
        </w:tc>
        <w:tc>
          <w:tcPr>
            <w:tcW w:w="43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СОЦИАЛЬНАЯ ПОЛИТИКА</w:t>
            </w:r>
          </w:p>
        </w:tc>
        <w:tc>
          <w:tcPr>
            <w:tcW w:w="113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1000</w:t>
            </w:r>
          </w:p>
        </w:tc>
        <w:tc>
          <w:tcPr>
            <w:tcW w:w="1231"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214 450,00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36 000,00</w:t>
            </w:r>
          </w:p>
        </w:tc>
        <w:tc>
          <w:tcPr>
            <w:tcW w:w="132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36 000,00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22</w:t>
            </w:r>
          </w:p>
        </w:tc>
        <w:tc>
          <w:tcPr>
            <w:tcW w:w="43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Пенсионное обеспечение</w:t>
            </w:r>
          </w:p>
        </w:tc>
        <w:tc>
          <w:tcPr>
            <w:tcW w:w="113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1001</w:t>
            </w:r>
          </w:p>
        </w:tc>
        <w:tc>
          <w:tcPr>
            <w:tcW w:w="1231"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36 000,00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36 000,00</w:t>
            </w:r>
          </w:p>
        </w:tc>
        <w:tc>
          <w:tcPr>
            <w:tcW w:w="132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36 000,00</w:t>
            </w:r>
          </w:p>
        </w:tc>
      </w:tr>
      <w:tr w:rsidR="00D27063" w:rsidRPr="006B499F" w:rsidTr="00E552A8">
        <w:trPr>
          <w:trHeight w:val="434"/>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23</w:t>
            </w:r>
          </w:p>
        </w:tc>
        <w:tc>
          <w:tcPr>
            <w:tcW w:w="43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Другие вопросы в области социальной политики</w:t>
            </w:r>
          </w:p>
        </w:tc>
        <w:tc>
          <w:tcPr>
            <w:tcW w:w="113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1006</w:t>
            </w:r>
          </w:p>
        </w:tc>
        <w:tc>
          <w:tcPr>
            <w:tcW w:w="1231"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178 450,00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0,00</w:t>
            </w:r>
          </w:p>
        </w:tc>
        <w:tc>
          <w:tcPr>
            <w:tcW w:w="132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24.</w:t>
            </w:r>
          </w:p>
        </w:tc>
        <w:tc>
          <w:tcPr>
            <w:tcW w:w="43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Условно утвержденные расходы</w:t>
            </w:r>
          </w:p>
        </w:tc>
        <w:tc>
          <w:tcPr>
            <w:tcW w:w="113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231"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687 453,18</w:t>
            </w:r>
          </w:p>
        </w:tc>
        <w:tc>
          <w:tcPr>
            <w:tcW w:w="132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1 412 737,74</w:t>
            </w:r>
          </w:p>
        </w:tc>
      </w:tr>
      <w:tr w:rsidR="00D27063" w:rsidRPr="006B499F" w:rsidTr="00E552A8">
        <w:trPr>
          <w:trHeight w:val="247"/>
        </w:trPr>
        <w:tc>
          <w:tcPr>
            <w:tcW w:w="5040" w:type="dxa"/>
            <w:gridSpan w:val="2"/>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right"/>
              <w:rPr>
                <w:b/>
                <w:bCs/>
                <w:color w:val="000000"/>
                <w:sz w:val="20"/>
                <w:szCs w:val="20"/>
              </w:rPr>
            </w:pPr>
            <w:r w:rsidRPr="006B499F">
              <w:rPr>
                <w:b/>
                <w:bCs/>
                <w:color w:val="000000"/>
                <w:sz w:val="20"/>
                <w:szCs w:val="20"/>
              </w:rPr>
              <w:t>Всего:</w:t>
            </w:r>
          </w:p>
        </w:tc>
        <w:tc>
          <w:tcPr>
            <w:tcW w:w="113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231"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59 400 838,26</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28 305 427,20</w:t>
            </w:r>
          </w:p>
        </w:tc>
        <w:tc>
          <w:tcPr>
            <w:tcW w:w="132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29 147 454,69</w:t>
            </w:r>
          </w:p>
        </w:tc>
      </w:tr>
    </w:tbl>
    <w:p w:rsidR="00D27063" w:rsidRPr="006B499F" w:rsidRDefault="00D27063" w:rsidP="00855CF2">
      <w:pPr>
        <w:rPr>
          <w:sz w:val="20"/>
          <w:szCs w:val="20"/>
        </w:rPr>
      </w:pPr>
    </w:p>
    <w:p w:rsidR="00D27063" w:rsidRDefault="00D27063" w:rsidP="00855CF2">
      <w:pPr>
        <w:jc w:val="right"/>
        <w:rPr>
          <w:sz w:val="20"/>
          <w:szCs w:val="20"/>
        </w:rPr>
      </w:pPr>
    </w:p>
    <w:p w:rsidR="00D27063" w:rsidRPr="00EC7A16" w:rsidRDefault="00D27063" w:rsidP="00855CF2">
      <w:pPr>
        <w:ind w:right="-81"/>
        <w:jc w:val="right"/>
        <w:rPr>
          <w:sz w:val="22"/>
          <w:szCs w:val="22"/>
        </w:rPr>
      </w:pPr>
      <w:r>
        <w:rPr>
          <w:sz w:val="22"/>
          <w:szCs w:val="22"/>
        </w:rPr>
        <w:t xml:space="preserve">           </w:t>
      </w:r>
      <w:r w:rsidRPr="00617803">
        <w:rPr>
          <w:sz w:val="16"/>
          <w:szCs w:val="16"/>
        </w:rPr>
        <w:t>Приложение 5</w:t>
      </w:r>
    </w:p>
    <w:p w:rsidR="00D27063" w:rsidRPr="00617803" w:rsidRDefault="00D27063" w:rsidP="00855CF2">
      <w:pPr>
        <w:ind w:right="-81"/>
        <w:jc w:val="right"/>
        <w:rPr>
          <w:sz w:val="16"/>
          <w:szCs w:val="16"/>
        </w:rPr>
      </w:pPr>
      <w:r w:rsidRPr="00617803">
        <w:rPr>
          <w:sz w:val="16"/>
          <w:szCs w:val="16"/>
        </w:rPr>
        <w:t xml:space="preserve">к решению Нижнеингашского </w:t>
      </w:r>
    </w:p>
    <w:p w:rsidR="00D27063" w:rsidRPr="00617803" w:rsidRDefault="00D27063" w:rsidP="00855CF2">
      <w:pPr>
        <w:ind w:right="-81"/>
        <w:jc w:val="right"/>
        <w:rPr>
          <w:sz w:val="16"/>
          <w:szCs w:val="16"/>
        </w:rPr>
      </w:pPr>
      <w:r w:rsidRPr="00617803">
        <w:rPr>
          <w:sz w:val="16"/>
          <w:szCs w:val="16"/>
        </w:rPr>
        <w:t xml:space="preserve">           поселкового Совета депутатов</w:t>
      </w:r>
    </w:p>
    <w:p w:rsidR="00D27063" w:rsidRPr="00161872" w:rsidRDefault="00D27063" w:rsidP="00855CF2">
      <w:pPr>
        <w:ind w:right="-81"/>
        <w:jc w:val="right"/>
        <w:rPr>
          <w:sz w:val="18"/>
          <w:szCs w:val="18"/>
        </w:rPr>
      </w:pPr>
      <w:r w:rsidRPr="00617803">
        <w:rPr>
          <w:sz w:val="16"/>
          <w:szCs w:val="16"/>
        </w:rPr>
        <w:t xml:space="preserve">                                                                                   </w:t>
      </w:r>
      <w:r>
        <w:rPr>
          <w:sz w:val="16"/>
          <w:szCs w:val="16"/>
        </w:rPr>
        <w:t xml:space="preserve">                  от   21.12.</w:t>
      </w:r>
      <w:r w:rsidRPr="00617803">
        <w:rPr>
          <w:sz w:val="16"/>
          <w:szCs w:val="16"/>
        </w:rPr>
        <w:t xml:space="preserve">2023г. № </w:t>
      </w:r>
      <w:r>
        <w:rPr>
          <w:sz w:val="16"/>
          <w:szCs w:val="16"/>
        </w:rPr>
        <w:t>24-157</w:t>
      </w:r>
    </w:p>
    <w:p w:rsidR="00D27063" w:rsidRDefault="00D27063" w:rsidP="00855CF2">
      <w:pPr>
        <w:jc w:val="center"/>
        <w:rPr>
          <w:b/>
          <w:bCs/>
        </w:rPr>
      </w:pPr>
    </w:p>
    <w:p w:rsidR="00D27063" w:rsidRPr="00F4622B" w:rsidRDefault="00D27063" w:rsidP="00855CF2">
      <w:pPr>
        <w:jc w:val="center"/>
        <w:rPr>
          <w:b/>
          <w:bCs/>
        </w:rPr>
      </w:pPr>
      <w:r w:rsidRPr="00F4622B">
        <w:rPr>
          <w:b/>
          <w:bCs/>
        </w:rPr>
        <w:t xml:space="preserve">Ведомственная структура расходов  бюджета поселка  </w:t>
      </w:r>
    </w:p>
    <w:p w:rsidR="00D27063" w:rsidRPr="00F4622B" w:rsidRDefault="00D27063" w:rsidP="00855CF2">
      <w:pPr>
        <w:jc w:val="center"/>
        <w:rPr>
          <w:b/>
        </w:rPr>
      </w:pPr>
      <w:r>
        <w:rPr>
          <w:b/>
        </w:rPr>
        <w:t xml:space="preserve">   на 2023</w:t>
      </w:r>
      <w:r w:rsidRPr="00F4622B">
        <w:rPr>
          <w:b/>
        </w:rPr>
        <w:t xml:space="preserve"> год    </w:t>
      </w:r>
    </w:p>
    <w:p w:rsidR="00D27063" w:rsidRPr="006B499F" w:rsidRDefault="00D27063" w:rsidP="00855CF2">
      <w:pPr>
        <w:jc w:val="right"/>
        <w:rPr>
          <w:sz w:val="22"/>
          <w:szCs w:val="22"/>
        </w:rPr>
      </w:pPr>
      <w:r w:rsidRPr="00C624B0">
        <w:rPr>
          <w:sz w:val="22"/>
          <w:szCs w:val="22"/>
        </w:rPr>
        <w:t xml:space="preserve">     (Руб.)                                                                                                                           </w:t>
      </w:r>
      <w:r>
        <w:rPr>
          <w:sz w:val="22"/>
          <w:szCs w:val="22"/>
        </w:rPr>
        <w:t xml:space="preserve">                           </w:t>
      </w:r>
    </w:p>
    <w:tbl>
      <w:tblPr>
        <w:tblW w:w="10358" w:type="dxa"/>
        <w:tblInd w:w="-690" w:type="dxa"/>
        <w:tblLayout w:type="fixed"/>
        <w:tblCellMar>
          <w:left w:w="30" w:type="dxa"/>
          <w:right w:w="30" w:type="dxa"/>
        </w:tblCellMar>
        <w:tblLook w:val="0000"/>
      </w:tblPr>
      <w:tblGrid>
        <w:gridCol w:w="720"/>
        <w:gridCol w:w="3600"/>
        <w:gridCol w:w="1135"/>
        <w:gridCol w:w="1135"/>
        <w:gridCol w:w="1277"/>
        <w:gridCol w:w="1135"/>
        <w:gridCol w:w="1356"/>
      </w:tblGrid>
      <w:tr w:rsidR="00D27063" w:rsidRPr="006B499F" w:rsidTr="00E552A8">
        <w:trPr>
          <w:trHeight w:val="610"/>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ind w:hanging="30"/>
              <w:jc w:val="center"/>
              <w:rPr>
                <w:b/>
                <w:bCs/>
                <w:color w:val="000000"/>
                <w:sz w:val="20"/>
                <w:szCs w:val="20"/>
              </w:rPr>
            </w:pPr>
            <w:r w:rsidRPr="006B499F">
              <w:rPr>
                <w:b/>
                <w:bCs/>
                <w:color w:val="000000"/>
                <w:sz w:val="20"/>
                <w:szCs w:val="20"/>
              </w:rPr>
              <w:t>№ строки</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 xml:space="preserve"> Наименование главны</w:t>
            </w:r>
            <w:r>
              <w:rPr>
                <w:b/>
                <w:bCs/>
                <w:color w:val="000000"/>
                <w:sz w:val="20"/>
                <w:szCs w:val="20"/>
              </w:rPr>
              <w:t xml:space="preserve">х </w:t>
            </w:r>
            <w:r w:rsidRPr="006B499F">
              <w:rPr>
                <w:b/>
                <w:bCs/>
                <w:color w:val="000000"/>
                <w:sz w:val="20"/>
                <w:szCs w:val="20"/>
              </w:rPr>
              <w:t>распорядителей и показателей  бюджетной классификации</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Код ведомства</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Раздел-подраздел</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Целевая статья</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Вид расходов</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 xml:space="preserve">Сумма на 2023 год </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4</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6</w:t>
            </w:r>
          </w:p>
        </w:tc>
      </w:tr>
      <w:tr w:rsidR="00D27063" w:rsidRPr="006B499F" w:rsidTr="00E552A8">
        <w:trPr>
          <w:trHeight w:val="434"/>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ОБЩЕГОСУДАРСТВЕННЫЕ ВОПРОСЫ</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0100</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16 017 499,73</w:t>
            </w:r>
          </w:p>
        </w:tc>
      </w:tr>
      <w:tr w:rsidR="00D27063" w:rsidRPr="006B499F" w:rsidTr="00E552A8">
        <w:trPr>
          <w:trHeight w:val="871"/>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0102</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1 319 575,78</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3</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Не программные расходы</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0102</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8000000000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1 319 575,78</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4</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Функционирование высшего должностного лица местного самоуправления</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0102</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8100000000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1 319 575,78</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Функционирование высшего должностного лица органа местного самоуправления</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0102</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8110000000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1 319 575,78</w:t>
            </w:r>
          </w:p>
        </w:tc>
      </w:tr>
      <w:tr w:rsidR="00D27063" w:rsidRPr="006B499F" w:rsidTr="00E552A8">
        <w:trPr>
          <w:trHeight w:val="1745"/>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6</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0102</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8110000510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1 282 053,19</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7</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Расходы на выплаты персоналу государственных (муниципальных) органов</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0102</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8110000510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120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1 282 053,19</w:t>
            </w:r>
          </w:p>
        </w:tc>
      </w:tr>
      <w:tr w:rsidR="00D27063" w:rsidRPr="006B499F" w:rsidTr="00E552A8">
        <w:trPr>
          <w:trHeight w:val="1745"/>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0102</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8110001030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37 522,59</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9</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Расходы на выплаты персоналу государственных (муниципальных) органов</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0102</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8110001030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120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37 522,59</w:t>
            </w:r>
          </w:p>
        </w:tc>
      </w:tr>
      <w:tr w:rsidR="00D27063" w:rsidRPr="006B499F" w:rsidTr="00E552A8">
        <w:trPr>
          <w:trHeight w:val="1308"/>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0103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693 037,72</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11</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Не программные расходы</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0103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8000000000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693 037,72</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12</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Функционирование председателя представительного органа местного самоуправления</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0103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8200000000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693 037,72</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13</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Функционирование председателя представительного органа местного самоуправления</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0103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8210000000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693 037,72</w:t>
            </w:r>
          </w:p>
        </w:tc>
      </w:tr>
      <w:tr w:rsidR="00D27063" w:rsidRPr="006B499F" w:rsidTr="00E552A8">
        <w:trPr>
          <w:trHeight w:val="1745"/>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14</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0103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8210000510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669 928,52</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15</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Расходы на выплаты персоналу государственных (муниципальных) органов</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0103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8210000510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120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669 928,52</w:t>
            </w:r>
          </w:p>
        </w:tc>
      </w:tr>
      <w:tr w:rsidR="00D27063" w:rsidRPr="006B499F" w:rsidTr="00E552A8">
        <w:trPr>
          <w:trHeight w:val="1745"/>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16</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0103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8210000520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2 000,00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17</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Расходы на выплаты персоналу государственных (муниципальных) органов</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0103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8210000520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120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2 000,00</w:t>
            </w:r>
          </w:p>
        </w:tc>
      </w:tr>
      <w:tr w:rsidR="00D27063" w:rsidRPr="006B499F" w:rsidTr="00E552A8">
        <w:trPr>
          <w:trHeight w:val="1745"/>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18</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0103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8210001030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21 109,20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19</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Расходы на выплаты персоналу государственных (муниципальных) органов</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0103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8210001030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120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21 109,20</w:t>
            </w:r>
          </w:p>
        </w:tc>
      </w:tr>
      <w:tr w:rsidR="00D27063" w:rsidRPr="006B499F" w:rsidTr="00E552A8">
        <w:trPr>
          <w:trHeight w:val="1308"/>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20</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0104</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9 747 334,54</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21</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Не программные расходы</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0104</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8000000000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9 747 334,54</w:t>
            </w:r>
          </w:p>
        </w:tc>
      </w:tr>
      <w:tr w:rsidR="00D27063" w:rsidRPr="006B499F" w:rsidTr="00E552A8">
        <w:trPr>
          <w:trHeight w:val="871"/>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22</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0104</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8300000000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9 747 334,54</w:t>
            </w:r>
          </w:p>
        </w:tc>
      </w:tr>
      <w:tr w:rsidR="00D27063" w:rsidRPr="006B499F" w:rsidTr="00E552A8">
        <w:trPr>
          <w:trHeight w:val="871"/>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23</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0104</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8310000000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9 747 334,54</w:t>
            </w:r>
          </w:p>
        </w:tc>
      </w:tr>
      <w:tr w:rsidR="00D27063" w:rsidRPr="006B499F" w:rsidTr="00E552A8">
        <w:trPr>
          <w:trHeight w:val="1745"/>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24</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0104</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4 414 436,35</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25</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Расходы на выплаты персоналу государственных (муниципальных) органов</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0104</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120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4 414 436,35</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26</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Закупка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0104</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2 766 053,11</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27</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Иные закупки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0104</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240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2 766 053,11</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28</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Иные бюджетные ассигнования</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0104</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7 273,00</w:t>
            </w:r>
          </w:p>
        </w:tc>
      </w:tr>
      <w:tr w:rsidR="00D27063" w:rsidRPr="006B499F" w:rsidTr="00E552A8">
        <w:trPr>
          <w:trHeight w:val="434"/>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29</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Уплата налогов, сборов и иных платежей</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0104</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850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7 273,00</w:t>
            </w:r>
          </w:p>
        </w:tc>
      </w:tr>
      <w:tr w:rsidR="00D27063" w:rsidRPr="006B499F" w:rsidTr="00E552A8">
        <w:trPr>
          <w:trHeight w:val="1745"/>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30</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0104</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8310000520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1 917 944,95</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31</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Расходы на выплаты персоналу государственных (муниципальных) органов</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0104</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8310000520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120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1 917 944,95</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32</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Закупка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0104</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8310000530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340 000,00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33</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Иные закупки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0104</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8310000530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240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340 000,00</w:t>
            </w:r>
          </w:p>
        </w:tc>
      </w:tr>
      <w:tr w:rsidR="00D27063" w:rsidRPr="006B499F" w:rsidTr="00E552A8">
        <w:trPr>
          <w:trHeight w:val="1745"/>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34</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0104</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8310001030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301 627,13</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35</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Расходы на выплаты персоналу государственных (муниципальных) органов</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0104</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8310001030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120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301 627,13</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36</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Резервные фонды</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0111</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65 000,00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37</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Не программные расходы</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0111</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8000000000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65 000,00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38</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Резервный фонд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0111</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8400000000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65 000,00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39</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Резервный фонд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0111</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8410000000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65 000,00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40</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Иные бюджетные ассигнования</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0111</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8410000510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65 000,00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41</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Резервные средства</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0111</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8410000510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870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65 000,00</w:t>
            </w:r>
          </w:p>
        </w:tc>
      </w:tr>
      <w:tr w:rsidR="00D27063" w:rsidRPr="006B499F" w:rsidTr="00E552A8">
        <w:trPr>
          <w:trHeight w:val="434"/>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42</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Другие общегосударственные вопросы</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0113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4 192 551,69</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43</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Не программные расходы</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0113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8000000000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4 192 551,69</w:t>
            </w:r>
          </w:p>
        </w:tc>
      </w:tr>
      <w:tr w:rsidR="00D27063" w:rsidRPr="006B499F" w:rsidTr="00E552A8">
        <w:trPr>
          <w:trHeight w:val="434"/>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44</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Другие общегосударственные вопросы</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0113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8500000000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4 152 071,69</w:t>
            </w:r>
          </w:p>
        </w:tc>
      </w:tr>
      <w:tr w:rsidR="00D27063" w:rsidRPr="006B499F" w:rsidTr="00E552A8">
        <w:trPr>
          <w:trHeight w:val="434"/>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45</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Другие общегосударственные вопросы</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0113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8510000000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4 152 071,69</w:t>
            </w:r>
          </w:p>
        </w:tc>
      </w:tr>
      <w:tr w:rsidR="00D27063" w:rsidRPr="006B499F" w:rsidTr="00E552A8">
        <w:trPr>
          <w:trHeight w:val="1745"/>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46</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0113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8510000510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2 155 725,62</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47</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Расходы на выплаты персоналу государственных (муниципальных) органов</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0113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8510000510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120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2 155 725,62</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48</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Закупка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0113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8510000510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318 659,49</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49</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Иные закупки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0113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8510000510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240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318 659,49</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50</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Закупка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0113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8510000520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650 000,00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51</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Иные закупки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0113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8510000520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240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650 000,00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52</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Межбюджетные трансферты</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0113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8510000530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104 042,00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53</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Иные межбюджетные трансферты</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0113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8510000530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540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104 042,00</w:t>
            </w:r>
          </w:p>
        </w:tc>
      </w:tr>
      <w:tr w:rsidR="00D27063" w:rsidRPr="006B499F" w:rsidTr="00E552A8">
        <w:trPr>
          <w:trHeight w:val="1745"/>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54</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0113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8510000540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779 856,50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Расходы на выплаты персоналу государственных (муниципальных) органов</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0113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8510000540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120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779 856,50</w:t>
            </w:r>
          </w:p>
        </w:tc>
      </w:tr>
      <w:tr w:rsidR="00D27063" w:rsidRPr="006B499F" w:rsidTr="00E552A8">
        <w:trPr>
          <w:trHeight w:val="1745"/>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56</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0113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8510001030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143 788,08</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57</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Расходы на выплаты персоналу государственных (муниципальных) органов</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0113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8510001030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120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143 788,08</w:t>
            </w:r>
          </w:p>
        </w:tc>
      </w:tr>
      <w:tr w:rsidR="00D27063" w:rsidRPr="006B499F" w:rsidTr="00E552A8">
        <w:trPr>
          <w:trHeight w:val="434"/>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58</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Другие общегосударственные вопросы</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0113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8600000000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40 480,00</w:t>
            </w:r>
          </w:p>
        </w:tc>
      </w:tr>
      <w:tr w:rsidR="00D27063" w:rsidRPr="006B499F" w:rsidTr="00E552A8">
        <w:trPr>
          <w:trHeight w:val="434"/>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59</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Другие общегосударственные вопросы</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0113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8610000000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40 480,00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60</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Закупка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0113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8610075140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40 480,00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61</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Иные закупки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0113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8610075140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240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40 480,00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62</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НАЦИОНАЛЬНАЯ БЕЗОПАСНОСТЬ И ПРАВООХРАНИТЕЛЬНАЯ ДЕЯТЕЛЬНОСТЬ</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0300</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1 357 779,00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63</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Гражданская оборона</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0309</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1 000,00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64</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Муниципальная программа "Развитие жизнеобеспечения на терр. МО п. Нижний Ингаш"</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0309</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0100000000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1 000,00</w:t>
            </w:r>
          </w:p>
        </w:tc>
      </w:tr>
      <w:tr w:rsidR="00D27063" w:rsidRPr="006B499F" w:rsidTr="00E552A8">
        <w:trPr>
          <w:trHeight w:val="1090"/>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65</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0309</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0110000000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1 000,00</w:t>
            </w:r>
          </w:p>
        </w:tc>
      </w:tr>
      <w:tr w:rsidR="00D27063" w:rsidRPr="006B499F" w:rsidTr="00E552A8">
        <w:trPr>
          <w:trHeight w:val="434"/>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66</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Профилактика экстремизма и терроризма</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0309</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0110000010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1 000,00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67</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Закупка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0309</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0110000010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1 000,00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68</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Иные закупки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0309</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0110000010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240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1 000,00</w:t>
            </w:r>
          </w:p>
        </w:tc>
      </w:tr>
      <w:tr w:rsidR="00D27063" w:rsidRPr="006B499F" w:rsidTr="00E552A8">
        <w:trPr>
          <w:trHeight w:val="871"/>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69</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0310</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1 347 579,00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70</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Муниципальная программа "Развитие жизнеобеспечения на терр. МО п. Нижний Ингаш"</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0310</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0100000000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1 347 579,00</w:t>
            </w:r>
          </w:p>
        </w:tc>
      </w:tr>
      <w:tr w:rsidR="00D27063" w:rsidRPr="006B499F" w:rsidTr="00E552A8">
        <w:trPr>
          <w:trHeight w:val="1090"/>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71</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0310</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0110000000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1 347 579,00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72</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Иные межбюджетные трансферты (обеспечение первичных мер пожарной безопасности)</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0310</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0110074120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1 280 200,00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73</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Закупка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0310</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0110074120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1 280 200,00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74</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Иные закупки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0310</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0110074120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240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1 280 200,00</w:t>
            </w:r>
          </w:p>
        </w:tc>
      </w:tr>
      <w:tr w:rsidR="00D27063" w:rsidRPr="006B499F" w:rsidTr="00E552A8">
        <w:trPr>
          <w:trHeight w:val="871"/>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75</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Соф. иного межбюджетного трансферта (обеспечение первичных мер пожарной безопасности)</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0310</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01100S4120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67 379,00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76</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Закупка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0310</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01100S4120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67 379,00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77</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Иные закупки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0310</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01100S4120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240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67 379,00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78</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Другие вопросы в области национальной безопасности и правоохранительной деятельности</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0314</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9 200,00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79</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Не программные расходы</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0314</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9000000000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9 200,00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80</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Другие вопросы в области национальной безопасности и правоохранительной деятельности</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0314</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9100000000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9 200,00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81</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Другие вопросы в области национальной безопасности и правоохранительной деятельности</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0314</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9110000000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9 200,00</w:t>
            </w:r>
          </w:p>
        </w:tc>
      </w:tr>
      <w:tr w:rsidR="00D27063" w:rsidRPr="006B499F" w:rsidTr="00E552A8">
        <w:trPr>
          <w:trHeight w:val="1745"/>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82</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0314</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9110000510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9 200,00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83</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Расходы на выплаты персоналу государственных (муниципальных) органов</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0314</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9110000510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120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9 200,00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84</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НАЦИОНАЛЬНАЯ ЭКОНОМИКА</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0400</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7 046 842,01</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85</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Транспорт</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0408</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670 600,00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86</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Не программные расходы</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0408</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8000000000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670 600,00</w:t>
            </w:r>
          </w:p>
        </w:tc>
      </w:tr>
      <w:tr w:rsidR="00D27063" w:rsidRPr="006B499F" w:rsidTr="00E552A8">
        <w:trPr>
          <w:trHeight w:val="434"/>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87</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Другие общегосударственные вопросы</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0408</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8700000000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670 600,00</w:t>
            </w:r>
          </w:p>
        </w:tc>
      </w:tr>
      <w:tr w:rsidR="00D27063" w:rsidRPr="006B499F" w:rsidTr="00E552A8">
        <w:trPr>
          <w:trHeight w:val="434"/>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88</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Другие общегосударственные вопросы</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0408</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8710000000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670 600,00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89</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Межбюджетные трансферты</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0408</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8710000530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670 600,00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90</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Иные межбюджетные трансферты</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0408</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8710000530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540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670 600,00</w:t>
            </w:r>
          </w:p>
        </w:tc>
      </w:tr>
      <w:tr w:rsidR="00D27063" w:rsidRPr="006B499F" w:rsidTr="00E552A8">
        <w:trPr>
          <w:trHeight w:val="434"/>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91</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Дорожное хозяйство (дорожные фонды)</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0409</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6 172 575,01</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92</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Муниципальная программа "Развитие жизнеобеспечения на терр. МО п. Нижний Ингаш"</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0409</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0100000000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6 172 575,01</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93</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Подпрограмма 3 "Дорожное хозяйство на терр. МО п. Нижний Ингаш"</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0409</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0130000000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5 922 575,01</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94</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Дорожный фонд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0409</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0130000020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1 436 770,50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95</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Закупка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0409</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0130000020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1 436 770,50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96</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Иные закупки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0409</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0130000020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240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1 436 770,50</w:t>
            </w:r>
          </w:p>
        </w:tc>
      </w:tr>
      <w:tr w:rsidR="00D27063" w:rsidRPr="006B499F" w:rsidTr="00E552A8">
        <w:trPr>
          <w:trHeight w:val="1308"/>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97</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Прочие межбюджетные трансферты, передаваемые бюджетам городских поселений (содержание автомобильных дорог общего пользования местного значения)</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0409</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0130075080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1 141 000,00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98</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Закупка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0409</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0130075080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1 141 000,00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99</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Иные закупки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0409</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0130075080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240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1 141 000,00</w:t>
            </w:r>
          </w:p>
        </w:tc>
      </w:tr>
      <w:tr w:rsidR="00D27063" w:rsidRPr="006B499F" w:rsidTr="00E552A8">
        <w:trPr>
          <w:trHeight w:val="1090"/>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100</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0409</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01300S5090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3 344 804,51</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101</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Закупка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0409</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01300S5090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3 344 804,51</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102</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Иные закупки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0409</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01300S5090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240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3 344 804,51</w:t>
            </w:r>
          </w:p>
        </w:tc>
      </w:tr>
      <w:tr w:rsidR="00D27063" w:rsidRPr="006B499F" w:rsidTr="00E552A8">
        <w:trPr>
          <w:trHeight w:val="871"/>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103</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Подпрограмма 7 "Повышение безопасности дорожного движения в МО п. Нижний Ингаш на 2020-2024 годы"</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0409</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0170000000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250 000,00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104</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Повышение безопасности дорожного движения в МО п. Нижний Ингаш</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0409</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0170000010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250 000,00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105</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Закупка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0409</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0170000010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250 000,00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106</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Иные закупки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0409</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0170000010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240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250 000,00</w:t>
            </w:r>
          </w:p>
        </w:tc>
      </w:tr>
      <w:tr w:rsidR="00D27063" w:rsidRPr="006B499F" w:rsidTr="00E552A8">
        <w:trPr>
          <w:trHeight w:val="434"/>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107</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Другие вопросы в области национальной экономики</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0412</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203 667,00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108</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Не программные расходы</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0412</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8000000000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203 667,00</w:t>
            </w:r>
          </w:p>
        </w:tc>
      </w:tr>
      <w:tr w:rsidR="00D27063" w:rsidRPr="006B499F" w:rsidTr="00E552A8">
        <w:trPr>
          <w:trHeight w:val="434"/>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109</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Другие общегосударственные вопросы</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0412</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8700000000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203 667,00</w:t>
            </w:r>
          </w:p>
        </w:tc>
      </w:tr>
      <w:tr w:rsidR="00D27063" w:rsidRPr="006B499F" w:rsidTr="00E552A8">
        <w:trPr>
          <w:trHeight w:val="434"/>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110</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Другие общегосударственные вопросы</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0412</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8710000000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203 667,00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111</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Межбюджетные трансферты</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0412</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8710000510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203 667,00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112</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Иные межбюджетные трансферты</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0412</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8710000510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540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203 667,00</w:t>
            </w:r>
          </w:p>
        </w:tc>
      </w:tr>
      <w:tr w:rsidR="00D27063" w:rsidRPr="006B499F" w:rsidTr="00E552A8">
        <w:trPr>
          <w:trHeight w:val="434"/>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113</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ЖИЛИЩНО-КОММУНАЛЬНОЕ ХОЗЯЙСТВО</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0500</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29 408 042,27</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114</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Жилищное хозяйство</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0501</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100 000,00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115</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Муниципальная программа "Развитие жизнеобеспечения на терр. МО п. Нижний Ингаш"</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0501</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0100000000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100 000,00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116</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Подпрограмма 4 "Жилищно-коммунальное хозяйство на терр. МО п. Нижний Ингаш"</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0501</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0140000000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100 000,00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117</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Жилищное хозяйство</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0501</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0140000010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38 000,00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118</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Закупка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0501</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0140000010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37 163,71</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119</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Иные закупки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0501</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0140000010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240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37 163,71</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120</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Иные бюджетные ассигнования</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0501</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0140000010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836,29</w:t>
            </w:r>
          </w:p>
        </w:tc>
      </w:tr>
      <w:tr w:rsidR="00D27063" w:rsidRPr="006B499F" w:rsidTr="00E552A8">
        <w:trPr>
          <w:trHeight w:val="434"/>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121</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Уплата налогов, сборов и иных платежей</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0501</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0140000010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850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836,29</w:t>
            </w:r>
          </w:p>
        </w:tc>
      </w:tr>
      <w:tr w:rsidR="00D27063" w:rsidRPr="006B499F" w:rsidTr="00E552A8">
        <w:trPr>
          <w:trHeight w:val="434"/>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122</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Региональный фонд кап. ремонта МКД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0501</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0140000020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62 000,00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123</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Закупка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0501</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0140000020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61 971,80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124</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Иные закупки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0501</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0140000020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240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61 971,80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125</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Иные бюджетные ассигнования</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0501</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0140000020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28,20</w:t>
            </w:r>
          </w:p>
        </w:tc>
      </w:tr>
      <w:tr w:rsidR="00D27063" w:rsidRPr="006B499F" w:rsidTr="00E552A8">
        <w:trPr>
          <w:trHeight w:val="434"/>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126</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Уплата налогов, сборов и иных платежей</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0501</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0140000020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850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28,20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127</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Коммунальное хозяйство</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0502</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25 219 805,42</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128</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Муниципальная программа "Развитие жизнеобеспечения на терр. МО п. Нижний Ингаш"</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0502</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0100000000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25 219 805,42</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129</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Подпрограмма 4 "Жилищно-коммунальное хозяйство на терр. МО п. Нижний Ингаш"</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0502</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0140000000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25 219 805,42</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130</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Обслуживание газгольдера</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0502</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0140000030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2 103 721,20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131</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Закупка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0502</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0140000030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2 103 721,20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132</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Иные закупки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0502</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0140000030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240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2 103 721,20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133</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Кадастровые работы и др. работы</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0502</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0140000040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90 000,00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134</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Закупка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0502</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0140000040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90 000,00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135</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Иные закупки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0502</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0140000040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240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90 000,00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136</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Коммунальное хозяйство</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0502</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0140000050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50 000,00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137</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Закупка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0502</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0140000050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50 000,00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138</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Иные закупки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0502</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0140000050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240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50 000,00</w:t>
            </w:r>
          </w:p>
        </w:tc>
      </w:tr>
      <w:tr w:rsidR="00D27063" w:rsidRPr="006B499F" w:rsidTr="00E552A8">
        <w:trPr>
          <w:trHeight w:val="1090"/>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139</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 xml:space="preserve">Иные межбюджетные трансферты текущего характера другим бюджетам бюджетной системы РФ </w:t>
            </w:r>
          </w:p>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(Ремонт тепловых сетей и сетей водоснабжения в п. Нижний Ингаш)</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0502</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0140010110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22 393 563,22</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140</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Закупка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0502</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0140010110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22 393 563,22</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141</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Иные закупки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0502</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0140010110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240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22 393 563,22</w:t>
            </w:r>
          </w:p>
        </w:tc>
      </w:tr>
      <w:tr w:rsidR="00D27063" w:rsidRPr="006B499F" w:rsidTr="00E552A8">
        <w:trPr>
          <w:trHeight w:val="196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142</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Прочие межбюджетные трансферты передаваемые бюджетам городских поселений (приобретение 2-х водогрейных котлов для котельных №5,10, прокладка тепло-водо сети от котельной №8 до 22-х кв-го дома по ул. Строительная на терр. МО п. Нижний Ингаш)</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0502</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0140077450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582 521,00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143</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Закупка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0502</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0140077450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582 521,00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144</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Иные закупки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0502</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0140077450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240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582 521,00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145</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Благоустройство</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0503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4 088 236,85</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146</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Муниципальная программа "Развитие жизнеобеспечения на терр. МО п. Нижний Ингаш"</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0503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0100000000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4 088 236,85</w:t>
            </w:r>
          </w:p>
        </w:tc>
      </w:tr>
      <w:tr w:rsidR="00D27063" w:rsidRPr="006B499F" w:rsidTr="00E552A8">
        <w:trPr>
          <w:trHeight w:val="434"/>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147</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Подпрограмма 5 "Благоустройство на терр. МО п. Нижний Ингаш"</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0503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0150000000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4 088 236,85</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148</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Уличное освещение</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0503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0150000010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2 921 613,99</w:t>
            </w:r>
          </w:p>
        </w:tc>
      </w:tr>
      <w:tr w:rsidR="00D27063" w:rsidRPr="006B499F" w:rsidTr="00E552A8">
        <w:trPr>
          <w:trHeight w:val="349"/>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149</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Закупка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0503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0150000010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2 921 613,99</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150</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Иные закупки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0503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0150000010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240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2 921 613,99</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151</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Содержание кладбища</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0503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0150000030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4 550,00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152</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Закупка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0503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0150000030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4 550,00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153</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Иные закупки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0503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0150000030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240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4 550,00</w:t>
            </w:r>
          </w:p>
        </w:tc>
      </w:tr>
      <w:tr w:rsidR="00D27063" w:rsidRPr="006B499F" w:rsidTr="00E552A8">
        <w:trPr>
          <w:trHeight w:val="871"/>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154</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Расходы на содержание объектов благоустройства: проект: «Пер. Центральный; «Юбилейный»; «Сквер молодежный»</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0503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0150000040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1 113 919,86</w:t>
            </w:r>
          </w:p>
        </w:tc>
      </w:tr>
      <w:tr w:rsidR="00D27063" w:rsidRPr="006B499F" w:rsidTr="00E552A8">
        <w:trPr>
          <w:trHeight w:val="1745"/>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155</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0503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0150000040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763 919,86</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156</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Расходы на выплаты персоналу государственных (муниципальных) органов</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0503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0150000040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120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763 919,86</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157</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Закупка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0503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0150000040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350 000,00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158</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Иные закупки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0503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0150000040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240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350 000,00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159</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Рег. выплата до МРОТ с 01.01.2023г.</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0503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0150010300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48 153,00</w:t>
            </w:r>
          </w:p>
        </w:tc>
      </w:tr>
      <w:tr w:rsidR="00D27063" w:rsidRPr="006B499F" w:rsidTr="00E552A8">
        <w:trPr>
          <w:trHeight w:val="1745"/>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160</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0503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0150010300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48 153,00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161</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Расходы на выплаты персоналу государственных (муниципальных) органов</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0503</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0150010300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120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48 153,00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162</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КУЛЬТУРА, КИНЕМАТОГРАФИЯ</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0800</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5 356 225,25</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163</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Культура</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0801</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5 356 225,25</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164</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Не программные расходы</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0801</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8000000000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5 356 225,25</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165</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Культура</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0801</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8900000000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5 356 225,25</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166</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Культура</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0801</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8910000000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5 356 225,25</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167</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Закупка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0801</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8910000510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70 000,00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168</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Иные закупки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0801</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8910000510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240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70 000,00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169</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Закупка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0801</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8910000520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59 000,00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170</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Иные закупки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0801</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8910000520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240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59 000,00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171</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Закупка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0801</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8910000530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700 000,00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172</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Иные закупки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0801</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8910000530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240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700 000,00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173</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Межбюджетные трансферты</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0801</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8910000540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4 527 225,25</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174</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Иные межбюджетные трансферты</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0801</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8910000540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540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4 527 225,25</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175</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СОЦИАЛЬНАЯ ПОЛИТИКА</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1000</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214 450,00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176</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Пенсионное обеспечение</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1001</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36 000,00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177</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Не программные расходы</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1001</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8000000000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36 000,00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178</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Социальная политика</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1001</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8800000000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36 000,00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179</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Социальная политика</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1001</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8810000000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36 000,00</w:t>
            </w:r>
          </w:p>
        </w:tc>
      </w:tr>
      <w:tr w:rsidR="00D27063" w:rsidRPr="006B499F" w:rsidTr="00E552A8">
        <w:trPr>
          <w:trHeight w:val="434"/>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180</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Социальное обеспечение и иные выплаты населению</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1001</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8810000520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300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36 000,00</w:t>
            </w:r>
          </w:p>
        </w:tc>
      </w:tr>
      <w:tr w:rsidR="00D27063" w:rsidRPr="006B499F" w:rsidTr="00E552A8">
        <w:trPr>
          <w:trHeight w:val="434"/>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181</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Публичные нормативные социальные выплаты гражданам</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1001</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8810000520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310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36 000,00</w:t>
            </w:r>
          </w:p>
        </w:tc>
      </w:tr>
      <w:tr w:rsidR="00D27063" w:rsidRPr="006B499F" w:rsidTr="00E552A8">
        <w:trPr>
          <w:trHeight w:val="434"/>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182</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Другие вопросы в области социальной политики</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1006</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178 450,00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183</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Не программные расходы</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1006</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8000000000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178 450,00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184</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Резервный фонд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1006</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8400000000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35 000,00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185</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Резервный фонд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1006</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8410000000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35 000,00</w:t>
            </w:r>
          </w:p>
        </w:tc>
      </w:tr>
      <w:tr w:rsidR="00D27063" w:rsidRPr="006B499F" w:rsidTr="00E552A8">
        <w:trPr>
          <w:trHeight w:val="434"/>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186</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Социальное обеспечение и иные выплаты населению</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1006</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8410000510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300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35 000,00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187</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Иные выплаты населению</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1006</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8410000510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360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35 000,00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188</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Социальная политика</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1006</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8800000000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143 450,00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189</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Социальная политика</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1006</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8810000000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143 450,00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190</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Закупка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1006</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8810000510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200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113 450,00</w:t>
            </w:r>
          </w:p>
        </w:tc>
      </w:tr>
      <w:tr w:rsidR="00D27063" w:rsidRPr="006B499F" w:rsidTr="00E552A8">
        <w:trPr>
          <w:trHeight w:val="653"/>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191</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Иные закупки товаров, работ и услуг для обеспечения государственных (муниципальных) нужд</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1006</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8810000510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240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113 450,00</w:t>
            </w:r>
          </w:p>
        </w:tc>
      </w:tr>
      <w:tr w:rsidR="00D27063" w:rsidRPr="006B499F" w:rsidTr="00E552A8">
        <w:trPr>
          <w:trHeight w:val="434"/>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192</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b/>
                <w:bCs/>
                <w:color w:val="000000"/>
                <w:sz w:val="20"/>
                <w:szCs w:val="20"/>
              </w:rPr>
            </w:pPr>
            <w:r w:rsidRPr="006B499F">
              <w:rPr>
                <w:b/>
                <w:bCs/>
                <w:color w:val="000000"/>
                <w:sz w:val="20"/>
                <w:szCs w:val="20"/>
              </w:rPr>
              <w:t>Социальное обеспечение и иные выплаты населению</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1006</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8810000510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300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30 000,00</w:t>
            </w:r>
          </w:p>
        </w:tc>
      </w:tr>
      <w:tr w:rsidR="00D27063" w:rsidRPr="006B499F" w:rsidTr="00E552A8">
        <w:trPr>
          <w:trHeight w:val="247"/>
        </w:trPr>
        <w:tc>
          <w:tcPr>
            <w:tcW w:w="72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193</w:t>
            </w:r>
          </w:p>
        </w:tc>
        <w:tc>
          <w:tcPr>
            <w:tcW w:w="3600"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rPr>
                <w:color w:val="000000"/>
                <w:sz w:val="20"/>
                <w:szCs w:val="20"/>
              </w:rPr>
            </w:pPr>
            <w:r w:rsidRPr="006B499F">
              <w:rPr>
                <w:color w:val="000000"/>
                <w:sz w:val="20"/>
                <w:szCs w:val="20"/>
              </w:rPr>
              <w:t>Иные выплаты населению</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551</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1006</w:t>
            </w: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8810000510</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360</w:t>
            </w: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color w:val="000000"/>
                <w:sz w:val="20"/>
                <w:szCs w:val="20"/>
              </w:rPr>
            </w:pPr>
            <w:r w:rsidRPr="006B499F">
              <w:rPr>
                <w:color w:val="000000"/>
                <w:sz w:val="20"/>
                <w:szCs w:val="20"/>
              </w:rPr>
              <w:t>30 000,00</w:t>
            </w:r>
          </w:p>
        </w:tc>
      </w:tr>
      <w:tr w:rsidR="00D27063" w:rsidRPr="006B499F" w:rsidTr="00E552A8">
        <w:trPr>
          <w:trHeight w:val="247"/>
        </w:trPr>
        <w:tc>
          <w:tcPr>
            <w:tcW w:w="4320" w:type="dxa"/>
            <w:gridSpan w:val="2"/>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right"/>
              <w:rPr>
                <w:b/>
                <w:bCs/>
                <w:color w:val="000000"/>
                <w:sz w:val="20"/>
                <w:szCs w:val="20"/>
              </w:rPr>
            </w:pPr>
            <w:r w:rsidRPr="006B499F">
              <w:rPr>
                <w:b/>
                <w:bCs/>
                <w:color w:val="000000"/>
                <w:sz w:val="20"/>
                <w:szCs w:val="20"/>
              </w:rPr>
              <w:t>Всего:</w:t>
            </w: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277"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D27063" w:rsidRPr="006B499F" w:rsidRDefault="00D27063" w:rsidP="00E552A8">
            <w:pPr>
              <w:autoSpaceDE w:val="0"/>
              <w:autoSpaceDN w:val="0"/>
              <w:adjustRightInd w:val="0"/>
              <w:jc w:val="center"/>
              <w:rPr>
                <w:b/>
                <w:bCs/>
                <w:color w:val="000000"/>
                <w:sz w:val="20"/>
                <w:szCs w:val="20"/>
              </w:rPr>
            </w:pPr>
            <w:r w:rsidRPr="006B499F">
              <w:rPr>
                <w:b/>
                <w:bCs/>
                <w:color w:val="000000"/>
                <w:sz w:val="20"/>
                <w:szCs w:val="20"/>
              </w:rPr>
              <w:t>59 400 838,26</w:t>
            </w:r>
          </w:p>
        </w:tc>
      </w:tr>
    </w:tbl>
    <w:p w:rsidR="00D27063" w:rsidRDefault="00D27063" w:rsidP="00855CF2">
      <w:pPr>
        <w:tabs>
          <w:tab w:val="left" w:pos="2300"/>
        </w:tabs>
        <w:rPr>
          <w:sz w:val="20"/>
          <w:szCs w:val="20"/>
        </w:rPr>
      </w:pPr>
    </w:p>
    <w:p w:rsidR="00D27063" w:rsidRPr="00026E7B" w:rsidRDefault="00D27063" w:rsidP="00855CF2">
      <w:pPr>
        <w:ind w:right="-81"/>
        <w:rPr>
          <w:sz w:val="20"/>
          <w:szCs w:val="20"/>
        </w:rPr>
      </w:pPr>
    </w:p>
    <w:p w:rsidR="00D27063" w:rsidRPr="00617803" w:rsidRDefault="00D27063" w:rsidP="00855CF2">
      <w:pPr>
        <w:ind w:right="-81"/>
        <w:jc w:val="right"/>
        <w:rPr>
          <w:sz w:val="16"/>
          <w:szCs w:val="16"/>
        </w:rPr>
      </w:pPr>
      <w:r w:rsidRPr="00617803">
        <w:rPr>
          <w:sz w:val="16"/>
          <w:szCs w:val="16"/>
        </w:rPr>
        <w:t>Приложение 7</w:t>
      </w:r>
    </w:p>
    <w:p w:rsidR="00D27063" w:rsidRPr="00617803" w:rsidRDefault="00D27063" w:rsidP="00855CF2">
      <w:pPr>
        <w:ind w:right="-81"/>
        <w:jc w:val="right"/>
        <w:rPr>
          <w:sz w:val="16"/>
          <w:szCs w:val="16"/>
        </w:rPr>
      </w:pPr>
      <w:r w:rsidRPr="00617803">
        <w:rPr>
          <w:sz w:val="16"/>
          <w:szCs w:val="16"/>
        </w:rPr>
        <w:t xml:space="preserve">к решению Нижнеингашского </w:t>
      </w:r>
    </w:p>
    <w:p w:rsidR="00D27063" w:rsidRPr="00617803" w:rsidRDefault="00D27063" w:rsidP="00855CF2">
      <w:pPr>
        <w:ind w:right="-81"/>
        <w:jc w:val="right"/>
        <w:rPr>
          <w:sz w:val="16"/>
          <w:szCs w:val="16"/>
        </w:rPr>
      </w:pPr>
      <w:r w:rsidRPr="00617803">
        <w:rPr>
          <w:sz w:val="16"/>
          <w:szCs w:val="16"/>
        </w:rPr>
        <w:t xml:space="preserve">           поселкового Совета депутатов</w:t>
      </w:r>
    </w:p>
    <w:p w:rsidR="00D27063" w:rsidRPr="00617803" w:rsidRDefault="00D27063" w:rsidP="00855CF2">
      <w:pPr>
        <w:ind w:right="-81"/>
        <w:jc w:val="right"/>
        <w:rPr>
          <w:sz w:val="16"/>
          <w:szCs w:val="16"/>
        </w:rPr>
      </w:pPr>
      <w:r w:rsidRPr="00617803">
        <w:rPr>
          <w:sz w:val="16"/>
          <w:szCs w:val="16"/>
        </w:rPr>
        <w:t xml:space="preserve">                                                                                 </w:t>
      </w:r>
      <w:r>
        <w:rPr>
          <w:sz w:val="16"/>
          <w:szCs w:val="16"/>
        </w:rPr>
        <w:t xml:space="preserve">                      от   21.12.2023г. № 24-157</w:t>
      </w:r>
    </w:p>
    <w:p w:rsidR="00D27063" w:rsidRPr="00026E7B" w:rsidRDefault="00D27063" w:rsidP="00855CF2">
      <w:pPr>
        <w:jc w:val="right"/>
        <w:rPr>
          <w:sz w:val="20"/>
          <w:szCs w:val="20"/>
        </w:rPr>
      </w:pPr>
    </w:p>
    <w:p w:rsidR="00D27063" w:rsidRPr="00DF38EE" w:rsidRDefault="00D27063" w:rsidP="00855CF2">
      <w:pPr>
        <w:autoSpaceDE w:val="0"/>
        <w:autoSpaceDN w:val="0"/>
        <w:adjustRightInd w:val="0"/>
        <w:jc w:val="center"/>
        <w:outlineLvl w:val="2"/>
        <w:rPr>
          <w:b/>
          <w:bCs/>
          <w:sz w:val="20"/>
          <w:szCs w:val="20"/>
        </w:rPr>
      </w:pPr>
      <w:r w:rsidRPr="00026E7B">
        <w:rPr>
          <w:b/>
          <w:bCs/>
          <w:sz w:val="20"/>
          <w:szCs w:val="20"/>
        </w:rPr>
        <w:t>Распределение бюджетных ассигнования по целевым статьям (муниципальным программам бюджета поселка и не программным направлениям деятельности), группам и подгруппам видов расходов,  разделам, подразделам классификации расходов  бюджета  поселка на 2023 го</w:t>
      </w:r>
      <w:r>
        <w:rPr>
          <w:b/>
          <w:bCs/>
          <w:sz w:val="20"/>
          <w:szCs w:val="20"/>
        </w:rPr>
        <w:t>д</w:t>
      </w:r>
    </w:p>
    <w:p w:rsidR="00D27063" w:rsidRDefault="00D27063" w:rsidP="00855CF2">
      <w:pPr>
        <w:tabs>
          <w:tab w:val="left" w:pos="2300"/>
        </w:tabs>
        <w:rPr>
          <w:sz w:val="20"/>
          <w:szCs w:val="20"/>
        </w:rPr>
      </w:pPr>
    </w:p>
    <w:p w:rsidR="00D27063" w:rsidRDefault="00D27063" w:rsidP="00855CF2">
      <w:pPr>
        <w:tabs>
          <w:tab w:val="left" w:pos="2300"/>
        </w:tabs>
        <w:rPr>
          <w:sz w:val="20"/>
          <w:szCs w:val="20"/>
        </w:rPr>
      </w:pPr>
    </w:p>
    <w:p w:rsidR="00D27063" w:rsidRPr="00DF38EE" w:rsidRDefault="00D27063" w:rsidP="00855CF2">
      <w:pPr>
        <w:jc w:val="right"/>
        <w:rPr>
          <w:sz w:val="22"/>
          <w:szCs w:val="22"/>
        </w:rPr>
      </w:pPr>
      <w:r w:rsidRPr="00C624B0">
        <w:rPr>
          <w:sz w:val="22"/>
          <w:szCs w:val="22"/>
        </w:rPr>
        <w:t xml:space="preserve">     (Руб.)                                                                                                                           </w:t>
      </w:r>
      <w:r>
        <w:rPr>
          <w:sz w:val="22"/>
          <w:szCs w:val="22"/>
        </w:rPr>
        <w:t xml:space="preserve">                           </w:t>
      </w:r>
    </w:p>
    <w:tbl>
      <w:tblPr>
        <w:tblW w:w="10418" w:type="dxa"/>
        <w:tblInd w:w="-690" w:type="dxa"/>
        <w:tblLayout w:type="fixed"/>
        <w:tblCellMar>
          <w:left w:w="30" w:type="dxa"/>
          <w:right w:w="30" w:type="dxa"/>
        </w:tblCellMar>
        <w:tblLook w:val="0000"/>
      </w:tblPr>
      <w:tblGrid>
        <w:gridCol w:w="931"/>
        <w:gridCol w:w="4109"/>
        <w:gridCol w:w="1800"/>
        <w:gridCol w:w="1135"/>
        <w:gridCol w:w="1135"/>
        <w:gridCol w:w="1308"/>
      </w:tblGrid>
      <w:tr w:rsidR="00D27063" w:rsidRPr="00DF38EE" w:rsidTr="00E552A8">
        <w:trPr>
          <w:trHeight w:val="610"/>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 строки</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 xml:space="preserve"> Наименование главных распорядителей и показателей классификации</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Целевая статья</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Вид расходов</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Раздел-подраздел</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Сумма на 2023 год</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4</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5</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Муниципальная программа "Развитие жизнеобеспечения на терр. МО п. Нижний Ингаш"</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0100000000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36 929 196,28</w:t>
            </w:r>
          </w:p>
        </w:tc>
      </w:tr>
      <w:tr w:rsidR="00D27063" w:rsidRPr="00DF38EE" w:rsidTr="00E552A8">
        <w:trPr>
          <w:trHeight w:val="1090"/>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0110000000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1 348 579,00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Профилактика экстремизма и терроризма</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0110000010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1 000,00</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4</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0110000010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1 000,00</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5</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НАЦИОНАЛЬНАЯ БЕЗОПАСНОСТЬ И ПРАВООХРАНИТЕЛЬНАЯ ДЕЯТЕЛЬНОСТЬ</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0110000010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0300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1 000,00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6</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Гражданская оборона</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0110000010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0309</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1 000,00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7</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Гражданская оборона</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0110000010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0309</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1 000,00</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Иные межбюджетные трансферты (обеспечение первичных мер пожарной безопасности)</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0110074120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1 280 200,00</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9</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0110074120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1 280 200,00</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10</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НАЦИОНАЛЬНАЯ БЕЗОПАСНОСТЬ И ПРАВООХРАНИТЕЛЬНАЯ ДЕЯТЕЛЬНОСТЬ</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0110074120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0300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1 280 200,00</w:t>
            </w:r>
          </w:p>
        </w:tc>
      </w:tr>
      <w:tr w:rsidR="00D27063" w:rsidRPr="00DF38EE" w:rsidTr="00E552A8">
        <w:trPr>
          <w:trHeight w:val="871"/>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11</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0110074120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0310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1 280 200,00</w:t>
            </w:r>
          </w:p>
        </w:tc>
      </w:tr>
      <w:tr w:rsidR="00D27063" w:rsidRPr="00DF38EE" w:rsidTr="00E552A8">
        <w:trPr>
          <w:trHeight w:val="871"/>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12</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0110074120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0310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1 280 200,00</w:t>
            </w:r>
          </w:p>
        </w:tc>
      </w:tr>
      <w:tr w:rsidR="00D27063" w:rsidRPr="00DF38EE" w:rsidTr="00E552A8">
        <w:trPr>
          <w:trHeight w:val="809"/>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13</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Соф. иного межбюджетного трансферта (обеспечение первичных мер пожарной безопасности)</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01100S4120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67 379,00</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14</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01100S4120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67 379,00</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15</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НАЦИОНАЛЬНАЯ БЕЗОПАСНОСТЬ И ПРАВООХРАНИТЕЛЬНАЯ ДЕЯТЕЛЬНОСТЬ</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01100S4120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0300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67 379,00</w:t>
            </w:r>
          </w:p>
        </w:tc>
      </w:tr>
      <w:tr w:rsidR="00D27063" w:rsidRPr="00DF38EE" w:rsidTr="00E552A8">
        <w:trPr>
          <w:trHeight w:val="871"/>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16</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01100S4120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0310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67 379,00</w:t>
            </w:r>
          </w:p>
        </w:tc>
      </w:tr>
      <w:tr w:rsidR="00D27063" w:rsidRPr="00DF38EE" w:rsidTr="00E552A8">
        <w:trPr>
          <w:trHeight w:val="871"/>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17</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01100S4120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0310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67 379,00</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18</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Подпрограмма 3 "Дорожное хозяйство на терр. МО п. Нижний Ингаш"</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0130000000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5 922 575,01</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19</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Дорожный фонд</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0130000020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1 436 770,50</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20</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0130000020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1 436 770,50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21</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НАЦИОНАЛЬНАЯ ЭКОНОМИКА</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0130000020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0400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1 436 770,50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22</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Дорожное хозяйство (дорожные фонды)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0130000020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0409</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1 436 770,50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23</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Дорожное хозяйство (дорожные фонды)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0130000020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0409</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1 436 770,50</w:t>
            </w:r>
          </w:p>
        </w:tc>
      </w:tr>
      <w:tr w:rsidR="00D27063" w:rsidRPr="00DF38EE" w:rsidTr="00E552A8">
        <w:trPr>
          <w:trHeight w:val="1122"/>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Прочие межбюджетные трансферты, передаваемые бюджетам городских поселений (содержание автомобильных дорог общего пользования местного значения)</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0130075080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1 141 000,00</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25</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0130075080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1 141 000,00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26</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НАЦИОНАЛЬНАЯ ЭКОНОМИКА</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0130075080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0400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1 141 000,00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27</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Дорожное хозяйство (дорожные фонды)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0130075080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0409</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1 141 000,00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28</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Дорожное хозяйство (дорожные фонды)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0130075080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0409</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1 141 000,00</w:t>
            </w:r>
          </w:p>
        </w:tc>
      </w:tr>
      <w:tr w:rsidR="00D27063" w:rsidRPr="00DF38EE" w:rsidTr="00E552A8">
        <w:trPr>
          <w:trHeight w:val="1090"/>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29</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01300S5090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3 344 804,51</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30</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01300S5090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3 344 804,51</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31</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НАЦИОНАЛЬНАЯ ЭКОНОМИКА</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01300S5090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0400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3 344 804,51</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32</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Дорожное хозяйство (дорожные фонды)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01300S5090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0409</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3 344 804,51</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33</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Дорожное хозяйство (дорожные фонды)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01300S5090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0409</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3 344 804,51</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34</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Подпрограмма 4 "Жилищно-коммунальное хозяйство на терр. МО п. Нижний Ингаш"</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0140000000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25 319 805,42</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35</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Жилищное хозяйство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0140000010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38 000,00</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36</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0140000010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37 163,71</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37</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ЖИЛИЩНО-КОММУНАЛЬНОЕ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0140000010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0500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37 163,71</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38</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Жилищное хозяйство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0140000010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0501</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37 163,71</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39</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Жилищное хозяйство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0140000010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0501</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37 163,71</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40</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Иные бюджетные ассигнования</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0140000010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836,29</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41</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ЖИЛИЩНО-КОММУНАЛЬНОЕ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0140000010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850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0500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836,29</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42</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Жилищное хозяйство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0140000010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850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0501</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836,29</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43</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Жилищное хозяйство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0140000010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850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0501</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836,29</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44</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Региональный фонд кап. ремонта МКД</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0140000020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62 000,00</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45</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0140000020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61 971,80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46</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ЖИЛИЩНО-КОММУНАЛЬНОЕ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0140000020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0500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61 971,80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47</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Жилищное хозяйство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0140000020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0501</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61 971,80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48</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Жилищное хозяйство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0140000020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0501</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61 971,80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49</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Иные бюджетные ассигнования</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0140000020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28,20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50</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ЖИЛИЩНО-КОММУНАЛЬНОЕ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0140000020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850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0500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28,20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51</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Жилищное хозяйство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0140000020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850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0501</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28,20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52</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Жилищное хозяйство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0140000020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850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0501</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28,20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53</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Обслуживание газгольдера</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0140000030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2 103 721,20</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54</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0140000030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2 103 721,20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55</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ЖИЛИЩНО-КОММУНАЛЬНОЕ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0140000030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0500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2 103 721,20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56</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0140000030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0502</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2 103 721,20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57</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0140000030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0502</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2 103 721,20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58</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Кадастровые работы и др. работы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0140000040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90 000,00</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59</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0140000040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90 000,00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60</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ЖИЛИЩНО-КОММУНАЛЬНОЕ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0140000040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0500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90 000,00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61</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0140000040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0502</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90 000,00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62</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0140000040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0502</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90 000,00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63</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0140000050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50 000,00</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64</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0140000050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50 000,00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65</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ЖИЛИЩНО-КОММУНАЛЬНОЕ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0140000050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0500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50 000,00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66</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0140000050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0502</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50 000,00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67</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0140000050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0502</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50 000,00</w:t>
            </w:r>
          </w:p>
        </w:tc>
      </w:tr>
      <w:tr w:rsidR="00D27063" w:rsidRPr="00DF38EE" w:rsidTr="00E552A8">
        <w:trPr>
          <w:trHeight w:val="1090"/>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68</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 xml:space="preserve">Иные межбюджетные трансферты текущего характера другим бюджетам бюджетной системы РФ </w:t>
            </w:r>
          </w:p>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(Ремонт тепловых сетей и сетей водоснабжения в п. Нижний Ингаш)</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0140010110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22 393 563,22</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69</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0140010110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22 393 563,22</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70</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ЖИЛИЩНО-КОММУНАЛЬНОЕ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0140010110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0500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22 393 563,22</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71</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0140010110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0502</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22 393 563,22</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72</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0140010110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0502</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22 393 563,22</w:t>
            </w:r>
          </w:p>
        </w:tc>
      </w:tr>
      <w:tr w:rsidR="00D27063" w:rsidRPr="00DF38EE" w:rsidTr="00E552A8">
        <w:trPr>
          <w:trHeight w:val="1741"/>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73</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Прочие межбюджетные трансферты передаваемые бюджетам городских поселений (приобретение 2-х водогрейных котлов для котельных №5,10, прокладка тепло-водо сети от котельной №8 до 22-х кв-го дома по ул. Строительная на терр. МО п. Нижний Ингаш)</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0140077450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582 521,00</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74</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0140077450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582 521,00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75</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ЖИЛИЩНО-КОММУНАЛЬНОЕ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0140077450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0500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582 521,00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76</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0140077450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0502</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582 521,00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77</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0140077450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0502</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582 521,00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78</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Подпрограмма 5 "Благоустройство на терр. МО п. Нижний Ингаш"</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0150000000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4 088 236,85</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79</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Уличное освещение</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0150000010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2 921 613,99</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80</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0150000010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2 921 613,99</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81</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ЖИЛИЩНО-КОММУНАЛЬНОЕ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0150000010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0500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2 921 613,99</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82</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Благоустройство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0150000010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0503</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2 921 613,99</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83</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Благоустройство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0150000010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0503</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2 921 613,99</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84</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Содержание кладбища</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0150000030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4 550,00</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85</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0150000030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4 550,00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86</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ЖИЛИЩНО-КОММУНАЛЬНОЕ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0150000030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0500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4 550,00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87</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Благоустройство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0150000030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0503</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4 550,00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88</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Благоустройство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0150000030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0503</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4 550,00</w:t>
            </w:r>
          </w:p>
        </w:tc>
      </w:tr>
      <w:tr w:rsidR="00D27063" w:rsidRPr="00DF38EE" w:rsidTr="00E552A8">
        <w:trPr>
          <w:trHeight w:val="871"/>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89</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Расходы на содержание объектов благоустройства: проект: «Пер. Центральный; «Юбилейный»; «Сквер молодежный»</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0150000040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1 113 919,86</w:t>
            </w:r>
          </w:p>
        </w:tc>
      </w:tr>
      <w:tr w:rsidR="00D27063" w:rsidRPr="00DF38EE" w:rsidTr="00E552A8">
        <w:trPr>
          <w:trHeight w:val="1416"/>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90</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0150000040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763 919,86</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91</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ЖИЛИЩНО-КОММУНАЛЬНОЕ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0150000040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0500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763 919,86</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92</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Благоустройство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0150000040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0503</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763 919,86</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93</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Благоустройство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0150000040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0503</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763 919,86</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94</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0150000040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350 000,00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95</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ЖИЛИЩНО-КОММУНАЛЬНОЕ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0150000040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0500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350 000,00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96</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Благоустройство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0150000040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0503</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350 000,00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97</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Благоустройство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0150000040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0503</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350 000,00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98</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Рег. выплата до МРОТ с 01.01.2023г.</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0150010300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48 153,00</w:t>
            </w:r>
          </w:p>
        </w:tc>
      </w:tr>
      <w:tr w:rsidR="00D27063" w:rsidRPr="00DF38EE" w:rsidTr="00E552A8">
        <w:trPr>
          <w:trHeight w:val="1506"/>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99</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0150010300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48 153,00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100</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ЖИЛИЩНО-КОММУНАЛЬНОЕ ХОЗЯЙСТВО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0150010300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0500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48 153,00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101</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Благоустройство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0150010300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0503</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48 153,00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102</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Благоустройство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0150010300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0503</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48 153,00</w:t>
            </w:r>
          </w:p>
        </w:tc>
      </w:tr>
      <w:tr w:rsidR="00D27063" w:rsidRPr="00DF38EE" w:rsidTr="00E552A8">
        <w:trPr>
          <w:trHeight w:val="871"/>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103</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Подпрограмма 7 "Повышение безопасности дорожного движения в МО п. Нижний Ингаш на 2020-2024 годы"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0170000000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250 000,00</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104</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Повышение безопасности дорожного движения в МО п. Нижний Ингаш</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0170000010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250 000,00</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105</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0170000010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250 000,00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106</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НАЦИОНАЛЬНАЯ ЭКОНОМИКА</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0170000010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0400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250 000,00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107</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Дорожное хозяйство (дорожные фонды)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0170000010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0409</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250 000,00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108</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Дорожное хозяйство (дорожные фонды)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0170000010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0409</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250 000,00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109</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Не программные расходы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8000000000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22 462 441,98</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110</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Функционирование высшего должностного лица местного самоуправления</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8100000000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1 319 575,78</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111</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Функционирование высшего должностного лица органа местного самоуправления</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8110000000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1 319 575,78</w:t>
            </w:r>
          </w:p>
        </w:tc>
      </w:tr>
      <w:tr w:rsidR="00D27063" w:rsidRPr="00DF38EE" w:rsidTr="00E552A8">
        <w:trPr>
          <w:trHeight w:val="142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112</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8110000510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1 282 053,19</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113</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8110000510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1 282 053,19</w:t>
            </w:r>
          </w:p>
        </w:tc>
      </w:tr>
      <w:tr w:rsidR="00D27063" w:rsidRPr="00DF38EE" w:rsidTr="00E552A8">
        <w:trPr>
          <w:trHeight w:val="871"/>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114</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8110000510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0102</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1 282 053,19</w:t>
            </w:r>
          </w:p>
        </w:tc>
      </w:tr>
      <w:tr w:rsidR="00D27063" w:rsidRPr="00DF38EE" w:rsidTr="00E552A8">
        <w:trPr>
          <w:trHeight w:val="871"/>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115</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Функционирование высшего должностного лица субъекта Российской Федерации и муниципального образования</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8110000510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0102</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1 282 053,19</w:t>
            </w:r>
          </w:p>
        </w:tc>
      </w:tr>
      <w:tr w:rsidR="00D27063" w:rsidRPr="00DF38EE" w:rsidTr="00E552A8">
        <w:trPr>
          <w:trHeight w:val="1396"/>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116</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8110001030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37 522,59</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117</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8110001030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37 522,59</w:t>
            </w:r>
          </w:p>
        </w:tc>
      </w:tr>
      <w:tr w:rsidR="00D27063" w:rsidRPr="00DF38EE" w:rsidTr="00E552A8">
        <w:trPr>
          <w:trHeight w:val="871"/>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118</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8110001030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0102</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37 522,59</w:t>
            </w:r>
          </w:p>
        </w:tc>
      </w:tr>
      <w:tr w:rsidR="00D27063" w:rsidRPr="00DF38EE" w:rsidTr="00E552A8">
        <w:trPr>
          <w:trHeight w:val="871"/>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119</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Функционирование высшего должностного лица субъекта Российской Федерации и муниципального образования</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8110001030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0102</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37 522,59</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120</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Функционирование председателя представительного органа местного самоуправления</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8200000000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693 037,72</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121</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Функционирование председателя представительного органа местного самоуправления</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8210000000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693 037,72</w:t>
            </w:r>
          </w:p>
        </w:tc>
      </w:tr>
      <w:tr w:rsidR="00D27063" w:rsidRPr="00DF38EE" w:rsidTr="00E552A8">
        <w:trPr>
          <w:trHeight w:val="1391"/>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122</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8210000510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669 928,52</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123</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8210000510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669 928,52</w:t>
            </w:r>
          </w:p>
        </w:tc>
      </w:tr>
      <w:tr w:rsidR="00D27063" w:rsidRPr="00DF38EE" w:rsidTr="00E552A8">
        <w:trPr>
          <w:trHeight w:val="1308"/>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124</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8210000510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0103</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669 928,52</w:t>
            </w:r>
          </w:p>
        </w:tc>
      </w:tr>
      <w:tr w:rsidR="00D27063" w:rsidRPr="00DF38EE" w:rsidTr="00E552A8">
        <w:trPr>
          <w:trHeight w:val="1090"/>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125</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8210000510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0103</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669 928,52</w:t>
            </w:r>
          </w:p>
        </w:tc>
      </w:tr>
      <w:tr w:rsidR="00D27063" w:rsidRPr="00DF38EE" w:rsidTr="00E552A8">
        <w:trPr>
          <w:trHeight w:val="1380"/>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126</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8210000520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2 000,00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127</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8210000520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2 000,00</w:t>
            </w:r>
          </w:p>
        </w:tc>
      </w:tr>
      <w:tr w:rsidR="00D27063" w:rsidRPr="00DF38EE" w:rsidTr="00E552A8">
        <w:trPr>
          <w:trHeight w:val="1308"/>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128</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8210000520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0103</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2 000,00</w:t>
            </w:r>
          </w:p>
        </w:tc>
      </w:tr>
      <w:tr w:rsidR="00D27063" w:rsidRPr="00DF38EE" w:rsidTr="00E552A8">
        <w:trPr>
          <w:trHeight w:val="1090"/>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129</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8210000520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0103</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2 000,00</w:t>
            </w:r>
          </w:p>
        </w:tc>
      </w:tr>
      <w:tr w:rsidR="00D27063" w:rsidRPr="00DF38EE" w:rsidTr="00E552A8">
        <w:trPr>
          <w:trHeight w:val="152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130</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8210001030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21 109,20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131</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8210001030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21 109,20</w:t>
            </w:r>
          </w:p>
        </w:tc>
      </w:tr>
      <w:tr w:rsidR="00D27063" w:rsidRPr="00DF38EE" w:rsidTr="00E552A8">
        <w:trPr>
          <w:trHeight w:val="1308"/>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132</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8210001030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0103</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21 109,20</w:t>
            </w:r>
          </w:p>
        </w:tc>
      </w:tr>
      <w:tr w:rsidR="00D27063" w:rsidRPr="00DF38EE" w:rsidTr="00E552A8">
        <w:trPr>
          <w:trHeight w:val="1090"/>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133</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8210001030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0103</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21 109,20</w:t>
            </w:r>
          </w:p>
        </w:tc>
      </w:tr>
      <w:tr w:rsidR="00D27063" w:rsidRPr="00DF38EE" w:rsidTr="00E552A8">
        <w:trPr>
          <w:trHeight w:val="871"/>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134</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8300000000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9 747 334,54</w:t>
            </w:r>
          </w:p>
        </w:tc>
      </w:tr>
      <w:tr w:rsidR="00D27063" w:rsidRPr="00DF38EE" w:rsidTr="00E552A8">
        <w:trPr>
          <w:trHeight w:val="871"/>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135</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8310000000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9 747 334,54</w:t>
            </w:r>
          </w:p>
        </w:tc>
      </w:tr>
      <w:tr w:rsidR="00D27063" w:rsidRPr="00DF38EE" w:rsidTr="00E552A8">
        <w:trPr>
          <w:trHeight w:val="1510"/>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136</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4 414 436,35</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137</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4 414 436,35</w:t>
            </w:r>
          </w:p>
        </w:tc>
      </w:tr>
      <w:tr w:rsidR="00D27063" w:rsidRPr="00DF38EE" w:rsidTr="00E552A8">
        <w:trPr>
          <w:trHeight w:val="1308"/>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138</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0104</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4 414 436,35</w:t>
            </w:r>
          </w:p>
        </w:tc>
      </w:tr>
      <w:tr w:rsidR="00D27063" w:rsidRPr="00DF38EE" w:rsidTr="00E552A8">
        <w:trPr>
          <w:trHeight w:val="1042"/>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139</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0104</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4 414 436,35</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140</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2 766 053,11</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141</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2 766 053,11</w:t>
            </w:r>
          </w:p>
        </w:tc>
      </w:tr>
      <w:tr w:rsidR="00D27063" w:rsidRPr="00DF38EE" w:rsidTr="00E552A8">
        <w:trPr>
          <w:trHeight w:val="1308"/>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142</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0104</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2 766 053,11</w:t>
            </w:r>
          </w:p>
        </w:tc>
      </w:tr>
      <w:tr w:rsidR="00D27063" w:rsidRPr="00DF38EE" w:rsidTr="00E552A8">
        <w:trPr>
          <w:trHeight w:val="1068"/>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143</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0104</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2 766 053,11</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144</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Иные бюджетные ассигнования</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7 273,00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145</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850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7 273,00</w:t>
            </w:r>
          </w:p>
        </w:tc>
      </w:tr>
      <w:tr w:rsidR="00D27063" w:rsidRPr="00DF38EE" w:rsidTr="00E552A8">
        <w:trPr>
          <w:trHeight w:val="1308"/>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146</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850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0104</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7 273,00</w:t>
            </w:r>
          </w:p>
        </w:tc>
      </w:tr>
      <w:tr w:rsidR="00D27063" w:rsidRPr="00DF38EE" w:rsidTr="00E552A8">
        <w:trPr>
          <w:trHeight w:val="100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147</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8310000510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850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0104</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7 273,00</w:t>
            </w:r>
          </w:p>
        </w:tc>
      </w:tr>
      <w:tr w:rsidR="00D27063" w:rsidRPr="00DF38EE" w:rsidTr="00E552A8">
        <w:trPr>
          <w:trHeight w:val="1422"/>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148</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8310000520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1 917 944,95</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149</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8310000520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1 917 944,95</w:t>
            </w:r>
          </w:p>
        </w:tc>
      </w:tr>
      <w:tr w:rsidR="00D27063" w:rsidRPr="00DF38EE" w:rsidTr="00E552A8">
        <w:trPr>
          <w:trHeight w:val="1308"/>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150</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8310000520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0104</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1 917 944,95</w:t>
            </w:r>
          </w:p>
        </w:tc>
      </w:tr>
      <w:tr w:rsidR="00D27063" w:rsidRPr="00DF38EE" w:rsidTr="00E552A8">
        <w:trPr>
          <w:trHeight w:val="109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151</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8310000520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0104</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1 917 944,95</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152</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8310000530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340 000,00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153</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8310000530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340 000,00</w:t>
            </w:r>
          </w:p>
        </w:tc>
      </w:tr>
      <w:tr w:rsidR="00D27063" w:rsidRPr="00DF38EE" w:rsidTr="00E552A8">
        <w:trPr>
          <w:trHeight w:val="1308"/>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154</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8310000530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0104</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340 000,00</w:t>
            </w:r>
          </w:p>
        </w:tc>
      </w:tr>
      <w:tr w:rsidR="00D27063" w:rsidRPr="00DF38EE" w:rsidTr="00E552A8">
        <w:trPr>
          <w:trHeight w:val="90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155</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8310000530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0104</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340 000,00</w:t>
            </w:r>
          </w:p>
        </w:tc>
      </w:tr>
      <w:tr w:rsidR="00D27063" w:rsidRPr="00DF38EE" w:rsidTr="00E552A8">
        <w:trPr>
          <w:trHeight w:val="1420"/>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156</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8310001030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301 627,13</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157</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8310001030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301 627,13</w:t>
            </w:r>
          </w:p>
        </w:tc>
      </w:tr>
      <w:tr w:rsidR="00D27063" w:rsidRPr="00DF38EE" w:rsidTr="00E552A8">
        <w:trPr>
          <w:trHeight w:val="1308"/>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158</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8310001030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0104</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301 627,13</w:t>
            </w:r>
          </w:p>
        </w:tc>
      </w:tr>
      <w:tr w:rsidR="00D27063" w:rsidRPr="00DF38EE" w:rsidTr="00E552A8">
        <w:trPr>
          <w:trHeight w:val="1068"/>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159</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8310001030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0104</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301 627,13</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160</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Резервный фонд</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8400000000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100 000,00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161</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Резервный фонд</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8410000000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100 000,00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162</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8410000510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35 000,00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163</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СОЦИАЛЬНАЯ ПОЛИТИКА</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8410000510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360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1000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35 000,00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164</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Другие вопросы в области социальной политики</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8410000510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360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1006</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35 000,00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165</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Другие вопросы в области социальной политики</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8410000510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360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1006</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35 000,00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166</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Иные бюджетные ассигнования</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8410000510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65 000,00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167</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8410000510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870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65 000,00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168</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Резервные фонды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8410000510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870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0111</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65 000,00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169</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Резервные фонды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8410000510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870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0111</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65 000,00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170</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8500000000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4 152 071,69</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171</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8510000000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4 152 071,69</w:t>
            </w:r>
          </w:p>
        </w:tc>
      </w:tr>
      <w:tr w:rsidR="00D27063" w:rsidRPr="00DF38EE" w:rsidTr="00E552A8">
        <w:trPr>
          <w:trHeight w:val="139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172</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8510000510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2 155 725,62</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173</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8510000510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2 155 725,62</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174</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8510000510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0113</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2 155 725,62</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175</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8510000510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0113</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2 155 725,62</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176</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8510000510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318 659,49</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177</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8510000510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318 659,49</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178</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8510000510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0113</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318 659,49</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179</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8510000510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0113</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318 659,49</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180</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8510000520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650 000,00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181</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8510000520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650 000,00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182</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8510000520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0113</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650 000,00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183</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8510000520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0113</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650 000,00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184</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Межбюджетные трансферты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8510000530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500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104 042,00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185</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8510000530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540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104 042,00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186</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8510000530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540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0113</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104 042,00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187</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8510000530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540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0113</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104 042,00</w:t>
            </w:r>
          </w:p>
        </w:tc>
      </w:tr>
      <w:tr w:rsidR="00D27063" w:rsidRPr="00DF38EE" w:rsidTr="00E552A8">
        <w:trPr>
          <w:trHeight w:val="1535"/>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188</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8510000540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779 856,50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189</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8510000540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779 856,50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190</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8510000540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0113</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779 856,50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191</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8510000540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0113</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779 856,50</w:t>
            </w:r>
          </w:p>
        </w:tc>
      </w:tr>
      <w:tr w:rsidR="00D27063" w:rsidRPr="00DF38EE" w:rsidTr="00E552A8">
        <w:trPr>
          <w:trHeight w:val="1521"/>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192</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8510001030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143 788,08</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193</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8510001030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143 788,08</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194</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8510001030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0113</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143 788,08</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195</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8510001030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0113</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143 788,08</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196</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8600000000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40 480,00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197</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8610000000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40 480,00</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198</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8610075140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40 480,00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199</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8610075140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40 480,00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200</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8610075140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0113</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40 480,00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201</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8610075140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0113</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40 480,00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202</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8700000000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874 267,00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203</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Другие общегосударственные вопросы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8710000000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874 267,00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204</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Межбюджетные трансферты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8710000510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500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203 667,00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205</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НАЦИОНАЛЬНАЯ ЭКОНОМИКА</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8710000510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540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0400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203 667,00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206</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Другие вопросы в области национальной экономики</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8710000510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540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0412</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203 667,00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207</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Другие вопросы в области национальной экономики</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8710000510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540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0412</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203 667,00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208</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Межбюджетные трансферты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8710000530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500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670 600,00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209</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НАЦИОНАЛЬНАЯ ЭКОНОМИКА</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8710000530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540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0400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670 600,00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210</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Транспорт</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8710000530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540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0408</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670 600,00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211</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Транспорт</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8710000530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540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0408</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670 600,00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212</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Социальная политика</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8800000000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179 450,00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213</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Социальная политика</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8810000000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179 450,00</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214</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8810000510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113 450,00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215</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СОЦИАЛЬНАЯ ПОЛИТИКА</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8810000510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1000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113 450,00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216</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Другие вопросы в области социальной политики</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8810000510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1006</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113 450,00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217</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Другие вопросы в области социальной политики</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8810000510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1006</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113 450,00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218</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8810000510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30 000,00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219</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СОЦИАЛЬНАЯ ПОЛИТИКА</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8810000510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360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1000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30 000,00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220</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Другие вопросы в области социальной политики</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8810000510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360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1006</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30 000,00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221</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Другие вопросы в области социальной политики</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8810000510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360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1006</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30 000,00</w:t>
            </w:r>
          </w:p>
        </w:tc>
      </w:tr>
      <w:tr w:rsidR="00D27063" w:rsidRPr="00DF38EE" w:rsidTr="00E552A8">
        <w:trPr>
          <w:trHeight w:val="434"/>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222</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Социальное обеспечение и иные выплаты населению</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8810000520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36 000,00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223</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СОЦИАЛЬНАЯ ПОЛИТИКА</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8810000520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1000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36 000,00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224</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Пенсионное обеспечение</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8810000520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1001</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36 000,00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225</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Пенсионное обеспечение</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8810000520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310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1001</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36 000,00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226</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Культура</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8900000000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5 356 225,25</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227</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Культура</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8910000000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5 356 225,25</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228</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8910000510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70 000,00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229</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КУЛЬТУРА, КИНЕМАТОГРАФИЯ</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8910000510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0800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70 000,00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230</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Культура</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8910000510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0801</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70 000,00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231</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Культура</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8910000510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0801</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70 000,00</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232</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8910000520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59 000,00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233</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КУЛЬТУРА, КИНЕМАТОГРАФИЯ</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8910000520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0800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59 000,00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234</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Культура</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8910000520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0801</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59 000,00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235</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Культура</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8910000520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0801</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59 000,00</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236</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Закупка товаров, работ и услуг для обеспечения государственных (муниципальных) нужд</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8910000530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700 000,00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237</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КУЛЬТУРА, КИНЕМАТОГРАФИЯ</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8910000530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0800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700 000,00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238</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Культура</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8910000530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0801</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700 000,00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239</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Культура</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8910000530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0801</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700 000,00</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240</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Межбюджетные трансферты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8910000540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500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4 527 225,25</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241</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КУЛЬТУРА, КИНЕМАТОГРАФИЯ</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8910000540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540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0800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4 527 225,25</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242</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Культура</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8910000540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540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0801</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4 527 225,25</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243</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Культура</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8910000540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540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0801</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4 527 225,25</w:t>
            </w:r>
          </w:p>
        </w:tc>
      </w:tr>
      <w:tr w:rsidR="00D27063" w:rsidRPr="00DF38EE" w:rsidTr="00E552A8">
        <w:trPr>
          <w:trHeight w:val="247"/>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244</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Не программные расходы</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9000000000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9 200,00</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245</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Другие вопросы в области национальной безопасности и правоохранительной деятельности</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9100000000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9 200,00</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246</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Другие вопросы в области национальной безопасности и правоохранительной деятельности</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9110000000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9 200,00</w:t>
            </w:r>
          </w:p>
        </w:tc>
      </w:tr>
      <w:tr w:rsidR="00D27063" w:rsidRPr="00DF38EE" w:rsidTr="00E552A8">
        <w:trPr>
          <w:trHeight w:val="1532"/>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247</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9110000510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100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9 200,00</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248</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НАЦИОНАЛЬНАЯ БЕЗОПАСНОСТЬ И ПРАВООХРАНИТЕЛЬНАЯ ДЕЯТЕЛЬНОСТЬ</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9110000510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0300</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9 200,00</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249</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b/>
                <w:bCs/>
                <w:color w:val="000000"/>
                <w:sz w:val="20"/>
                <w:szCs w:val="20"/>
              </w:rPr>
            </w:pPr>
            <w:r w:rsidRPr="00DF38EE">
              <w:rPr>
                <w:b/>
                <w:bCs/>
                <w:color w:val="000000"/>
                <w:sz w:val="20"/>
                <w:szCs w:val="20"/>
              </w:rPr>
              <w:t>Другие вопросы в области национальной безопасности и правоохранительной деятельности</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9110000510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0314</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9 200,00</w:t>
            </w:r>
          </w:p>
        </w:tc>
      </w:tr>
      <w:tr w:rsidR="00D27063" w:rsidRPr="00DF38EE" w:rsidTr="00E552A8">
        <w:trPr>
          <w:trHeight w:val="653"/>
        </w:trPr>
        <w:tc>
          <w:tcPr>
            <w:tcW w:w="931"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250</w:t>
            </w:r>
          </w:p>
        </w:tc>
        <w:tc>
          <w:tcPr>
            <w:tcW w:w="4109"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rPr>
                <w:color w:val="000000"/>
                <w:sz w:val="20"/>
                <w:szCs w:val="20"/>
              </w:rPr>
            </w:pPr>
            <w:r w:rsidRPr="00DF38EE">
              <w:rPr>
                <w:color w:val="000000"/>
                <w:sz w:val="20"/>
                <w:szCs w:val="20"/>
              </w:rPr>
              <w:t>Другие вопросы в области национальной безопасности и правоохранительной деятельности</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9110000510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0314</w:t>
            </w: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color w:val="000000"/>
                <w:sz w:val="20"/>
                <w:szCs w:val="20"/>
              </w:rPr>
            </w:pPr>
            <w:r w:rsidRPr="00DF38EE">
              <w:rPr>
                <w:color w:val="000000"/>
                <w:sz w:val="20"/>
                <w:szCs w:val="20"/>
              </w:rPr>
              <w:t>9 200,00</w:t>
            </w:r>
          </w:p>
        </w:tc>
      </w:tr>
      <w:tr w:rsidR="00D27063" w:rsidRPr="00DF38EE" w:rsidTr="00E552A8">
        <w:trPr>
          <w:trHeight w:val="247"/>
        </w:trPr>
        <w:tc>
          <w:tcPr>
            <w:tcW w:w="5040" w:type="dxa"/>
            <w:gridSpan w:val="2"/>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right"/>
              <w:rPr>
                <w:b/>
                <w:bCs/>
                <w:color w:val="000000"/>
                <w:sz w:val="20"/>
                <w:szCs w:val="20"/>
              </w:rPr>
            </w:pPr>
            <w:r w:rsidRPr="00DF38EE">
              <w:rPr>
                <w:b/>
                <w:bCs/>
                <w:color w:val="000000"/>
                <w:sz w:val="20"/>
                <w:szCs w:val="20"/>
              </w:rPr>
              <w:t>Всего:</w:t>
            </w:r>
          </w:p>
        </w:tc>
        <w:tc>
          <w:tcPr>
            <w:tcW w:w="1800"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D27063" w:rsidRPr="00DF38EE" w:rsidRDefault="00D27063" w:rsidP="00E552A8">
            <w:pPr>
              <w:autoSpaceDE w:val="0"/>
              <w:autoSpaceDN w:val="0"/>
              <w:adjustRightInd w:val="0"/>
              <w:jc w:val="center"/>
              <w:rPr>
                <w:b/>
                <w:bCs/>
                <w:color w:val="000000"/>
                <w:sz w:val="20"/>
                <w:szCs w:val="20"/>
              </w:rPr>
            </w:pPr>
            <w:r w:rsidRPr="00DF38EE">
              <w:rPr>
                <w:b/>
                <w:bCs/>
                <w:color w:val="000000"/>
                <w:sz w:val="20"/>
                <w:szCs w:val="20"/>
              </w:rPr>
              <w:t>59 400 838,26</w:t>
            </w:r>
          </w:p>
        </w:tc>
      </w:tr>
    </w:tbl>
    <w:p w:rsidR="00D27063" w:rsidRDefault="00D27063" w:rsidP="00855CF2">
      <w:pPr>
        <w:tabs>
          <w:tab w:val="left" w:pos="2300"/>
        </w:tabs>
        <w:rPr>
          <w:sz w:val="20"/>
          <w:szCs w:val="20"/>
        </w:rPr>
      </w:pPr>
    </w:p>
    <w:p w:rsidR="00D27063" w:rsidRDefault="00D27063" w:rsidP="00855CF2">
      <w:pPr>
        <w:tabs>
          <w:tab w:val="left" w:pos="2300"/>
        </w:tabs>
        <w:rPr>
          <w:sz w:val="20"/>
          <w:szCs w:val="20"/>
        </w:rPr>
      </w:pPr>
    </w:p>
    <w:p w:rsidR="00D27063" w:rsidRDefault="00D27063" w:rsidP="00855CF2">
      <w:pPr>
        <w:tabs>
          <w:tab w:val="left" w:pos="2300"/>
        </w:tabs>
        <w:rPr>
          <w:sz w:val="20"/>
          <w:szCs w:val="20"/>
        </w:rPr>
      </w:pPr>
    </w:p>
    <w:p w:rsidR="00D27063" w:rsidRDefault="00D27063" w:rsidP="00855CF2">
      <w:pPr>
        <w:tabs>
          <w:tab w:val="left" w:pos="2300"/>
        </w:tabs>
        <w:rPr>
          <w:sz w:val="20"/>
          <w:szCs w:val="20"/>
        </w:rPr>
      </w:pPr>
    </w:p>
    <w:p w:rsidR="00D27063" w:rsidRDefault="00D27063" w:rsidP="00855CF2">
      <w:pPr>
        <w:tabs>
          <w:tab w:val="left" w:pos="2300"/>
        </w:tabs>
        <w:rPr>
          <w:sz w:val="20"/>
          <w:szCs w:val="20"/>
        </w:rPr>
      </w:pPr>
    </w:p>
    <w:p w:rsidR="00D27063" w:rsidRDefault="00D27063" w:rsidP="00855CF2">
      <w:pPr>
        <w:tabs>
          <w:tab w:val="left" w:pos="2300"/>
        </w:tabs>
        <w:rPr>
          <w:sz w:val="20"/>
          <w:szCs w:val="20"/>
        </w:rPr>
      </w:pPr>
    </w:p>
    <w:p w:rsidR="00D27063" w:rsidRDefault="00D27063" w:rsidP="00855CF2">
      <w:pPr>
        <w:tabs>
          <w:tab w:val="left" w:pos="2300"/>
        </w:tabs>
        <w:rPr>
          <w:sz w:val="20"/>
          <w:szCs w:val="20"/>
        </w:rPr>
      </w:pPr>
    </w:p>
    <w:p w:rsidR="00D27063" w:rsidRPr="00DF38EE" w:rsidRDefault="00D27063" w:rsidP="00855CF2">
      <w:pPr>
        <w:tabs>
          <w:tab w:val="left" w:pos="2300"/>
        </w:tabs>
        <w:rPr>
          <w:sz w:val="20"/>
          <w:szCs w:val="20"/>
        </w:rPr>
      </w:pPr>
    </w:p>
    <w:p w:rsidR="00D27063" w:rsidRDefault="00D27063" w:rsidP="00855CF2">
      <w:pPr>
        <w:tabs>
          <w:tab w:val="left" w:pos="8680"/>
        </w:tabs>
      </w:pPr>
    </w:p>
    <w:p w:rsidR="00D27063" w:rsidRPr="00E04A3F" w:rsidRDefault="00D27063" w:rsidP="00855CF2">
      <w:pPr>
        <w:tabs>
          <w:tab w:val="left" w:pos="8460"/>
        </w:tabs>
        <w:rPr>
          <w:sz w:val="28"/>
          <w:szCs w:val="28"/>
        </w:rPr>
      </w:pPr>
    </w:p>
    <w:p w:rsidR="00D27063" w:rsidRPr="00DF3CB0" w:rsidRDefault="00D27063" w:rsidP="00855CF2">
      <w:pPr>
        <w:jc w:val="center"/>
        <w:rPr>
          <w:b/>
          <w:sz w:val="28"/>
          <w:szCs w:val="28"/>
        </w:rPr>
      </w:pPr>
      <w:r w:rsidRPr="00D718ED">
        <w:rPr>
          <w:b/>
          <w:sz w:val="28"/>
          <w:szCs w:val="28"/>
        </w:rPr>
        <w:pict>
          <v:shape id="_x0000_i1028" type="#_x0000_t75" style="width:36pt;height:51pt">
            <v:imagedata r:id="rId9" o:title=""/>
          </v:shape>
        </w:pict>
      </w:r>
    </w:p>
    <w:p w:rsidR="00D27063" w:rsidRPr="00DF3CB0" w:rsidRDefault="00D27063" w:rsidP="00855CF2">
      <w:pPr>
        <w:rPr>
          <w:b/>
          <w:sz w:val="28"/>
          <w:szCs w:val="28"/>
        </w:rPr>
      </w:pPr>
    </w:p>
    <w:p w:rsidR="00D27063" w:rsidRPr="00DF3CB0" w:rsidRDefault="00D27063" w:rsidP="00855CF2">
      <w:pPr>
        <w:jc w:val="center"/>
        <w:rPr>
          <w:b/>
          <w:sz w:val="28"/>
          <w:szCs w:val="28"/>
        </w:rPr>
      </w:pPr>
      <w:r w:rsidRPr="00DF3CB0">
        <w:rPr>
          <w:b/>
          <w:sz w:val="28"/>
          <w:szCs w:val="28"/>
        </w:rPr>
        <w:t>НИЖНЕИНГАШСКИЙ ПОСЕЛКОВЫЙ СОВЕТ ДЕПУТАТОВ</w:t>
      </w:r>
    </w:p>
    <w:p w:rsidR="00D27063" w:rsidRPr="00DF3CB0" w:rsidRDefault="00D27063" w:rsidP="00855CF2">
      <w:pPr>
        <w:jc w:val="center"/>
        <w:rPr>
          <w:b/>
          <w:sz w:val="28"/>
          <w:szCs w:val="28"/>
        </w:rPr>
      </w:pPr>
      <w:r w:rsidRPr="00DF3CB0">
        <w:rPr>
          <w:b/>
          <w:sz w:val="28"/>
          <w:szCs w:val="28"/>
        </w:rPr>
        <w:t>НИЖНЕИНГАШСКОГО РАЙОНА</w:t>
      </w:r>
    </w:p>
    <w:p w:rsidR="00D27063" w:rsidRPr="00DF3CB0" w:rsidRDefault="00D27063" w:rsidP="00855CF2">
      <w:pPr>
        <w:jc w:val="center"/>
        <w:rPr>
          <w:b/>
          <w:sz w:val="28"/>
          <w:szCs w:val="28"/>
        </w:rPr>
      </w:pPr>
      <w:r w:rsidRPr="00DF3CB0">
        <w:rPr>
          <w:b/>
          <w:sz w:val="28"/>
          <w:szCs w:val="28"/>
        </w:rPr>
        <w:t>КРАСНОЯРСКОГО КРАЯ</w:t>
      </w:r>
    </w:p>
    <w:p w:rsidR="00D27063" w:rsidRPr="00DF3CB0" w:rsidRDefault="00D27063" w:rsidP="00855CF2">
      <w:pPr>
        <w:rPr>
          <w:b/>
          <w:sz w:val="28"/>
          <w:szCs w:val="28"/>
        </w:rPr>
      </w:pPr>
    </w:p>
    <w:p w:rsidR="00D27063" w:rsidRPr="003338B4" w:rsidRDefault="00D27063" w:rsidP="00855CF2">
      <w:pPr>
        <w:jc w:val="center"/>
        <w:rPr>
          <w:b/>
          <w:sz w:val="28"/>
          <w:szCs w:val="28"/>
        </w:rPr>
      </w:pPr>
      <w:r w:rsidRPr="00DF3CB0">
        <w:rPr>
          <w:b/>
          <w:sz w:val="28"/>
          <w:szCs w:val="28"/>
        </w:rPr>
        <w:t>РЕШЕНИЕ</w:t>
      </w:r>
    </w:p>
    <w:p w:rsidR="00D27063" w:rsidRDefault="00D27063" w:rsidP="00855CF2">
      <w:pPr>
        <w:jc w:val="center"/>
        <w:rPr>
          <w:sz w:val="28"/>
          <w:szCs w:val="28"/>
        </w:rPr>
      </w:pPr>
    </w:p>
    <w:p w:rsidR="00D27063" w:rsidRPr="00124C5C" w:rsidRDefault="00D27063" w:rsidP="00855CF2">
      <w:pPr>
        <w:rPr>
          <w:sz w:val="28"/>
          <w:szCs w:val="28"/>
        </w:rPr>
      </w:pPr>
      <w:r>
        <w:rPr>
          <w:sz w:val="28"/>
          <w:szCs w:val="28"/>
        </w:rPr>
        <w:t>21.12.2023</w:t>
      </w:r>
      <w:r w:rsidRPr="00DF3CB0">
        <w:rPr>
          <w:sz w:val="28"/>
          <w:szCs w:val="28"/>
        </w:rPr>
        <w:t xml:space="preserve">г.                     </w:t>
      </w:r>
      <w:r>
        <w:rPr>
          <w:sz w:val="28"/>
          <w:szCs w:val="28"/>
        </w:rPr>
        <w:t xml:space="preserve">    </w:t>
      </w:r>
      <w:r w:rsidRPr="00DF3CB0">
        <w:rPr>
          <w:sz w:val="28"/>
          <w:szCs w:val="28"/>
        </w:rPr>
        <w:t xml:space="preserve">       пгт. Нижний  </w:t>
      </w:r>
      <w:r w:rsidRPr="00124C5C">
        <w:rPr>
          <w:sz w:val="28"/>
          <w:szCs w:val="28"/>
        </w:rPr>
        <w:t xml:space="preserve">Ингаш               </w:t>
      </w:r>
      <w:r>
        <w:rPr>
          <w:sz w:val="28"/>
          <w:szCs w:val="28"/>
        </w:rPr>
        <w:t xml:space="preserve">                 № 24-158</w:t>
      </w:r>
    </w:p>
    <w:p w:rsidR="00D27063" w:rsidRPr="00124C5C" w:rsidRDefault="00D27063" w:rsidP="00855CF2">
      <w:pPr>
        <w:jc w:val="both"/>
        <w:rPr>
          <w:sz w:val="28"/>
          <w:szCs w:val="28"/>
        </w:rPr>
      </w:pPr>
    </w:p>
    <w:p w:rsidR="00D27063" w:rsidRPr="00124C5C" w:rsidRDefault="00D27063" w:rsidP="00855CF2">
      <w:pPr>
        <w:jc w:val="both"/>
        <w:rPr>
          <w:sz w:val="28"/>
          <w:szCs w:val="28"/>
        </w:rPr>
      </w:pPr>
      <w:r w:rsidRPr="00124C5C">
        <w:rPr>
          <w:sz w:val="28"/>
          <w:szCs w:val="28"/>
        </w:rPr>
        <w:t>О внесении изменений в решение Нижнеингашского поселкового Совета депутатов от 15.11.2019г. №42-226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p w:rsidR="00D27063" w:rsidRPr="00124C5C" w:rsidRDefault="00D27063" w:rsidP="00855CF2">
      <w:pPr>
        <w:rPr>
          <w:sz w:val="28"/>
          <w:szCs w:val="28"/>
        </w:rPr>
      </w:pPr>
    </w:p>
    <w:p w:rsidR="00D27063" w:rsidRPr="00124C5C" w:rsidRDefault="00D27063" w:rsidP="00855CF2">
      <w:pPr>
        <w:jc w:val="both"/>
        <w:rPr>
          <w:sz w:val="28"/>
          <w:szCs w:val="28"/>
        </w:rPr>
      </w:pPr>
      <w:r w:rsidRPr="00124C5C">
        <w:rPr>
          <w:sz w:val="28"/>
          <w:szCs w:val="28"/>
        </w:rPr>
        <w:t xml:space="preserve">        В соответствии со ст. 7 Закона Красноярского края от 24.04.2008г. №5-1565 «Об особенностях  правового регулирования   муниципальной службы  в Красноярском крае», с  Законом Красноярского края от 20.04.2023г. №5-1744 «О внесении изменений в Закон края «О краевом бюджете на 2023 год и плановый период 2024-2025 годов»», с постановлением Совета администрации Красноярского края от 29.12.2007г.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на основании ст. 22 Устава поселка Нижний Ингаш Нижнеингашского района Красноярского края, Нижнеингашский поселковый Совет депутатов </w:t>
      </w:r>
      <w:r w:rsidRPr="00CA1538">
        <w:rPr>
          <w:b/>
          <w:sz w:val="28"/>
          <w:szCs w:val="28"/>
        </w:rPr>
        <w:t>РЕШИЛ:</w:t>
      </w:r>
    </w:p>
    <w:p w:rsidR="00D27063" w:rsidRPr="00124C5C" w:rsidRDefault="00D27063" w:rsidP="00855CF2">
      <w:pPr>
        <w:jc w:val="both"/>
        <w:rPr>
          <w:sz w:val="28"/>
          <w:szCs w:val="28"/>
        </w:rPr>
      </w:pPr>
      <w:r w:rsidRPr="00124C5C">
        <w:rPr>
          <w:sz w:val="28"/>
          <w:szCs w:val="28"/>
        </w:rPr>
        <w:t>1.    Внести   в решение Нижнеингашского поселкового Совета депутатов от 15.11.2019г. №42-226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следующие изменения:</w:t>
      </w:r>
    </w:p>
    <w:p w:rsidR="00D27063" w:rsidRPr="00124C5C" w:rsidRDefault="00D27063" w:rsidP="00855CF2">
      <w:pPr>
        <w:jc w:val="both"/>
        <w:rPr>
          <w:sz w:val="28"/>
          <w:szCs w:val="28"/>
        </w:rPr>
      </w:pPr>
      <w:r w:rsidRPr="00124C5C">
        <w:rPr>
          <w:sz w:val="28"/>
          <w:szCs w:val="28"/>
        </w:rPr>
        <w:t>1.1. Пункт 3 приложения №2 дополнить  подпунктом 3.1, 3.2 следующего содержания:</w:t>
      </w:r>
    </w:p>
    <w:p w:rsidR="00D27063" w:rsidRPr="00124C5C" w:rsidRDefault="00D27063" w:rsidP="00855CF2">
      <w:pPr>
        <w:ind w:firstLine="567"/>
        <w:jc w:val="both"/>
        <w:rPr>
          <w:sz w:val="28"/>
          <w:szCs w:val="28"/>
        </w:rPr>
      </w:pPr>
      <w:r w:rsidRPr="00124C5C">
        <w:rPr>
          <w:sz w:val="28"/>
          <w:szCs w:val="28"/>
        </w:rPr>
        <w:t xml:space="preserve">«3.1. </w:t>
      </w:r>
      <w:r w:rsidRPr="00124C5C">
        <w:rPr>
          <w:sz w:val="28"/>
          <w:szCs w:val="22"/>
        </w:rPr>
        <w:t xml:space="preserve">С 1 января 2024 </w:t>
      </w:r>
      <w:r w:rsidRPr="00124C5C">
        <w:rPr>
          <w:sz w:val="28"/>
          <w:szCs w:val="28"/>
        </w:rPr>
        <w:t>размеры ежемесячного денежного поощрения выборных должностных лиц, осуществляющих свои полномочия на постоянной основе, определенные в соответствии с пунктом 3 настоящего решения увеличиваются  на 3000 рублей.</w:t>
      </w:r>
    </w:p>
    <w:p w:rsidR="00D27063" w:rsidRPr="00124C5C" w:rsidRDefault="00D27063" w:rsidP="00855CF2">
      <w:pPr>
        <w:widowControl w:val="0"/>
        <w:autoSpaceDE w:val="0"/>
        <w:autoSpaceDN w:val="0"/>
        <w:jc w:val="both"/>
        <w:rPr>
          <w:sz w:val="28"/>
          <w:szCs w:val="22"/>
        </w:rPr>
      </w:pPr>
      <w:r w:rsidRPr="00124C5C">
        <w:rPr>
          <w:sz w:val="28"/>
          <w:szCs w:val="22"/>
        </w:rPr>
        <w:t xml:space="preserve">        3.2. В месяце, </w:t>
      </w:r>
      <w:r w:rsidRPr="00124C5C">
        <w:rPr>
          <w:sz w:val="28"/>
          <w:szCs w:val="28"/>
        </w:rPr>
        <w:t>в котором</w:t>
      </w:r>
      <w:r w:rsidRPr="00124C5C">
        <w:rPr>
          <w:sz w:val="28"/>
          <w:szCs w:val="22"/>
        </w:rPr>
        <w:t xml:space="preserve"> </w:t>
      </w:r>
      <w:r w:rsidRPr="00124C5C">
        <w:rPr>
          <w:sz w:val="28"/>
          <w:szCs w:val="28"/>
        </w:rPr>
        <w:t>выборным должностным лицам,</w:t>
      </w:r>
      <w:r w:rsidRPr="00124C5C">
        <w:rPr>
          <w:sz w:val="28"/>
          <w:szCs w:val="22"/>
        </w:rPr>
        <w:t xml:space="preserve">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размеры ежемесячного денежного поощрения, определенные в соответствии с подпунктом 3.1 настоящего приложения, увеличиваются на размер, рассчитываемый </w:t>
      </w:r>
      <w:r w:rsidRPr="00124C5C">
        <w:rPr>
          <w:sz w:val="28"/>
          <w:szCs w:val="22"/>
        </w:rPr>
        <w:br/>
        <w:t>по формуле:</w:t>
      </w:r>
    </w:p>
    <w:p w:rsidR="00D27063" w:rsidRPr="00124C5C" w:rsidRDefault="00D27063" w:rsidP="00855CF2">
      <w:pPr>
        <w:autoSpaceDE w:val="0"/>
        <w:autoSpaceDN w:val="0"/>
        <w:adjustRightInd w:val="0"/>
        <w:ind w:firstLine="709"/>
        <w:jc w:val="center"/>
        <w:rPr>
          <w:sz w:val="28"/>
          <w:szCs w:val="28"/>
          <w:lang w:eastAsia="en-US"/>
        </w:rPr>
      </w:pPr>
      <w:r w:rsidRPr="00124C5C">
        <w:rPr>
          <w:sz w:val="28"/>
          <w:szCs w:val="28"/>
          <w:lang w:eastAsia="en-US"/>
        </w:rPr>
        <w:t>ЕДПув</w:t>
      </w:r>
      <w:r w:rsidRPr="00124C5C">
        <w:rPr>
          <w:sz w:val="20"/>
          <w:szCs w:val="20"/>
          <w:lang w:eastAsia="en-US"/>
        </w:rPr>
        <w:t xml:space="preserve"> </w:t>
      </w:r>
      <w:r w:rsidRPr="00124C5C">
        <w:rPr>
          <w:sz w:val="28"/>
          <w:szCs w:val="28"/>
          <w:lang w:eastAsia="en-US"/>
        </w:rPr>
        <w:t>= Отп x Кув - Отп, (1)</w:t>
      </w:r>
    </w:p>
    <w:p w:rsidR="00D27063" w:rsidRPr="00124C5C" w:rsidRDefault="00D27063" w:rsidP="00855CF2">
      <w:pPr>
        <w:autoSpaceDE w:val="0"/>
        <w:autoSpaceDN w:val="0"/>
        <w:adjustRightInd w:val="0"/>
        <w:ind w:firstLine="709"/>
        <w:jc w:val="both"/>
        <w:rPr>
          <w:sz w:val="28"/>
          <w:szCs w:val="28"/>
          <w:lang w:eastAsia="en-US"/>
        </w:rPr>
      </w:pPr>
      <w:r w:rsidRPr="00124C5C">
        <w:rPr>
          <w:sz w:val="28"/>
          <w:szCs w:val="28"/>
          <w:lang w:eastAsia="en-US"/>
        </w:rPr>
        <w:t>где:</w:t>
      </w:r>
    </w:p>
    <w:p w:rsidR="00D27063" w:rsidRPr="00124C5C" w:rsidRDefault="00D27063" w:rsidP="00855CF2">
      <w:pPr>
        <w:autoSpaceDE w:val="0"/>
        <w:autoSpaceDN w:val="0"/>
        <w:adjustRightInd w:val="0"/>
        <w:ind w:firstLine="709"/>
        <w:jc w:val="both"/>
        <w:rPr>
          <w:sz w:val="28"/>
          <w:szCs w:val="28"/>
          <w:lang w:eastAsia="en-US"/>
        </w:rPr>
      </w:pPr>
      <w:r w:rsidRPr="00124C5C">
        <w:rPr>
          <w:sz w:val="28"/>
          <w:szCs w:val="28"/>
          <w:lang w:eastAsia="en-US"/>
        </w:rPr>
        <w:t>ЕДПув - размер увеличения ежемесячного денежного поощрения;</w:t>
      </w:r>
    </w:p>
    <w:p w:rsidR="00D27063" w:rsidRPr="00124C5C" w:rsidRDefault="00D27063" w:rsidP="00855CF2">
      <w:pPr>
        <w:autoSpaceDE w:val="0"/>
        <w:autoSpaceDN w:val="0"/>
        <w:adjustRightInd w:val="0"/>
        <w:ind w:firstLine="709"/>
        <w:jc w:val="both"/>
        <w:rPr>
          <w:sz w:val="28"/>
          <w:szCs w:val="28"/>
          <w:lang w:eastAsia="en-US"/>
        </w:rPr>
      </w:pPr>
      <w:r w:rsidRPr="00124C5C">
        <w:rPr>
          <w:sz w:val="28"/>
          <w:szCs w:val="28"/>
          <w:lang w:eastAsia="en-US"/>
        </w:rPr>
        <w:t>Отп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и выплачиваемых за счет фонда оплаты труда, за исключением пособий по временной нетрудоспособности;</w:t>
      </w:r>
    </w:p>
    <w:p w:rsidR="00D27063" w:rsidRPr="00124C5C" w:rsidRDefault="00D27063" w:rsidP="00855CF2">
      <w:pPr>
        <w:autoSpaceDE w:val="0"/>
        <w:autoSpaceDN w:val="0"/>
        <w:adjustRightInd w:val="0"/>
        <w:ind w:firstLine="709"/>
        <w:jc w:val="both"/>
        <w:rPr>
          <w:sz w:val="28"/>
          <w:szCs w:val="28"/>
          <w:lang w:eastAsia="en-US"/>
        </w:rPr>
      </w:pPr>
      <w:r w:rsidRPr="00124C5C">
        <w:rPr>
          <w:sz w:val="28"/>
          <w:szCs w:val="28"/>
          <w:lang w:eastAsia="en-US"/>
        </w:rPr>
        <w:t>Кув - коэффициент увеличения ежемесячного денежного поощрения.</w:t>
      </w:r>
    </w:p>
    <w:p w:rsidR="00D27063" w:rsidRPr="00124C5C" w:rsidRDefault="00D27063" w:rsidP="00855CF2">
      <w:pPr>
        <w:autoSpaceDE w:val="0"/>
        <w:autoSpaceDN w:val="0"/>
        <w:adjustRightInd w:val="0"/>
        <w:ind w:firstLine="709"/>
        <w:jc w:val="both"/>
        <w:rPr>
          <w:sz w:val="28"/>
          <w:szCs w:val="28"/>
          <w:lang w:eastAsia="en-US"/>
        </w:rPr>
      </w:pPr>
      <w:r w:rsidRPr="00124C5C">
        <w:rPr>
          <w:sz w:val="28"/>
          <w:szCs w:val="28"/>
          <w:lang w:eastAsia="en-US"/>
        </w:rPr>
        <w:t xml:space="preserve">Кув рассчитывается в случае, если при определении среднего дневного заработка учитываются периоды, предшествующие 1 января 2024 года. </w:t>
      </w:r>
    </w:p>
    <w:p w:rsidR="00D27063" w:rsidRPr="00124C5C" w:rsidRDefault="00D27063" w:rsidP="00855CF2">
      <w:pPr>
        <w:autoSpaceDE w:val="0"/>
        <w:autoSpaceDN w:val="0"/>
        <w:adjustRightInd w:val="0"/>
        <w:ind w:firstLine="709"/>
        <w:jc w:val="both"/>
        <w:rPr>
          <w:sz w:val="28"/>
          <w:szCs w:val="28"/>
          <w:lang w:eastAsia="en-US"/>
        </w:rPr>
      </w:pPr>
    </w:p>
    <w:p w:rsidR="00D27063" w:rsidRPr="00124C5C" w:rsidRDefault="00D27063" w:rsidP="00855CF2">
      <w:pPr>
        <w:autoSpaceDE w:val="0"/>
        <w:autoSpaceDN w:val="0"/>
        <w:adjustRightInd w:val="0"/>
        <w:ind w:firstLine="709"/>
        <w:jc w:val="center"/>
        <w:rPr>
          <w:sz w:val="28"/>
          <w:szCs w:val="28"/>
          <w:lang w:eastAsia="en-US"/>
        </w:rPr>
      </w:pPr>
      <w:r w:rsidRPr="00124C5C">
        <w:rPr>
          <w:sz w:val="28"/>
          <w:szCs w:val="28"/>
          <w:lang w:eastAsia="en-US"/>
        </w:rPr>
        <w:t>Кув = (ОТ1 + (3000 руб.х Кмес х Крк) + ОТ2) / (ОТ1 + ОТ2), (2)</w:t>
      </w:r>
    </w:p>
    <w:p w:rsidR="00D27063" w:rsidRPr="00124C5C" w:rsidRDefault="00D27063" w:rsidP="00855CF2">
      <w:pPr>
        <w:autoSpaceDE w:val="0"/>
        <w:autoSpaceDN w:val="0"/>
        <w:adjustRightInd w:val="0"/>
        <w:ind w:firstLine="709"/>
        <w:jc w:val="both"/>
        <w:rPr>
          <w:sz w:val="28"/>
          <w:szCs w:val="28"/>
          <w:lang w:eastAsia="en-US"/>
        </w:rPr>
      </w:pPr>
      <w:r w:rsidRPr="00124C5C">
        <w:rPr>
          <w:sz w:val="28"/>
          <w:szCs w:val="28"/>
          <w:lang w:eastAsia="en-US"/>
        </w:rPr>
        <w:t>где:</w:t>
      </w:r>
    </w:p>
    <w:p w:rsidR="00D27063" w:rsidRPr="00124C5C" w:rsidRDefault="00D27063" w:rsidP="00855CF2">
      <w:pPr>
        <w:autoSpaceDE w:val="0"/>
        <w:autoSpaceDN w:val="0"/>
        <w:adjustRightInd w:val="0"/>
        <w:ind w:firstLine="709"/>
        <w:jc w:val="both"/>
        <w:rPr>
          <w:sz w:val="28"/>
          <w:szCs w:val="28"/>
        </w:rPr>
      </w:pPr>
      <w:r w:rsidRPr="00124C5C">
        <w:rPr>
          <w:sz w:val="28"/>
          <w:szCs w:val="28"/>
          <w:lang w:eastAsia="en-US"/>
        </w:rPr>
        <w:t xml:space="preserve">ОТ1 - </w:t>
      </w:r>
      <w:r w:rsidRPr="00124C5C">
        <w:rPr>
          <w:sz w:val="28"/>
          <w:szCs w:val="28"/>
        </w:rPr>
        <w:t>выплаты, фактически начисленные выборным должностным лицам, учитываемые</w:t>
      </w:r>
      <w:r w:rsidRPr="00124C5C">
        <w:rPr>
          <w:rFonts w:ascii="Calibri" w:hAnsi="Calibri" w:cs="Calibri"/>
          <w:b/>
          <w:sz w:val="20"/>
          <w:szCs w:val="28"/>
        </w:rPr>
        <w:t xml:space="preserve"> </w:t>
      </w:r>
      <w:r w:rsidRPr="00124C5C">
        <w:rPr>
          <w:sz w:val="28"/>
          <w:szCs w:val="28"/>
          <w:lang w:eastAsia="en-US"/>
        </w:rPr>
        <w:t>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D27063" w:rsidRPr="00124C5C" w:rsidRDefault="00D27063" w:rsidP="00855CF2">
      <w:pPr>
        <w:autoSpaceDE w:val="0"/>
        <w:autoSpaceDN w:val="0"/>
        <w:adjustRightInd w:val="0"/>
        <w:ind w:firstLine="709"/>
        <w:jc w:val="both"/>
        <w:rPr>
          <w:sz w:val="28"/>
          <w:szCs w:val="28"/>
        </w:rPr>
      </w:pPr>
      <w:r w:rsidRPr="00124C5C">
        <w:rPr>
          <w:sz w:val="28"/>
          <w:szCs w:val="28"/>
          <w:lang w:eastAsia="en-US"/>
        </w:rPr>
        <w:t xml:space="preserve">ОТ2 - </w:t>
      </w:r>
      <w:r w:rsidRPr="00124C5C">
        <w:rPr>
          <w:sz w:val="28"/>
          <w:szCs w:val="28"/>
        </w:rPr>
        <w:t>выплаты, фактически начисленные выборным должностным лицам, учитываемые</w:t>
      </w:r>
      <w:r w:rsidRPr="00124C5C">
        <w:rPr>
          <w:sz w:val="28"/>
          <w:szCs w:val="28"/>
          <w:lang w:eastAsia="en-US"/>
        </w:rPr>
        <w:t xml:space="preserve"> при определении среднего дневного заработка в соответствии с нормативными правовыми актами Российской Федерации, за период с 1 января 2024 года;</w:t>
      </w:r>
    </w:p>
    <w:p w:rsidR="00D27063" w:rsidRPr="00124C5C" w:rsidRDefault="00D27063" w:rsidP="00855CF2">
      <w:pPr>
        <w:autoSpaceDE w:val="0"/>
        <w:autoSpaceDN w:val="0"/>
        <w:adjustRightInd w:val="0"/>
        <w:ind w:firstLine="709"/>
        <w:jc w:val="both"/>
        <w:rPr>
          <w:sz w:val="28"/>
          <w:szCs w:val="28"/>
          <w:lang w:eastAsia="en-US"/>
        </w:rPr>
      </w:pPr>
      <w:r w:rsidRPr="00124C5C">
        <w:rPr>
          <w:sz w:val="28"/>
          <w:szCs w:val="28"/>
          <w:lang w:eastAsia="en-US"/>
        </w:rPr>
        <w:t>Кмес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D27063" w:rsidRPr="00124C5C" w:rsidRDefault="00D27063" w:rsidP="00855CF2">
      <w:pPr>
        <w:autoSpaceDE w:val="0"/>
        <w:autoSpaceDN w:val="0"/>
        <w:adjustRightInd w:val="0"/>
        <w:ind w:firstLine="709"/>
        <w:jc w:val="both"/>
        <w:rPr>
          <w:sz w:val="28"/>
          <w:szCs w:val="28"/>
          <w:lang w:eastAsia="en-US"/>
        </w:rPr>
      </w:pPr>
      <w:r w:rsidRPr="00124C5C">
        <w:rPr>
          <w:sz w:val="28"/>
          <w:szCs w:val="28"/>
          <w:lang w:eastAsia="en-US"/>
        </w:rPr>
        <w:t>Крк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r w:rsidRPr="00124C5C">
        <w:rPr>
          <w:sz w:val="28"/>
          <w:szCs w:val="28"/>
        </w:rPr>
        <w:t>.</w:t>
      </w:r>
    </w:p>
    <w:p w:rsidR="00D27063" w:rsidRPr="00124C5C" w:rsidRDefault="00D27063" w:rsidP="00855CF2">
      <w:pPr>
        <w:tabs>
          <w:tab w:val="left" w:pos="905"/>
        </w:tabs>
        <w:jc w:val="both"/>
        <w:rPr>
          <w:sz w:val="28"/>
          <w:szCs w:val="28"/>
        </w:rPr>
      </w:pPr>
      <w:r w:rsidRPr="00124C5C">
        <w:rPr>
          <w:sz w:val="28"/>
          <w:szCs w:val="28"/>
        </w:rPr>
        <w:t xml:space="preserve"> 3.  Контроль  за  исполнением настоящего решения возложить на постоянную комиссию по бюджету и экономическим вопросам.</w:t>
      </w:r>
    </w:p>
    <w:p w:rsidR="00D27063" w:rsidRPr="00124C5C" w:rsidRDefault="00D27063" w:rsidP="00855CF2">
      <w:pPr>
        <w:autoSpaceDE w:val="0"/>
        <w:autoSpaceDN w:val="0"/>
        <w:adjustRightInd w:val="0"/>
        <w:jc w:val="both"/>
        <w:outlineLvl w:val="1"/>
        <w:rPr>
          <w:sz w:val="28"/>
          <w:szCs w:val="28"/>
        </w:rPr>
      </w:pPr>
      <w:r w:rsidRPr="00124C5C">
        <w:rPr>
          <w:sz w:val="28"/>
          <w:szCs w:val="28"/>
        </w:rPr>
        <w:t xml:space="preserve"> 4.      Настоящие решение вступает  в силу с 1 января 2024 года,  но не ранее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D27063" w:rsidRPr="00124C5C" w:rsidRDefault="00D27063" w:rsidP="00855CF2">
      <w:pPr>
        <w:pStyle w:val="ConsPlusNormal0"/>
        <w:widowControl/>
        <w:ind w:firstLine="0"/>
        <w:rPr>
          <w:rFonts w:ascii="Times New Roman" w:hAnsi="Times New Roman" w:cs="Times New Roman"/>
          <w:sz w:val="28"/>
          <w:szCs w:val="28"/>
        </w:rPr>
      </w:pPr>
    </w:p>
    <w:p w:rsidR="00D27063" w:rsidRPr="00124C5C" w:rsidRDefault="00D27063" w:rsidP="00855CF2">
      <w:pPr>
        <w:pStyle w:val="ConsPlusNormal0"/>
        <w:widowControl/>
        <w:ind w:firstLine="0"/>
        <w:rPr>
          <w:rFonts w:ascii="Times New Roman" w:hAnsi="Times New Roman" w:cs="Times New Roman"/>
          <w:sz w:val="28"/>
          <w:szCs w:val="28"/>
        </w:rPr>
      </w:pPr>
      <w:r w:rsidRPr="00124C5C">
        <w:rPr>
          <w:rFonts w:ascii="Times New Roman" w:hAnsi="Times New Roman" w:cs="Times New Roman"/>
          <w:sz w:val="28"/>
          <w:szCs w:val="28"/>
        </w:rPr>
        <w:t xml:space="preserve">Председатель </w:t>
      </w:r>
    </w:p>
    <w:p w:rsidR="00D27063" w:rsidRPr="00124C5C" w:rsidRDefault="00D27063" w:rsidP="00855CF2">
      <w:pPr>
        <w:pStyle w:val="ConsPlusNormal0"/>
        <w:widowControl/>
        <w:ind w:firstLine="0"/>
        <w:rPr>
          <w:rFonts w:ascii="Times New Roman" w:hAnsi="Times New Roman" w:cs="Times New Roman"/>
          <w:sz w:val="28"/>
          <w:szCs w:val="28"/>
        </w:rPr>
      </w:pPr>
      <w:r w:rsidRPr="00124C5C">
        <w:rPr>
          <w:rFonts w:ascii="Times New Roman" w:hAnsi="Times New Roman" w:cs="Times New Roman"/>
          <w:sz w:val="28"/>
          <w:szCs w:val="28"/>
        </w:rPr>
        <w:t>Нижнеингашского поселкового</w:t>
      </w:r>
    </w:p>
    <w:p w:rsidR="00D27063" w:rsidRPr="00DF3CB0" w:rsidRDefault="00D27063" w:rsidP="00855CF2">
      <w:pPr>
        <w:pStyle w:val="ConsPlusNormal0"/>
        <w:widowControl/>
        <w:ind w:firstLine="0"/>
        <w:rPr>
          <w:rFonts w:ascii="Times New Roman" w:hAnsi="Times New Roman" w:cs="Times New Roman"/>
          <w:sz w:val="28"/>
          <w:szCs w:val="28"/>
        </w:rPr>
      </w:pPr>
      <w:r w:rsidRPr="00124C5C">
        <w:rPr>
          <w:rFonts w:ascii="Times New Roman" w:hAnsi="Times New Roman" w:cs="Times New Roman"/>
          <w:sz w:val="28"/>
          <w:szCs w:val="28"/>
        </w:rPr>
        <w:t xml:space="preserve">Совета депутатов                                                                            </w:t>
      </w:r>
      <w:r>
        <w:rPr>
          <w:rFonts w:ascii="Times New Roman" w:hAnsi="Times New Roman" w:cs="Times New Roman"/>
          <w:sz w:val="28"/>
          <w:szCs w:val="28"/>
        </w:rPr>
        <w:t xml:space="preserve">   </w:t>
      </w:r>
      <w:r w:rsidRPr="00124C5C">
        <w:rPr>
          <w:rFonts w:ascii="Times New Roman" w:hAnsi="Times New Roman" w:cs="Times New Roman"/>
          <w:sz w:val="28"/>
          <w:szCs w:val="28"/>
        </w:rPr>
        <w:t xml:space="preserve">      С.В. Чупина</w:t>
      </w:r>
    </w:p>
    <w:p w:rsidR="00D27063" w:rsidRPr="00DF3CB0" w:rsidRDefault="00D27063" w:rsidP="00855CF2">
      <w:pPr>
        <w:jc w:val="both"/>
        <w:rPr>
          <w:sz w:val="28"/>
          <w:szCs w:val="28"/>
        </w:rPr>
      </w:pPr>
    </w:p>
    <w:p w:rsidR="00D27063" w:rsidRPr="002834A0" w:rsidRDefault="00D27063" w:rsidP="00855CF2">
      <w:pPr>
        <w:ind w:right="-185"/>
      </w:pPr>
      <w:r>
        <w:rPr>
          <w:sz w:val="28"/>
          <w:szCs w:val="28"/>
        </w:rPr>
        <w:t>И.о. Главы</w:t>
      </w:r>
      <w:r w:rsidRPr="00DF3CB0">
        <w:rPr>
          <w:sz w:val="28"/>
          <w:szCs w:val="28"/>
        </w:rPr>
        <w:t xml:space="preserve"> поселка Нижний Ингаш              </w:t>
      </w:r>
      <w:r>
        <w:rPr>
          <w:sz w:val="28"/>
          <w:szCs w:val="28"/>
        </w:rPr>
        <w:t xml:space="preserve">      </w:t>
      </w:r>
      <w:r w:rsidRPr="00DF3CB0">
        <w:rPr>
          <w:sz w:val="28"/>
          <w:szCs w:val="28"/>
        </w:rPr>
        <w:t xml:space="preserve">             </w:t>
      </w:r>
      <w:r>
        <w:rPr>
          <w:sz w:val="28"/>
          <w:szCs w:val="28"/>
        </w:rPr>
        <w:t xml:space="preserve">                 А.М. Баженков</w:t>
      </w:r>
    </w:p>
    <w:p w:rsidR="00D27063" w:rsidRPr="00E04A3F" w:rsidRDefault="00D27063" w:rsidP="00855CF2">
      <w:pPr>
        <w:tabs>
          <w:tab w:val="left" w:pos="8460"/>
        </w:tabs>
        <w:rPr>
          <w:sz w:val="28"/>
          <w:szCs w:val="28"/>
        </w:rPr>
      </w:pPr>
      <w:r>
        <w:rPr>
          <w:sz w:val="28"/>
          <w:szCs w:val="28"/>
        </w:rPr>
        <w:t xml:space="preserve">                                                                        </w:t>
      </w:r>
    </w:p>
    <w:p w:rsidR="00D27063" w:rsidRPr="00DF3CB0" w:rsidRDefault="00D27063" w:rsidP="00855CF2">
      <w:pPr>
        <w:jc w:val="center"/>
        <w:rPr>
          <w:b/>
          <w:sz w:val="28"/>
          <w:szCs w:val="28"/>
        </w:rPr>
      </w:pPr>
      <w:r w:rsidRPr="00D718ED">
        <w:rPr>
          <w:b/>
          <w:sz w:val="28"/>
          <w:szCs w:val="28"/>
        </w:rPr>
        <w:pict>
          <v:shape id="_x0000_i1029" type="#_x0000_t75" style="width:36pt;height:51pt">
            <v:imagedata r:id="rId9" o:title=""/>
          </v:shape>
        </w:pict>
      </w:r>
    </w:p>
    <w:p w:rsidR="00D27063" w:rsidRPr="00DF3CB0" w:rsidRDefault="00D27063" w:rsidP="00855CF2">
      <w:pPr>
        <w:rPr>
          <w:b/>
          <w:sz w:val="28"/>
          <w:szCs w:val="28"/>
        </w:rPr>
      </w:pPr>
    </w:p>
    <w:p w:rsidR="00D27063" w:rsidRPr="00DF3CB0" w:rsidRDefault="00D27063" w:rsidP="00855CF2">
      <w:pPr>
        <w:jc w:val="center"/>
        <w:rPr>
          <w:b/>
          <w:sz w:val="28"/>
          <w:szCs w:val="28"/>
        </w:rPr>
      </w:pPr>
      <w:r w:rsidRPr="00DF3CB0">
        <w:rPr>
          <w:b/>
          <w:sz w:val="28"/>
          <w:szCs w:val="28"/>
        </w:rPr>
        <w:t>НИЖНЕИНГАШСКИЙ ПОСЕЛКОВЫЙ СОВЕТ ДЕПУТАТОВ</w:t>
      </w:r>
    </w:p>
    <w:p w:rsidR="00D27063" w:rsidRPr="00DF3CB0" w:rsidRDefault="00D27063" w:rsidP="00855CF2">
      <w:pPr>
        <w:jc w:val="center"/>
        <w:rPr>
          <w:b/>
          <w:sz w:val="28"/>
          <w:szCs w:val="28"/>
        </w:rPr>
      </w:pPr>
      <w:r w:rsidRPr="00DF3CB0">
        <w:rPr>
          <w:b/>
          <w:sz w:val="28"/>
          <w:szCs w:val="28"/>
        </w:rPr>
        <w:t>НИЖНЕИНГАШСКОГО РАЙОНА</w:t>
      </w:r>
    </w:p>
    <w:p w:rsidR="00D27063" w:rsidRPr="00DF3CB0" w:rsidRDefault="00D27063" w:rsidP="00855CF2">
      <w:pPr>
        <w:jc w:val="center"/>
        <w:rPr>
          <w:b/>
          <w:sz w:val="28"/>
          <w:szCs w:val="28"/>
        </w:rPr>
      </w:pPr>
      <w:r w:rsidRPr="00DF3CB0">
        <w:rPr>
          <w:b/>
          <w:sz w:val="28"/>
          <w:szCs w:val="28"/>
        </w:rPr>
        <w:t>КРАСНОЯРСКОГО КРАЯ</w:t>
      </w:r>
    </w:p>
    <w:p w:rsidR="00D27063" w:rsidRPr="00DF3CB0" w:rsidRDefault="00D27063" w:rsidP="00855CF2">
      <w:pPr>
        <w:rPr>
          <w:b/>
          <w:sz w:val="28"/>
          <w:szCs w:val="28"/>
        </w:rPr>
      </w:pPr>
    </w:p>
    <w:p w:rsidR="00D27063" w:rsidRPr="003338B4" w:rsidRDefault="00D27063" w:rsidP="00855CF2">
      <w:pPr>
        <w:jc w:val="center"/>
        <w:rPr>
          <w:b/>
          <w:sz w:val="28"/>
          <w:szCs w:val="28"/>
        </w:rPr>
      </w:pPr>
      <w:r w:rsidRPr="00DF3CB0">
        <w:rPr>
          <w:b/>
          <w:sz w:val="28"/>
          <w:szCs w:val="28"/>
        </w:rPr>
        <w:t>РЕШЕНИЕ</w:t>
      </w:r>
    </w:p>
    <w:p w:rsidR="00D27063" w:rsidRDefault="00D27063" w:rsidP="00855CF2">
      <w:pPr>
        <w:jc w:val="center"/>
        <w:rPr>
          <w:sz w:val="28"/>
          <w:szCs w:val="28"/>
        </w:rPr>
      </w:pPr>
    </w:p>
    <w:p w:rsidR="00D27063" w:rsidRPr="00DF3CB0" w:rsidRDefault="00D27063" w:rsidP="00855CF2">
      <w:pPr>
        <w:rPr>
          <w:sz w:val="28"/>
          <w:szCs w:val="28"/>
        </w:rPr>
      </w:pPr>
      <w:r>
        <w:rPr>
          <w:sz w:val="28"/>
          <w:szCs w:val="28"/>
        </w:rPr>
        <w:t>21.12.2023</w:t>
      </w:r>
      <w:r w:rsidRPr="00DF3CB0">
        <w:rPr>
          <w:sz w:val="28"/>
          <w:szCs w:val="28"/>
        </w:rPr>
        <w:t xml:space="preserve">г.                        </w:t>
      </w:r>
      <w:r>
        <w:rPr>
          <w:sz w:val="28"/>
          <w:szCs w:val="28"/>
        </w:rPr>
        <w:t xml:space="preserve">   </w:t>
      </w:r>
      <w:r w:rsidRPr="00DF3CB0">
        <w:rPr>
          <w:sz w:val="28"/>
          <w:szCs w:val="28"/>
        </w:rPr>
        <w:t xml:space="preserve">     пгт. Нижний  Ингаш               </w:t>
      </w:r>
      <w:r>
        <w:rPr>
          <w:sz w:val="28"/>
          <w:szCs w:val="28"/>
        </w:rPr>
        <w:t xml:space="preserve">                № 24-159</w:t>
      </w:r>
    </w:p>
    <w:p w:rsidR="00D27063" w:rsidRPr="00DF3CB0" w:rsidRDefault="00D27063" w:rsidP="00855CF2">
      <w:pPr>
        <w:jc w:val="both"/>
        <w:rPr>
          <w:sz w:val="28"/>
          <w:szCs w:val="28"/>
        </w:rPr>
      </w:pPr>
    </w:p>
    <w:p w:rsidR="00D27063" w:rsidRPr="00DF3CB0" w:rsidRDefault="00D27063" w:rsidP="00855CF2">
      <w:pPr>
        <w:jc w:val="both"/>
        <w:rPr>
          <w:sz w:val="28"/>
          <w:szCs w:val="28"/>
        </w:rPr>
      </w:pPr>
      <w:r w:rsidRPr="00DF3CB0">
        <w:rPr>
          <w:sz w:val="28"/>
          <w:szCs w:val="28"/>
        </w:rPr>
        <w:t xml:space="preserve">О внесении изменений в решение Нижнеингашского поселкового Совета депутатов от </w:t>
      </w:r>
      <w:r>
        <w:rPr>
          <w:sz w:val="28"/>
          <w:szCs w:val="28"/>
        </w:rPr>
        <w:t>10.07</w:t>
      </w:r>
      <w:r w:rsidRPr="00DF3CB0">
        <w:rPr>
          <w:sz w:val="28"/>
          <w:szCs w:val="28"/>
        </w:rPr>
        <w:t>.</w:t>
      </w:r>
      <w:r>
        <w:rPr>
          <w:sz w:val="28"/>
          <w:szCs w:val="28"/>
        </w:rPr>
        <w:t>2013г. №41-216</w:t>
      </w:r>
      <w:r w:rsidRPr="00DF3CB0">
        <w:rPr>
          <w:sz w:val="28"/>
          <w:szCs w:val="28"/>
        </w:rPr>
        <w:t xml:space="preserve"> «</w:t>
      </w:r>
      <w:r>
        <w:rPr>
          <w:sz w:val="28"/>
          <w:szCs w:val="28"/>
        </w:rPr>
        <w:t>Об утверждении Положения о порядке и условиях установления ежемесячного денежного поощрения муниципальным служащим администрации поселка Нижний Ингаш»</w:t>
      </w:r>
    </w:p>
    <w:p w:rsidR="00D27063" w:rsidRDefault="00D27063" w:rsidP="00855CF2">
      <w:pPr>
        <w:rPr>
          <w:sz w:val="28"/>
          <w:szCs w:val="28"/>
        </w:rPr>
      </w:pPr>
    </w:p>
    <w:p w:rsidR="00D27063" w:rsidRDefault="00D27063" w:rsidP="00855CF2">
      <w:pPr>
        <w:jc w:val="both"/>
        <w:rPr>
          <w:sz w:val="28"/>
          <w:szCs w:val="28"/>
        </w:rPr>
      </w:pPr>
      <w:r>
        <w:rPr>
          <w:sz w:val="28"/>
          <w:szCs w:val="28"/>
        </w:rPr>
        <w:t xml:space="preserve">          В соответствии со ст. 7 Закона Красноярского края от 24.04.2008г. №5-1565 «Об особенностях  правового регулирования   муниципальной службы  в Красноярском крае», с  Законом Красноярского края от 20.04.2023г. №5-1744 «О внесении изменений в Закон края «О краевом бюджете на 2023 год и плановый период 2024-2025 годов»», с постановлением Совета администрации Красноярского края от 29.12.2007г.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на основании ст. 22 Устава поселка Нижний Ингаш Нижнеингашского района Красноярского края, Нижнеингашский поселковый Совет депутатов РЕШИЛ:</w:t>
      </w:r>
    </w:p>
    <w:p w:rsidR="00D27063" w:rsidRDefault="00D27063" w:rsidP="00855CF2">
      <w:pPr>
        <w:jc w:val="both"/>
        <w:rPr>
          <w:sz w:val="28"/>
          <w:szCs w:val="28"/>
        </w:rPr>
      </w:pPr>
      <w:r w:rsidRPr="00DF3CB0">
        <w:rPr>
          <w:sz w:val="28"/>
          <w:szCs w:val="28"/>
        </w:rPr>
        <w:t xml:space="preserve">1.    </w:t>
      </w:r>
      <w:r>
        <w:rPr>
          <w:sz w:val="28"/>
          <w:szCs w:val="28"/>
        </w:rPr>
        <w:t xml:space="preserve"> </w:t>
      </w:r>
      <w:r w:rsidRPr="00DF3CB0">
        <w:rPr>
          <w:sz w:val="28"/>
          <w:szCs w:val="28"/>
        </w:rPr>
        <w:t xml:space="preserve">Внести   в решение Нижнеингашского поселкового Совета депутатов от в решение Нижнеингашского поселкового Совета депутатов от </w:t>
      </w:r>
      <w:r>
        <w:rPr>
          <w:sz w:val="28"/>
          <w:szCs w:val="28"/>
        </w:rPr>
        <w:t>10.07</w:t>
      </w:r>
      <w:r w:rsidRPr="00DF3CB0">
        <w:rPr>
          <w:sz w:val="28"/>
          <w:szCs w:val="28"/>
        </w:rPr>
        <w:t>.</w:t>
      </w:r>
      <w:r>
        <w:rPr>
          <w:sz w:val="28"/>
          <w:szCs w:val="28"/>
        </w:rPr>
        <w:t>2013г. №41-216</w:t>
      </w:r>
      <w:r w:rsidRPr="00DF3CB0">
        <w:rPr>
          <w:sz w:val="28"/>
          <w:szCs w:val="28"/>
        </w:rPr>
        <w:t xml:space="preserve"> «</w:t>
      </w:r>
      <w:r>
        <w:rPr>
          <w:sz w:val="28"/>
          <w:szCs w:val="28"/>
        </w:rPr>
        <w:t>Об утверждении Положения о порядке и условиях установления ежемесячного денежного поощрения муниципальным служащим администрации поселка Нижний Ингаш»</w:t>
      </w:r>
      <w:r w:rsidRPr="00DF3CB0">
        <w:rPr>
          <w:sz w:val="28"/>
          <w:szCs w:val="28"/>
        </w:rPr>
        <w:t>, следующие изменения:</w:t>
      </w:r>
    </w:p>
    <w:p w:rsidR="00D27063" w:rsidRPr="00251BB7" w:rsidRDefault="00D27063" w:rsidP="00855CF2">
      <w:pPr>
        <w:jc w:val="both"/>
        <w:rPr>
          <w:sz w:val="28"/>
          <w:szCs w:val="28"/>
        </w:rPr>
      </w:pPr>
      <w:r>
        <w:rPr>
          <w:sz w:val="28"/>
          <w:szCs w:val="28"/>
        </w:rPr>
        <w:t>1.1.  Пункт 2</w:t>
      </w:r>
      <w:r w:rsidRPr="00E04A3F">
        <w:rPr>
          <w:sz w:val="28"/>
          <w:szCs w:val="28"/>
        </w:rPr>
        <w:t xml:space="preserve"> приложения </w:t>
      </w:r>
      <w:r>
        <w:rPr>
          <w:sz w:val="28"/>
          <w:szCs w:val="28"/>
        </w:rPr>
        <w:t xml:space="preserve">№1 дополнить  подпунктом 2.7., 2.8. следующего </w:t>
      </w:r>
      <w:r w:rsidRPr="00251BB7">
        <w:rPr>
          <w:sz w:val="28"/>
          <w:szCs w:val="28"/>
        </w:rPr>
        <w:t>содержания:</w:t>
      </w:r>
    </w:p>
    <w:p w:rsidR="00D27063" w:rsidRPr="00251BB7" w:rsidRDefault="00D27063" w:rsidP="00855CF2">
      <w:pPr>
        <w:autoSpaceDE w:val="0"/>
        <w:autoSpaceDN w:val="0"/>
        <w:adjustRightInd w:val="0"/>
        <w:jc w:val="both"/>
        <w:rPr>
          <w:sz w:val="28"/>
          <w:szCs w:val="22"/>
        </w:rPr>
      </w:pPr>
      <w:r w:rsidRPr="00251BB7">
        <w:rPr>
          <w:sz w:val="28"/>
          <w:szCs w:val="28"/>
        </w:rPr>
        <w:t xml:space="preserve">        «2.7. Р</w:t>
      </w:r>
      <w:r w:rsidRPr="00251BB7">
        <w:rPr>
          <w:sz w:val="28"/>
          <w:szCs w:val="22"/>
        </w:rPr>
        <w:t>азмеры ежемесячного денежного поощрения, определенные в соответствии с абзацами 3-9 настоящего пункта, увеличиваются на 3000 рублей.</w:t>
      </w:r>
    </w:p>
    <w:p w:rsidR="00D27063" w:rsidRPr="00C80877" w:rsidRDefault="00D27063" w:rsidP="00855CF2">
      <w:pPr>
        <w:widowControl w:val="0"/>
        <w:autoSpaceDE w:val="0"/>
        <w:autoSpaceDN w:val="0"/>
        <w:ind w:firstLine="709"/>
        <w:jc w:val="both"/>
        <w:rPr>
          <w:sz w:val="28"/>
          <w:szCs w:val="22"/>
        </w:rPr>
      </w:pPr>
      <w:r w:rsidRPr="00251BB7">
        <w:rPr>
          <w:sz w:val="28"/>
          <w:szCs w:val="22"/>
        </w:rPr>
        <w:t xml:space="preserve">2.8. В месяце, в котором муниципальному служащему производятся начисления исходя из средней заработной платы, определенной </w:t>
      </w:r>
      <w:r w:rsidRPr="00251BB7">
        <w:rPr>
          <w:sz w:val="28"/>
          <w:szCs w:val="22"/>
        </w:rPr>
        <w:br/>
        <w:t xml:space="preserve">в соответствии с нормативными правовыми актами Российской Федерации, </w:t>
      </w:r>
      <w:r w:rsidRPr="00251BB7">
        <w:rPr>
          <w:sz w:val="28"/>
          <w:szCs w:val="22"/>
        </w:rPr>
        <w:br/>
        <w:t xml:space="preserve">и выплачиваемые за счет фонда оплаты труда, за исключением пособий </w:t>
      </w:r>
      <w:r w:rsidRPr="00251BB7">
        <w:rPr>
          <w:sz w:val="28"/>
          <w:szCs w:val="22"/>
        </w:rPr>
        <w:br/>
        <w:t xml:space="preserve">по временной нетрудоспособности, размеры ежемесячного денежного поощрения, определенные в соответствии с подпунктами 2.1.-2.7. </w:t>
      </w:r>
      <w:r w:rsidRPr="00251BB7">
        <w:rPr>
          <w:color w:val="000000"/>
          <w:sz w:val="28"/>
          <w:szCs w:val="22"/>
        </w:rPr>
        <w:t xml:space="preserve">настоящего приложения, </w:t>
      </w:r>
      <w:r w:rsidRPr="00251BB7">
        <w:rPr>
          <w:sz w:val="28"/>
          <w:szCs w:val="22"/>
        </w:rPr>
        <w:t>увеличиваются на размер, рассчитываемый по формуле:</w:t>
      </w:r>
    </w:p>
    <w:p w:rsidR="00D27063" w:rsidRPr="00C80877" w:rsidRDefault="00D27063" w:rsidP="00855CF2">
      <w:pPr>
        <w:autoSpaceDE w:val="0"/>
        <w:autoSpaceDN w:val="0"/>
        <w:adjustRightInd w:val="0"/>
        <w:ind w:firstLine="709"/>
        <w:jc w:val="both"/>
        <w:rPr>
          <w:sz w:val="28"/>
          <w:szCs w:val="28"/>
          <w:lang w:eastAsia="en-US"/>
        </w:rPr>
      </w:pPr>
    </w:p>
    <w:p w:rsidR="00D27063" w:rsidRPr="00C80877" w:rsidRDefault="00D27063" w:rsidP="00855CF2">
      <w:pPr>
        <w:autoSpaceDE w:val="0"/>
        <w:autoSpaceDN w:val="0"/>
        <w:adjustRightInd w:val="0"/>
        <w:ind w:firstLine="709"/>
        <w:jc w:val="center"/>
        <w:rPr>
          <w:sz w:val="28"/>
          <w:szCs w:val="28"/>
          <w:lang w:eastAsia="en-US"/>
        </w:rPr>
      </w:pPr>
      <w:r w:rsidRPr="00C80877">
        <w:rPr>
          <w:sz w:val="28"/>
          <w:szCs w:val="28"/>
          <w:lang w:eastAsia="en-US"/>
        </w:rPr>
        <w:t>ЕДПув</w:t>
      </w:r>
      <w:r w:rsidRPr="00C80877">
        <w:rPr>
          <w:sz w:val="20"/>
          <w:szCs w:val="20"/>
          <w:lang w:eastAsia="en-US"/>
        </w:rPr>
        <w:t xml:space="preserve"> </w:t>
      </w:r>
      <w:r w:rsidRPr="00C80877">
        <w:rPr>
          <w:sz w:val="28"/>
          <w:szCs w:val="28"/>
          <w:lang w:eastAsia="en-US"/>
        </w:rPr>
        <w:t>= Отп x Кув - Отп, (1)</w:t>
      </w:r>
    </w:p>
    <w:p w:rsidR="00D27063" w:rsidRPr="00C80877" w:rsidRDefault="00D27063" w:rsidP="00855CF2">
      <w:pPr>
        <w:autoSpaceDE w:val="0"/>
        <w:autoSpaceDN w:val="0"/>
        <w:adjustRightInd w:val="0"/>
        <w:ind w:firstLine="709"/>
        <w:jc w:val="both"/>
        <w:rPr>
          <w:sz w:val="28"/>
          <w:szCs w:val="28"/>
          <w:lang w:eastAsia="en-US"/>
        </w:rPr>
      </w:pPr>
      <w:r w:rsidRPr="00C80877">
        <w:rPr>
          <w:sz w:val="28"/>
          <w:szCs w:val="28"/>
          <w:lang w:eastAsia="en-US"/>
        </w:rPr>
        <w:t>где:</w:t>
      </w:r>
    </w:p>
    <w:p w:rsidR="00D27063" w:rsidRPr="00C80877" w:rsidRDefault="00D27063" w:rsidP="00855CF2">
      <w:pPr>
        <w:autoSpaceDE w:val="0"/>
        <w:autoSpaceDN w:val="0"/>
        <w:adjustRightInd w:val="0"/>
        <w:ind w:firstLine="709"/>
        <w:jc w:val="both"/>
        <w:rPr>
          <w:sz w:val="28"/>
          <w:szCs w:val="28"/>
          <w:lang w:eastAsia="en-US"/>
        </w:rPr>
      </w:pPr>
      <w:r>
        <w:rPr>
          <w:sz w:val="28"/>
          <w:szCs w:val="28"/>
          <w:lang w:eastAsia="en-US"/>
        </w:rPr>
        <w:t>ЕДПув -</w:t>
      </w:r>
      <w:r w:rsidRPr="00C80877">
        <w:rPr>
          <w:sz w:val="28"/>
          <w:szCs w:val="28"/>
          <w:lang w:eastAsia="en-US"/>
        </w:rPr>
        <w:t xml:space="preserve"> размер увеличения ежемесячного денежного поощрения;</w:t>
      </w:r>
    </w:p>
    <w:p w:rsidR="00D27063" w:rsidRPr="00C80877" w:rsidRDefault="00D27063" w:rsidP="00855CF2">
      <w:pPr>
        <w:autoSpaceDE w:val="0"/>
        <w:autoSpaceDN w:val="0"/>
        <w:adjustRightInd w:val="0"/>
        <w:ind w:firstLine="709"/>
        <w:jc w:val="both"/>
        <w:rPr>
          <w:sz w:val="28"/>
          <w:szCs w:val="28"/>
          <w:lang w:eastAsia="en-US"/>
        </w:rPr>
      </w:pPr>
      <w:r>
        <w:rPr>
          <w:sz w:val="28"/>
          <w:szCs w:val="28"/>
          <w:lang w:eastAsia="en-US"/>
        </w:rPr>
        <w:t>Отп -</w:t>
      </w:r>
      <w:r w:rsidRPr="00C80877">
        <w:rPr>
          <w:sz w:val="28"/>
          <w:szCs w:val="28"/>
          <w:lang w:eastAsia="en-US"/>
        </w:rPr>
        <w:t xml:space="preserve">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и выплачиваемых за счет фонда оплаты труда, за исключением пособий по временной нетрудоспособности;</w:t>
      </w:r>
    </w:p>
    <w:p w:rsidR="00D27063" w:rsidRPr="00C80877" w:rsidRDefault="00D27063" w:rsidP="00855CF2">
      <w:pPr>
        <w:autoSpaceDE w:val="0"/>
        <w:autoSpaceDN w:val="0"/>
        <w:adjustRightInd w:val="0"/>
        <w:ind w:firstLine="709"/>
        <w:jc w:val="both"/>
        <w:rPr>
          <w:sz w:val="28"/>
          <w:szCs w:val="28"/>
          <w:lang w:eastAsia="en-US"/>
        </w:rPr>
      </w:pPr>
      <w:r>
        <w:rPr>
          <w:sz w:val="28"/>
          <w:szCs w:val="28"/>
          <w:lang w:eastAsia="en-US"/>
        </w:rPr>
        <w:t>Кув -</w:t>
      </w:r>
      <w:r w:rsidRPr="00C80877">
        <w:rPr>
          <w:sz w:val="28"/>
          <w:szCs w:val="28"/>
          <w:lang w:eastAsia="en-US"/>
        </w:rPr>
        <w:t xml:space="preserve"> коэффициент увеличения ежемесячного денежного поощрения.</w:t>
      </w:r>
    </w:p>
    <w:p w:rsidR="00D27063" w:rsidRPr="00C80877" w:rsidRDefault="00D27063" w:rsidP="00855CF2">
      <w:pPr>
        <w:autoSpaceDE w:val="0"/>
        <w:autoSpaceDN w:val="0"/>
        <w:adjustRightInd w:val="0"/>
        <w:ind w:firstLine="709"/>
        <w:jc w:val="both"/>
        <w:rPr>
          <w:sz w:val="28"/>
          <w:szCs w:val="28"/>
          <w:lang w:eastAsia="en-US"/>
        </w:rPr>
      </w:pPr>
      <w:r w:rsidRPr="00C80877">
        <w:rPr>
          <w:sz w:val="28"/>
          <w:szCs w:val="28"/>
          <w:lang w:eastAsia="en-US"/>
        </w:rPr>
        <w:t xml:space="preserve">Кув рассчитывается в случае, если при определении среднего дневного заработка учитываются периоды, предшествующие 1 января 2024 года. </w:t>
      </w:r>
    </w:p>
    <w:p w:rsidR="00D27063" w:rsidRPr="00C80877" w:rsidRDefault="00D27063" w:rsidP="00855CF2">
      <w:pPr>
        <w:autoSpaceDE w:val="0"/>
        <w:autoSpaceDN w:val="0"/>
        <w:adjustRightInd w:val="0"/>
        <w:ind w:firstLine="709"/>
        <w:jc w:val="both"/>
        <w:rPr>
          <w:sz w:val="28"/>
          <w:szCs w:val="28"/>
          <w:lang w:eastAsia="en-US"/>
        </w:rPr>
      </w:pPr>
    </w:p>
    <w:p w:rsidR="00D27063" w:rsidRPr="00C80877" w:rsidRDefault="00D27063" w:rsidP="00855CF2">
      <w:pPr>
        <w:autoSpaceDE w:val="0"/>
        <w:autoSpaceDN w:val="0"/>
        <w:adjustRightInd w:val="0"/>
        <w:ind w:firstLine="709"/>
        <w:jc w:val="center"/>
        <w:rPr>
          <w:sz w:val="28"/>
          <w:szCs w:val="28"/>
          <w:lang w:eastAsia="en-US"/>
        </w:rPr>
      </w:pPr>
      <w:r w:rsidRPr="00C80877">
        <w:rPr>
          <w:sz w:val="28"/>
          <w:szCs w:val="28"/>
          <w:lang w:eastAsia="en-US"/>
        </w:rPr>
        <w:t>Кув = (ОТ1 + (3000 руб.х Кмес х Крк) + ОТ2) / (ОТ1 + ОТ2), (2)</w:t>
      </w:r>
    </w:p>
    <w:p w:rsidR="00D27063" w:rsidRPr="00C80877" w:rsidRDefault="00D27063" w:rsidP="00855CF2">
      <w:pPr>
        <w:autoSpaceDE w:val="0"/>
        <w:autoSpaceDN w:val="0"/>
        <w:adjustRightInd w:val="0"/>
        <w:ind w:firstLine="709"/>
        <w:jc w:val="both"/>
        <w:rPr>
          <w:sz w:val="28"/>
          <w:szCs w:val="28"/>
          <w:lang w:eastAsia="en-US"/>
        </w:rPr>
      </w:pPr>
      <w:r w:rsidRPr="00C80877">
        <w:rPr>
          <w:sz w:val="28"/>
          <w:szCs w:val="28"/>
          <w:lang w:eastAsia="en-US"/>
        </w:rPr>
        <w:t>где:</w:t>
      </w:r>
    </w:p>
    <w:p w:rsidR="00D27063" w:rsidRPr="00C80877" w:rsidRDefault="00D27063" w:rsidP="00855CF2">
      <w:pPr>
        <w:autoSpaceDE w:val="0"/>
        <w:autoSpaceDN w:val="0"/>
        <w:adjustRightInd w:val="0"/>
        <w:ind w:firstLine="709"/>
        <w:jc w:val="both"/>
        <w:rPr>
          <w:sz w:val="28"/>
          <w:szCs w:val="28"/>
          <w:lang w:eastAsia="en-US"/>
        </w:rPr>
      </w:pPr>
      <w:r>
        <w:rPr>
          <w:sz w:val="28"/>
          <w:szCs w:val="28"/>
          <w:lang w:eastAsia="en-US"/>
        </w:rPr>
        <w:t>ОТ1 -</w:t>
      </w:r>
      <w:r w:rsidRPr="00C80877">
        <w:rPr>
          <w:sz w:val="28"/>
          <w:szCs w:val="28"/>
          <w:lang w:eastAsia="en-US"/>
        </w:rPr>
        <w:t xml:space="preserve"> </w:t>
      </w:r>
      <w:r w:rsidRPr="00C80877">
        <w:rPr>
          <w:sz w:val="28"/>
          <w:szCs w:val="28"/>
        </w:rPr>
        <w:t>выплаты, фактически начисленные муниципальным служащим, учитываемые</w:t>
      </w:r>
      <w:r w:rsidRPr="00C80877">
        <w:rPr>
          <w:rFonts w:ascii="Calibri" w:hAnsi="Calibri" w:cs="Calibri"/>
          <w:b/>
          <w:sz w:val="20"/>
          <w:szCs w:val="28"/>
        </w:rPr>
        <w:t xml:space="preserve"> </w:t>
      </w:r>
      <w:r w:rsidRPr="00C80877">
        <w:rPr>
          <w:sz w:val="28"/>
          <w:szCs w:val="28"/>
          <w:lang w:eastAsia="en-US"/>
        </w:rPr>
        <w:t xml:space="preserve">при определении среднего дневного заработка в соответствии </w:t>
      </w:r>
      <w:r w:rsidRPr="00C80877">
        <w:rPr>
          <w:sz w:val="28"/>
          <w:szCs w:val="28"/>
          <w:lang w:eastAsia="en-US"/>
        </w:rPr>
        <w:br/>
        <w:t xml:space="preserve">с нормативными правовыми актами Российской Федерации, за период </w:t>
      </w:r>
      <w:r w:rsidRPr="00C80877">
        <w:rPr>
          <w:sz w:val="28"/>
          <w:szCs w:val="28"/>
          <w:lang w:eastAsia="en-US"/>
        </w:rPr>
        <w:br/>
        <w:t>до 1 января 2024 года;</w:t>
      </w:r>
    </w:p>
    <w:p w:rsidR="00D27063" w:rsidRPr="00C80877" w:rsidRDefault="00D27063" w:rsidP="00855CF2">
      <w:pPr>
        <w:autoSpaceDE w:val="0"/>
        <w:autoSpaceDN w:val="0"/>
        <w:adjustRightInd w:val="0"/>
        <w:ind w:firstLine="709"/>
        <w:jc w:val="both"/>
        <w:rPr>
          <w:sz w:val="28"/>
          <w:szCs w:val="28"/>
          <w:lang w:eastAsia="en-US"/>
        </w:rPr>
      </w:pPr>
      <w:r>
        <w:rPr>
          <w:sz w:val="28"/>
          <w:szCs w:val="28"/>
          <w:lang w:eastAsia="en-US"/>
        </w:rPr>
        <w:t>ОТ2 -</w:t>
      </w:r>
      <w:r w:rsidRPr="00C80877">
        <w:rPr>
          <w:sz w:val="28"/>
          <w:szCs w:val="28"/>
          <w:lang w:eastAsia="en-US"/>
        </w:rPr>
        <w:t xml:space="preserve"> </w:t>
      </w:r>
      <w:r w:rsidRPr="00C80877">
        <w:rPr>
          <w:sz w:val="28"/>
          <w:szCs w:val="28"/>
        </w:rPr>
        <w:t>выплаты, фактически начисленные муниципальным служащим, учитываемые</w:t>
      </w:r>
      <w:r w:rsidRPr="00C80877">
        <w:rPr>
          <w:sz w:val="28"/>
          <w:szCs w:val="28"/>
          <w:lang w:eastAsia="en-US"/>
        </w:rPr>
        <w:t xml:space="preserve"> при определении среднего дневного заработка в соответствии </w:t>
      </w:r>
      <w:r w:rsidRPr="00C80877">
        <w:rPr>
          <w:sz w:val="28"/>
          <w:szCs w:val="28"/>
          <w:lang w:eastAsia="en-US"/>
        </w:rPr>
        <w:br/>
        <w:t xml:space="preserve">с нормативными правовыми актами Российской Федерации, за период </w:t>
      </w:r>
      <w:r w:rsidRPr="00C80877">
        <w:rPr>
          <w:sz w:val="28"/>
          <w:szCs w:val="28"/>
          <w:lang w:eastAsia="en-US"/>
        </w:rPr>
        <w:br/>
        <w:t>с 1 января 2024 года;</w:t>
      </w:r>
    </w:p>
    <w:p w:rsidR="00D27063" w:rsidRPr="00C80877" w:rsidRDefault="00D27063" w:rsidP="00855CF2">
      <w:pPr>
        <w:autoSpaceDE w:val="0"/>
        <w:autoSpaceDN w:val="0"/>
        <w:adjustRightInd w:val="0"/>
        <w:ind w:firstLine="709"/>
        <w:jc w:val="both"/>
        <w:rPr>
          <w:sz w:val="28"/>
          <w:szCs w:val="28"/>
          <w:lang w:eastAsia="en-US"/>
        </w:rPr>
      </w:pPr>
      <w:r>
        <w:rPr>
          <w:sz w:val="28"/>
          <w:szCs w:val="28"/>
          <w:lang w:eastAsia="en-US"/>
        </w:rPr>
        <w:t>Кмес -</w:t>
      </w:r>
      <w:r w:rsidRPr="00C80877">
        <w:rPr>
          <w:sz w:val="28"/>
          <w:szCs w:val="28"/>
          <w:lang w:eastAsia="en-US"/>
        </w:rPr>
        <w:t xml:space="preserve">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D27063" w:rsidRDefault="00D27063" w:rsidP="00855CF2">
      <w:pPr>
        <w:widowControl w:val="0"/>
        <w:autoSpaceDE w:val="0"/>
        <w:autoSpaceDN w:val="0"/>
        <w:ind w:firstLine="709"/>
        <w:jc w:val="both"/>
        <w:rPr>
          <w:sz w:val="28"/>
          <w:szCs w:val="28"/>
        </w:rPr>
      </w:pPr>
      <w:r>
        <w:rPr>
          <w:sz w:val="28"/>
          <w:szCs w:val="28"/>
          <w:lang w:eastAsia="en-US"/>
        </w:rPr>
        <w:t>Крк -</w:t>
      </w:r>
      <w:r w:rsidRPr="00C80877">
        <w:rPr>
          <w:sz w:val="28"/>
          <w:szCs w:val="28"/>
          <w:lang w:eastAsia="en-US"/>
        </w:rPr>
        <w:t xml:space="preserve">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r>
        <w:rPr>
          <w:sz w:val="28"/>
          <w:szCs w:val="28"/>
          <w:lang w:eastAsia="en-US"/>
        </w:rPr>
        <w:t>».</w:t>
      </w:r>
    </w:p>
    <w:p w:rsidR="00D27063" w:rsidRDefault="00D27063" w:rsidP="00855CF2">
      <w:pPr>
        <w:tabs>
          <w:tab w:val="left" w:pos="905"/>
        </w:tabs>
        <w:jc w:val="both"/>
        <w:rPr>
          <w:sz w:val="28"/>
          <w:szCs w:val="28"/>
        </w:rPr>
      </w:pPr>
      <w:r>
        <w:rPr>
          <w:sz w:val="28"/>
          <w:szCs w:val="28"/>
        </w:rPr>
        <w:t xml:space="preserve"> 3.  </w:t>
      </w:r>
      <w:r w:rsidRPr="008C5289">
        <w:rPr>
          <w:sz w:val="28"/>
          <w:szCs w:val="28"/>
        </w:rPr>
        <w:t xml:space="preserve">Контроль </w:t>
      </w:r>
      <w:r>
        <w:rPr>
          <w:sz w:val="28"/>
          <w:szCs w:val="28"/>
        </w:rPr>
        <w:t xml:space="preserve"> </w:t>
      </w:r>
      <w:r w:rsidRPr="008C5289">
        <w:rPr>
          <w:sz w:val="28"/>
          <w:szCs w:val="28"/>
        </w:rPr>
        <w:t>за  исполнением настоящего решения возложить на постоянную комиссию по бюджету и экономическим вопросам.</w:t>
      </w:r>
    </w:p>
    <w:p w:rsidR="00D27063" w:rsidRPr="00DF3CB0" w:rsidRDefault="00D27063" w:rsidP="00855CF2">
      <w:pPr>
        <w:autoSpaceDE w:val="0"/>
        <w:autoSpaceDN w:val="0"/>
        <w:adjustRightInd w:val="0"/>
        <w:jc w:val="both"/>
        <w:outlineLvl w:val="1"/>
        <w:rPr>
          <w:sz w:val="28"/>
          <w:szCs w:val="28"/>
        </w:rPr>
      </w:pPr>
      <w:r>
        <w:rPr>
          <w:sz w:val="28"/>
          <w:szCs w:val="28"/>
        </w:rPr>
        <w:t xml:space="preserve"> 4.      Настоящие решение вступает  в силу с 1 января 2024 года,  но не ранее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D27063" w:rsidRDefault="00D27063" w:rsidP="00855CF2">
      <w:pPr>
        <w:pStyle w:val="ConsPlusNormal0"/>
        <w:widowControl/>
        <w:ind w:firstLine="0"/>
        <w:rPr>
          <w:rFonts w:ascii="Times New Roman" w:hAnsi="Times New Roman" w:cs="Times New Roman"/>
          <w:sz w:val="28"/>
          <w:szCs w:val="28"/>
        </w:rPr>
      </w:pPr>
    </w:p>
    <w:p w:rsidR="00D27063" w:rsidRPr="00DF3CB0" w:rsidRDefault="00D27063" w:rsidP="00855CF2">
      <w:pPr>
        <w:pStyle w:val="ConsPlusNormal0"/>
        <w:widowControl/>
        <w:ind w:firstLine="0"/>
        <w:rPr>
          <w:rFonts w:ascii="Times New Roman" w:hAnsi="Times New Roman" w:cs="Times New Roman"/>
          <w:sz w:val="28"/>
          <w:szCs w:val="28"/>
        </w:rPr>
      </w:pPr>
      <w:r w:rsidRPr="00DF3CB0">
        <w:rPr>
          <w:rFonts w:ascii="Times New Roman" w:hAnsi="Times New Roman" w:cs="Times New Roman"/>
          <w:sz w:val="28"/>
          <w:szCs w:val="28"/>
        </w:rPr>
        <w:t xml:space="preserve">Председатель </w:t>
      </w:r>
    </w:p>
    <w:p w:rsidR="00D27063" w:rsidRPr="00DF3CB0" w:rsidRDefault="00D27063" w:rsidP="00855CF2">
      <w:pPr>
        <w:pStyle w:val="ConsPlusNormal0"/>
        <w:widowControl/>
        <w:ind w:firstLine="0"/>
        <w:rPr>
          <w:rFonts w:ascii="Times New Roman" w:hAnsi="Times New Roman" w:cs="Times New Roman"/>
          <w:sz w:val="28"/>
          <w:szCs w:val="28"/>
        </w:rPr>
      </w:pPr>
      <w:r w:rsidRPr="00DF3CB0">
        <w:rPr>
          <w:rFonts w:ascii="Times New Roman" w:hAnsi="Times New Roman" w:cs="Times New Roman"/>
          <w:sz w:val="28"/>
          <w:szCs w:val="28"/>
        </w:rPr>
        <w:t>Нижнеингашского поселкового</w:t>
      </w:r>
    </w:p>
    <w:p w:rsidR="00D27063" w:rsidRPr="00DF3CB0" w:rsidRDefault="00D27063" w:rsidP="00855CF2">
      <w:pPr>
        <w:pStyle w:val="ConsPlusNormal0"/>
        <w:widowControl/>
        <w:ind w:firstLine="0"/>
        <w:rPr>
          <w:rFonts w:ascii="Times New Roman" w:hAnsi="Times New Roman" w:cs="Times New Roman"/>
          <w:sz w:val="28"/>
          <w:szCs w:val="28"/>
        </w:rPr>
      </w:pPr>
      <w:r w:rsidRPr="00DF3CB0">
        <w:rPr>
          <w:rFonts w:ascii="Times New Roman" w:hAnsi="Times New Roman" w:cs="Times New Roman"/>
          <w:sz w:val="28"/>
          <w:szCs w:val="28"/>
        </w:rPr>
        <w:t xml:space="preserve">Совета депутатов                                 </w:t>
      </w:r>
      <w:r>
        <w:rPr>
          <w:rFonts w:ascii="Times New Roman" w:hAnsi="Times New Roman" w:cs="Times New Roman"/>
          <w:sz w:val="28"/>
          <w:szCs w:val="28"/>
        </w:rPr>
        <w:t xml:space="preserve">             </w:t>
      </w:r>
      <w:r w:rsidRPr="00DF3CB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3CB0">
        <w:rPr>
          <w:rFonts w:ascii="Times New Roman" w:hAnsi="Times New Roman" w:cs="Times New Roman"/>
          <w:sz w:val="28"/>
          <w:szCs w:val="28"/>
        </w:rPr>
        <w:t>С.В. Чупина</w:t>
      </w:r>
    </w:p>
    <w:p w:rsidR="00D27063" w:rsidRPr="00DF3CB0" w:rsidRDefault="00D27063" w:rsidP="00855CF2">
      <w:pPr>
        <w:jc w:val="both"/>
        <w:rPr>
          <w:sz w:val="28"/>
          <w:szCs w:val="28"/>
        </w:rPr>
      </w:pPr>
    </w:p>
    <w:p w:rsidR="00D27063" w:rsidRPr="003338B4" w:rsidRDefault="00D27063" w:rsidP="00855CF2">
      <w:pPr>
        <w:ind w:right="-185"/>
        <w:rPr>
          <w:sz w:val="28"/>
          <w:szCs w:val="28"/>
        </w:rPr>
      </w:pPr>
      <w:r>
        <w:rPr>
          <w:sz w:val="28"/>
          <w:szCs w:val="28"/>
        </w:rPr>
        <w:t>И.о. Главы</w:t>
      </w:r>
      <w:r w:rsidRPr="00DF3CB0">
        <w:rPr>
          <w:sz w:val="28"/>
          <w:szCs w:val="28"/>
        </w:rPr>
        <w:t xml:space="preserve"> поселка Нижний Ингаш              </w:t>
      </w:r>
      <w:r>
        <w:rPr>
          <w:sz w:val="28"/>
          <w:szCs w:val="28"/>
        </w:rPr>
        <w:t xml:space="preserve">      </w:t>
      </w:r>
      <w:r w:rsidRPr="00DF3CB0">
        <w:rPr>
          <w:sz w:val="28"/>
          <w:szCs w:val="28"/>
        </w:rPr>
        <w:t xml:space="preserve">             </w:t>
      </w:r>
      <w:r>
        <w:rPr>
          <w:sz w:val="28"/>
          <w:szCs w:val="28"/>
        </w:rPr>
        <w:t xml:space="preserve">                А.М. Баженков</w:t>
      </w:r>
    </w:p>
    <w:p w:rsidR="00D27063" w:rsidRPr="002834A0" w:rsidRDefault="00D27063" w:rsidP="00855CF2"/>
    <w:p w:rsidR="00D27063" w:rsidRPr="002834A0" w:rsidRDefault="00D27063" w:rsidP="00855CF2"/>
    <w:p w:rsidR="00D27063" w:rsidRPr="002834A0" w:rsidRDefault="00D27063" w:rsidP="00855CF2"/>
    <w:p w:rsidR="00D27063" w:rsidRDefault="00D27063" w:rsidP="00855CF2">
      <w:pPr>
        <w:tabs>
          <w:tab w:val="right" w:pos="9355"/>
        </w:tabs>
        <w:rPr>
          <w:sz w:val="28"/>
          <w:szCs w:val="28"/>
        </w:rPr>
      </w:pPr>
    </w:p>
    <w:p w:rsidR="00D27063" w:rsidRDefault="00D27063" w:rsidP="00855CF2">
      <w:pPr>
        <w:tabs>
          <w:tab w:val="right" w:pos="9355"/>
        </w:tabs>
      </w:pPr>
    </w:p>
    <w:p w:rsidR="00D27063" w:rsidRPr="001E1FB4" w:rsidRDefault="00D27063" w:rsidP="00855CF2">
      <w:pPr>
        <w:tabs>
          <w:tab w:val="left" w:pos="2992"/>
        </w:tabs>
        <w:ind w:left="-360"/>
      </w:pPr>
      <w:r>
        <w:rPr>
          <w:noProof/>
        </w:rPr>
        <w:pict>
          <v:shape id="_x0000_s1030" type="#_x0000_t75" style="position:absolute;left:0;text-align:left;margin-left:203.2pt;margin-top:0;width:43.2pt;height:53.6pt;z-index:251658240">
            <v:imagedata r:id="rId9" o:title=""/>
            <w10:wrap type="square" side="right"/>
          </v:shape>
        </w:pict>
      </w:r>
      <w:r>
        <w:tab/>
      </w:r>
      <w:r>
        <w:br w:type="textWrapping" w:clear="all"/>
      </w:r>
    </w:p>
    <w:p w:rsidR="00D27063" w:rsidRPr="00602792" w:rsidRDefault="00D27063" w:rsidP="00855CF2">
      <w:pPr>
        <w:jc w:val="center"/>
        <w:rPr>
          <w:b/>
          <w:sz w:val="28"/>
          <w:szCs w:val="28"/>
        </w:rPr>
      </w:pPr>
      <w:r w:rsidRPr="00602792">
        <w:rPr>
          <w:b/>
          <w:sz w:val="28"/>
          <w:szCs w:val="28"/>
        </w:rPr>
        <w:t>НИЖНЕИНГАШСКИЙ ПОСЕЛКОВЫЙ СОВЕТ ДЕПУТАТОВ</w:t>
      </w:r>
    </w:p>
    <w:p w:rsidR="00D27063" w:rsidRPr="00602792" w:rsidRDefault="00D27063" w:rsidP="00855CF2">
      <w:pPr>
        <w:jc w:val="center"/>
        <w:rPr>
          <w:b/>
          <w:sz w:val="28"/>
          <w:szCs w:val="28"/>
        </w:rPr>
      </w:pPr>
      <w:r w:rsidRPr="00602792">
        <w:rPr>
          <w:b/>
          <w:sz w:val="28"/>
          <w:szCs w:val="28"/>
        </w:rPr>
        <w:t>НИЖНЕИНГАШСКОГО РАЙОНА</w:t>
      </w:r>
    </w:p>
    <w:p w:rsidR="00D27063" w:rsidRPr="00602792" w:rsidRDefault="00D27063" w:rsidP="00855CF2">
      <w:pPr>
        <w:jc w:val="center"/>
        <w:rPr>
          <w:b/>
          <w:sz w:val="28"/>
          <w:szCs w:val="28"/>
        </w:rPr>
      </w:pPr>
      <w:r w:rsidRPr="00602792">
        <w:rPr>
          <w:b/>
          <w:sz w:val="28"/>
          <w:szCs w:val="28"/>
        </w:rPr>
        <w:t>КРАСНОЯРСКОГО КРАЯ</w:t>
      </w:r>
    </w:p>
    <w:p w:rsidR="00D27063" w:rsidRDefault="00D27063" w:rsidP="00855CF2">
      <w:pPr>
        <w:tabs>
          <w:tab w:val="left" w:pos="3930"/>
        </w:tabs>
        <w:rPr>
          <w:b/>
          <w:sz w:val="28"/>
          <w:szCs w:val="28"/>
        </w:rPr>
      </w:pPr>
      <w:r w:rsidRPr="00602792">
        <w:rPr>
          <w:b/>
          <w:sz w:val="28"/>
          <w:szCs w:val="28"/>
        </w:rPr>
        <w:t xml:space="preserve">                         </w:t>
      </w:r>
      <w:r>
        <w:rPr>
          <w:b/>
          <w:sz w:val="28"/>
          <w:szCs w:val="28"/>
        </w:rPr>
        <w:t xml:space="preserve">                               </w:t>
      </w:r>
      <w:r w:rsidRPr="00602792">
        <w:rPr>
          <w:b/>
          <w:sz w:val="28"/>
          <w:szCs w:val="28"/>
        </w:rPr>
        <w:t xml:space="preserve">РЕШЕНИЕ     </w:t>
      </w:r>
    </w:p>
    <w:p w:rsidR="00D27063" w:rsidRPr="00602792" w:rsidRDefault="00D27063" w:rsidP="00855CF2">
      <w:pPr>
        <w:tabs>
          <w:tab w:val="left" w:pos="3930"/>
        </w:tabs>
        <w:rPr>
          <w:b/>
          <w:sz w:val="28"/>
          <w:szCs w:val="28"/>
        </w:rPr>
      </w:pPr>
      <w:r w:rsidRPr="00602792">
        <w:rPr>
          <w:b/>
          <w:sz w:val="28"/>
          <w:szCs w:val="28"/>
        </w:rPr>
        <w:t xml:space="preserve">     </w:t>
      </w:r>
    </w:p>
    <w:p w:rsidR="00D27063" w:rsidRDefault="00D27063" w:rsidP="00855CF2">
      <w:pPr>
        <w:tabs>
          <w:tab w:val="left" w:pos="3930"/>
        </w:tabs>
        <w:rPr>
          <w:sz w:val="28"/>
          <w:szCs w:val="28"/>
        </w:rPr>
      </w:pPr>
    </w:p>
    <w:p w:rsidR="00D27063" w:rsidRDefault="00D27063" w:rsidP="00855CF2">
      <w:pPr>
        <w:tabs>
          <w:tab w:val="left" w:pos="3930"/>
        </w:tabs>
        <w:rPr>
          <w:sz w:val="28"/>
          <w:szCs w:val="28"/>
        </w:rPr>
      </w:pPr>
      <w:r>
        <w:rPr>
          <w:sz w:val="28"/>
          <w:szCs w:val="28"/>
        </w:rPr>
        <w:t xml:space="preserve">21.12.2023г.                                </w:t>
      </w:r>
      <w:r w:rsidRPr="00610803">
        <w:rPr>
          <w:sz w:val="28"/>
          <w:szCs w:val="28"/>
        </w:rPr>
        <w:t>пгт. Нижний Ингаш</w:t>
      </w:r>
      <w:r>
        <w:rPr>
          <w:sz w:val="28"/>
          <w:szCs w:val="28"/>
        </w:rPr>
        <w:t xml:space="preserve">                                  №24-160</w:t>
      </w:r>
    </w:p>
    <w:p w:rsidR="00D27063" w:rsidRDefault="00D27063" w:rsidP="00855CF2">
      <w:pPr>
        <w:tabs>
          <w:tab w:val="left" w:pos="3930"/>
        </w:tabs>
        <w:jc w:val="both"/>
        <w:rPr>
          <w:sz w:val="28"/>
          <w:szCs w:val="28"/>
        </w:rPr>
      </w:pPr>
    </w:p>
    <w:p w:rsidR="00D27063" w:rsidRDefault="00D27063" w:rsidP="00855CF2">
      <w:pPr>
        <w:jc w:val="both"/>
        <w:rPr>
          <w:sz w:val="28"/>
          <w:szCs w:val="28"/>
        </w:rPr>
      </w:pPr>
      <w:r w:rsidRPr="00EC2EA5">
        <w:rPr>
          <w:sz w:val="28"/>
          <w:szCs w:val="28"/>
        </w:rPr>
        <w:t xml:space="preserve">О внесении изменений в решение </w:t>
      </w:r>
      <w:r>
        <w:rPr>
          <w:sz w:val="28"/>
          <w:szCs w:val="28"/>
        </w:rPr>
        <w:t xml:space="preserve"> Нижнеингашского поселкового Совета депутатов</w:t>
      </w:r>
      <w:r w:rsidRPr="00EC2EA5">
        <w:rPr>
          <w:sz w:val="28"/>
          <w:szCs w:val="28"/>
        </w:rPr>
        <w:t xml:space="preserve"> от 31.10.2013г. </w:t>
      </w:r>
      <w:r>
        <w:rPr>
          <w:sz w:val="28"/>
          <w:szCs w:val="28"/>
        </w:rPr>
        <w:t xml:space="preserve"> </w:t>
      </w:r>
      <w:r w:rsidRPr="00EC2EA5">
        <w:rPr>
          <w:sz w:val="28"/>
          <w:szCs w:val="28"/>
        </w:rPr>
        <w:t>№44-231 «О введении земельного налога на территории муниципального образования поселок Нижний Ингаш Нижнеингашского района Красноярского края»</w:t>
      </w:r>
      <w:r>
        <w:rPr>
          <w:sz w:val="28"/>
          <w:szCs w:val="28"/>
        </w:rPr>
        <w:t xml:space="preserve"> (в ред. от 25.12.2014г. №58-309,  от 15.06.2015г. №62-344, от 24.12.2015г. №5-23,  от 27.08.2019г. №40-214,  от 15.11.2019г. №42-224,  от 19.03.2020г. №46-245,</w:t>
      </w:r>
      <w:r w:rsidRPr="00DE7655">
        <w:rPr>
          <w:sz w:val="28"/>
          <w:szCs w:val="28"/>
        </w:rPr>
        <w:t xml:space="preserve"> </w:t>
      </w:r>
      <w:r>
        <w:rPr>
          <w:sz w:val="28"/>
          <w:szCs w:val="28"/>
        </w:rPr>
        <w:t>от 12.08.2021</w:t>
      </w:r>
      <w:r w:rsidRPr="00F82CD2">
        <w:rPr>
          <w:sz w:val="28"/>
          <w:szCs w:val="28"/>
        </w:rPr>
        <w:t>г. №6-32</w:t>
      </w:r>
      <w:r>
        <w:rPr>
          <w:sz w:val="28"/>
          <w:szCs w:val="28"/>
        </w:rPr>
        <w:t xml:space="preserve">, от  22.12.2022г. №17-113) </w:t>
      </w:r>
    </w:p>
    <w:p w:rsidR="00D27063" w:rsidRDefault="00D27063" w:rsidP="00855CF2">
      <w:pPr>
        <w:tabs>
          <w:tab w:val="left" w:pos="3930"/>
        </w:tabs>
        <w:rPr>
          <w:sz w:val="28"/>
          <w:szCs w:val="28"/>
        </w:rPr>
      </w:pPr>
    </w:p>
    <w:p w:rsidR="00D27063" w:rsidRPr="006D0EC7" w:rsidRDefault="00D27063" w:rsidP="00855CF2">
      <w:pPr>
        <w:tabs>
          <w:tab w:val="left" w:pos="3930"/>
        </w:tabs>
        <w:rPr>
          <w:sz w:val="28"/>
          <w:szCs w:val="28"/>
        </w:rPr>
      </w:pPr>
    </w:p>
    <w:p w:rsidR="00D27063" w:rsidRPr="00F82CD2" w:rsidRDefault="00D27063" w:rsidP="00855CF2">
      <w:pPr>
        <w:tabs>
          <w:tab w:val="left" w:pos="3930"/>
        </w:tabs>
        <w:jc w:val="both"/>
        <w:rPr>
          <w:sz w:val="28"/>
          <w:szCs w:val="28"/>
        </w:rPr>
      </w:pPr>
      <w:r w:rsidRPr="00F82CD2">
        <w:rPr>
          <w:sz w:val="28"/>
          <w:szCs w:val="28"/>
        </w:rPr>
        <w:t xml:space="preserve">        Руководствуясь  ст. 394  Налогового кодекса Российской Федерации, Федеральным законом  от 06.10.2003г. №13</w:t>
      </w:r>
      <w:r>
        <w:rPr>
          <w:sz w:val="28"/>
          <w:szCs w:val="28"/>
        </w:rPr>
        <w:t>1</w:t>
      </w:r>
      <w:r w:rsidRPr="00F82CD2">
        <w:rPr>
          <w:sz w:val="28"/>
          <w:szCs w:val="28"/>
        </w:rPr>
        <w:t>-ФЗ  «Об общих принципах  организации местного самоуправления в Российской Федерации», ст. 22 п. 1 п.п. 3 Устава  поселка Нижний Ингаш Нижнеингашского района Красноярского края, Нижнеингашский поселковый Совет депутатов РЕШИЛ:</w:t>
      </w:r>
    </w:p>
    <w:p w:rsidR="00D27063" w:rsidRPr="00F82CD2" w:rsidRDefault="00D27063" w:rsidP="00855CF2">
      <w:pPr>
        <w:tabs>
          <w:tab w:val="left" w:pos="3930"/>
        </w:tabs>
        <w:jc w:val="both"/>
        <w:rPr>
          <w:sz w:val="28"/>
          <w:szCs w:val="28"/>
        </w:rPr>
      </w:pPr>
      <w:r w:rsidRPr="00F82CD2">
        <w:rPr>
          <w:sz w:val="28"/>
          <w:szCs w:val="28"/>
        </w:rPr>
        <w:t>1.    Внести  в решение Нижнеингашского поселкового Совета депутатов от 31.10.2013г. №44-231 «О введении земельного налога на территории  муниципального  образования поселок Нижний Ингаш Нижнеингашского района Красноярского края» (в ред. от  25.12.2014г. №58-309, от 15.06.2015г. №62-344, от 24.12.2015г. №5-23, от 27.08.2019г. №40-214, от 15.11.2019г. №42-2</w:t>
      </w:r>
      <w:r>
        <w:rPr>
          <w:sz w:val="28"/>
          <w:szCs w:val="28"/>
        </w:rPr>
        <w:t>24, от 19.03.2020г. №46-245, от 12.08.2021</w:t>
      </w:r>
      <w:r w:rsidRPr="00F82CD2">
        <w:rPr>
          <w:sz w:val="28"/>
          <w:szCs w:val="28"/>
        </w:rPr>
        <w:t>г. №6-32</w:t>
      </w:r>
      <w:r>
        <w:rPr>
          <w:sz w:val="28"/>
          <w:szCs w:val="28"/>
        </w:rPr>
        <w:t>, от 22.12.2022г. №17-113</w:t>
      </w:r>
      <w:r w:rsidRPr="00F82CD2">
        <w:rPr>
          <w:sz w:val="28"/>
          <w:szCs w:val="28"/>
        </w:rPr>
        <w:t>), следующие   изменения:</w:t>
      </w:r>
    </w:p>
    <w:p w:rsidR="00D27063" w:rsidRPr="00F82CD2" w:rsidRDefault="00D27063" w:rsidP="00855CF2">
      <w:pPr>
        <w:tabs>
          <w:tab w:val="left" w:pos="3930"/>
        </w:tabs>
        <w:jc w:val="both"/>
        <w:rPr>
          <w:sz w:val="28"/>
          <w:szCs w:val="28"/>
        </w:rPr>
      </w:pPr>
      <w:r>
        <w:rPr>
          <w:sz w:val="28"/>
          <w:szCs w:val="28"/>
        </w:rPr>
        <w:t>1.1.   в пункте 2.</w:t>
      </w:r>
      <w:r w:rsidRPr="00F82CD2">
        <w:rPr>
          <w:sz w:val="28"/>
          <w:szCs w:val="28"/>
        </w:rPr>
        <w:t xml:space="preserve"> в подпункте 2.1. </w:t>
      </w:r>
      <w:r>
        <w:rPr>
          <w:sz w:val="28"/>
          <w:szCs w:val="28"/>
        </w:rPr>
        <w:t>слова  «и объектами» заменить словами «и (или) объектами», слова</w:t>
      </w:r>
      <w:r w:rsidRPr="00F82CD2">
        <w:rPr>
          <w:sz w:val="28"/>
          <w:szCs w:val="28"/>
        </w:rPr>
        <w:t xml:space="preserve"> </w:t>
      </w:r>
      <w:r>
        <w:rPr>
          <w:sz w:val="28"/>
          <w:szCs w:val="28"/>
        </w:rPr>
        <w:t>«доли в праве на земельный участок, приходящейся на объект» заменить словами «части земельного участка, приходящейся на объект недвижимого имущества», слова «и к объектам» заменить словами  «и (или) к объектам»</w:t>
      </w:r>
      <w:r w:rsidRPr="00F82CD2">
        <w:rPr>
          <w:sz w:val="28"/>
          <w:szCs w:val="28"/>
        </w:rPr>
        <w:t>.</w:t>
      </w:r>
    </w:p>
    <w:p w:rsidR="00D27063" w:rsidRDefault="00D27063" w:rsidP="00855CF2">
      <w:pPr>
        <w:jc w:val="both"/>
        <w:rPr>
          <w:sz w:val="28"/>
          <w:szCs w:val="28"/>
        </w:rPr>
      </w:pPr>
      <w:r>
        <w:rPr>
          <w:sz w:val="28"/>
          <w:szCs w:val="28"/>
        </w:rPr>
        <w:t xml:space="preserve">2.    </w:t>
      </w:r>
      <w:r w:rsidRPr="00F82CD2">
        <w:rPr>
          <w:sz w:val="28"/>
          <w:szCs w:val="28"/>
        </w:rPr>
        <w:t>Настоящее решение вступает в силу  по истечении одного месяца со дня его официального опубликования в периодическом  печатном  средстве массовой информации «Вестник муниципального образования поселок Нижн</w:t>
      </w:r>
      <w:r>
        <w:rPr>
          <w:sz w:val="28"/>
          <w:szCs w:val="28"/>
        </w:rPr>
        <w:t>ий Ингаш», но не ранее 1 января 2024</w:t>
      </w:r>
      <w:r w:rsidRPr="00F82CD2">
        <w:rPr>
          <w:sz w:val="28"/>
          <w:szCs w:val="28"/>
        </w:rPr>
        <w:t xml:space="preserve"> года</w:t>
      </w:r>
      <w:r>
        <w:rPr>
          <w:sz w:val="28"/>
          <w:szCs w:val="28"/>
        </w:rPr>
        <w:t>.</w:t>
      </w:r>
    </w:p>
    <w:p w:rsidR="00D27063" w:rsidRDefault="00D27063" w:rsidP="00855CF2">
      <w:pPr>
        <w:jc w:val="both"/>
        <w:rPr>
          <w:sz w:val="28"/>
          <w:szCs w:val="28"/>
        </w:rPr>
      </w:pPr>
    </w:p>
    <w:p w:rsidR="00D27063" w:rsidRDefault="00D27063" w:rsidP="00855CF2">
      <w:pPr>
        <w:jc w:val="both"/>
        <w:rPr>
          <w:sz w:val="28"/>
          <w:szCs w:val="28"/>
        </w:rPr>
      </w:pPr>
    </w:p>
    <w:p w:rsidR="00D27063" w:rsidRDefault="00D27063" w:rsidP="00855CF2">
      <w:pPr>
        <w:jc w:val="both"/>
        <w:rPr>
          <w:sz w:val="28"/>
          <w:szCs w:val="28"/>
        </w:rPr>
      </w:pPr>
    </w:p>
    <w:p w:rsidR="00D27063" w:rsidRPr="000F3083" w:rsidRDefault="00D27063" w:rsidP="00855CF2">
      <w:pPr>
        <w:jc w:val="both"/>
        <w:rPr>
          <w:sz w:val="28"/>
          <w:szCs w:val="28"/>
        </w:rPr>
      </w:pPr>
      <w:r w:rsidRPr="000F3083">
        <w:rPr>
          <w:sz w:val="28"/>
          <w:szCs w:val="28"/>
        </w:rPr>
        <w:t xml:space="preserve">Председатель                                                           </w:t>
      </w:r>
    </w:p>
    <w:p w:rsidR="00D27063" w:rsidRPr="000F3083" w:rsidRDefault="00D27063" w:rsidP="00855CF2">
      <w:pPr>
        <w:jc w:val="both"/>
        <w:rPr>
          <w:sz w:val="28"/>
          <w:szCs w:val="28"/>
        </w:rPr>
      </w:pPr>
      <w:r w:rsidRPr="000F3083">
        <w:rPr>
          <w:sz w:val="28"/>
          <w:szCs w:val="28"/>
        </w:rPr>
        <w:t xml:space="preserve">Нижнеингашского поселкового   </w:t>
      </w:r>
    </w:p>
    <w:p w:rsidR="00D27063" w:rsidRDefault="00D27063" w:rsidP="00855CF2">
      <w:pPr>
        <w:jc w:val="both"/>
        <w:rPr>
          <w:sz w:val="28"/>
          <w:szCs w:val="28"/>
        </w:rPr>
      </w:pPr>
      <w:r w:rsidRPr="000F3083">
        <w:rPr>
          <w:sz w:val="28"/>
          <w:szCs w:val="28"/>
        </w:rPr>
        <w:t xml:space="preserve">Совета депутатов                                                                                  </w:t>
      </w:r>
      <w:r>
        <w:rPr>
          <w:sz w:val="28"/>
          <w:szCs w:val="28"/>
        </w:rPr>
        <w:t xml:space="preserve">    </w:t>
      </w:r>
      <w:r w:rsidRPr="000F3083">
        <w:rPr>
          <w:sz w:val="28"/>
          <w:szCs w:val="28"/>
        </w:rPr>
        <w:t xml:space="preserve">С.В. Чупина         </w:t>
      </w:r>
    </w:p>
    <w:p w:rsidR="00D27063" w:rsidRDefault="00D27063" w:rsidP="00855CF2">
      <w:pPr>
        <w:jc w:val="both"/>
        <w:rPr>
          <w:sz w:val="28"/>
          <w:szCs w:val="28"/>
        </w:rPr>
      </w:pPr>
    </w:p>
    <w:p w:rsidR="00D27063" w:rsidRPr="00855CF2" w:rsidRDefault="00D27063" w:rsidP="000C0D1E">
      <w:pPr>
        <w:jc w:val="both"/>
        <w:rPr>
          <w:sz w:val="28"/>
          <w:szCs w:val="28"/>
        </w:rPr>
      </w:pPr>
      <w:r>
        <w:rPr>
          <w:sz w:val="28"/>
          <w:szCs w:val="28"/>
        </w:rPr>
        <w:t xml:space="preserve">И.о. Главы </w:t>
      </w:r>
      <w:r w:rsidRPr="000F3083">
        <w:rPr>
          <w:sz w:val="28"/>
          <w:szCs w:val="28"/>
        </w:rPr>
        <w:t xml:space="preserve"> поселка Нижний Ингаш                          </w:t>
      </w:r>
      <w:r>
        <w:rPr>
          <w:sz w:val="28"/>
          <w:szCs w:val="28"/>
        </w:rPr>
        <w:t xml:space="preserve">                       А.М. Баженков</w:t>
      </w:r>
    </w:p>
    <w:p w:rsidR="00D27063" w:rsidRPr="00855CF2" w:rsidRDefault="00D27063" w:rsidP="000C0D1E">
      <w:pPr>
        <w:jc w:val="both"/>
        <w:rPr>
          <w:sz w:val="28"/>
          <w:szCs w:val="28"/>
        </w:rPr>
      </w:pPr>
    </w:p>
    <w:p w:rsidR="00D27063" w:rsidRDefault="00D27063" w:rsidP="00855CF2">
      <w:pPr>
        <w:jc w:val="center"/>
        <w:rPr>
          <w:noProof/>
          <w:sz w:val="28"/>
          <w:szCs w:val="28"/>
        </w:rPr>
      </w:pPr>
      <w:r>
        <w:rPr>
          <w:noProof/>
          <w:sz w:val="28"/>
          <w:szCs w:val="28"/>
        </w:rPr>
        <w:t xml:space="preserve">      </w:t>
      </w:r>
      <w:r w:rsidRPr="00D718ED">
        <w:rPr>
          <w:noProof/>
          <w:sz w:val="28"/>
          <w:szCs w:val="28"/>
        </w:rPr>
        <w:pict>
          <v:shape id="Рисунок 1" o:spid="_x0000_i1030" type="#_x0000_t75" alt="gerb" style="width:43.5pt;height:52.5pt;visibility:visible">
            <v:imagedata r:id="rId11" o:title=""/>
          </v:shape>
        </w:pict>
      </w:r>
    </w:p>
    <w:p w:rsidR="00D27063" w:rsidRDefault="00D27063" w:rsidP="00855CF2">
      <w:pPr>
        <w:jc w:val="center"/>
        <w:rPr>
          <w:sz w:val="28"/>
          <w:szCs w:val="28"/>
        </w:rPr>
      </w:pPr>
    </w:p>
    <w:p w:rsidR="00D27063" w:rsidRDefault="00D27063" w:rsidP="00855CF2">
      <w:pPr>
        <w:ind w:firstLine="708"/>
        <w:jc w:val="center"/>
        <w:rPr>
          <w:b/>
          <w:sz w:val="28"/>
          <w:szCs w:val="28"/>
        </w:rPr>
      </w:pPr>
      <w:r>
        <w:rPr>
          <w:b/>
          <w:sz w:val="28"/>
          <w:szCs w:val="28"/>
        </w:rPr>
        <w:t>НИЖНЕИНГАШСКИЙ ПОСЕЛКОВЫЙ СОВЕТ ДЕПУТАТОВ</w:t>
      </w:r>
    </w:p>
    <w:p w:rsidR="00D27063" w:rsidRDefault="00D27063" w:rsidP="00855CF2">
      <w:pPr>
        <w:ind w:firstLine="708"/>
        <w:jc w:val="center"/>
        <w:rPr>
          <w:b/>
          <w:sz w:val="28"/>
          <w:szCs w:val="28"/>
        </w:rPr>
      </w:pPr>
      <w:r>
        <w:rPr>
          <w:b/>
          <w:sz w:val="28"/>
          <w:szCs w:val="28"/>
        </w:rPr>
        <w:t>НИЖНЕИНГАШСКОГО РАЙОНА</w:t>
      </w:r>
    </w:p>
    <w:p w:rsidR="00D27063" w:rsidRDefault="00D27063" w:rsidP="00855CF2">
      <w:pPr>
        <w:ind w:firstLine="708"/>
        <w:jc w:val="center"/>
        <w:rPr>
          <w:b/>
          <w:sz w:val="28"/>
          <w:szCs w:val="28"/>
        </w:rPr>
      </w:pPr>
      <w:r>
        <w:rPr>
          <w:b/>
          <w:sz w:val="28"/>
          <w:szCs w:val="28"/>
        </w:rPr>
        <w:t>КРАСНОЯРСКОГО КРАЯ</w:t>
      </w:r>
    </w:p>
    <w:p w:rsidR="00D27063" w:rsidRDefault="00D27063" w:rsidP="00855CF2">
      <w:pPr>
        <w:ind w:firstLine="708"/>
        <w:jc w:val="center"/>
        <w:rPr>
          <w:b/>
          <w:sz w:val="28"/>
          <w:szCs w:val="28"/>
        </w:rPr>
      </w:pPr>
    </w:p>
    <w:p w:rsidR="00D27063" w:rsidRDefault="00D27063" w:rsidP="00855CF2">
      <w:pPr>
        <w:ind w:firstLine="708"/>
        <w:jc w:val="center"/>
        <w:rPr>
          <w:sz w:val="28"/>
          <w:szCs w:val="28"/>
        </w:rPr>
      </w:pPr>
    </w:p>
    <w:p w:rsidR="00D27063" w:rsidRDefault="00D27063" w:rsidP="00855CF2">
      <w:pPr>
        <w:ind w:firstLine="708"/>
        <w:jc w:val="center"/>
        <w:rPr>
          <w:b/>
          <w:sz w:val="28"/>
          <w:szCs w:val="28"/>
        </w:rPr>
      </w:pPr>
      <w:r>
        <w:rPr>
          <w:b/>
          <w:sz w:val="28"/>
          <w:szCs w:val="28"/>
        </w:rPr>
        <w:t>РЕШЕНИЕ</w:t>
      </w:r>
    </w:p>
    <w:p w:rsidR="00D27063" w:rsidRDefault="00D27063" w:rsidP="00855CF2">
      <w:r>
        <w:rPr>
          <w:sz w:val="28"/>
          <w:szCs w:val="28"/>
        </w:rPr>
        <w:t xml:space="preserve">                                                                                                              </w:t>
      </w:r>
    </w:p>
    <w:p w:rsidR="00D27063" w:rsidRDefault="00D27063" w:rsidP="00855CF2">
      <w:pPr>
        <w:rPr>
          <w:rFonts w:eastAsia="Arial Unicode MS"/>
          <w:sz w:val="28"/>
          <w:szCs w:val="28"/>
        </w:rPr>
      </w:pPr>
      <w:r>
        <w:rPr>
          <w:sz w:val="28"/>
          <w:szCs w:val="28"/>
        </w:rPr>
        <w:t>21.12.2023г                                       пгт. Нижний Ингаш                             №24-161</w:t>
      </w:r>
    </w:p>
    <w:p w:rsidR="00D27063" w:rsidRDefault="00D27063" w:rsidP="00855CF2">
      <w:pPr>
        <w:rPr>
          <w:rFonts w:eastAsia="Arial Unicode MS"/>
          <w:sz w:val="28"/>
          <w:szCs w:val="28"/>
        </w:rPr>
      </w:pPr>
    </w:p>
    <w:p w:rsidR="00D27063" w:rsidRDefault="00D27063" w:rsidP="00855CF2">
      <w:pPr>
        <w:rPr>
          <w:rFonts w:eastAsia="Arial Unicode MS"/>
          <w:sz w:val="28"/>
          <w:szCs w:val="28"/>
        </w:rPr>
      </w:pPr>
      <w:r>
        <w:rPr>
          <w:rFonts w:eastAsia="Arial Unicode MS"/>
          <w:sz w:val="28"/>
          <w:szCs w:val="28"/>
        </w:rPr>
        <w:t>Об утверждении перспективного плана работы Нижнеингашского поселкового Совета депутатов на 2024 год</w:t>
      </w:r>
    </w:p>
    <w:p w:rsidR="00D27063" w:rsidRDefault="00D27063" w:rsidP="00855CF2">
      <w:pPr>
        <w:rPr>
          <w:rFonts w:eastAsia="Arial Unicode MS"/>
          <w:sz w:val="28"/>
          <w:szCs w:val="28"/>
        </w:rPr>
      </w:pPr>
    </w:p>
    <w:p w:rsidR="00D27063" w:rsidRDefault="00D27063" w:rsidP="00855CF2">
      <w:pPr>
        <w:jc w:val="both"/>
        <w:rPr>
          <w:rFonts w:eastAsia="Arial Unicode MS"/>
          <w:sz w:val="28"/>
          <w:szCs w:val="28"/>
        </w:rPr>
      </w:pPr>
      <w:r>
        <w:rPr>
          <w:rFonts w:eastAsia="Arial Unicode MS"/>
          <w:sz w:val="28"/>
          <w:szCs w:val="28"/>
        </w:rPr>
        <w:t xml:space="preserve">    </w:t>
      </w:r>
      <w:r>
        <w:rPr>
          <w:sz w:val="28"/>
          <w:szCs w:val="28"/>
        </w:rPr>
        <w:t>Обсудив предложения постоянных комиссий поселкового Совета депутатов, администрации поселка, прокуратуры Нижнеингашского района по внесению организационных мероприятий в перспективный план работы Нижнеингашского  поселкового Совета депутатов  шестого созыва на 2024 год,</w:t>
      </w:r>
      <w:r>
        <w:rPr>
          <w:rFonts w:eastAsia="Arial Unicode MS"/>
          <w:sz w:val="28"/>
          <w:szCs w:val="28"/>
        </w:rPr>
        <w:t xml:space="preserve"> Нижнеингашский поселковый Совет депутатов</w:t>
      </w:r>
      <w:r>
        <w:rPr>
          <w:rFonts w:eastAsia="Arial Unicode MS"/>
          <w:b/>
          <w:sz w:val="28"/>
          <w:szCs w:val="28"/>
        </w:rPr>
        <w:t xml:space="preserve"> РЕШИЛ:</w:t>
      </w:r>
      <w:r>
        <w:rPr>
          <w:rFonts w:eastAsia="Arial Unicode MS"/>
          <w:sz w:val="28"/>
          <w:szCs w:val="28"/>
        </w:rPr>
        <w:t xml:space="preserve"> </w:t>
      </w:r>
    </w:p>
    <w:p w:rsidR="00D27063" w:rsidRDefault="00D27063" w:rsidP="00855CF2">
      <w:pPr>
        <w:jc w:val="both"/>
        <w:rPr>
          <w:rFonts w:eastAsia="Arial Unicode MS"/>
          <w:sz w:val="28"/>
          <w:szCs w:val="28"/>
        </w:rPr>
      </w:pPr>
      <w:r>
        <w:rPr>
          <w:rFonts w:eastAsia="Arial Unicode MS"/>
          <w:sz w:val="28"/>
          <w:szCs w:val="28"/>
        </w:rPr>
        <w:t>1.Утвердить перспективный план работы Нижнеингашского поселкового Совета депутатов  на 2024 год согласно приложению.</w:t>
      </w:r>
    </w:p>
    <w:p w:rsidR="00D27063" w:rsidRDefault="00D27063" w:rsidP="00855CF2">
      <w:pPr>
        <w:jc w:val="both"/>
        <w:rPr>
          <w:rFonts w:eastAsia="Arial Unicode MS"/>
          <w:sz w:val="28"/>
          <w:szCs w:val="28"/>
        </w:rPr>
      </w:pPr>
      <w:r>
        <w:rPr>
          <w:rFonts w:eastAsia="Arial Unicode MS"/>
          <w:sz w:val="28"/>
          <w:szCs w:val="28"/>
        </w:rPr>
        <w:t>2.План работы Нижнеингашского поселкового Совета депутатов на 2024 год опубликовать в периодическом печатном средстве массовой информации «Вестник муниципального образования посёлок Нижний Ингаш» и разместить на сайте муниципального образования посёлок Нижний Ингаш.</w:t>
      </w:r>
    </w:p>
    <w:p w:rsidR="00D27063" w:rsidRDefault="00D27063" w:rsidP="00855CF2">
      <w:pPr>
        <w:jc w:val="both"/>
        <w:rPr>
          <w:rFonts w:eastAsia="Arial Unicode MS"/>
          <w:sz w:val="28"/>
          <w:szCs w:val="28"/>
        </w:rPr>
      </w:pPr>
      <w:r>
        <w:rPr>
          <w:rFonts w:eastAsia="Arial Unicode MS"/>
          <w:sz w:val="28"/>
          <w:szCs w:val="28"/>
        </w:rPr>
        <w:t>3.Контроль за выполнением перспективного плана работы Нижнеингашского поселкового Совета  депутатов возложить на   председателя  поселкового Совета депутатов, председателей постоянных комиссий поселкового Совета.</w:t>
      </w:r>
    </w:p>
    <w:p w:rsidR="00D27063" w:rsidRDefault="00D27063" w:rsidP="00855CF2">
      <w:pPr>
        <w:jc w:val="both"/>
        <w:rPr>
          <w:rFonts w:eastAsia="Arial Unicode MS"/>
          <w:sz w:val="28"/>
          <w:szCs w:val="28"/>
        </w:rPr>
      </w:pPr>
      <w:r>
        <w:rPr>
          <w:rFonts w:eastAsia="Arial Unicode MS"/>
          <w:sz w:val="28"/>
          <w:szCs w:val="28"/>
        </w:rPr>
        <w:t>4.Решение вступает в силу со дня подписания.</w:t>
      </w:r>
    </w:p>
    <w:p w:rsidR="00D27063" w:rsidRDefault="00D27063" w:rsidP="00855CF2">
      <w:pPr>
        <w:jc w:val="both"/>
        <w:rPr>
          <w:rFonts w:eastAsia="Arial Unicode MS"/>
          <w:sz w:val="28"/>
          <w:szCs w:val="28"/>
        </w:rPr>
      </w:pPr>
    </w:p>
    <w:p w:rsidR="00D27063" w:rsidRDefault="00D27063" w:rsidP="00855CF2">
      <w:pPr>
        <w:rPr>
          <w:rFonts w:eastAsia="Arial Unicode MS"/>
          <w:sz w:val="28"/>
          <w:szCs w:val="28"/>
        </w:rPr>
      </w:pPr>
      <w:r>
        <w:rPr>
          <w:rFonts w:eastAsia="Arial Unicode MS"/>
          <w:sz w:val="28"/>
          <w:szCs w:val="28"/>
        </w:rPr>
        <w:t xml:space="preserve">Председатель </w:t>
      </w:r>
    </w:p>
    <w:p w:rsidR="00D27063" w:rsidRDefault="00D27063" w:rsidP="00855CF2">
      <w:pPr>
        <w:rPr>
          <w:rFonts w:eastAsia="Arial Unicode MS"/>
          <w:sz w:val="28"/>
          <w:szCs w:val="28"/>
        </w:rPr>
      </w:pPr>
      <w:r>
        <w:rPr>
          <w:rFonts w:eastAsia="Arial Unicode MS"/>
          <w:sz w:val="28"/>
          <w:szCs w:val="28"/>
        </w:rPr>
        <w:t>поселкового  Совета депутатов                                                              С.В. Чупина</w:t>
      </w:r>
    </w:p>
    <w:p w:rsidR="00D27063" w:rsidRDefault="00D27063" w:rsidP="00855CF2">
      <w:pPr>
        <w:rPr>
          <w:rFonts w:eastAsia="Arial Unicode MS"/>
          <w:sz w:val="28"/>
          <w:szCs w:val="28"/>
        </w:rPr>
      </w:pPr>
    </w:p>
    <w:p w:rsidR="00D27063" w:rsidRDefault="00D27063" w:rsidP="00855CF2">
      <w:pPr>
        <w:jc w:val="center"/>
      </w:pPr>
    </w:p>
    <w:p w:rsidR="00D27063" w:rsidRDefault="00D27063" w:rsidP="00855CF2">
      <w:pPr>
        <w:jc w:val="center"/>
      </w:pPr>
    </w:p>
    <w:p w:rsidR="00D27063" w:rsidRDefault="00D27063" w:rsidP="00855CF2"/>
    <w:p w:rsidR="00D27063" w:rsidRPr="00AC6AF8" w:rsidRDefault="00D27063" w:rsidP="00855CF2">
      <w:pPr>
        <w:jc w:val="right"/>
        <w:rPr>
          <w:sz w:val="20"/>
          <w:szCs w:val="20"/>
        </w:rPr>
      </w:pPr>
      <w:r w:rsidRPr="00AC6AF8">
        <w:rPr>
          <w:b/>
          <w:sz w:val="20"/>
          <w:szCs w:val="20"/>
        </w:rPr>
        <w:t xml:space="preserve"> </w:t>
      </w:r>
      <w:r w:rsidRPr="00AC6AF8">
        <w:rPr>
          <w:sz w:val="20"/>
          <w:szCs w:val="20"/>
        </w:rPr>
        <w:t xml:space="preserve"> Приложение </w:t>
      </w:r>
    </w:p>
    <w:p w:rsidR="00D27063" w:rsidRPr="00AC6AF8" w:rsidRDefault="00D27063" w:rsidP="00855CF2">
      <w:pPr>
        <w:jc w:val="right"/>
        <w:rPr>
          <w:sz w:val="20"/>
          <w:szCs w:val="20"/>
        </w:rPr>
      </w:pPr>
      <w:r w:rsidRPr="00AC6AF8">
        <w:rPr>
          <w:sz w:val="20"/>
          <w:szCs w:val="20"/>
        </w:rPr>
        <w:t xml:space="preserve">                                                 к решению поселкового Совета депутатов</w:t>
      </w:r>
    </w:p>
    <w:p w:rsidR="00D27063" w:rsidRDefault="00D27063" w:rsidP="00AC6AF8">
      <w:pPr>
        <w:jc w:val="right"/>
        <w:rPr>
          <w:sz w:val="20"/>
          <w:szCs w:val="20"/>
        </w:rPr>
      </w:pPr>
      <w:r w:rsidRPr="00AC6AF8">
        <w:rPr>
          <w:sz w:val="20"/>
          <w:szCs w:val="20"/>
        </w:rPr>
        <w:t xml:space="preserve">                                                      </w:t>
      </w:r>
      <w:r>
        <w:rPr>
          <w:sz w:val="20"/>
          <w:szCs w:val="20"/>
        </w:rPr>
        <w:t xml:space="preserve">              21.12.2023№24-161</w:t>
      </w:r>
    </w:p>
    <w:p w:rsidR="00D27063" w:rsidRPr="00AC6AF8" w:rsidRDefault="00D27063" w:rsidP="00AC6AF8">
      <w:pPr>
        <w:jc w:val="right"/>
        <w:rPr>
          <w:sz w:val="20"/>
          <w:szCs w:val="20"/>
        </w:rPr>
      </w:pPr>
    </w:p>
    <w:p w:rsidR="00D27063" w:rsidRPr="00AC6AF8" w:rsidRDefault="00D27063" w:rsidP="00855CF2">
      <w:pPr>
        <w:jc w:val="center"/>
        <w:rPr>
          <w:b/>
        </w:rPr>
      </w:pPr>
      <w:r w:rsidRPr="00AC6AF8">
        <w:rPr>
          <w:b/>
        </w:rPr>
        <w:t xml:space="preserve">Перспективный план работы </w:t>
      </w:r>
    </w:p>
    <w:p w:rsidR="00D27063" w:rsidRPr="00AC6AF8" w:rsidRDefault="00D27063" w:rsidP="00855CF2">
      <w:pPr>
        <w:jc w:val="center"/>
        <w:rPr>
          <w:b/>
        </w:rPr>
      </w:pPr>
      <w:r w:rsidRPr="00AC6AF8">
        <w:rPr>
          <w:b/>
        </w:rPr>
        <w:t xml:space="preserve">Нижнеингашского поселкового Совета депутатов </w:t>
      </w:r>
    </w:p>
    <w:p w:rsidR="00D27063" w:rsidRPr="00AC6AF8" w:rsidRDefault="00D27063" w:rsidP="00855CF2">
      <w:pPr>
        <w:jc w:val="center"/>
        <w:rPr>
          <w:b/>
        </w:rPr>
      </w:pPr>
      <w:r w:rsidRPr="00AC6AF8">
        <w:rPr>
          <w:b/>
        </w:rPr>
        <w:t>на 2024 год</w:t>
      </w:r>
    </w:p>
    <w:p w:rsidR="00D27063" w:rsidRPr="00AC6AF8" w:rsidRDefault="00D27063" w:rsidP="00855CF2">
      <w:pPr>
        <w:jc w:val="center"/>
        <w:rPr>
          <w:b/>
        </w:rPr>
      </w:pPr>
    </w:p>
    <w:tbl>
      <w:tblPr>
        <w:tblW w:w="16208" w:type="dxa"/>
        <w:tblInd w:w="-20" w:type="dxa"/>
        <w:tblLayout w:type="fixed"/>
        <w:tblLook w:val="0000"/>
      </w:tblPr>
      <w:tblGrid>
        <w:gridCol w:w="675"/>
        <w:gridCol w:w="162"/>
        <w:gridCol w:w="11"/>
        <w:gridCol w:w="3960"/>
        <w:gridCol w:w="403"/>
        <w:gridCol w:w="1937"/>
        <w:gridCol w:w="2580"/>
        <w:gridCol w:w="2160"/>
        <w:gridCol w:w="6"/>
        <w:gridCol w:w="2154"/>
        <w:gridCol w:w="12"/>
        <w:gridCol w:w="2148"/>
      </w:tblGrid>
      <w:tr w:rsidR="00D27063" w:rsidRPr="00AC6AF8" w:rsidTr="00AC6AF8">
        <w:trPr>
          <w:gridAfter w:val="5"/>
          <w:wAfter w:w="6480" w:type="dxa"/>
        </w:trPr>
        <w:tc>
          <w:tcPr>
            <w:tcW w:w="675" w:type="dxa"/>
            <w:tcBorders>
              <w:top w:val="single" w:sz="4" w:space="0" w:color="000000"/>
              <w:left w:val="single" w:sz="4" w:space="0" w:color="000000"/>
              <w:bottom w:val="single" w:sz="4" w:space="0" w:color="000000"/>
              <w:right w:val="nil"/>
            </w:tcBorders>
            <w:vAlign w:val="center"/>
          </w:tcPr>
          <w:p w:rsidR="00D27063" w:rsidRPr="00AC6AF8" w:rsidRDefault="00D27063" w:rsidP="00E552A8">
            <w:pPr>
              <w:tabs>
                <w:tab w:val="left" w:pos="1663"/>
              </w:tabs>
              <w:snapToGrid w:val="0"/>
              <w:jc w:val="center"/>
              <w:rPr>
                <w:b/>
              </w:rPr>
            </w:pPr>
            <w:r w:rsidRPr="00AC6AF8">
              <w:rPr>
                <w:b/>
              </w:rPr>
              <w:t>№</w:t>
            </w:r>
          </w:p>
        </w:tc>
        <w:tc>
          <w:tcPr>
            <w:tcW w:w="4536" w:type="dxa"/>
            <w:gridSpan w:val="4"/>
            <w:tcBorders>
              <w:top w:val="single" w:sz="4" w:space="0" w:color="000000"/>
              <w:left w:val="single" w:sz="4" w:space="0" w:color="000000"/>
              <w:bottom w:val="single" w:sz="4" w:space="0" w:color="000000"/>
              <w:right w:val="nil"/>
            </w:tcBorders>
            <w:vAlign w:val="center"/>
          </w:tcPr>
          <w:p w:rsidR="00D27063" w:rsidRPr="00AC6AF8" w:rsidRDefault="00D27063" w:rsidP="00E552A8">
            <w:pPr>
              <w:snapToGrid w:val="0"/>
              <w:jc w:val="center"/>
              <w:rPr>
                <w:b/>
                <w:color w:val="000000"/>
              </w:rPr>
            </w:pPr>
            <w:r w:rsidRPr="00AC6AF8">
              <w:rPr>
                <w:b/>
              </w:rPr>
              <w:t>Наименование мероприятий,</w:t>
            </w:r>
            <w:r w:rsidRPr="00AC6AF8">
              <w:rPr>
                <w:b/>
                <w:color w:val="000000"/>
              </w:rPr>
              <w:t xml:space="preserve"> задачи</w:t>
            </w:r>
          </w:p>
        </w:tc>
        <w:tc>
          <w:tcPr>
            <w:tcW w:w="1937" w:type="dxa"/>
            <w:tcBorders>
              <w:top w:val="single" w:sz="4" w:space="0" w:color="000000"/>
              <w:left w:val="single" w:sz="4" w:space="0" w:color="000000"/>
              <w:bottom w:val="single" w:sz="4" w:space="0" w:color="000000"/>
              <w:right w:val="nil"/>
            </w:tcBorders>
            <w:vAlign w:val="center"/>
          </w:tcPr>
          <w:p w:rsidR="00D27063" w:rsidRPr="00AC6AF8" w:rsidRDefault="00D27063" w:rsidP="00E552A8">
            <w:pPr>
              <w:snapToGrid w:val="0"/>
              <w:jc w:val="center"/>
              <w:rPr>
                <w:b/>
              </w:rPr>
            </w:pPr>
            <w:r w:rsidRPr="00AC6AF8">
              <w:rPr>
                <w:b/>
              </w:rPr>
              <w:t>Срок исполнения</w:t>
            </w:r>
          </w:p>
        </w:tc>
        <w:tc>
          <w:tcPr>
            <w:tcW w:w="2580" w:type="dxa"/>
            <w:tcBorders>
              <w:top w:val="single" w:sz="4" w:space="0" w:color="000000"/>
              <w:left w:val="single" w:sz="4" w:space="0" w:color="000000"/>
              <w:bottom w:val="single" w:sz="4" w:space="0" w:color="000000"/>
              <w:right w:val="single" w:sz="4" w:space="0" w:color="000000"/>
            </w:tcBorders>
            <w:vAlign w:val="center"/>
          </w:tcPr>
          <w:p w:rsidR="00D27063" w:rsidRPr="00AC6AF8" w:rsidRDefault="00D27063" w:rsidP="00E552A8">
            <w:pPr>
              <w:snapToGrid w:val="0"/>
              <w:rPr>
                <w:b/>
              </w:rPr>
            </w:pPr>
            <w:r w:rsidRPr="00AC6AF8">
              <w:rPr>
                <w:b/>
              </w:rPr>
              <w:t>Ответственный за подготовку вопроса</w:t>
            </w:r>
          </w:p>
        </w:tc>
      </w:tr>
      <w:tr w:rsidR="00D27063" w:rsidRPr="00AC6AF8" w:rsidTr="00AC6AF8">
        <w:trPr>
          <w:gridAfter w:val="5"/>
          <w:wAfter w:w="6480" w:type="dxa"/>
        </w:trPr>
        <w:tc>
          <w:tcPr>
            <w:tcW w:w="675" w:type="dxa"/>
            <w:tcBorders>
              <w:top w:val="single" w:sz="4" w:space="0" w:color="000000"/>
              <w:left w:val="single" w:sz="4" w:space="0" w:color="000000"/>
              <w:bottom w:val="single" w:sz="4" w:space="0" w:color="000000"/>
              <w:right w:val="nil"/>
            </w:tcBorders>
          </w:tcPr>
          <w:p w:rsidR="00D27063" w:rsidRPr="00AC6AF8" w:rsidRDefault="00D27063" w:rsidP="00E552A8">
            <w:pPr>
              <w:tabs>
                <w:tab w:val="left" w:pos="1663"/>
              </w:tabs>
              <w:snapToGrid w:val="0"/>
              <w:jc w:val="center"/>
              <w:rPr>
                <w:b/>
              </w:rPr>
            </w:pPr>
            <w:r w:rsidRPr="00AC6AF8">
              <w:rPr>
                <w:b/>
              </w:rPr>
              <w:t>1</w:t>
            </w:r>
          </w:p>
        </w:tc>
        <w:tc>
          <w:tcPr>
            <w:tcW w:w="4536" w:type="dxa"/>
            <w:gridSpan w:val="4"/>
            <w:tcBorders>
              <w:top w:val="single" w:sz="4" w:space="0" w:color="000000"/>
              <w:left w:val="single" w:sz="4" w:space="0" w:color="000000"/>
              <w:bottom w:val="single" w:sz="4" w:space="0" w:color="000000"/>
              <w:right w:val="nil"/>
            </w:tcBorders>
          </w:tcPr>
          <w:p w:rsidR="00D27063" w:rsidRPr="00AC6AF8" w:rsidRDefault="00D27063" w:rsidP="00E552A8">
            <w:pPr>
              <w:snapToGrid w:val="0"/>
              <w:jc w:val="center"/>
              <w:rPr>
                <w:b/>
              </w:rPr>
            </w:pPr>
            <w:r w:rsidRPr="00AC6AF8">
              <w:rPr>
                <w:b/>
              </w:rPr>
              <w:t>2</w:t>
            </w:r>
          </w:p>
        </w:tc>
        <w:tc>
          <w:tcPr>
            <w:tcW w:w="1937" w:type="dxa"/>
            <w:tcBorders>
              <w:top w:val="single" w:sz="4" w:space="0" w:color="000000"/>
              <w:left w:val="single" w:sz="4" w:space="0" w:color="000000"/>
              <w:bottom w:val="single" w:sz="4" w:space="0" w:color="000000"/>
              <w:right w:val="nil"/>
            </w:tcBorders>
            <w:vAlign w:val="center"/>
          </w:tcPr>
          <w:p w:rsidR="00D27063" w:rsidRPr="00AC6AF8" w:rsidRDefault="00D27063" w:rsidP="00E552A8">
            <w:pPr>
              <w:snapToGrid w:val="0"/>
              <w:jc w:val="center"/>
              <w:rPr>
                <w:b/>
              </w:rPr>
            </w:pPr>
            <w:r w:rsidRPr="00AC6AF8">
              <w:rPr>
                <w:b/>
              </w:rPr>
              <w:t>3</w:t>
            </w:r>
          </w:p>
        </w:tc>
        <w:tc>
          <w:tcPr>
            <w:tcW w:w="2580" w:type="dxa"/>
            <w:tcBorders>
              <w:top w:val="single" w:sz="4" w:space="0" w:color="000000"/>
              <w:left w:val="single" w:sz="4" w:space="0" w:color="000000"/>
              <w:bottom w:val="single" w:sz="4" w:space="0" w:color="000000"/>
              <w:right w:val="single" w:sz="4" w:space="0" w:color="000000"/>
            </w:tcBorders>
            <w:vAlign w:val="center"/>
          </w:tcPr>
          <w:p w:rsidR="00D27063" w:rsidRPr="00AC6AF8" w:rsidRDefault="00D27063" w:rsidP="00E552A8">
            <w:pPr>
              <w:snapToGrid w:val="0"/>
              <w:jc w:val="center"/>
              <w:rPr>
                <w:b/>
              </w:rPr>
            </w:pPr>
            <w:r w:rsidRPr="00AC6AF8">
              <w:rPr>
                <w:b/>
              </w:rPr>
              <w:t>4</w:t>
            </w:r>
          </w:p>
        </w:tc>
      </w:tr>
      <w:tr w:rsidR="00D27063" w:rsidRPr="00AC6AF8" w:rsidTr="00AC6AF8">
        <w:trPr>
          <w:gridAfter w:val="5"/>
          <w:wAfter w:w="6480" w:type="dxa"/>
          <w:trHeight w:val="691"/>
        </w:trPr>
        <w:tc>
          <w:tcPr>
            <w:tcW w:w="9728" w:type="dxa"/>
            <w:gridSpan w:val="7"/>
            <w:tcBorders>
              <w:top w:val="single" w:sz="4" w:space="0" w:color="000000"/>
              <w:left w:val="single" w:sz="4" w:space="0" w:color="000000"/>
              <w:bottom w:val="single" w:sz="4" w:space="0" w:color="000000"/>
              <w:right w:val="single" w:sz="4" w:space="0" w:color="000000"/>
            </w:tcBorders>
            <w:vAlign w:val="center"/>
          </w:tcPr>
          <w:p w:rsidR="00D27063" w:rsidRPr="00AC6AF8" w:rsidRDefault="00D27063" w:rsidP="00E552A8">
            <w:pPr>
              <w:snapToGrid w:val="0"/>
              <w:jc w:val="center"/>
              <w:rPr>
                <w:b/>
              </w:rPr>
            </w:pPr>
            <w:r w:rsidRPr="00AC6AF8">
              <w:rPr>
                <w:b/>
              </w:rPr>
              <w:t>Раздел I. Организационные мероприятия</w:t>
            </w:r>
          </w:p>
        </w:tc>
      </w:tr>
      <w:tr w:rsidR="00D27063" w:rsidRPr="00AC6AF8" w:rsidTr="00AC6AF8">
        <w:trPr>
          <w:gridAfter w:val="5"/>
          <w:wAfter w:w="6480" w:type="dxa"/>
        </w:trPr>
        <w:tc>
          <w:tcPr>
            <w:tcW w:w="837" w:type="dxa"/>
            <w:gridSpan w:val="2"/>
            <w:tcBorders>
              <w:top w:val="single" w:sz="4" w:space="0" w:color="000000"/>
              <w:left w:val="single" w:sz="4" w:space="0" w:color="000000"/>
              <w:bottom w:val="single" w:sz="4" w:space="0" w:color="000000"/>
              <w:right w:val="nil"/>
            </w:tcBorders>
          </w:tcPr>
          <w:p w:rsidR="00D27063" w:rsidRPr="00AC6AF8" w:rsidRDefault="00D27063" w:rsidP="00E552A8">
            <w:pPr>
              <w:snapToGrid w:val="0"/>
              <w:jc w:val="center"/>
            </w:pPr>
            <w:r w:rsidRPr="00AC6AF8">
              <w:t>1.1</w:t>
            </w:r>
          </w:p>
        </w:tc>
        <w:tc>
          <w:tcPr>
            <w:tcW w:w="3971" w:type="dxa"/>
            <w:gridSpan w:val="2"/>
            <w:tcBorders>
              <w:top w:val="single" w:sz="4" w:space="0" w:color="000000"/>
              <w:left w:val="single" w:sz="4" w:space="0" w:color="000000"/>
              <w:bottom w:val="single" w:sz="4" w:space="0" w:color="000000"/>
              <w:right w:val="nil"/>
            </w:tcBorders>
          </w:tcPr>
          <w:p w:rsidR="00D27063" w:rsidRPr="00AC6AF8" w:rsidRDefault="00D27063" w:rsidP="00E552A8">
            <w:pPr>
              <w:snapToGrid w:val="0"/>
            </w:pPr>
            <w:r w:rsidRPr="00AC6AF8">
              <w:t>Проведение  заседаний Нижнеингашского поселкового Совета депутатов</w:t>
            </w:r>
          </w:p>
        </w:tc>
        <w:tc>
          <w:tcPr>
            <w:tcW w:w="2340" w:type="dxa"/>
            <w:gridSpan w:val="2"/>
            <w:tcBorders>
              <w:top w:val="single" w:sz="4" w:space="0" w:color="000000"/>
              <w:left w:val="single" w:sz="4" w:space="0" w:color="000000"/>
              <w:bottom w:val="single" w:sz="4" w:space="0" w:color="000000"/>
              <w:right w:val="nil"/>
            </w:tcBorders>
            <w:vAlign w:val="center"/>
          </w:tcPr>
          <w:p w:rsidR="00D27063" w:rsidRPr="00AC6AF8" w:rsidRDefault="00D27063" w:rsidP="00E552A8">
            <w:pPr>
              <w:snapToGrid w:val="0"/>
              <w:jc w:val="center"/>
            </w:pPr>
            <w:r w:rsidRPr="00AC6AF8">
              <w:t>Один раз в квартал</w:t>
            </w:r>
          </w:p>
        </w:tc>
        <w:tc>
          <w:tcPr>
            <w:tcW w:w="2580" w:type="dxa"/>
            <w:tcBorders>
              <w:top w:val="single" w:sz="4" w:space="0" w:color="000000"/>
              <w:left w:val="single" w:sz="4" w:space="0" w:color="000000"/>
              <w:bottom w:val="single" w:sz="4" w:space="0" w:color="000000"/>
              <w:right w:val="single" w:sz="4" w:space="0" w:color="000000"/>
            </w:tcBorders>
            <w:vAlign w:val="center"/>
          </w:tcPr>
          <w:p w:rsidR="00D27063" w:rsidRPr="00AC6AF8" w:rsidRDefault="00D27063" w:rsidP="00E552A8">
            <w:pPr>
              <w:jc w:val="center"/>
            </w:pPr>
            <w:r w:rsidRPr="00AC6AF8">
              <w:t>Председатель Совета депутатов Чупина С.В.</w:t>
            </w:r>
          </w:p>
        </w:tc>
      </w:tr>
      <w:tr w:rsidR="00D27063" w:rsidRPr="00AC6AF8" w:rsidTr="00AC6AF8">
        <w:trPr>
          <w:gridAfter w:val="5"/>
          <w:wAfter w:w="6480" w:type="dxa"/>
        </w:trPr>
        <w:tc>
          <w:tcPr>
            <w:tcW w:w="837" w:type="dxa"/>
            <w:gridSpan w:val="2"/>
            <w:tcBorders>
              <w:top w:val="single" w:sz="4" w:space="0" w:color="000000"/>
              <w:left w:val="single" w:sz="4" w:space="0" w:color="000000"/>
              <w:bottom w:val="single" w:sz="4" w:space="0" w:color="000000"/>
              <w:right w:val="nil"/>
            </w:tcBorders>
          </w:tcPr>
          <w:p w:rsidR="00D27063" w:rsidRPr="00AC6AF8" w:rsidRDefault="00D27063" w:rsidP="00E552A8">
            <w:pPr>
              <w:snapToGrid w:val="0"/>
              <w:jc w:val="center"/>
            </w:pPr>
            <w:r w:rsidRPr="00AC6AF8">
              <w:t>1.2</w:t>
            </w:r>
          </w:p>
        </w:tc>
        <w:tc>
          <w:tcPr>
            <w:tcW w:w="3971" w:type="dxa"/>
            <w:gridSpan w:val="2"/>
            <w:tcBorders>
              <w:top w:val="single" w:sz="4" w:space="0" w:color="000000"/>
              <w:left w:val="single" w:sz="4" w:space="0" w:color="000000"/>
              <w:bottom w:val="single" w:sz="4" w:space="0" w:color="000000"/>
              <w:right w:val="nil"/>
            </w:tcBorders>
          </w:tcPr>
          <w:p w:rsidR="00D27063" w:rsidRPr="00AC6AF8" w:rsidRDefault="00D27063" w:rsidP="00E552A8">
            <w:pPr>
              <w:snapToGrid w:val="0"/>
            </w:pPr>
            <w:r w:rsidRPr="00AC6AF8">
              <w:t>Подготовка вопросов, проектов  решений для рассмотрения на заседаниях Совета депутатов</w:t>
            </w:r>
          </w:p>
        </w:tc>
        <w:tc>
          <w:tcPr>
            <w:tcW w:w="2340" w:type="dxa"/>
            <w:gridSpan w:val="2"/>
            <w:tcBorders>
              <w:top w:val="single" w:sz="4" w:space="0" w:color="000000"/>
              <w:left w:val="single" w:sz="4" w:space="0" w:color="000000"/>
              <w:bottom w:val="single" w:sz="4" w:space="0" w:color="000000"/>
              <w:right w:val="nil"/>
            </w:tcBorders>
            <w:vAlign w:val="center"/>
          </w:tcPr>
          <w:p w:rsidR="00D27063" w:rsidRPr="00AC6AF8" w:rsidRDefault="00D27063" w:rsidP="00E552A8">
            <w:pPr>
              <w:snapToGrid w:val="0"/>
            </w:pPr>
            <w:r w:rsidRPr="00AC6AF8">
              <w:t>в течение года</w:t>
            </w:r>
          </w:p>
        </w:tc>
        <w:tc>
          <w:tcPr>
            <w:tcW w:w="2580" w:type="dxa"/>
            <w:tcBorders>
              <w:top w:val="single" w:sz="4" w:space="0" w:color="000000"/>
              <w:left w:val="single" w:sz="4" w:space="0" w:color="000000"/>
              <w:bottom w:val="single" w:sz="4" w:space="0" w:color="000000"/>
              <w:right w:val="single" w:sz="4" w:space="0" w:color="000000"/>
            </w:tcBorders>
            <w:vAlign w:val="center"/>
          </w:tcPr>
          <w:p w:rsidR="00D27063" w:rsidRPr="00AC6AF8" w:rsidRDefault="00D27063" w:rsidP="00E552A8">
            <w:pPr>
              <w:jc w:val="center"/>
            </w:pPr>
            <w:r w:rsidRPr="00AC6AF8">
              <w:t>Администрация посёлка</w:t>
            </w:r>
          </w:p>
          <w:p w:rsidR="00D27063" w:rsidRPr="00AC6AF8" w:rsidRDefault="00D27063" w:rsidP="00E552A8">
            <w:pPr>
              <w:jc w:val="center"/>
            </w:pPr>
            <w:r w:rsidRPr="00AC6AF8">
              <w:t>Председатель Совета депутатов</w:t>
            </w:r>
          </w:p>
        </w:tc>
      </w:tr>
      <w:tr w:rsidR="00D27063" w:rsidRPr="00AC6AF8" w:rsidTr="00AC6AF8">
        <w:trPr>
          <w:gridAfter w:val="5"/>
          <w:wAfter w:w="6480" w:type="dxa"/>
        </w:trPr>
        <w:tc>
          <w:tcPr>
            <w:tcW w:w="837" w:type="dxa"/>
            <w:gridSpan w:val="2"/>
            <w:tcBorders>
              <w:top w:val="single" w:sz="4" w:space="0" w:color="000000"/>
              <w:left w:val="single" w:sz="4" w:space="0" w:color="000000"/>
              <w:bottom w:val="single" w:sz="4" w:space="0" w:color="000000"/>
              <w:right w:val="nil"/>
            </w:tcBorders>
          </w:tcPr>
          <w:p w:rsidR="00D27063" w:rsidRPr="00AC6AF8" w:rsidRDefault="00D27063" w:rsidP="00E552A8">
            <w:pPr>
              <w:snapToGrid w:val="0"/>
              <w:jc w:val="center"/>
            </w:pPr>
            <w:r w:rsidRPr="00AC6AF8">
              <w:t>1.3</w:t>
            </w:r>
          </w:p>
        </w:tc>
        <w:tc>
          <w:tcPr>
            <w:tcW w:w="3971" w:type="dxa"/>
            <w:gridSpan w:val="2"/>
            <w:tcBorders>
              <w:top w:val="single" w:sz="4" w:space="0" w:color="000000"/>
              <w:left w:val="single" w:sz="4" w:space="0" w:color="000000"/>
              <w:bottom w:val="single" w:sz="4" w:space="0" w:color="000000"/>
              <w:right w:val="nil"/>
            </w:tcBorders>
          </w:tcPr>
          <w:p w:rsidR="00D27063" w:rsidRPr="00AC6AF8" w:rsidRDefault="00D27063" w:rsidP="00E552A8">
            <w:pPr>
              <w:snapToGrid w:val="0"/>
            </w:pPr>
            <w:r w:rsidRPr="00AC6AF8">
              <w:t>Проведение заседаний постоянно действующих комиссий Нижнеингашского поселкового Совета депутатов</w:t>
            </w:r>
          </w:p>
        </w:tc>
        <w:tc>
          <w:tcPr>
            <w:tcW w:w="2340" w:type="dxa"/>
            <w:gridSpan w:val="2"/>
            <w:tcBorders>
              <w:top w:val="single" w:sz="4" w:space="0" w:color="000000"/>
              <w:left w:val="single" w:sz="4" w:space="0" w:color="000000"/>
              <w:bottom w:val="single" w:sz="4" w:space="0" w:color="000000"/>
              <w:right w:val="nil"/>
            </w:tcBorders>
            <w:vAlign w:val="center"/>
          </w:tcPr>
          <w:p w:rsidR="00D27063" w:rsidRPr="00AC6AF8" w:rsidRDefault="00D27063" w:rsidP="00E552A8">
            <w:pPr>
              <w:snapToGrid w:val="0"/>
              <w:jc w:val="center"/>
            </w:pPr>
            <w:r w:rsidRPr="00AC6AF8">
              <w:t xml:space="preserve">Согласно плана работы, </w:t>
            </w:r>
          </w:p>
          <w:p w:rsidR="00D27063" w:rsidRPr="00AC6AF8" w:rsidRDefault="00D27063" w:rsidP="00E552A8">
            <w:pPr>
              <w:snapToGrid w:val="0"/>
              <w:jc w:val="center"/>
            </w:pPr>
            <w:r w:rsidRPr="00AC6AF8">
              <w:t>по мере необходимости</w:t>
            </w:r>
          </w:p>
        </w:tc>
        <w:tc>
          <w:tcPr>
            <w:tcW w:w="2580" w:type="dxa"/>
            <w:tcBorders>
              <w:top w:val="single" w:sz="4" w:space="0" w:color="000000"/>
              <w:left w:val="single" w:sz="4" w:space="0" w:color="000000"/>
              <w:bottom w:val="single" w:sz="4" w:space="0" w:color="000000"/>
              <w:right w:val="single" w:sz="4" w:space="0" w:color="000000"/>
            </w:tcBorders>
            <w:vAlign w:val="center"/>
          </w:tcPr>
          <w:p w:rsidR="00D27063" w:rsidRPr="00AC6AF8" w:rsidRDefault="00D27063" w:rsidP="00E552A8">
            <w:pPr>
              <w:jc w:val="center"/>
            </w:pPr>
            <w:r w:rsidRPr="00AC6AF8">
              <w:t>Председатели комиссий</w:t>
            </w:r>
          </w:p>
        </w:tc>
      </w:tr>
      <w:tr w:rsidR="00D27063" w:rsidRPr="00AC6AF8" w:rsidTr="00AC6AF8">
        <w:trPr>
          <w:gridAfter w:val="5"/>
          <w:wAfter w:w="6480" w:type="dxa"/>
        </w:trPr>
        <w:tc>
          <w:tcPr>
            <w:tcW w:w="837" w:type="dxa"/>
            <w:gridSpan w:val="2"/>
            <w:tcBorders>
              <w:top w:val="single" w:sz="4" w:space="0" w:color="000000"/>
              <w:left w:val="single" w:sz="4" w:space="0" w:color="000000"/>
              <w:bottom w:val="single" w:sz="4" w:space="0" w:color="000000"/>
              <w:right w:val="nil"/>
            </w:tcBorders>
          </w:tcPr>
          <w:p w:rsidR="00D27063" w:rsidRPr="00AC6AF8" w:rsidRDefault="00D27063" w:rsidP="00E552A8">
            <w:pPr>
              <w:snapToGrid w:val="0"/>
              <w:jc w:val="center"/>
            </w:pPr>
            <w:r w:rsidRPr="00AC6AF8">
              <w:t>1.4</w:t>
            </w:r>
          </w:p>
        </w:tc>
        <w:tc>
          <w:tcPr>
            <w:tcW w:w="3971" w:type="dxa"/>
            <w:gridSpan w:val="2"/>
            <w:tcBorders>
              <w:top w:val="single" w:sz="4" w:space="0" w:color="000000"/>
              <w:left w:val="single" w:sz="4" w:space="0" w:color="000000"/>
              <w:bottom w:val="single" w:sz="4" w:space="0" w:color="000000"/>
              <w:right w:val="nil"/>
            </w:tcBorders>
          </w:tcPr>
          <w:p w:rsidR="00D27063" w:rsidRPr="00AC6AF8" w:rsidRDefault="00D27063" w:rsidP="00E552A8">
            <w:pPr>
              <w:snapToGrid w:val="0"/>
            </w:pPr>
            <w:r w:rsidRPr="00AC6AF8">
              <w:t>Подготовка копий решений для направления в Регистр муниципальных НПА</w:t>
            </w:r>
          </w:p>
        </w:tc>
        <w:tc>
          <w:tcPr>
            <w:tcW w:w="2340" w:type="dxa"/>
            <w:gridSpan w:val="2"/>
            <w:tcBorders>
              <w:top w:val="single" w:sz="4" w:space="0" w:color="000000"/>
              <w:left w:val="single" w:sz="4" w:space="0" w:color="000000"/>
              <w:bottom w:val="single" w:sz="4" w:space="0" w:color="000000"/>
              <w:right w:val="nil"/>
            </w:tcBorders>
            <w:vAlign w:val="center"/>
          </w:tcPr>
          <w:p w:rsidR="00D27063" w:rsidRPr="00AC6AF8" w:rsidRDefault="00D27063" w:rsidP="00E552A8">
            <w:pPr>
              <w:snapToGrid w:val="0"/>
              <w:jc w:val="center"/>
            </w:pPr>
            <w:r w:rsidRPr="00AC6AF8">
              <w:t xml:space="preserve"> После каждого заседания</w:t>
            </w:r>
          </w:p>
        </w:tc>
        <w:tc>
          <w:tcPr>
            <w:tcW w:w="2580" w:type="dxa"/>
            <w:tcBorders>
              <w:top w:val="single" w:sz="4" w:space="0" w:color="000000"/>
              <w:left w:val="single" w:sz="4" w:space="0" w:color="000000"/>
              <w:bottom w:val="single" w:sz="4" w:space="0" w:color="000000"/>
              <w:right w:val="single" w:sz="4" w:space="0" w:color="000000"/>
            </w:tcBorders>
            <w:vAlign w:val="center"/>
          </w:tcPr>
          <w:p w:rsidR="00D27063" w:rsidRPr="00AC6AF8" w:rsidRDefault="00D27063" w:rsidP="00E552A8">
            <w:pPr>
              <w:jc w:val="center"/>
            </w:pPr>
            <w:r w:rsidRPr="00AC6AF8">
              <w:t xml:space="preserve"> Председатель Совета депутатов </w:t>
            </w:r>
          </w:p>
        </w:tc>
      </w:tr>
      <w:tr w:rsidR="00D27063" w:rsidRPr="00AC6AF8" w:rsidTr="00AC6AF8">
        <w:trPr>
          <w:gridAfter w:val="5"/>
          <w:wAfter w:w="6480" w:type="dxa"/>
        </w:trPr>
        <w:tc>
          <w:tcPr>
            <w:tcW w:w="837" w:type="dxa"/>
            <w:gridSpan w:val="2"/>
            <w:tcBorders>
              <w:top w:val="single" w:sz="4" w:space="0" w:color="000000"/>
              <w:left w:val="single" w:sz="4" w:space="0" w:color="000000"/>
              <w:bottom w:val="single" w:sz="4" w:space="0" w:color="000000"/>
              <w:right w:val="nil"/>
            </w:tcBorders>
          </w:tcPr>
          <w:p w:rsidR="00D27063" w:rsidRPr="00AC6AF8" w:rsidRDefault="00D27063" w:rsidP="00E552A8">
            <w:pPr>
              <w:snapToGrid w:val="0"/>
              <w:jc w:val="center"/>
            </w:pPr>
            <w:r w:rsidRPr="00AC6AF8">
              <w:t>1.5</w:t>
            </w:r>
          </w:p>
        </w:tc>
        <w:tc>
          <w:tcPr>
            <w:tcW w:w="3971" w:type="dxa"/>
            <w:gridSpan w:val="2"/>
            <w:tcBorders>
              <w:top w:val="single" w:sz="4" w:space="0" w:color="000000"/>
              <w:left w:val="single" w:sz="4" w:space="0" w:color="000000"/>
              <w:bottom w:val="single" w:sz="4" w:space="0" w:color="000000"/>
              <w:right w:val="nil"/>
            </w:tcBorders>
          </w:tcPr>
          <w:p w:rsidR="00D27063" w:rsidRPr="00AC6AF8" w:rsidRDefault="00D27063" w:rsidP="00E552A8">
            <w:pPr>
              <w:pStyle w:val="NormalWeb"/>
              <w:snapToGrid w:val="0"/>
              <w:spacing w:after="0"/>
              <w:rPr>
                <w:color w:val="000000"/>
              </w:rPr>
            </w:pPr>
            <w:r w:rsidRPr="00AC6AF8">
              <w:rPr>
                <w:color w:val="000000"/>
              </w:rPr>
              <w:t>Подготовка информации по результатам заседаний Совета депутатов для размещения в печатном средстве массовой информации «Вестник муниципального образования посёлок Нижний Ингаш» на официальном сайте органов местного самоуправления посёлка Нижний  Ингаш</w:t>
            </w:r>
          </w:p>
        </w:tc>
        <w:tc>
          <w:tcPr>
            <w:tcW w:w="2340" w:type="dxa"/>
            <w:gridSpan w:val="2"/>
            <w:tcBorders>
              <w:top w:val="single" w:sz="4" w:space="0" w:color="000000"/>
              <w:left w:val="single" w:sz="4" w:space="0" w:color="000000"/>
              <w:bottom w:val="single" w:sz="4" w:space="0" w:color="000000"/>
              <w:right w:val="nil"/>
            </w:tcBorders>
            <w:vAlign w:val="center"/>
          </w:tcPr>
          <w:p w:rsidR="00D27063" w:rsidRPr="00AC6AF8" w:rsidRDefault="00D27063" w:rsidP="00E552A8">
            <w:pPr>
              <w:snapToGrid w:val="0"/>
              <w:jc w:val="center"/>
            </w:pPr>
            <w:r w:rsidRPr="00AC6AF8">
              <w:t>После каждого заседания</w:t>
            </w:r>
          </w:p>
        </w:tc>
        <w:tc>
          <w:tcPr>
            <w:tcW w:w="2580" w:type="dxa"/>
            <w:tcBorders>
              <w:top w:val="single" w:sz="4" w:space="0" w:color="000000"/>
              <w:left w:val="single" w:sz="4" w:space="0" w:color="000000"/>
              <w:bottom w:val="single" w:sz="4" w:space="0" w:color="000000"/>
              <w:right w:val="single" w:sz="4" w:space="0" w:color="000000"/>
            </w:tcBorders>
            <w:vAlign w:val="center"/>
          </w:tcPr>
          <w:p w:rsidR="00D27063" w:rsidRPr="00AC6AF8" w:rsidRDefault="00D27063" w:rsidP="00E552A8">
            <w:pPr>
              <w:jc w:val="center"/>
            </w:pPr>
            <w:r w:rsidRPr="00AC6AF8">
              <w:t xml:space="preserve"> Председатель Совета депутатов </w:t>
            </w:r>
          </w:p>
        </w:tc>
      </w:tr>
      <w:tr w:rsidR="00D27063" w:rsidRPr="00AC6AF8" w:rsidTr="00AC6AF8">
        <w:trPr>
          <w:gridAfter w:val="5"/>
          <w:wAfter w:w="6480" w:type="dxa"/>
        </w:trPr>
        <w:tc>
          <w:tcPr>
            <w:tcW w:w="837" w:type="dxa"/>
            <w:gridSpan w:val="2"/>
            <w:tcBorders>
              <w:top w:val="single" w:sz="4" w:space="0" w:color="000000"/>
              <w:left w:val="single" w:sz="4" w:space="0" w:color="000000"/>
              <w:bottom w:val="single" w:sz="4" w:space="0" w:color="000000"/>
              <w:right w:val="nil"/>
            </w:tcBorders>
          </w:tcPr>
          <w:p w:rsidR="00D27063" w:rsidRPr="00AC6AF8" w:rsidRDefault="00D27063" w:rsidP="00E552A8">
            <w:pPr>
              <w:snapToGrid w:val="0"/>
              <w:jc w:val="center"/>
            </w:pPr>
            <w:r w:rsidRPr="00AC6AF8">
              <w:t>1.6</w:t>
            </w:r>
          </w:p>
        </w:tc>
        <w:tc>
          <w:tcPr>
            <w:tcW w:w="3971" w:type="dxa"/>
            <w:gridSpan w:val="2"/>
            <w:tcBorders>
              <w:top w:val="single" w:sz="4" w:space="0" w:color="000000"/>
              <w:left w:val="single" w:sz="4" w:space="0" w:color="000000"/>
              <w:bottom w:val="single" w:sz="4" w:space="0" w:color="000000"/>
              <w:right w:val="nil"/>
            </w:tcBorders>
          </w:tcPr>
          <w:p w:rsidR="00D27063" w:rsidRPr="00AC6AF8" w:rsidRDefault="00D27063" w:rsidP="00E552A8">
            <w:pPr>
              <w:pStyle w:val="NormalWeb"/>
              <w:snapToGrid w:val="0"/>
              <w:spacing w:after="0"/>
              <w:rPr>
                <w:color w:val="000000"/>
              </w:rPr>
            </w:pPr>
            <w:r w:rsidRPr="00AC6AF8">
              <w:rPr>
                <w:color w:val="000000"/>
              </w:rPr>
              <w:t>Подготовка копий решений для направления в прокуратуру Нижнеингашского района</w:t>
            </w:r>
          </w:p>
        </w:tc>
        <w:tc>
          <w:tcPr>
            <w:tcW w:w="2340" w:type="dxa"/>
            <w:gridSpan w:val="2"/>
            <w:tcBorders>
              <w:top w:val="single" w:sz="4" w:space="0" w:color="000000"/>
              <w:left w:val="single" w:sz="4" w:space="0" w:color="000000"/>
              <w:bottom w:val="single" w:sz="4" w:space="0" w:color="000000"/>
              <w:right w:val="nil"/>
            </w:tcBorders>
            <w:vAlign w:val="center"/>
          </w:tcPr>
          <w:p w:rsidR="00D27063" w:rsidRPr="00AC6AF8" w:rsidRDefault="00D27063" w:rsidP="00E552A8">
            <w:pPr>
              <w:snapToGrid w:val="0"/>
              <w:jc w:val="center"/>
            </w:pPr>
            <w:r w:rsidRPr="00AC6AF8">
              <w:t>После каждого заседания, не позднее 10 дней</w:t>
            </w:r>
          </w:p>
        </w:tc>
        <w:tc>
          <w:tcPr>
            <w:tcW w:w="2580" w:type="dxa"/>
            <w:tcBorders>
              <w:top w:val="single" w:sz="4" w:space="0" w:color="000000"/>
              <w:left w:val="single" w:sz="4" w:space="0" w:color="000000"/>
              <w:bottom w:val="single" w:sz="4" w:space="0" w:color="000000"/>
              <w:right w:val="single" w:sz="4" w:space="0" w:color="000000"/>
            </w:tcBorders>
            <w:vAlign w:val="center"/>
          </w:tcPr>
          <w:p w:rsidR="00D27063" w:rsidRPr="00AC6AF8" w:rsidRDefault="00D27063" w:rsidP="00E552A8">
            <w:pPr>
              <w:jc w:val="center"/>
            </w:pPr>
            <w:r w:rsidRPr="00AC6AF8">
              <w:t xml:space="preserve">Председатель Совета депутатов </w:t>
            </w:r>
          </w:p>
        </w:tc>
      </w:tr>
      <w:tr w:rsidR="00D27063" w:rsidRPr="00AC6AF8" w:rsidTr="00AC6AF8">
        <w:trPr>
          <w:gridAfter w:val="5"/>
          <w:wAfter w:w="6480" w:type="dxa"/>
        </w:trPr>
        <w:tc>
          <w:tcPr>
            <w:tcW w:w="837" w:type="dxa"/>
            <w:gridSpan w:val="2"/>
            <w:tcBorders>
              <w:top w:val="single" w:sz="4" w:space="0" w:color="000000"/>
              <w:left w:val="single" w:sz="4" w:space="0" w:color="000000"/>
              <w:bottom w:val="single" w:sz="4" w:space="0" w:color="000000"/>
              <w:right w:val="nil"/>
            </w:tcBorders>
          </w:tcPr>
          <w:p w:rsidR="00D27063" w:rsidRPr="00AC6AF8" w:rsidRDefault="00D27063" w:rsidP="00E552A8">
            <w:pPr>
              <w:snapToGrid w:val="0"/>
              <w:jc w:val="center"/>
            </w:pPr>
            <w:r w:rsidRPr="00AC6AF8">
              <w:t>1.7</w:t>
            </w:r>
          </w:p>
        </w:tc>
        <w:tc>
          <w:tcPr>
            <w:tcW w:w="3971" w:type="dxa"/>
            <w:gridSpan w:val="2"/>
            <w:tcBorders>
              <w:top w:val="single" w:sz="4" w:space="0" w:color="000000"/>
              <w:left w:val="single" w:sz="4" w:space="0" w:color="000000"/>
              <w:bottom w:val="single" w:sz="4" w:space="0" w:color="000000"/>
              <w:right w:val="nil"/>
            </w:tcBorders>
          </w:tcPr>
          <w:p w:rsidR="00D27063" w:rsidRPr="00AC6AF8" w:rsidRDefault="00D27063" w:rsidP="00E552A8">
            <w:pPr>
              <w:pStyle w:val="NormalWeb"/>
              <w:snapToGrid w:val="0"/>
              <w:spacing w:after="0"/>
              <w:rPr>
                <w:color w:val="000000"/>
              </w:rPr>
            </w:pPr>
            <w:r w:rsidRPr="00AC6AF8">
              <w:rPr>
                <w:color w:val="000000"/>
              </w:rPr>
              <w:t>Обеспечение формирования, оформления и сдачи в архив архивных дел Совета депутатов постоянного и временного срока хранения</w:t>
            </w:r>
          </w:p>
        </w:tc>
        <w:tc>
          <w:tcPr>
            <w:tcW w:w="2340" w:type="dxa"/>
            <w:gridSpan w:val="2"/>
            <w:tcBorders>
              <w:top w:val="single" w:sz="4" w:space="0" w:color="000000"/>
              <w:left w:val="single" w:sz="4" w:space="0" w:color="000000"/>
              <w:bottom w:val="single" w:sz="4" w:space="0" w:color="000000"/>
              <w:right w:val="nil"/>
            </w:tcBorders>
            <w:vAlign w:val="center"/>
          </w:tcPr>
          <w:p w:rsidR="00D27063" w:rsidRPr="00AC6AF8" w:rsidRDefault="00D27063" w:rsidP="00E552A8">
            <w:pPr>
              <w:snapToGrid w:val="0"/>
              <w:jc w:val="center"/>
            </w:pPr>
            <w:r w:rsidRPr="00AC6AF8">
              <w:t>1 полугодие</w:t>
            </w:r>
          </w:p>
        </w:tc>
        <w:tc>
          <w:tcPr>
            <w:tcW w:w="2580" w:type="dxa"/>
            <w:tcBorders>
              <w:top w:val="single" w:sz="4" w:space="0" w:color="000000"/>
              <w:left w:val="single" w:sz="4" w:space="0" w:color="000000"/>
              <w:bottom w:val="single" w:sz="4" w:space="0" w:color="000000"/>
              <w:right w:val="single" w:sz="4" w:space="0" w:color="000000"/>
            </w:tcBorders>
            <w:vAlign w:val="center"/>
          </w:tcPr>
          <w:p w:rsidR="00D27063" w:rsidRPr="00AC6AF8" w:rsidRDefault="00D27063" w:rsidP="00E552A8">
            <w:pPr>
              <w:jc w:val="center"/>
            </w:pPr>
            <w:r w:rsidRPr="00AC6AF8">
              <w:t xml:space="preserve">Председатель Совета депутатов </w:t>
            </w:r>
          </w:p>
        </w:tc>
      </w:tr>
      <w:tr w:rsidR="00D27063" w:rsidRPr="00AC6AF8" w:rsidTr="00AC6AF8">
        <w:trPr>
          <w:gridAfter w:val="5"/>
          <w:wAfter w:w="6480" w:type="dxa"/>
        </w:trPr>
        <w:tc>
          <w:tcPr>
            <w:tcW w:w="837" w:type="dxa"/>
            <w:gridSpan w:val="2"/>
            <w:tcBorders>
              <w:top w:val="single" w:sz="4" w:space="0" w:color="000000"/>
              <w:left w:val="single" w:sz="4" w:space="0" w:color="000000"/>
              <w:bottom w:val="single" w:sz="4" w:space="0" w:color="000000"/>
              <w:right w:val="nil"/>
            </w:tcBorders>
          </w:tcPr>
          <w:p w:rsidR="00D27063" w:rsidRPr="00AC6AF8" w:rsidRDefault="00D27063" w:rsidP="00E552A8">
            <w:pPr>
              <w:snapToGrid w:val="0"/>
              <w:jc w:val="center"/>
            </w:pPr>
            <w:r w:rsidRPr="00AC6AF8">
              <w:t>1.8.</w:t>
            </w:r>
          </w:p>
        </w:tc>
        <w:tc>
          <w:tcPr>
            <w:tcW w:w="3971" w:type="dxa"/>
            <w:gridSpan w:val="2"/>
            <w:tcBorders>
              <w:top w:val="single" w:sz="4" w:space="0" w:color="000000"/>
              <w:left w:val="single" w:sz="4" w:space="0" w:color="000000"/>
              <w:bottom w:val="single" w:sz="4" w:space="0" w:color="000000"/>
              <w:right w:val="nil"/>
            </w:tcBorders>
          </w:tcPr>
          <w:p w:rsidR="00D27063" w:rsidRPr="00AC6AF8" w:rsidRDefault="00D27063" w:rsidP="00E552A8">
            <w:pPr>
              <w:pStyle w:val="NormalWeb"/>
              <w:spacing w:before="120"/>
              <w:rPr>
                <w:rFonts w:ascii="Arial" w:hAnsi="Arial" w:cs="Arial"/>
              </w:rPr>
            </w:pPr>
            <w:r w:rsidRPr="00AC6AF8">
              <w:t>Информационные сообщения о работе поселкового Совета депутатов, депутатов Совета депутатов  в избирательных округах, выступления депутатов в средствах массовой информации, на официальном сайте</w:t>
            </w:r>
          </w:p>
          <w:p w:rsidR="00D27063" w:rsidRPr="00AC6AF8" w:rsidRDefault="00D27063" w:rsidP="00E552A8">
            <w:pPr>
              <w:snapToGrid w:val="0"/>
            </w:pPr>
          </w:p>
        </w:tc>
        <w:tc>
          <w:tcPr>
            <w:tcW w:w="2340" w:type="dxa"/>
            <w:gridSpan w:val="2"/>
            <w:tcBorders>
              <w:top w:val="single" w:sz="4" w:space="0" w:color="000000"/>
              <w:left w:val="single" w:sz="4" w:space="0" w:color="000000"/>
              <w:bottom w:val="single" w:sz="4" w:space="0" w:color="000000"/>
              <w:right w:val="nil"/>
            </w:tcBorders>
            <w:vAlign w:val="center"/>
          </w:tcPr>
          <w:p w:rsidR="00D27063" w:rsidRPr="00AC6AF8" w:rsidRDefault="00D27063" w:rsidP="00E552A8">
            <w:pPr>
              <w:snapToGrid w:val="0"/>
              <w:jc w:val="center"/>
            </w:pPr>
            <w:r w:rsidRPr="00AC6AF8">
              <w:t>В течение года</w:t>
            </w:r>
          </w:p>
        </w:tc>
        <w:tc>
          <w:tcPr>
            <w:tcW w:w="2580" w:type="dxa"/>
            <w:tcBorders>
              <w:top w:val="single" w:sz="4" w:space="0" w:color="000000"/>
              <w:left w:val="single" w:sz="4" w:space="0" w:color="000000"/>
              <w:bottom w:val="single" w:sz="4" w:space="0" w:color="000000"/>
              <w:right w:val="single" w:sz="4" w:space="0" w:color="000000"/>
            </w:tcBorders>
            <w:vAlign w:val="center"/>
          </w:tcPr>
          <w:p w:rsidR="00D27063" w:rsidRPr="00AC6AF8" w:rsidRDefault="00D27063" w:rsidP="00E552A8">
            <w:pPr>
              <w:jc w:val="center"/>
            </w:pPr>
            <w:r w:rsidRPr="00AC6AF8">
              <w:t xml:space="preserve">Председатель Совета депутатов  </w:t>
            </w:r>
          </w:p>
        </w:tc>
      </w:tr>
      <w:tr w:rsidR="00D27063" w:rsidRPr="00AC6AF8" w:rsidTr="00AC6AF8">
        <w:trPr>
          <w:gridAfter w:val="5"/>
          <w:wAfter w:w="6480" w:type="dxa"/>
        </w:trPr>
        <w:tc>
          <w:tcPr>
            <w:tcW w:w="837" w:type="dxa"/>
            <w:gridSpan w:val="2"/>
            <w:tcBorders>
              <w:top w:val="single" w:sz="4" w:space="0" w:color="000000"/>
              <w:left w:val="single" w:sz="4" w:space="0" w:color="000000"/>
              <w:bottom w:val="single" w:sz="4" w:space="0" w:color="000000"/>
              <w:right w:val="nil"/>
            </w:tcBorders>
          </w:tcPr>
          <w:p w:rsidR="00D27063" w:rsidRPr="00AC6AF8" w:rsidRDefault="00D27063" w:rsidP="00E552A8">
            <w:pPr>
              <w:snapToGrid w:val="0"/>
              <w:jc w:val="center"/>
            </w:pPr>
            <w:r w:rsidRPr="00AC6AF8">
              <w:t>1.9</w:t>
            </w:r>
          </w:p>
        </w:tc>
        <w:tc>
          <w:tcPr>
            <w:tcW w:w="3971" w:type="dxa"/>
            <w:gridSpan w:val="2"/>
            <w:tcBorders>
              <w:top w:val="single" w:sz="4" w:space="0" w:color="000000"/>
              <w:left w:val="single" w:sz="4" w:space="0" w:color="000000"/>
              <w:bottom w:val="single" w:sz="4" w:space="0" w:color="000000"/>
              <w:right w:val="nil"/>
            </w:tcBorders>
          </w:tcPr>
          <w:p w:rsidR="00D27063" w:rsidRPr="00AC6AF8" w:rsidRDefault="00D27063" w:rsidP="00E552A8">
            <w:pPr>
              <w:pStyle w:val="NormalWeb"/>
              <w:snapToGrid w:val="0"/>
              <w:spacing w:after="0"/>
              <w:rPr>
                <w:color w:val="000000"/>
              </w:rPr>
            </w:pPr>
            <w:r w:rsidRPr="00AC6AF8">
              <w:rPr>
                <w:color w:val="000000"/>
              </w:rPr>
              <w:t xml:space="preserve">Проведение </w:t>
            </w:r>
            <w:r w:rsidRPr="00AC6AF8">
              <w:t xml:space="preserve">встреч с </w:t>
            </w:r>
            <w:r w:rsidRPr="00AC6AF8">
              <w:rPr>
                <w:color w:val="000000"/>
              </w:rPr>
              <w:t xml:space="preserve"> избирателями</w:t>
            </w:r>
          </w:p>
          <w:p w:rsidR="00D27063" w:rsidRPr="00AC6AF8" w:rsidRDefault="00D27063" w:rsidP="00E552A8">
            <w:pPr>
              <w:pStyle w:val="NormalWeb"/>
              <w:snapToGrid w:val="0"/>
              <w:spacing w:after="0"/>
              <w:rPr>
                <w:color w:val="000000"/>
              </w:rPr>
            </w:pPr>
          </w:p>
        </w:tc>
        <w:tc>
          <w:tcPr>
            <w:tcW w:w="2340" w:type="dxa"/>
            <w:gridSpan w:val="2"/>
            <w:tcBorders>
              <w:top w:val="single" w:sz="4" w:space="0" w:color="000000"/>
              <w:left w:val="single" w:sz="4" w:space="0" w:color="000000"/>
              <w:bottom w:val="single" w:sz="4" w:space="0" w:color="000000"/>
              <w:right w:val="nil"/>
            </w:tcBorders>
            <w:vAlign w:val="center"/>
          </w:tcPr>
          <w:p w:rsidR="00D27063" w:rsidRPr="00AC6AF8" w:rsidRDefault="00D27063" w:rsidP="00E552A8">
            <w:pPr>
              <w:jc w:val="center"/>
            </w:pPr>
            <w:r w:rsidRPr="00AC6AF8">
              <w:t>В течение года</w:t>
            </w:r>
          </w:p>
        </w:tc>
        <w:tc>
          <w:tcPr>
            <w:tcW w:w="2580" w:type="dxa"/>
            <w:tcBorders>
              <w:top w:val="single" w:sz="4" w:space="0" w:color="000000"/>
              <w:left w:val="single" w:sz="4" w:space="0" w:color="000000"/>
              <w:bottom w:val="single" w:sz="4" w:space="0" w:color="000000"/>
              <w:right w:val="single" w:sz="4" w:space="0" w:color="000000"/>
            </w:tcBorders>
            <w:vAlign w:val="center"/>
          </w:tcPr>
          <w:p w:rsidR="00D27063" w:rsidRPr="00AC6AF8" w:rsidRDefault="00D27063" w:rsidP="00E552A8">
            <w:pPr>
              <w:snapToGrid w:val="0"/>
              <w:jc w:val="center"/>
            </w:pPr>
            <w:r w:rsidRPr="00AC6AF8">
              <w:t xml:space="preserve">Депутаты </w:t>
            </w:r>
          </w:p>
          <w:p w:rsidR="00D27063" w:rsidRPr="00AC6AF8" w:rsidRDefault="00D27063" w:rsidP="00E552A8">
            <w:pPr>
              <w:jc w:val="center"/>
            </w:pPr>
            <w:r w:rsidRPr="00AC6AF8">
              <w:t>Совета депутатов</w:t>
            </w:r>
          </w:p>
        </w:tc>
      </w:tr>
      <w:tr w:rsidR="00D27063" w:rsidRPr="00AC6AF8" w:rsidTr="00AC6AF8">
        <w:trPr>
          <w:gridAfter w:val="5"/>
          <w:wAfter w:w="6480" w:type="dxa"/>
        </w:trPr>
        <w:tc>
          <w:tcPr>
            <w:tcW w:w="837" w:type="dxa"/>
            <w:gridSpan w:val="2"/>
            <w:tcBorders>
              <w:top w:val="single" w:sz="4" w:space="0" w:color="000000"/>
              <w:left w:val="single" w:sz="4" w:space="0" w:color="000000"/>
              <w:bottom w:val="single" w:sz="4" w:space="0" w:color="000000"/>
              <w:right w:val="nil"/>
            </w:tcBorders>
          </w:tcPr>
          <w:p w:rsidR="00D27063" w:rsidRPr="00AC6AF8" w:rsidRDefault="00D27063" w:rsidP="00E552A8">
            <w:pPr>
              <w:snapToGrid w:val="0"/>
              <w:jc w:val="center"/>
            </w:pPr>
            <w:r w:rsidRPr="00AC6AF8">
              <w:t>1.10</w:t>
            </w:r>
          </w:p>
        </w:tc>
        <w:tc>
          <w:tcPr>
            <w:tcW w:w="3971" w:type="dxa"/>
            <w:gridSpan w:val="2"/>
            <w:tcBorders>
              <w:top w:val="single" w:sz="4" w:space="0" w:color="000000"/>
              <w:left w:val="single" w:sz="4" w:space="0" w:color="000000"/>
              <w:bottom w:val="single" w:sz="4" w:space="0" w:color="000000"/>
              <w:right w:val="nil"/>
            </w:tcBorders>
          </w:tcPr>
          <w:p w:rsidR="00D27063" w:rsidRPr="00AC6AF8" w:rsidRDefault="00D27063" w:rsidP="00E552A8">
            <w:pPr>
              <w:pStyle w:val="NormalWeb"/>
              <w:snapToGrid w:val="0"/>
              <w:spacing w:after="0"/>
            </w:pPr>
            <w:r w:rsidRPr="00AC6AF8">
              <w:t>Организация приёма граждан в поселковом Совете депутатов</w:t>
            </w:r>
          </w:p>
          <w:p w:rsidR="00D27063" w:rsidRPr="00AC6AF8" w:rsidRDefault="00D27063" w:rsidP="00E552A8">
            <w:pPr>
              <w:pStyle w:val="NormalWeb"/>
              <w:snapToGrid w:val="0"/>
              <w:spacing w:after="0"/>
            </w:pPr>
          </w:p>
        </w:tc>
        <w:tc>
          <w:tcPr>
            <w:tcW w:w="2340" w:type="dxa"/>
            <w:gridSpan w:val="2"/>
            <w:tcBorders>
              <w:top w:val="single" w:sz="4" w:space="0" w:color="000000"/>
              <w:left w:val="single" w:sz="4" w:space="0" w:color="000000"/>
              <w:bottom w:val="single" w:sz="4" w:space="0" w:color="000000"/>
              <w:right w:val="nil"/>
            </w:tcBorders>
            <w:vAlign w:val="center"/>
          </w:tcPr>
          <w:p w:rsidR="00D27063" w:rsidRPr="00AC6AF8" w:rsidRDefault="00D27063" w:rsidP="00E552A8">
            <w:pPr>
              <w:jc w:val="center"/>
            </w:pPr>
            <w:r w:rsidRPr="00AC6AF8">
              <w:t>постоянно</w:t>
            </w:r>
          </w:p>
        </w:tc>
        <w:tc>
          <w:tcPr>
            <w:tcW w:w="2580" w:type="dxa"/>
            <w:tcBorders>
              <w:top w:val="single" w:sz="4" w:space="0" w:color="000000"/>
              <w:left w:val="single" w:sz="4" w:space="0" w:color="000000"/>
              <w:bottom w:val="single" w:sz="4" w:space="0" w:color="000000"/>
              <w:right w:val="single" w:sz="4" w:space="0" w:color="000000"/>
            </w:tcBorders>
            <w:vAlign w:val="center"/>
          </w:tcPr>
          <w:p w:rsidR="00D27063" w:rsidRPr="00AC6AF8" w:rsidRDefault="00D27063" w:rsidP="00E552A8">
            <w:pPr>
              <w:jc w:val="center"/>
            </w:pPr>
            <w:r w:rsidRPr="00AC6AF8">
              <w:t xml:space="preserve">Председатель Совета депутатов  </w:t>
            </w:r>
          </w:p>
        </w:tc>
      </w:tr>
      <w:tr w:rsidR="00D27063" w:rsidRPr="00AC6AF8" w:rsidTr="00AC6AF8">
        <w:trPr>
          <w:gridAfter w:val="5"/>
          <w:wAfter w:w="6480" w:type="dxa"/>
        </w:trPr>
        <w:tc>
          <w:tcPr>
            <w:tcW w:w="837" w:type="dxa"/>
            <w:gridSpan w:val="2"/>
            <w:tcBorders>
              <w:top w:val="single" w:sz="4" w:space="0" w:color="000000"/>
              <w:left w:val="single" w:sz="4" w:space="0" w:color="000000"/>
              <w:bottom w:val="single" w:sz="4" w:space="0" w:color="000000"/>
              <w:right w:val="nil"/>
            </w:tcBorders>
          </w:tcPr>
          <w:p w:rsidR="00D27063" w:rsidRPr="00AC6AF8" w:rsidRDefault="00D27063" w:rsidP="00E552A8">
            <w:pPr>
              <w:snapToGrid w:val="0"/>
              <w:jc w:val="center"/>
            </w:pPr>
            <w:r w:rsidRPr="00AC6AF8">
              <w:t>1.11</w:t>
            </w:r>
          </w:p>
        </w:tc>
        <w:tc>
          <w:tcPr>
            <w:tcW w:w="3971" w:type="dxa"/>
            <w:gridSpan w:val="2"/>
            <w:tcBorders>
              <w:top w:val="single" w:sz="4" w:space="0" w:color="000000"/>
              <w:left w:val="single" w:sz="4" w:space="0" w:color="000000"/>
              <w:bottom w:val="single" w:sz="4" w:space="0" w:color="000000"/>
              <w:right w:val="nil"/>
            </w:tcBorders>
          </w:tcPr>
          <w:p w:rsidR="00D27063" w:rsidRPr="00AC6AF8" w:rsidRDefault="00D27063" w:rsidP="00E552A8">
            <w:pPr>
              <w:snapToGrid w:val="0"/>
            </w:pPr>
            <w:r w:rsidRPr="00AC6AF8">
              <w:t>Участие депутатов в мероприятиях, проводимых Нижнеингашским районным Советом депутатов,  Кадровым центром Совета администрации Красноярского края</w:t>
            </w:r>
          </w:p>
          <w:p w:rsidR="00D27063" w:rsidRPr="00AC6AF8" w:rsidRDefault="00D27063" w:rsidP="00E552A8">
            <w:pPr>
              <w:snapToGrid w:val="0"/>
            </w:pPr>
          </w:p>
        </w:tc>
        <w:tc>
          <w:tcPr>
            <w:tcW w:w="2340" w:type="dxa"/>
            <w:gridSpan w:val="2"/>
            <w:tcBorders>
              <w:top w:val="single" w:sz="4" w:space="0" w:color="000000"/>
              <w:left w:val="single" w:sz="4" w:space="0" w:color="000000"/>
              <w:bottom w:val="single" w:sz="4" w:space="0" w:color="000000"/>
              <w:right w:val="nil"/>
            </w:tcBorders>
            <w:vAlign w:val="center"/>
          </w:tcPr>
          <w:p w:rsidR="00D27063" w:rsidRPr="00AC6AF8" w:rsidRDefault="00D27063" w:rsidP="00E552A8">
            <w:pPr>
              <w:snapToGrid w:val="0"/>
              <w:jc w:val="center"/>
            </w:pPr>
            <w:r w:rsidRPr="00AC6AF8">
              <w:t>В течение года</w:t>
            </w:r>
          </w:p>
        </w:tc>
        <w:tc>
          <w:tcPr>
            <w:tcW w:w="2580" w:type="dxa"/>
            <w:tcBorders>
              <w:top w:val="single" w:sz="4" w:space="0" w:color="000000"/>
              <w:left w:val="single" w:sz="4" w:space="0" w:color="000000"/>
              <w:bottom w:val="single" w:sz="4" w:space="0" w:color="000000"/>
              <w:right w:val="single" w:sz="4" w:space="0" w:color="000000"/>
            </w:tcBorders>
            <w:vAlign w:val="center"/>
          </w:tcPr>
          <w:p w:rsidR="00D27063" w:rsidRPr="00AC6AF8" w:rsidRDefault="00D27063" w:rsidP="00E552A8">
            <w:pPr>
              <w:snapToGrid w:val="0"/>
              <w:jc w:val="center"/>
            </w:pPr>
            <w:r w:rsidRPr="00AC6AF8">
              <w:t xml:space="preserve">Депутаты </w:t>
            </w:r>
          </w:p>
          <w:p w:rsidR="00D27063" w:rsidRPr="00AC6AF8" w:rsidRDefault="00D27063" w:rsidP="00E552A8">
            <w:pPr>
              <w:jc w:val="center"/>
            </w:pPr>
            <w:r w:rsidRPr="00AC6AF8">
              <w:t>Совета депутатов</w:t>
            </w:r>
          </w:p>
        </w:tc>
      </w:tr>
      <w:tr w:rsidR="00D27063" w:rsidRPr="00AC6AF8" w:rsidTr="00AC6AF8">
        <w:trPr>
          <w:gridAfter w:val="5"/>
          <w:wAfter w:w="6480" w:type="dxa"/>
        </w:trPr>
        <w:tc>
          <w:tcPr>
            <w:tcW w:w="837" w:type="dxa"/>
            <w:gridSpan w:val="2"/>
            <w:tcBorders>
              <w:top w:val="single" w:sz="4" w:space="0" w:color="000000"/>
              <w:left w:val="single" w:sz="4" w:space="0" w:color="000000"/>
              <w:bottom w:val="single" w:sz="4" w:space="0" w:color="000000"/>
              <w:right w:val="nil"/>
            </w:tcBorders>
          </w:tcPr>
          <w:p w:rsidR="00D27063" w:rsidRPr="00AC6AF8" w:rsidRDefault="00D27063" w:rsidP="00E552A8">
            <w:pPr>
              <w:snapToGrid w:val="0"/>
              <w:jc w:val="center"/>
            </w:pPr>
            <w:r w:rsidRPr="00AC6AF8">
              <w:t>1.12</w:t>
            </w:r>
          </w:p>
        </w:tc>
        <w:tc>
          <w:tcPr>
            <w:tcW w:w="3971" w:type="dxa"/>
            <w:gridSpan w:val="2"/>
            <w:tcBorders>
              <w:top w:val="single" w:sz="4" w:space="0" w:color="000000"/>
              <w:left w:val="single" w:sz="4" w:space="0" w:color="000000"/>
              <w:bottom w:val="single" w:sz="4" w:space="0" w:color="000000"/>
              <w:right w:val="nil"/>
            </w:tcBorders>
          </w:tcPr>
          <w:p w:rsidR="00D27063" w:rsidRPr="00AC6AF8" w:rsidRDefault="00D27063" w:rsidP="00E552A8">
            <w:pPr>
              <w:pStyle w:val="NormalWeb"/>
              <w:snapToGrid w:val="0"/>
              <w:spacing w:after="0"/>
              <w:rPr>
                <w:color w:val="000000"/>
              </w:rPr>
            </w:pPr>
            <w:r w:rsidRPr="00AC6AF8">
              <w:rPr>
                <w:color w:val="000000"/>
              </w:rPr>
              <w:t xml:space="preserve">Участие депутатов в проведении и организации собраний, общественных и праздничных мероприятиях проводимых на территории муниципального образования  посёлка Нижний Ингаш  </w:t>
            </w:r>
          </w:p>
          <w:p w:rsidR="00D27063" w:rsidRPr="00AC6AF8" w:rsidRDefault="00D27063" w:rsidP="00E552A8">
            <w:pPr>
              <w:pStyle w:val="NormalWeb"/>
              <w:snapToGrid w:val="0"/>
              <w:spacing w:after="0"/>
              <w:rPr>
                <w:color w:val="000000"/>
              </w:rPr>
            </w:pPr>
          </w:p>
        </w:tc>
        <w:tc>
          <w:tcPr>
            <w:tcW w:w="2340" w:type="dxa"/>
            <w:gridSpan w:val="2"/>
            <w:tcBorders>
              <w:top w:val="single" w:sz="4" w:space="0" w:color="000000"/>
              <w:left w:val="single" w:sz="4" w:space="0" w:color="000000"/>
              <w:bottom w:val="single" w:sz="4" w:space="0" w:color="000000"/>
              <w:right w:val="nil"/>
            </w:tcBorders>
            <w:vAlign w:val="center"/>
          </w:tcPr>
          <w:p w:rsidR="00D27063" w:rsidRPr="00AC6AF8" w:rsidRDefault="00D27063" w:rsidP="00E552A8">
            <w:pPr>
              <w:snapToGrid w:val="0"/>
              <w:jc w:val="center"/>
            </w:pPr>
            <w:r w:rsidRPr="00AC6AF8">
              <w:t>В течение года</w:t>
            </w:r>
          </w:p>
        </w:tc>
        <w:tc>
          <w:tcPr>
            <w:tcW w:w="2580" w:type="dxa"/>
            <w:tcBorders>
              <w:top w:val="single" w:sz="4" w:space="0" w:color="000000"/>
              <w:left w:val="single" w:sz="4" w:space="0" w:color="000000"/>
              <w:bottom w:val="single" w:sz="4" w:space="0" w:color="000000"/>
              <w:right w:val="single" w:sz="4" w:space="0" w:color="000000"/>
            </w:tcBorders>
            <w:vAlign w:val="center"/>
          </w:tcPr>
          <w:p w:rsidR="00D27063" w:rsidRPr="00AC6AF8" w:rsidRDefault="00D27063" w:rsidP="00E552A8">
            <w:pPr>
              <w:snapToGrid w:val="0"/>
              <w:jc w:val="center"/>
            </w:pPr>
            <w:r w:rsidRPr="00AC6AF8">
              <w:t xml:space="preserve">Депутаты </w:t>
            </w:r>
          </w:p>
          <w:p w:rsidR="00D27063" w:rsidRPr="00AC6AF8" w:rsidRDefault="00D27063" w:rsidP="00E552A8">
            <w:pPr>
              <w:jc w:val="center"/>
            </w:pPr>
            <w:r w:rsidRPr="00AC6AF8">
              <w:t>Совета депутатов</w:t>
            </w:r>
          </w:p>
        </w:tc>
      </w:tr>
      <w:tr w:rsidR="00D27063" w:rsidRPr="00AC6AF8" w:rsidTr="00AC6AF8">
        <w:trPr>
          <w:trHeight w:val="591"/>
        </w:trPr>
        <w:tc>
          <w:tcPr>
            <w:tcW w:w="9728" w:type="dxa"/>
            <w:gridSpan w:val="7"/>
            <w:tcBorders>
              <w:top w:val="single" w:sz="4" w:space="0" w:color="000000"/>
              <w:left w:val="single" w:sz="4" w:space="0" w:color="000000"/>
              <w:bottom w:val="single" w:sz="4" w:space="0" w:color="000000"/>
              <w:right w:val="single" w:sz="4" w:space="0" w:color="000000"/>
            </w:tcBorders>
            <w:vAlign w:val="center"/>
          </w:tcPr>
          <w:p w:rsidR="00D27063" w:rsidRPr="00AC6AF8" w:rsidRDefault="00D27063" w:rsidP="00E552A8">
            <w:pPr>
              <w:snapToGrid w:val="0"/>
              <w:jc w:val="center"/>
              <w:rPr>
                <w:b/>
              </w:rPr>
            </w:pPr>
          </w:p>
          <w:p w:rsidR="00D27063" w:rsidRPr="00AC6AF8" w:rsidRDefault="00D27063" w:rsidP="00E552A8">
            <w:pPr>
              <w:snapToGrid w:val="0"/>
              <w:rPr>
                <w:b/>
              </w:rPr>
            </w:pPr>
            <w:r w:rsidRPr="00AC6AF8">
              <w:rPr>
                <w:b/>
              </w:rPr>
              <w:t xml:space="preserve">                           Раздел </w:t>
            </w:r>
            <w:r w:rsidRPr="00AC6AF8">
              <w:rPr>
                <w:b/>
                <w:lang w:val="en-US"/>
              </w:rPr>
              <w:t xml:space="preserve">II. </w:t>
            </w:r>
            <w:r w:rsidRPr="00AC6AF8">
              <w:rPr>
                <w:b/>
              </w:rPr>
              <w:t>Нормотворческая деятельность</w:t>
            </w:r>
          </w:p>
          <w:p w:rsidR="00D27063" w:rsidRPr="00AC6AF8" w:rsidRDefault="00D27063" w:rsidP="00E552A8">
            <w:pPr>
              <w:snapToGrid w:val="0"/>
              <w:rPr>
                <w:b/>
              </w:rPr>
            </w:pPr>
          </w:p>
        </w:tc>
        <w:tc>
          <w:tcPr>
            <w:tcW w:w="2160" w:type="dxa"/>
          </w:tcPr>
          <w:p w:rsidR="00D27063" w:rsidRPr="00AC6AF8" w:rsidRDefault="00D27063" w:rsidP="00E552A8">
            <w:pPr>
              <w:pStyle w:val="NormalWeb"/>
              <w:snapToGrid w:val="0"/>
              <w:spacing w:after="0"/>
            </w:pPr>
          </w:p>
        </w:tc>
        <w:tc>
          <w:tcPr>
            <w:tcW w:w="2160" w:type="dxa"/>
            <w:gridSpan w:val="2"/>
            <w:vAlign w:val="center"/>
          </w:tcPr>
          <w:p w:rsidR="00D27063" w:rsidRPr="00AC6AF8" w:rsidRDefault="00D27063" w:rsidP="00E552A8">
            <w:pPr>
              <w:snapToGrid w:val="0"/>
              <w:jc w:val="center"/>
            </w:pPr>
            <w:r w:rsidRPr="00AC6AF8">
              <w:t>декабрь</w:t>
            </w:r>
          </w:p>
        </w:tc>
        <w:tc>
          <w:tcPr>
            <w:tcW w:w="2160" w:type="dxa"/>
            <w:gridSpan w:val="2"/>
            <w:vAlign w:val="center"/>
          </w:tcPr>
          <w:p w:rsidR="00D27063" w:rsidRPr="00AC6AF8" w:rsidRDefault="00D27063" w:rsidP="00E552A8">
            <w:pPr>
              <w:snapToGrid w:val="0"/>
              <w:jc w:val="center"/>
            </w:pPr>
            <w:r w:rsidRPr="00AC6AF8">
              <w:t>Председатели постоянных комиссий</w:t>
            </w:r>
          </w:p>
        </w:tc>
      </w:tr>
      <w:tr w:rsidR="00D27063" w:rsidRPr="00AC6AF8" w:rsidTr="00AC6AF8">
        <w:trPr>
          <w:gridAfter w:val="5"/>
          <w:wAfter w:w="6480" w:type="dxa"/>
        </w:trPr>
        <w:tc>
          <w:tcPr>
            <w:tcW w:w="675" w:type="dxa"/>
            <w:tcBorders>
              <w:top w:val="single" w:sz="4" w:space="0" w:color="000000"/>
              <w:left w:val="single" w:sz="4" w:space="0" w:color="000000"/>
              <w:bottom w:val="single" w:sz="4" w:space="0" w:color="000000"/>
              <w:right w:val="nil"/>
            </w:tcBorders>
          </w:tcPr>
          <w:p w:rsidR="00D27063" w:rsidRPr="00AC6AF8" w:rsidRDefault="00D27063" w:rsidP="00E552A8">
            <w:pPr>
              <w:snapToGrid w:val="0"/>
              <w:jc w:val="center"/>
            </w:pPr>
            <w:r w:rsidRPr="00AC6AF8">
              <w:t>2.1</w:t>
            </w:r>
          </w:p>
        </w:tc>
        <w:tc>
          <w:tcPr>
            <w:tcW w:w="4536" w:type="dxa"/>
            <w:gridSpan w:val="4"/>
            <w:tcBorders>
              <w:top w:val="single" w:sz="4" w:space="0" w:color="000000"/>
              <w:left w:val="single" w:sz="4" w:space="0" w:color="000000"/>
              <w:bottom w:val="single" w:sz="4" w:space="0" w:color="000000"/>
              <w:right w:val="nil"/>
            </w:tcBorders>
          </w:tcPr>
          <w:p w:rsidR="00D27063" w:rsidRPr="00AC6AF8" w:rsidRDefault="00D27063" w:rsidP="00E552A8">
            <w:pPr>
              <w:pStyle w:val="NormalWeb"/>
              <w:snapToGrid w:val="0"/>
              <w:spacing w:after="0"/>
            </w:pPr>
            <w:r w:rsidRPr="00AC6AF8">
              <w:t>Приведение нормативных правовых актов органов местного самоуправления в соответствие действующему законодательству</w:t>
            </w:r>
          </w:p>
        </w:tc>
        <w:tc>
          <w:tcPr>
            <w:tcW w:w="1937" w:type="dxa"/>
            <w:tcBorders>
              <w:top w:val="single" w:sz="4" w:space="0" w:color="000000"/>
              <w:left w:val="single" w:sz="4" w:space="0" w:color="000000"/>
              <w:bottom w:val="single" w:sz="4" w:space="0" w:color="000000"/>
              <w:right w:val="nil"/>
            </w:tcBorders>
            <w:vAlign w:val="center"/>
          </w:tcPr>
          <w:p w:rsidR="00D27063" w:rsidRPr="00AC6AF8" w:rsidRDefault="00D27063" w:rsidP="00E552A8">
            <w:pPr>
              <w:snapToGrid w:val="0"/>
              <w:jc w:val="center"/>
            </w:pPr>
            <w:r w:rsidRPr="00AC6AF8">
              <w:t>в течение года</w:t>
            </w:r>
          </w:p>
        </w:tc>
        <w:tc>
          <w:tcPr>
            <w:tcW w:w="2580" w:type="dxa"/>
            <w:tcBorders>
              <w:top w:val="single" w:sz="4" w:space="0" w:color="000000"/>
              <w:left w:val="single" w:sz="4" w:space="0" w:color="000000"/>
              <w:bottom w:val="single" w:sz="4" w:space="0" w:color="000000"/>
              <w:right w:val="single" w:sz="4" w:space="0" w:color="000000"/>
            </w:tcBorders>
            <w:vAlign w:val="center"/>
          </w:tcPr>
          <w:p w:rsidR="00D27063" w:rsidRPr="00AC6AF8" w:rsidRDefault="00D27063" w:rsidP="00E552A8">
            <w:pPr>
              <w:jc w:val="center"/>
            </w:pPr>
            <w:r w:rsidRPr="00AC6AF8">
              <w:t>Администрация посёлка</w:t>
            </w:r>
          </w:p>
          <w:p w:rsidR="00D27063" w:rsidRPr="00AC6AF8" w:rsidRDefault="00D27063" w:rsidP="00E552A8">
            <w:pPr>
              <w:jc w:val="center"/>
            </w:pPr>
            <w:r w:rsidRPr="00AC6AF8">
              <w:t>Поселковый Совет депутатов</w:t>
            </w:r>
          </w:p>
        </w:tc>
      </w:tr>
      <w:tr w:rsidR="00D27063" w:rsidRPr="00AC6AF8" w:rsidTr="00AC6AF8">
        <w:trPr>
          <w:gridAfter w:val="5"/>
          <w:wAfter w:w="6480" w:type="dxa"/>
        </w:trPr>
        <w:tc>
          <w:tcPr>
            <w:tcW w:w="675" w:type="dxa"/>
            <w:tcBorders>
              <w:top w:val="single" w:sz="4" w:space="0" w:color="000000"/>
              <w:left w:val="single" w:sz="4" w:space="0" w:color="000000"/>
              <w:bottom w:val="single" w:sz="4" w:space="0" w:color="000000"/>
              <w:right w:val="nil"/>
            </w:tcBorders>
          </w:tcPr>
          <w:p w:rsidR="00D27063" w:rsidRPr="00AC6AF8" w:rsidRDefault="00D27063" w:rsidP="00E552A8">
            <w:pPr>
              <w:snapToGrid w:val="0"/>
              <w:jc w:val="center"/>
            </w:pPr>
            <w:r w:rsidRPr="00AC6AF8">
              <w:t>2.2</w:t>
            </w:r>
          </w:p>
        </w:tc>
        <w:tc>
          <w:tcPr>
            <w:tcW w:w="4536" w:type="dxa"/>
            <w:gridSpan w:val="4"/>
            <w:tcBorders>
              <w:top w:val="single" w:sz="4" w:space="0" w:color="000000"/>
              <w:left w:val="single" w:sz="4" w:space="0" w:color="000000"/>
              <w:bottom w:val="single" w:sz="4" w:space="0" w:color="000000"/>
              <w:right w:val="nil"/>
            </w:tcBorders>
          </w:tcPr>
          <w:p w:rsidR="00D27063" w:rsidRPr="00AC6AF8" w:rsidRDefault="00D27063" w:rsidP="00E552A8">
            <w:pPr>
              <w:pStyle w:val="NormalWeb"/>
              <w:snapToGrid w:val="0"/>
              <w:spacing w:after="0"/>
            </w:pPr>
            <w:r w:rsidRPr="00AC6AF8">
              <w:t>Внесение изменений и дополнений в Устав посёлка Нижний Ингаш</w:t>
            </w:r>
          </w:p>
        </w:tc>
        <w:tc>
          <w:tcPr>
            <w:tcW w:w="1937" w:type="dxa"/>
            <w:tcBorders>
              <w:top w:val="single" w:sz="4" w:space="0" w:color="000000"/>
              <w:left w:val="single" w:sz="4" w:space="0" w:color="000000"/>
              <w:bottom w:val="single" w:sz="4" w:space="0" w:color="000000"/>
              <w:right w:val="nil"/>
            </w:tcBorders>
            <w:vAlign w:val="center"/>
          </w:tcPr>
          <w:p w:rsidR="00D27063" w:rsidRPr="00AC6AF8" w:rsidRDefault="00D27063" w:rsidP="00E552A8">
            <w:pPr>
              <w:snapToGrid w:val="0"/>
            </w:pPr>
            <w:r w:rsidRPr="00AC6AF8">
              <w:t xml:space="preserve">  в течение         </w:t>
            </w:r>
          </w:p>
          <w:p w:rsidR="00D27063" w:rsidRPr="00AC6AF8" w:rsidRDefault="00D27063" w:rsidP="00E552A8">
            <w:pPr>
              <w:snapToGrid w:val="0"/>
            </w:pPr>
            <w:r w:rsidRPr="00AC6AF8">
              <w:t xml:space="preserve">      года</w:t>
            </w:r>
          </w:p>
        </w:tc>
        <w:tc>
          <w:tcPr>
            <w:tcW w:w="2580" w:type="dxa"/>
            <w:tcBorders>
              <w:top w:val="single" w:sz="4" w:space="0" w:color="000000"/>
              <w:left w:val="single" w:sz="4" w:space="0" w:color="000000"/>
              <w:bottom w:val="single" w:sz="4" w:space="0" w:color="000000"/>
              <w:right w:val="single" w:sz="4" w:space="0" w:color="000000"/>
            </w:tcBorders>
            <w:vAlign w:val="center"/>
          </w:tcPr>
          <w:p w:rsidR="00D27063" w:rsidRPr="00AC6AF8" w:rsidRDefault="00D27063" w:rsidP="00E552A8">
            <w:pPr>
              <w:jc w:val="center"/>
            </w:pPr>
            <w:r w:rsidRPr="00AC6AF8">
              <w:t>Администрация посёлка</w:t>
            </w:r>
          </w:p>
          <w:p w:rsidR="00D27063" w:rsidRPr="00AC6AF8" w:rsidRDefault="00D27063" w:rsidP="00E552A8">
            <w:pPr>
              <w:jc w:val="center"/>
            </w:pPr>
            <w:r w:rsidRPr="00AC6AF8">
              <w:t>Поселковый Совет депутатов</w:t>
            </w:r>
          </w:p>
        </w:tc>
      </w:tr>
      <w:tr w:rsidR="00D27063" w:rsidRPr="00AC6AF8" w:rsidTr="00AC6AF8">
        <w:trPr>
          <w:gridAfter w:val="5"/>
          <w:wAfter w:w="6480" w:type="dxa"/>
        </w:trPr>
        <w:tc>
          <w:tcPr>
            <w:tcW w:w="675" w:type="dxa"/>
            <w:tcBorders>
              <w:top w:val="single" w:sz="4" w:space="0" w:color="000000"/>
              <w:left w:val="single" w:sz="4" w:space="0" w:color="000000"/>
              <w:bottom w:val="single" w:sz="4" w:space="0" w:color="000000"/>
              <w:right w:val="nil"/>
            </w:tcBorders>
          </w:tcPr>
          <w:p w:rsidR="00D27063" w:rsidRPr="00AC6AF8" w:rsidRDefault="00D27063" w:rsidP="00E552A8">
            <w:pPr>
              <w:snapToGrid w:val="0"/>
              <w:jc w:val="center"/>
            </w:pPr>
            <w:r w:rsidRPr="00AC6AF8">
              <w:t>2.3</w:t>
            </w:r>
          </w:p>
        </w:tc>
        <w:tc>
          <w:tcPr>
            <w:tcW w:w="4536" w:type="dxa"/>
            <w:gridSpan w:val="4"/>
            <w:tcBorders>
              <w:top w:val="single" w:sz="4" w:space="0" w:color="000000"/>
              <w:left w:val="single" w:sz="4" w:space="0" w:color="000000"/>
              <w:bottom w:val="single" w:sz="4" w:space="0" w:color="000000"/>
              <w:right w:val="nil"/>
            </w:tcBorders>
          </w:tcPr>
          <w:p w:rsidR="00D27063" w:rsidRPr="00AC6AF8" w:rsidRDefault="00D27063" w:rsidP="00E552A8">
            <w:pPr>
              <w:pStyle w:val="NormalWeb"/>
              <w:snapToGrid w:val="0"/>
              <w:spacing w:after="0"/>
            </w:pPr>
            <w:r w:rsidRPr="00AC6AF8">
              <w:t>Внесение изменений и дополнений в Регламент поселкового Совета депутатов</w:t>
            </w:r>
          </w:p>
        </w:tc>
        <w:tc>
          <w:tcPr>
            <w:tcW w:w="1937" w:type="dxa"/>
            <w:tcBorders>
              <w:top w:val="single" w:sz="4" w:space="0" w:color="000000"/>
              <w:left w:val="single" w:sz="4" w:space="0" w:color="000000"/>
              <w:bottom w:val="single" w:sz="4" w:space="0" w:color="000000"/>
              <w:right w:val="nil"/>
            </w:tcBorders>
            <w:vAlign w:val="center"/>
          </w:tcPr>
          <w:p w:rsidR="00D27063" w:rsidRPr="00AC6AF8" w:rsidRDefault="00D27063" w:rsidP="00E552A8">
            <w:pPr>
              <w:snapToGrid w:val="0"/>
              <w:jc w:val="center"/>
            </w:pPr>
            <w:r w:rsidRPr="00AC6AF8">
              <w:t>в течение года</w:t>
            </w:r>
          </w:p>
        </w:tc>
        <w:tc>
          <w:tcPr>
            <w:tcW w:w="2580" w:type="dxa"/>
            <w:tcBorders>
              <w:top w:val="single" w:sz="4" w:space="0" w:color="000000"/>
              <w:left w:val="single" w:sz="4" w:space="0" w:color="000000"/>
              <w:bottom w:val="single" w:sz="4" w:space="0" w:color="000000"/>
              <w:right w:val="single" w:sz="4" w:space="0" w:color="000000"/>
            </w:tcBorders>
            <w:vAlign w:val="center"/>
          </w:tcPr>
          <w:p w:rsidR="00D27063" w:rsidRPr="00AC6AF8" w:rsidRDefault="00D27063" w:rsidP="00E552A8">
            <w:pPr>
              <w:snapToGrid w:val="0"/>
              <w:jc w:val="center"/>
            </w:pPr>
            <w:r w:rsidRPr="00AC6AF8">
              <w:t>Председатель Совета депутатов</w:t>
            </w:r>
          </w:p>
        </w:tc>
      </w:tr>
      <w:tr w:rsidR="00D27063" w:rsidRPr="00AC6AF8" w:rsidTr="00AC6AF8">
        <w:trPr>
          <w:gridAfter w:val="5"/>
          <w:wAfter w:w="6480" w:type="dxa"/>
        </w:trPr>
        <w:tc>
          <w:tcPr>
            <w:tcW w:w="675" w:type="dxa"/>
            <w:tcBorders>
              <w:top w:val="single" w:sz="4" w:space="0" w:color="000000"/>
              <w:left w:val="single" w:sz="4" w:space="0" w:color="000000"/>
              <w:bottom w:val="single" w:sz="4" w:space="0" w:color="000000"/>
              <w:right w:val="nil"/>
            </w:tcBorders>
          </w:tcPr>
          <w:p w:rsidR="00D27063" w:rsidRPr="00AC6AF8" w:rsidRDefault="00D27063" w:rsidP="00E552A8">
            <w:pPr>
              <w:snapToGrid w:val="0"/>
              <w:jc w:val="center"/>
            </w:pPr>
          </w:p>
        </w:tc>
        <w:tc>
          <w:tcPr>
            <w:tcW w:w="4536" w:type="dxa"/>
            <w:gridSpan w:val="4"/>
            <w:tcBorders>
              <w:top w:val="single" w:sz="4" w:space="0" w:color="000000"/>
              <w:left w:val="single" w:sz="4" w:space="0" w:color="000000"/>
              <w:bottom w:val="single" w:sz="4" w:space="0" w:color="000000"/>
              <w:right w:val="nil"/>
            </w:tcBorders>
          </w:tcPr>
          <w:p w:rsidR="00D27063" w:rsidRPr="00AC6AF8" w:rsidRDefault="00D27063" w:rsidP="00E552A8">
            <w:pPr>
              <w:pStyle w:val="NormalWeb"/>
              <w:snapToGrid w:val="0"/>
              <w:spacing w:after="0"/>
            </w:pPr>
          </w:p>
        </w:tc>
        <w:tc>
          <w:tcPr>
            <w:tcW w:w="1937" w:type="dxa"/>
            <w:tcBorders>
              <w:top w:val="single" w:sz="4" w:space="0" w:color="000000"/>
              <w:left w:val="single" w:sz="4" w:space="0" w:color="000000"/>
              <w:bottom w:val="single" w:sz="4" w:space="0" w:color="000000"/>
              <w:right w:val="nil"/>
            </w:tcBorders>
            <w:vAlign w:val="center"/>
          </w:tcPr>
          <w:p w:rsidR="00D27063" w:rsidRPr="00AC6AF8" w:rsidRDefault="00D27063" w:rsidP="00E552A8">
            <w:pPr>
              <w:snapToGrid w:val="0"/>
              <w:jc w:val="center"/>
            </w:pPr>
          </w:p>
        </w:tc>
        <w:tc>
          <w:tcPr>
            <w:tcW w:w="2580" w:type="dxa"/>
            <w:tcBorders>
              <w:top w:val="single" w:sz="4" w:space="0" w:color="000000"/>
              <w:left w:val="single" w:sz="4" w:space="0" w:color="000000"/>
              <w:bottom w:val="single" w:sz="4" w:space="0" w:color="000000"/>
              <w:right w:val="single" w:sz="4" w:space="0" w:color="000000"/>
            </w:tcBorders>
            <w:vAlign w:val="center"/>
          </w:tcPr>
          <w:p w:rsidR="00D27063" w:rsidRPr="00AC6AF8" w:rsidRDefault="00D27063" w:rsidP="00E552A8">
            <w:pPr>
              <w:snapToGrid w:val="0"/>
              <w:jc w:val="center"/>
            </w:pPr>
          </w:p>
        </w:tc>
      </w:tr>
      <w:tr w:rsidR="00D27063" w:rsidRPr="00AC6AF8" w:rsidTr="00AC6AF8">
        <w:trPr>
          <w:gridAfter w:val="5"/>
          <w:wAfter w:w="6480" w:type="dxa"/>
          <w:trHeight w:val="813"/>
        </w:trPr>
        <w:tc>
          <w:tcPr>
            <w:tcW w:w="9728" w:type="dxa"/>
            <w:gridSpan w:val="7"/>
            <w:tcBorders>
              <w:top w:val="single" w:sz="4" w:space="0" w:color="000000"/>
              <w:left w:val="single" w:sz="4" w:space="0" w:color="000000"/>
              <w:bottom w:val="single" w:sz="4" w:space="0" w:color="000000"/>
              <w:right w:val="single" w:sz="4" w:space="0" w:color="000000"/>
            </w:tcBorders>
            <w:vAlign w:val="center"/>
          </w:tcPr>
          <w:p w:rsidR="00D27063" w:rsidRPr="00AC6AF8" w:rsidRDefault="00D27063" w:rsidP="00E552A8">
            <w:pPr>
              <w:snapToGrid w:val="0"/>
              <w:jc w:val="center"/>
              <w:rPr>
                <w:b/>
              </w:rPr>
            </w:pPr>
          </w:p>
          <w:p w:rsidR="00D27063" w:rsidRPr="00AC6AF8" w:rsidRDefault="00D27063" w:rsidP="00E552A8">
            <w:pPr>
              <w:snapToGrid w:val="0"/>
              <w:rPr>
                <w:b/>
              </w:rPr>
            </w:pPr>
            <w:r w:rsidRPr="00AC6AF8">
              <w:rPr>
                <w:b/>
              </w:rPr>
              <w:t xml:space="preserve">Раздел </w:t>
            </w:r>
            <w:r w:rsidRPr="00AC6AF8">
              <w:rPr>
                <w:b/>
                <w:lang w:val="en-US"/>
              </w:rPr>
              <w:t>III</w:t>
            </w:r>
            <w:r w:rsidRPr="00AC6AF8">
              <w:rPr>
                <w:b/>
              </w:rPr>
              <w:t>. Вопросы, планируемые к рассмотрению на заседаниях</w:t>
            </w:r>
          </w:p>
          <w:p w:rsidR="00D27063" w:rsidRPr="00AC6AF8" w:rsidRDefault="00D27063" w:rsidP="00E552A8">
            <w:pPr>
              <w:snapToGrid w:val="0"/>
              <w:jc w:val="center"/>
              <w:rPr>
                <w:b/>
              </w:rPr>
            </w:pPr>
            <w:r w:rsidRPr="00AC6AF8">
              <w:rPr>
                <w:b/>
              </w:rPr>
              <w:t xml:space="preserve"> Нижнеингашского поселкового Совета депутатов </w:t>
            </w:r>
          </w:p>
          <w:p w:rsidR="00D27063" w:rsidRPr="00AC6AF8" w:rsidRDefault="00D27063" w:rsidP="00E552A8">
            <w:pPr>
              <w:snapToGrid w:val="0"/>
              <w:jc w:val="center"/>
              <w:rPr>
                <w:b/>
              </w:rPr>
            </w:pPr>
          </w:p>
        </w:tc>
      </w:tr>
      <w:tr w:rsidR="00D27063" w:rsidRPr="00AC6AF8" w:rsidTr="00AC6AF8">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D27063" w:rsidRPr="00AC6AF8" w:rsidRDefault="00D27063" w:rsidP="00E552A8">
            <w:pPr>
              <w:snapToGrid w:val="0"/>
              <w:jc w:val="center"/>
            </w:pPr>
            <w:r w:rsidRPr="00AC6AF8">
              <w:t>3.1</w:t>
            </w:r>
          </w:p>
        </w:tc>
        <w:tc>
          <w:tcPr>
            <w:tcW w:w="4363" w:type="dxa"/>
            <w:gridSpan w:val="2"/>
            <w:tcBorders>
              <w:top w:val="single" w:sz="4" w:space="0" w:color="000000"/>
              <w:left w:val="single" w:sz="4" w:space="0" w:color="000000"/>
              <w:bottom w:val="single" w:sz="4" w:space="0" w:color="000000"/>
              <w:right w:val="nil"/>
            </w:tcBorders>
          </w:tcPr>
          <w:p w:rsidR="00D27063" w:rsidRPr="00AC6AF8" w:rsidRDefault="00D27063" w:rsidP="00E552A8">
            <w:r w:rsidRPr="00AC6AF8">
              <w:t xml:space="preserve">Приведение   нормативно-правовых актов Нижнеингашского поселкового Совета депутатов в соответствии с изменениями действующего законодательства </w:t>
            </w:r>
          </w:p>
        </w:tc>
        <w:tc>
          <w:tcPr>
            <w:tcW w:w="1937" w:type="dxa"/>
            <w:tcBorders>
              <w:top w:val="single" w:sz="4" w:space="0" w:color="000000"/>
              <w:left w:val="single" w:sz="4" w:space="0" w:color="000000"/>
              <w:bottom w:val="single" w:sz="4" w:space="0" w:color="000000"/>
              <w:right w:val="nil"/>
            </w:tcBorders>
          </w:tcPr>
          <w:p w:rsidR="00D27063" w:rsidRPr="00AC6AF8" w:rsidRDefault="00D27063" w:rsidP="00E552A8">
            <w:r w:rsidRPr="00AC6AF8">
              <w:t>В течение года</w:t>
            </w:r>
          </w:p>
        </w:tc>
        <w:tc>
          <w:tcPr>
            <w:tcW w:w="2580" w:type="dxa"/>
            <w:tcBorders>
              <w:top w:val="single" w:sz="4" w:space="0" w:color="000000"/>
              <w:left w:val="single" w:sz="4" w:space="0" w:color="000000"/>
              <w:bottom w:val="single" w:sz="4" w:space="0" w:color="000000"/>
              <w:right w:val="single" w:sz="4" w:space="0" w:color="000000"/>
            </w:tcBorders>
          </w:tcPr>
          <w:p w:rsidR="00D27063" w:rsidRPr="00AC6AF8" w:rsidRDefault="00D27063" w:rsidP="00E552A8">
            <w:r w:rsidRPr="00AC6AF8">
              <w:t>Администрация посёлка.</w:t>
            </w:r>
          </w:p>
          <w:p w:rsidR="00D27063" w:rsidRPr="00AC6AF8" w:rsidRDefault="00D27063" w:rsidP="00E552A8">
            <w:r w:rsidRPr="00AC6AF8">
              <w:t>Председатель поселкового Совета депутатов</w:t>
            </w:r>
          </w:p>
        </w:tc>
      </w:tr>
      <w:tr w:rsidR="00D27063" w:rsidRPr="00AC6AF8" w:rsidTr="00AC6AF8">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D27063" w:rsidRPr="00AC6AF8" w:rsidRDefault="00D27063" w:rsidP="00E552A8">
            <w:pPr>
              <w:snapToGrid w:val="0"/>
              <w:jc w:val="center"/>
            </w:pPr>
            <w:r w:rsidRPr="00AC6AF8">
              <w:t>3.2</w:t>
            </w:r>
          </w:p>
        </w:tc>
        <w:tc>
          <w:tcPr>
            <w:tcW w:w="4363" w:type="dxa"/>
            <w:gridSpan w:val="2"/>
            <w:tcBorders>
              <w:top w:val="single" w:sz="4" w:space="0" w:color="000000"/>
              <w:left w:val="single" w:sz="4" w:space="0" w:color="000000"/>
              <w:bottom w:val="single" w:sz="4" w:space="0" w:color="000000"/>
              <w:right w:val="nil"/>
            </w:tcBorders>
          </w:tcPr>
          <w:p w:rsidR="00D27063" w:rsidRPr="00AC6AF8" w:rsidRDefault="00D27063" w:rsidP="00E552A8">
            <w:pPr>
              <w:snapToGrid w:val="0"/>
            </w:pPr>
            <w:r w:rsidRPr="00AC6AF8">
              <w:rPr>
                <w:color w:val="000000"/>
              </w:rPr>
              <w:t>Отчет о работе  поселкового Совета депутатов в 2023 году</w:t>
            </w:r>
          </w:p>
        </w:tc>
        <w:tc>
          <w:tcPr>
            <w:tcW w:w="1937" w:type="dxa"/>
            <w:tcBorders>
              <w:top w:val="single" w:sz="4" w:space="0" w:color="000000"/>
              <w:left w:val="single" w:sz="4" w:space="0" w:color="000000"/>
              <w:bottom w:val="single" w:sz="4" w:space="0" w:color="000000"/>
              <w:right w:val="nil"/>
            </w:tcBorders>
          </w:tcPr>
          <w:p w:rsidR="00D27063" w:rsidRPr="00AC6AF8" w:rsidRDefault="00D27063" w:rsidP="00E552A8">
            <w:r w:rsidRPr="00AC6AF8">
              <w:t>февраль</w:t>
            </w:r>
          </w:p>
        </w:tc>
        <w:tc>
          <w:tcPr>
            <w:tcW w:w="2580" w:type="dxa"/>
            <w:tcBorders>
              <w:top w:val="single" w:sz="4" w:space="0" w:color="000000"/>
              <w:left w:val="single" w:sz="4" w:space="0" w:color="000000"/>
              <w:bottom w:val="single" w:sz="4" w:space="0" w:color="000000"/>
              <w:right w:val="single" w:sz="4" w:space="0" w:color="000000"/>
            </w:tcBorders>
          </w:tcPr>
          <w:p w:rsidR="00D27063" w:rsidRPr="00AC6AF8" w:rsidRDefault="00D27063" w:rsidP="00E552A8">
            <w:r w:rsidRPr="00AC6AF8">
              <w:t>Председатель Совета депутатов,</w:t>
            </w:r>
          </w:p>
          <w:p w:rsidR="00D27063" w:rsidRPr="00AC6AF8" w:rsidRDefault="00D27063" w:rsidP="00E552A8">
            <w:r w:rsidRPr="00AC6AF8">
              <w:t xml:space="preserve">Депутаты </w:t>
            </w:r>
          </w:p>
          <w:p w:rsidR="00D27063" w:rsidRPr="00AC6AF8" w:rsidRDefault="00D27063" w:rsidP="00E552A8"/>
        </w:tc>
      </w:tr>
      <w:tr w:rsidR="00D27063" w:rsidRPr="00AC6AF8" w:rsidTr="00AC6AF8">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D27063" w:rsidRPr="00AC6AF8" w:rsidRDefault="00D27063" w:rsidP="00E552A8">
            <w:pPr>
              <w:snapToGrid w:val="0"/>
              <w:jc w:val="center"/>
            </w:pPr>
            <w:r w:rsidRPr="00AC6AF8">
              <w:t>3.3</w:t>
            </w:r>
          </w:p>
        </w:tc>
        <w:tc>
          <w:tcPr>
            <w:tcW w:w="4363" w:type="dxa"/>
            <w:gridSpan w:val="2"/>
            <w:tcBorders>
              <w:top w:val="single" w:sz="4" w:space="0" w:color="000000"/>
              <w:left w:val="single" w:sz="4" w:space="0" w:color="000000"/>
              <w:bottom w:val="single" w:sz="4" w:space="0" w:color="000000"/>
              <w:right w:val="nil"/>
            </w:tcBorders>
          </w:tcPr>
          <w:p w:rsidR="00D27063" w:rsidRPr="00AC6AF8" w:rsidRDefault="00D27063" w:rsidP="00E552A8">
            <w:pPr>
              <w:snapToGrid w:val="0"/>
              <w:rPr>
                <w:color w:val="000000"/>
              </w:rPr>
            </w:pPr>
            <w:r w:rsidRPr="00AC6AF8">
              <w:rPr>
                <w:color w:val="000000"/>
              </w:rPr>
              <w:t>Обеспечение условий для развития на территории поселения физической культуры, школьного спорта, организация проведения официальных физкультурно – оздоровительных и спортивных мероприятий поселения</w:t>
            </w:r>
          </w:p>
        </w:tc>
        <w:tc>
          <w:tcPr>
            <w:tcW w:w="1937" w:type="dxa"/>
            <w:tcBorders>
              <w:top w:val="single" w:sz="4" w:space="0" w:color="000000"/>
              <w:left w:val="single" w:sz="4" w:space="0" w:color="000000"/>
              <w:bottom w:val="single" w:sz="4" w:space="0" w:color="000000"/>
              <w:right w:val="nil"/>
            </w:tcBorders>
          </w:tcPr>
          <w:p w:rsidR="00D27063" w:rsidRPr="00AC6AF8" w:rsidRDefault="00D27063" w:rsidP="00E552A8">
            <w:r w:rsidRPr="00AC6AF8">
              <w:t>февраль</w:t>
            </w:r>
          </w:p>
        </w:tc>
        <w:tc>
          <w:tcPr>
            <w:tcW w:w="2580" w:type="dxa"/>
            <w:tcBorders>
              <w:top w:val="single" w:sz="4" w:space="0" w:color="000000"/>
              <w:left w:val="single" w:sz="4" w:space="0" w:color="000000"/>
              <w:bottom w:val="single" w:sz="4" w:space="0" w:color="000000"/>
              <w:right w:val="single" w:sz="4" w:space="0" w:color="000000"/>
            </w:tcBorders>
          </w:tcPr>
          <w:p w:rsidR="00D27063" w:rsidRPr="00AC6AF8" w:rsidRDefault="00D27063" w:rsidP="00E552A8">
            <w:r w:rsidRPr="00AC6AF8">
              <w:t>Администрация посёлка.</w:t>
            </w:r>
          </w:p>
          <w:p w:rsidR="00D27063" w:rsidRPr="00AC6AF8" w:rsidRDefault="00D27063" w:rsidP="00E552A8">
            <w:r w:rsidRPr="00AC6AF8">
              <w:t>Комиссия по социальным вопросам и делам молодёжи</w:t>
            </w:r>
          </w:p>
        </w:tc>
      </w:tr>
      <w:tr w:rsidR="00D27063" w:rsidRPr="00AC6AF8" w:rsidTr="00AC6AF8">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D27063" w:rsidRPr="00AC6AF8" w:rsidRDefault="00D27063" w:rsidP="00E552A8">
            <w:pPr>
              <w:snapToGrid w:val="0"/>
              <w:jc w:val="center"/>
            </w:pPr>
            <w:r w:rsidRPr="00AC6AF8">
              <w:t>3.4</w:t>
            </w:r>
          </w:p>
        </w:tc>
        <w:tc>
          <w:tcPr>
            <w:tcW w:w="4363" w:type="dxa"/>
            <w:gridSpan w:val="2"/>
            <w:tcBorders>
              <w:top w:val="single" w:sz="4" w:space="0" w:color="000000"/>
              <w:left w:val="single" w:sz="4" w:space="0" w:color="000000"/>
              <w:bottom w:val="single" w:sz="4" w:space="0" w:color="000000"/>
              <w:right w:val="nil"/>
            </w:tcBorders>
          </w:tcPr>
          <w:p w:rsidR="00D27063" w:rsidRPr="00AC6AF8" w:rsidRDefault="00D27063" w:rsidP="00E552A8">
            <w:pPr>
              <w:snapToGrid w:val="0"/>
              <w:rPr>
                <w:color w:val="000000"/>
              </w:rPr>
            </w:pPr>
            <w:r w:rsidRPr="00AC6AF8">
              <w:rPr>
                <w:color w:val="000000"/>
              </w:rPr>
              <w:t>Об обеспечении  первичных мер пожарной безопасности и защите населения от чрезвычайных ситуаций на территории муниципального образования посёлок Нижний Ингаш</w:t>
            </w:r>
          </w:p>
        </w:tc>
        <w:tc>
          <w:tcPr>
            <w:tcW w:w="1937" w:type="dxa"/>
            <w:tcBorders>
              <w:top w:val="single" w:sz="4" w:space="0" w:color="000000"/>
              <w:left w:val="single" w:sz="4" w:space="0" w:color="000000"/>
              <w:bottom w:val="single" w:sz="4" w:space="0" w:color="000000"/>
              <w:right w:val="nil"/>
            </w:tcBorders>
          </w:tcPr>
          <w:p w:rsidR="00D27063" w:rsidRPr="00AC6AF8" w:rsidRDefault="00D27063" w:rsidP="00E552A8">
            <w:r w:rsidRPr="00AC6AF8">
              <w:t>февраль</w:t>
            </w:r>
          </w:p>
        </w:tc>
        <w:tc>
          <w:tcPr>
            <w:tcW w:w="2580" w:type="dxa"/>
            <w:tcBorders>
              <w:top w:val="single" w:sz="4" w:space="0" w:color="000000"/>
              <w:left w:val="single" w:sz="4" w:space="0" w:color="000000"/>
              <w:bottom w:val="single" w:sz="4" w:space="0" w:color="000000"/>
              <w:right w:val="single" w:sz="4" w:space="0" w:color="000000"/>
            </w:tcBorders>
          </w:tcPr>
          <w:p w:rsidR="00D27063" w:rsidRPr="00AC6AF8" w:rsidRDefault="00D27063" w:rsidP="00E552A8">
            <w:r w:rsidRPr="00AC6AF8">
              <w:t>Администрация посёлка.</w:t>
            </w:r>
          </w:p>
          <w:p w:rsidR="00D27063" w:rsidRPr="00AC6AF8" w:rsidRDefault="00D27063" w:rsidP="00E552A8">
            <w:r w:rsidRPr="00AC6AF8">
              <w:t>Комиссия по социальным вопросам и делам молодёжи</w:t>
            </w:r>
          </w:p>
        </w:tc>
      </w:tr>
      <w:tr w:rsidR="00D27063" w:rsidRPr="00AC6AF8" w:rsidTr="00AC6AF8">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D27063" w:rsidRPr="00AC6AF8" w:rsidRDefault="00D27063" w:rsidP="00E552A8">
            <w:pPr>
              <w:snapToGrid w:val="0"/>
              <w:jc w:val="center"/>
            </w:pPr>
            <w:r w:rsidRPr="00AC6AF8">
              <w:t>3.5</w:t>
            </w:r>
          </w:p>
        </w:tc>
        <w:tc>
          <w:tcPr>
            <w:tcW w:w="4363" w:type="dxa"/>
            <w:gridSpan w:val="2"/>
            <w:tcBorders>
              <w:top w:val="single" w:sz="4" w:space="0" w:color="000000"/>
              <w:left w:val="single" w:sz="4" w:space="0" w:color="000000"/>
              <w:bottom w:val="single" w:sz="4" w:space="0" w:color="000000"/>
              <w:right w:val="nil"/>
            </w:tcBorders>
          </w:tcPr>
          <w:p w:rsidR="00D27063" w:rsidRPr="00AC6AF8" w:rsidRDefault="00D27063" w:rsidP="00E552A8">
            <w:r w:rsidRPr="00AC6AF8">
              <w:t xml:space="preserve">Об исполнении бюджета посёлка Нижний Ингаш за 2023 год </w:t>
            </w:r>
          </w:p>
          <w:p w:rsidR="00D27063" w:rsidRPr="00AC6AF8" w:rsidRDefault="00D27063" w:rsidP="00E552A8">
            <w:pPr>
              <w:snapToGrid w:val="0"/>
            </w:pPr>
          </w:p>
        </w:tc>
        <w:tc>
          <w:tcPr>
            <w:tcW w:w="1937" w:type="dxa"/>
            <w:tcBorders>
              <w:top w:val="single" w:sz="4" w:space="0" w:color="000000"/>
              <w:left w:val="single" w:sz="4" w:space="0" w:color="000000"/>
              <w:bottom w:val="single" w:sz="4" w:space="0" w:color="000000"/>
              <w:right w:val="nil"/>
            </w:tcBorders>
          </w:tcPr>
          <w:p w:rsidR="00D27063" w:rsidRPr="00AC6AF8" w:rsidRDefault="00D27063" w:rsidP="00E552A8">
            <w:r w:rsidRPr="00AC6AF8">
              <w:t>май</w:t>
            </w:r>
          </w:p>
        </w:tc>
        <w:tc>
          <w:tcPr>
            <w:tcW w:w="2580" w:type="dxa"/>
            <w:tcBorders>
              <w:top w:val="single" w:sz="4" w:space="0" w:color="000000"/>
              <w:left w:val="single" w:sz="4" w:space="0" w:color="000000"/>
              <w:bottom w:val="single" w:sz="4" w:space="0" w:color="000000"/>
              <w:right w:val="single" w:sz="4" w:space="0" w:color="000000"/>
            </w:tcBorders>
          </w:tcPr>
          <w:p w:rsidR="00D27063" w:rsidRPr="00AC6AF8" w:rsidRDefault="00D27063" w:rsidP="00E552A8">
            <w:r w:rsidRPr="00AC6AF8">
              <w:t>Глава поселка.</w:t>
            </w:r>
          </w:p>
          <w:p w:rsidR="00D27063" w:rsidRPr="00AC6AF8" w:rsidRDefault="00D27063" w:rsidP="00E552A8">
            <w:r w:rsidRPr="00AC6AF8">
              <w:t>Комиссия  по бюджету и экономическим вопросам</w:t>
            </w:r>
          </w:p>
          <w:p w:rsidR="00D27063" w:rsidRPr="00AC6AF8" w:rsidRDefault="00D27063" w:rsidP="00E552A8"/>
        </w:tc>
      </w:tr>
      <w:tr w:rsidR="00D27063" w:rsidRPr="00AC6AF8" w:rsidTr="00AC6AF8">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D27063" w:rsidRPr="00AC6AF8" w:rsidRDefault="00D27063" w:rsidP="00E552A8">
            <w:pPr>
              <w:snapToGrid w:val="0"/>
              <w:jc w:val="center"/>
            </w:pPr>
            <w:r w:rsidRPr="00AC6AF8">
              <w:t>3.6</w:t>
            </w:r>
          </w:p>
        </w:tc>
        <w:tc>
          <w:tcPr>
            <w:tcW w:w="4363" w:type="dxa"/>
            <w:gridSpan w:val="2"/>
            <w:tcBorders>
              <w:top w:val="single" w:sz="4" w:space="0" w:color="000000"/>
              <w:left w:val="single" w:sz="4" w:space="0" w:color="000000"/>
              <w:bottom w:val="single" w:sz="4" w:space="0" w:color="000000"/>
              <w:right w:val="nil"/>
            </w:tcBorders>
          </w:tcPr>
          <w:p w:rsidR="00D27063" w:rsidRPr="00AC6AF8" w:rsidRDefault="00D27063" w:rsidP="00E552A8">
            <w:pPr>
              <w:snapToGrid w:val="0"/>
            </w:pPr>
            <w:r w:rsidRPr="00AC6AF8">
              <w:t xml:space="preserve">Отчёт Главы посёлка  Нижний Ингаш о результатах его  деятельности и деятельности администрации посёлка в 2023 году  </w:t>
            </w:r>
          </w:p>
          <w:p w:rsidR="00D27063" w:rsidRPr="00AC6AF8" w:rsidRDefault="00D27063" w:rsidP="00E552A8">
            <w:pPr>
              <w:snapToGrid w:val="0"/>
            </w:pPr>
          </w:p>
        </w:tc>
        <w:tc>
          <w:tcPr>
            <w:tcW w:w="1937" w:type="dxa"/>
            <w:tcBorders>
              <w:top w:val="single" w:sz="4" w:space="0" w:color="000000"/>
              <w:left w:val="single" w:sz="4" w:space="0" w:color="000000"/>
              <w:bottom w:val="single" w:sz="4" w:space="0" w:color="000000"/>
              <w:right w:val="nil"/>
            </w:tcBorders>
          </w:tcPr>
          <w:p w:rsidR="00D27063" w:rsidRPr="00AC6AF8" w:rsidRDefault="00D27063" w:rsidP="00E552A8">
            <w:r w:rsidRPr="00AC6AF8">
              <w:t>май</w:t>
            </w:r>
          </w:p>
        </w:tc>
        <w:tc>
          <w:tcPr>
            <w:tcW w:w="2580" w:type="dxa"/>
            <w:tcBorders>
              <w:top w:val="single" w:sz="4" w:space="0" w:color="000000"/>
              <w:left w:val="single" w:sz="4" w:space="0" w:color="000000"/>
              <w:bottom w:val="single" w:sz="4" w:space="0" w:color="000000"/>
              <w:right w:val="single" w:sz="4" w:space="0" w:color="000000"/>
            </w:tcBorders>
          </w:tcPr>
          <w:p w:rsidR="00D27063" w:rsidRPr="00AC6AF8" w:rsidRDefault="00D27063" w:rsidP="00E552A8">
            <w:r w:rsidRPr="00AC6AF8">
              <w:t>Глава поселка.</w:t>
            </w:r>
          </w:p>
          <w:p w:rsidR="00D27063" w:rsidRPr="00AC6AF8" w:rsidRDefault="00D27063" w:rsidP="00E552A8">
            <w:r w:rsidRPr="00AC6AF8">
              <w:t>Комиссия по законности, защите прав граждан и правопорядка</w:t>
            </w:r>
          </w:p>
        </w:tc>
      </w:tr>
      <w:tr w:rsidR="00D27063" w:rsidRPr="00AC6AF8" w:rsidTr="00AC6AF8">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D27063" w:rsidRPr="00AC6AF8" w:rsidRDefault="00D27063" w:rsidP="00E552A8">
            <w:pPr>
              <w:snapToGrid w:val="0"/>
              <w:jc w:val="center"/>
            </w:pPr>
            <w:r w:rsidRPr="00AC6AF8">
              <w:t>3.7</w:t>
            </w:r>
          </w:p>
        </w:tc>
        <w:tc>
          <w:tcPr>
            <w:tcW w:w="4363" w:type="dxa"/>
            <w:gridSpan w:val="2"/>
            <w:tcBorders>
              <w:top w:val="single" w:sz="4" w:space="0" w:color="000000"/>
              <w:left w:val="single" w:sz="4" w:space="0" w:color="000000"/>
              <w:bottom w:val="single" w:sz="4" w:space="0" w:color="000000"/>
              <w:right w:val="nil"/>
            </w:tcBorders>
          </w:tcPr>
          <w:p w:rsidR="00D27063" w:rsidRPr="00AC6AF8" w:rsidRDefault="00D27063" w:rsidP="00E552A8">
            <w:pPr>
              <w:snapToGrid w:val="0"/>
            </w:pPr>
            <w:r w:rsidRPr="00AC6AF8">
              <w:t>О плане  работы администрации посёлка Нижний Ингаш по благоустройству, обеспечению чистоты и порядка на территории муниципального образования посёлок Нижний Ингаш Нижнеингашского района Красноярского края на 2024 год</w:t>
            </w:r>
          </w:p>
          <w:p w:rsidR="00D27063" w:rsidRPr="00AC6AF8" w:rsidRDefault="00D27063" w:rsidP="00E552A8"/>
        </w:tc>
        <w:tc>
          <w:tcPr>
            <w:tcW w:w="1937" w:type="dxa"/>
            <w:tcBorders>
              <w:top w:val="single" w:sz="4" w:space="0" w:color="000000"/>
              <w:left w:val="single" w:sz="4" w:space="0" w:color="000000"/>
              <w:bottom w:val="single" w:sz="4" w:space="0" w:color="000000"/>
              <w:right w:val="nil"/>
            </w:tcBorders>
          </w:tcPr>
          <w:p w:rsidR="00D27063" w:rsidRPr="00AC6AF8" w:rsidRDefault="00D27063" w:rsidP="00E552A8">
            <w:r w:rsidRPr="00AC6AF8">
              <w:t>май</w:t>
            </w:r>
          </w:p>
        </w:tc>
        <w:tc>
          <w:tcPr>
            <w:tcW w:w="2580" w:type="dxa"/>
            <w:tcBorders>
              <w:top w:val="single" w:sz="4" w:space="0" w:color="000000"/>
              <w:left w:val="single" w:sz="4" w:space="0" w:color="000000"/>
              <w:bottom w:val="single" w:sz="4" w:space="0" w:color="000000"/>
              <w:right w:val="single" w:sz="4" w:space="0" w:color="000000"/>
            </w:tcBorders>
          </w:tcPr>
          <w:p w:rsidR="00D27063" w:rsidRPr="00AC6AF8" w:rsidRDefault="00D27063" w:rsidP="00E552A8">
            <w:r w:rsidRPr="00AC6AF8">
              <w:t>Администрация посёлка.</w:t>
            </w:r>
          </w:p>
          <w:p w:rsidR="00D27063" w:rsidRPr="00AC6AF8" w:rsidRDefault="00D27063" w:rsidP="00E552A8">
            <w:r w:rsidRPr="00AC6AF8">
              <w:t>Комиссия по социальным вопросам и делам молодёжи</w:t>
            </w:r>
          </w:p>
          <w:p w:rsidR="00D27063" w:rsidRPr="00AC6AF8" w:rsidRDefault="00D27063" w:rsidP="00E552A8"/>
        </w:tc>
      </w:tr>
      <w:tr w:rsidR="00D27063" w:rsidRPr="00AC6AF8" w:rsidTr="00AC6AF8">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D27063" w:rsidRPr="00AC6AF8" w:rsidRDefault="00D27063" w:rsidP="00E552A8">
            <w:pPr>
              <w:snapToGrid w:val="0"/>
              <w:jc w:val="center"/>
            </w:pPr>
            <w:r w:rsidRPr="00AC6AF8">
              <w:t>3.8</w:t>
            </w:r>
          </w:p>
        </w:tc>
        <w:tc>
          <w:tcPr>
            <w:tcW w:w="4363" w:type="dxa"/>
            <w:gridSpan w:val="2"/>
            <w:tcBorders>
              <w:top w:val="single" w:sz="4" w:space="0" w:color="000000"/>
              <w:left w:val="single" w:sz="4" w:space="0" w:color="000000"/>
              <w:bottom w:val="single" w:sz="4" w:space="0" w:color="000000"/>
              <w:right w:val="nil"/>
            </w:tcBorders>
          </w:tcPr>
          <w:p w:rsidR="00D27063" w:rsidRPr="00AC6AF8" w:rsidRDefault="00D27063" w:rsidP="00E552A8">
            <w:r w:rsidRPr="00AC6AF8">
              <w:t>Об исполнении  бюджета  посёлка Нижний Ингаш и резервного фонда администрации посёлка за 1 квартал 2024 года</w:t>
            </w:r>
          </w:p>
        </w:tc>
        <w:tc>
          <w:tcPr>
            <w:tcW w:w="1937" w:type="dxa"/>
            <w:tcBorders>
              <w:top w:val="single" w:sz="4" w:space="0" w:color="000000"/>
              <w:left w:val="single" w:sz="4" w:space="0" w:color="000000"/>
              <w:bottom w:val="single" w:sz="4" w:space="0" w:color="000000"/>
              <w:right w:val="nil"/>
            </w:tcBorders>
          </w:tcPr>
          <w:p w:rsidR="00D27063" w:rsidRPr="00AC6AF8" w:rsidRDefault="00D27063" w:rsidP="00E552A8">
            <w:r w:rsidRPr="00AC6AF8">
              <w:t>май</w:t>
            </w:r>
          </w:p>
        </w:tc>
        <w:tc>
          <w:tcPr>
            <w:tcW w:w="2580" w:type="dxa"/>
            <w:tcBorders>
              <w:top w:val="single" w:sz="4" w:space="0" w:color="000000"/>
              <w:left w:val="single" w:sz="4" w:space="0" w:color="000000"/>
              <w:bottom w:val="single" w:sz="4" w:space="0" w:color="000000"/>
              <w:right w:val="single" w:sz="4" w:space="0" w:color="000000"/>
            </w:tcBorders>
          </w:tcPr>
          <w:p w:rsidR="00D27063" w:rsidRPr="00AC6AF8" w:rsidRDefault="00D27063" w:rsidP="00E552A8">
            <w:r w:rsidRPr="00AC6AF8">
              <w:t>Администрация посёлка.</w:t>
            </w:r>
          </w:p>
          <w:p w:rsidR="00D27063" w:rsidRPr="00AC6AF8" w:rsidRDefault="00D27063" w:rsidP="00E552A8">
            <w:r w:rsidRPr="00AC6AF8">
              <w:t>Комиссия по бюджету и экономическим вопросам</w:t>
            </w:r>
          </w:p>
          <w:p w:rsidR="00D27063" w:rsidRPr="00AC6AF8" w:rsidRDefault="00D27063" w:rsidP="00E552A8"/>
        </w:tc>
      </w:tr>
      <w:tr w:rsidR="00D27063" w:rsidRPr="00AC6AF8" w:rsidTr="00AC6AF8">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D27063" w:rsidRPr="00AC6AF8" w:rsidRDefault="00D27063" w:rsidP="00E552A8">
            <w:pPr>
              <w:snapToGrid w:val="0"/>
              <w:jc w:val="center"/>
            </w:pPr>
            <w:r w:rsidRPr="00AC6AF8">
              <w:t>3.9</w:t>
            </w:r>
          </w:p>
        </w:tc>
        <w:tc>
          <w:tcPr>
            <w:tcW w:w="4363" w:type="dxa"/>
            <w:gridSpan w:val="2"/>
            <w:tcBorders>
              <w:top w:val="single" w:sz="4" w:space="0" w:color="000000"/>
              <w:left w:val="single" w:sz="4" w:space="0" w:color="000000"/>
              <w:bottom w:val="single" w:sz="4" w:space="0" w:color="000000"/>
              <w:right w:val="nil"/>
            </w:tcBorders>
          </w:tcPr>
          <w:p w:rsidR="00D27063" w:rsidRPr="00AC6AF8" w:rsidRDefault="00D27063" w:rsidP="00E552A8">
            <w:r w:rsidRPr="00AC6AF8">
              <w:t>О ходе подготовки к участию в муниципальной программы «Формирование комфортной городской (сельской среды на 2018-2024 годы на территории муниципального образования посёлок Нижний Ингаш»</w:t>
            </w:r>
          </w:p>
          <w:p w:rsidR="00D27063" w:rsidRPr="00AC6AF8" w:rsidRDefault="00D27063" w:rsidP="00E552A8"/>
        </w:tc>
        <w:tc>
          <w:tcPr>
            <w:tcW w:w="1937" w:type="dxa"/>
            <w:tcBorders>
              <w:top w:val="single" w:sz="4" w:space="0" w:color="000000"/>
              <w:left w:val="single" w:sz="4" w:space="0" w:color="000000"/>
              <w:bottom w:val="single" w:sz="4" w:space="0" w:color="000000"/>
              <w:right w:val="nil"/>
            </w:tcBorders>
          </w:tcPr>
          <w:p w:rsidR="00D27063" w:rsidRPr="00AC6AF8" w:rsidRDefault="00D27063" w:rsidP="00E552A8">
            <w:r w:rsidRPr="00AC6AF8">
              <w:t>май</w:t>
            </w:r>
          </w:p>
          <w:p w:rsidR="00D27063" w:rsidRPr="00AC6AF8" w:rsidRDefault="00D27063" w:rsidP="00E552A8"/>
          <w:p w:rsidR="00D27063" w:rsidRPr="00AC6AF8" w:rsidRDefault="00D27063" w:rsidP="00E552A8"/>
        </w:tc>
        <w:tc>
          <w:tcPr>
            <w:tcW w:w="2580" w:type="dxa"/>
            <w:tcBorders>
              <w:top w:val="single" w:sz="4" w:space="0" w:color="000000"/>
              <w:left w:val="single" w:sz="4" w:space="0" w:color="000000"/>
              <w:bottom w:val="single" w:sz="4" w:space="0" w:color="000000"/>
              <w:right w:val="single" w:sz="4" w:space="0" w:color="000000"/>
            </w:tcBorders>
          </w:tcPr>
          <w:p w:rsidR="00D27063" w:rsidRPr="00AC6AF8" w:rsidRDefault="00D27063" w:rsidP="00E552A8">
            <w:r w:rsidRPr="00AC6AF8">
              <w:t>Администрация посёлка.</w:t>
            </w:r>
          </w:p>
          <w:p w:rsidR="00D27063" w:rsidRPr="00AC6AF8" w:rsidRDefault="00D27063" w:rsidP="00E552A8">
            <w:r w:rsidRPr="00AC6AF8">
              <w:t>Комиссия по законности, защите прав граждан и правопорядка</w:t>
            </w:r>
          </w:p>
        </w:tc>
      </w:tr>
      <w:tr w:rsidR="00D27063" w:rsidRPr="00AC6AF8" w:rsidTr="00435FB9">
        <w:trPr>
          <w:gridAfter w:val="5"/>
          <w:wAfter w:w="6480" w:type="dxa"/>
          <w:trHeight w:val="1959"/>
        </w:trPr>
        <w:tc>
          <w:tcPr>
            <w:tcW w:w="848" w:type="dxa"/>
            <w:gridSpan w:val="3"/>
            <w:tcBorders>
              <w:top w:val="single" w:sz="4" w:space="0" w:color="000000"/>
              <w:left w:val="single" w:sz="4" w:space="0" w:color="000000"/>
              <w:bottom w:val="single" w:sz="4" w:space="0" w:color="000000"/>
              <w:right w:val="nil"/>
            </w:tcBorders>
          </w:tcPr>
          <w:p w:rsidR="00D27063" w:rsidRPr="00AC6AF8" w:rsidRDefault="00D27063" w:rsidP="00E552A8">
            <w:pPr>
              <w:snapToGrid w:val="0"/>
            </w:pPr>
            <w:r w:rsidRPr="00AC6AF8">
              <w:t>3.10</w:t>
            </w:r>
          </w:p>
          <w:p w:rsidR="00D27063" w:rsidRPr="00AC6AF8" w:rsidRDefault="00D27063" w:rsidP="00E552A8">
            <w:pPr>
              <w:snapToGrid w:val="0"/>
            </w:pPr>
          </w:p>
        </w:tc>
        <w:tc>
          <w:tcPr>
            <w:tcW w:w="4363" w:type="dxa"/>
            <w:gridSpan w:val="2"/>
            <w:tcBorders>
              <w:top w:val="single" w:sz="4" w:space="0" w:color="000000"/>
              <w:left w:val="single" w:sz="4" w:space="0" w:color="000000"/>
              <w:bottom w:val="single" w:sz="4" w:space="0" w:color="000000"/>
              <w:right w:val="nil"/>
            </w:tcBorders>
          </w:tcPr>
          <w:p w:rsidR="00D27063" w:rsidRPr="00AC6AF8" w:rsidRDefault="00D27063" w:rsidP="00E552A8">
            <w:r w:rsidRPr="00AC6AF8">
              <w:t xml:space="preserve">Об утверждении Положения о проведении  поселкового конкурса на лучшее проведение работ по благоустройству на территории посёлка Нижний Ингаш среди предприятий, организаций и учреждений, усадеб и многоквартирных домов в 2024году </w:t>
            </w:r>
          </w:p>
          <w:p w:rsidR="00D27063" w:rsidRPr="00AC6AF8" w:rsidRDefault="00D27063" w:rsidP="00E552A8"/>
        </w:tc>
        <w:tc>
          <w:tcPr>
            <w:tcW w:w="1937" w:type="dxa"/>
            <w:tcBorders>
              <w:top w:val="single" w:sz="4" w:space="0" w:color="000000"/>
              <w:left w:val="single" w:sz="4" w:space="0" w:color="000000"/>
              <w:bottom w:val="single" w:sz="4" w:space="0" w:color="000000"/>
              <w:right w:val="nil"/>
            </w:tcBorders>
          </w:tcPr>
          <w:p w:rsidR="00D27063" w:rsidRPr="00AC6AF8" w:rsidRDefault="00D27063" w:rsidP="00E552A8">
            <w:r w:rsidRPr="00AC6AF8">
              <w:t>май</w:t>
            </w:r>
          </w:p>
        </w:tc>
        <w:tc>
          <w:tcPr>
            <w:tcW w:w="2580" w:type="dxa"/>
            <w:tcBorders>
              <w:top w:val="single" w:sz="4" w:space="0" w:color="000000"/>
              <w:left w:val="single" w:sz="4" w:space="0" w:color="000000"/>
              <w:bottom w:val="single" w:sz="4" w:space="0" w:color="000000"/>
              <w:right w:val="single" w:sz="4" w:space="0" w:color="000000"/>
            </w:tcBorders>
          </w:tcPr>
          <w:p w:rsidR="00D27063" w:rsidRPr="00AC6AF8" w:rsidRDefault="00D27063" w:rsidP="00E552A8">
            <w:r w:rsidRPr="00AC6AF8">
              <w:t>Администрация посёлка.</w:t>
            </w:r>
          </w:p>
          <w:p w:rsidR="00D27063" w:rsidRPr="00AC6AF8" w:rsidRDefault="00D27063" w:rsidP="00E552A8">
            <w:r w:rsidRPr="00AC6AF8">
              <w:t>Комиссия по социальным вопросам и делам молодёжи</w:t>
            </w:r>
          </w:p>
        </w:tc>
      </w:tr>
      <w:tr w:rsidR="00D27063" w:rsidRPr="00AC6AF8" w:rsidTr="00AC6AF8">
        <w:trPr>
          <w:gridAfter w:val="1"/>
          <w:wAfter w:w="2148" w:type="dxa"/>
        </w:trPr>
        <w:tc>
          <w:tcPr>
            <w:tcW w:w="848" w:type="dxa"/>
            <w:gridSpan w:val="3"/>
            <w:tcBorders>
              <w:top w:val="single" w:sz="4" w:space="0" w:color="000000"/>
              <w:left w:val="single" w:sz="4" w:space="0" w:color="000000"/>
              <w:bottom w:val="single" w:sz="4" w:space="0" w:color="000000"/>
              <w:right w:val="nil"/>
            </w:tcBorders>
          </w:tcPr>
          <w:p w:rsidR="00D27063" w:rsidRPr="00AC6AF8" w:rsidRDefault="00D27063" w:rsidP="00E552A8">
            <w:pPr>
              <w:snapToGrid w:val="0"/>
              <w:jc w:val="center"/>
            </w:pPr>
            <w:r w:rsidRPr="00AC6AF8">
              <w:t>3.11</w:t>
            </w:r>
          </w:p>
        </w:tc>
        <w:tc>
          <w:tcPr>
            <w:tcW w:w="4363" w:type="dxa"/>
            <w:gridSpan w:val="2"/>
            <w:tcBorders>
              <w:top w:val="single" w:sz="4" w:space="0" w:color="000000"/>
              <w:left w:val="single" w:sz="4" w:space="0" w:color="000000"/>
              <w:bottom w:val="single" w:sz="4" w:space="0" w:color="000000"/>
              <w:right w:val="nil"/>
            </w:tcBorders>
          </w:tcPr>
          <w:p w:rsidR="00D27063" w:rsidRPr="00AC6AF8" w:rsidRDefault="00D27063" w:rsidP="00E552A8">
            <w:pPr>
              <w:pStyle w:val="NormalWeb"/>
              <w:spacing w:before="120"/>
              <w:rPr>
                <w:rFonts w:ascii="Arial" w:hAnsi="Arial" w:cs="Arial"/>
                <w:color w:val="011739"/>
              </w:rPr>
            </w:pPr>
            <w:r w:rsidRPr="00AC6AF8">
              <w:t>Об исполнении бюджета  посёлка Нижний Ингаш и резервного фонда администрации посёлка за 2 квартала 2024 года</w:t>
            </w:r>
            <w:r w:rsidRPr="00AC6AF8">
              <w:rPr>
                <w:rFonts w:ascii="Arial" w:hAnsi="Arial" w:cs="Arial"/>
                <w:color w:val="011739"/>
              </w:rPr>
              <w:t xml:space="preserve"> </w:t>
            </w:r>
          </w:p>
          <w:p w:rsidR="00D27063" w:rsidRPr="00AC6AF8" w:rsidRDefault="00D27063" w:rsidP="00E552A8">
            <w:pPr>
              <w:pStyle w:val="NormalWeb"/>
              <w:spacing w:before="120"/>
            </w:pPr>
          </w:p>
        </w:tc>
        <w:tc>
          <w:tcPr>
            <w:tcW w:w="1937" w:type="dxa"/>
            <w:tcBorders>
              <w:top w:val="single" w:sz="4" w:space="0" w:color="000000"/>
              <w:left w:val="single" w:sz="4" w:space="0" w:color="000000"/>
              <w:bottom w:val="single" w:sz="4" w:space="0" w:color="000000"/>
              <w:right w:val="nil"/>
            </w:tcBorders>
          </w:tcPr>
          <w:p w:rsidR="00D27063" w:rsidRPr="00AC6AF8" w:rsidRDefault="00D27063" w:rsidP="00E552A8">
            <w:r w:rsidRPr="00AC6AF8">
              <w:t>август</w:t>
            </w:r>
          </w:p>
        </w:tc>
        <w:tc>
          <w:tcPr>
            <w:tcW w:w="2580" w:type="dxa"/>
            <w:tcBorders>
              <w:top w:val="single" w:sz="4" w:space="0" w:color="000000"/>
              <w:left w:val="single" w:sz="4" w:space="0" w:color="000000"/>
              <w:bottom w:val="single" w:sz="4" w:space="0" w:color="000000"/>
              <w:right w:val="single" w:sz="4" w:space="0" w:color="000000"/>
            </w:tcBorders>
          </w:tcPr>
          <w:p w:rsidR="00D27063" w:rsidRPr="00AC6AF8" w:rsidRDefault="00D27063" w:rsidP="00E552A8">
            <w:r w:rsidRPr="00AC6AF8">
              <w:t>Администрация посёлка.</w:t>
            </w:r>
          </w:p>
          <w:p w:rsidR="00D27063" w:rsidRPr="00AC6AF8" w:rsidRDefault="00D27063" w:rsidP="00E552A8">
            <w:r w:rsidRPr="00AC6AF8">
              <w:t>Комиссия по бюджету и экономическим вопросам</w:t>
            </w:r>
          </w:p>
          <w:p w:rsidR="00D27063" w:rsidRPr="00AC6AF8" w:rsidRDefault="00D27063" w:rsidP="00E552A8"/>
        </w:tc>
        <w:tc>
          <w:tcPr>
            <w:tcW w:w="2166" w:type="dxa"/>
            <w:gridSpan w:val="2"/>
            <w:vAlign w:val="center"/>
          </w:tcPr>
          <w:p w:rsidR="00D27063" w:rsidRPr="00AC6AF8" w:rsidRDefault="00D27063" w:rsidP="00E552A8">
            <w:pPr>
              <w:snapToGrid w:val="0"/>
              <w:jc w:val="center"/>
            </w:pPr>
          </w:p>
        </w:tc>
        <w:tc>
          <w:tcPr>
            <w:tcW w:w="2166" w:type="dxa"/>
            <w:gridSpan w:val="2"/>
            <w:vAlign w:val="center"/>
          </w:tcPr>
          <w:p w:rsidR="00D27063" w:rsidRPr="00AC6AF8" w:rsidRDefault="00D27063" w:rsidP="00E552A8">
            <w:pPr>
              <w:snapToGrid w:val="0"/>
              <w:jc w:val="center"/>
            </w:pPr>
          </w:p>
        </w:tc>
      </w:tr>
      <w:tr w:rsidR="00D27063" w:rsidRPr="00AC6AF8" w:rsidTr="00AC6AF8">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D27063" w:rsidRPr="00AC6AF8" w:rsidRDefault="00D27063" w:rsidP="00E552A8">
            <w:pPr>
              <w:snapToGrid w:val="0"/>
            </w:pPr>
            <w:r w:rsidRPr="00AC6AF8">
              <w:t>3.12</w:t>
            </w:r>
          </w:p>
        </w:tc>
        <w:tc>
          <w:tcPr>
            <w:tcW w:w="4363" w:type="dxa"/>
            <w:gridSpan w:val="2"/>
            <w:tcBorders>
              <w:top w:val="single" w:sz="4" w:space="0" w:color="000000"/>
              <w:left w:val="single" w:sz="4" w:space="0" w:color="000000"/>
              <w:bottom w:val="single" w:sz="4" w:space="0" w:color="000000"/>
              <w:right w:val="nil"/>
            </w:tcBorders>
          </w:tcPr>
          <w:p w:rsidR="00D27063" w:rsidRPr="00AC6AF8" w:rsidRDefault="00D27063" w:rsidP="00E552A8">
            <w:r w:rsidRPr="00AC6AF8">
              <w:t>О ходе выполнения муниципальной программы «Развитие жизнеобеспечения на территории посёлка Нижний Ингаш»</w:t>
            </w:r>
          </w:p>
        </w:tc>
        <w:tc>
          <w:tcPr>
            <w:tcW w:w="1937" w:type="dxa"/>
            <w:tcBorders>
              <w:top w:val="single" w:sz="4" w:space="0" w:color="000000"/>
              <w:left w:val="single" w:sz="4" w:space="0" w:color="000000"/>
              <w:bottom w:val="single" w:sz="4" w:space="0" w:color="000000"/>
              <w:right w:val="nil"/>
            </w:tcBorders>
          </w:tcPr>
          <w:p w:rsidR="00D27063" w:rsidRPr="00AC6AF8" w:rsidRDefault="00D27063" w:rsidP="00E552A8">
            <w:r w:rsidRPr="00AC6AF8">
              <w:t>август</w:t>
            </w:r>
          </w:p>
        </w:tc>
        <w:tc>
          <w:tcPr>
            <w:tcW w:w="2580" w:type="dxa"/>
            <w:tcBorders>
              <w:top w:val="single" w:sz="4" w:space="0" w:color="000000"/>
              <w:left w:val="single" w:sz="4" w:space="0" w:color="000000"/>
              <w:bottom w:val="single" w:sz="4" w:space="0" w:color="000000"/>
              <w:right w:val="single" w:sz="4" w:space="0" w:color="000000"/>
            </w:tcBorders>
          </w:tcPr>
          <w:p w:rsidR="00D27063" w:rsidRPr="00AC6AF8" w:rsidRDefault="00D27063" w:rsidP="00E552A8">
            <w:r w:rsidRPr="00AC6AF8">
              <w:t>Администрация посёлка.</w:t>
            </w:r>
          </w:p>
          <w:p w:rsidR="00D27063" w:rsidRPr="00AC6AF8" w:rsidRDefault="00D27063" w:rsidP="00E552A8">
            <w:r w:rsidRPr="00AC6AF8">
              <w:t>Комиссия по законности, защите прав граждан и правопорядка</w:t>
            </w:r>
          </w:p>
        </w:tc>
      </w:tr>
      <w:tr w:rsidR="00D27063" w:rsidRPr="00AC6AF8" w:rsidTr="00AC6AF8">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D27063" w:rsidRPr="00AC6AF8" w:rsidRDefault="00D27063" w:rsidP="00E552A8">
            <w:pPr>
              <w:snapToGrid w:val="0"/>
            </w:pPr>
            <w:r w:rsidRPr="00AC6AF8">
              <w:t>3.13</w:t>
            </w:r>
          </w:p>
        </w:tc>
        <w:tc>
          <w:tcPr>
            <w:tcW w:w="4363" w:type="dxa"/>
            <w:gridSpan w:val="2"/>
            <w:tcBorders>
              <w:top w:val="single" w:sz="4" w:space="0" w:color="000000"/>
              <w:left w:val="single" w:sz="4" w:space="0" w:color="000000"/>
              <w:bottom w:val="single" w:sz="4" w:space="0" w:color="000000"/>
              <w:right w:val="nil"/>
            </w:tcBorders>
          </w:tcPr>
          <w:p w:rsidR="00D27063" w:rsidRPr="00AC6AF8" w:rsidRDefault="00D27063" w:rsidP="00E552A8">
            <w:r w:rsidRPr="00AC6AF8">
              <w:rPr>
                <w:color w:val="000000"/>
              </w:rPr>
              <w:t>О работе администрации посёлка по содержанию мест захоронения</w:t>
            </w:r>
            <w:r w:rsidRPr="00AC6AF8">
              <w:t xml:space="preserve"> на территории муниципального образования посёлок Нижний Ингаш</w:t>
            </w:r>
          </w:p>
        </w:tc>
        <w:tc>
          <w:tcPr>
            <w:tcW w:w="1937" w:type="dxa"/>
            <w:tcBorders>
              <w:top w:val="single" w:sz="4" w:space="0" w:color="000000"/>
              <w:left w:val="single" w:sz="4" w:space="0" w:color="000000"/>
              <w:bottom w:val="single" w:sz="4" w:space="0" w:color="000000"/>
              <w:right w:val="nil"/>
            </w:tcBorders>
          </w:tcPr>
          <w:p w:rsidR="00D27063" w:rsidRPr="00AC6AF8" w:rsidRDefault="00D27063" w:rsidP="00E552A8">
            <w:r w:rsidRPr="00AC6AF8">
              <w:t>август</w:t>
            </w:r>
          </w:p>
        </w:tc>
        <w:tc>
          <w:tcPr>
            <w:tcW w:w="2580" w:type="dxa"/>
            <w:tcBorders>
              <w:top w:val="single" w:sz="4" w:space="0" w:color="000000"/>
              <w:left w:val="single" w:sz="4" w:space="0" w:color="000000"/>
              <w:bottom w:val="single" w:sz="4" w:space="0" w:color="000000"/>
              <w:right w:val="single" w:sz="4" w:space="0" w:color="000000"/>
            </w:tcBorders>
          </w:tcPr>
          <w:p w:rsidR="00D27063" w:rsidRPr="00AC6AF8" w:rsidRDefault="00D27063" w:rsidP="00E552A8">
            <w:r w:rsidRPr="00AC6AF8">
              <w:t>Администрация посёлка.</w:t>
            </w:r>
          </w:p>
          <w:p w:rsidR="00D27063" w:rsidRPr="00AC6AF8" w:rsidRDefault="00D27063" w:rsidP="00E552A8">
            <w:r w:rsidRPr="00AC6AF8">
              <w:t>Комиссия по социальным вопросам и делам молодёжи</w:t>
            </w:r>
          </w:p>
        </w:tc>
      </w:tr>
      <w:tr w:rsidR="00D27063" w:rsidRPr="00AC6AF8" w:rsidTr="00AC6AF8">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D27063" w:rsidRPr="00AC6AF8" w:rsidRDefault="00D27063" w:rsidP="00E552A8">
            <w:pPr>
              <w:snapToGrid w:val="0"/>
            </w:pPr>
            <w:r w:rsidRPr="00AC6AF8">
              <w:t>3.14</w:t>
            </w:r>
          </w:p>
        </w:tc>
        <w:tc>
          <w:tcPr>
            <w:tcW w:w="4363" w:type="dxa"/>
            <w:gridSpan w:val="2"/>
            <w:tcBorders>
              <w:top w:val="single" w:sz="4" w:space="0" w:color="000000"/>
              <w:left w:val="single" w:sz="4" w:space="0" w:color="000000"/>
              <w:bottom w:val="single" w:sz="4" w:space="0" w:color="000000"/>
              <w:right w:val="nil"/>
            </w:tcBorders>
          </w:tcPr>
          <w:p w:rsidR="00D27063" w:rsidRPr="00AC6AF8" w:rsidRDefault="00D27063" w:rsidP="00E552A8">
            <w:r w:rsidRPr="00AC6AF8">
              <w:t xml:space="preserve">О ходе подготовки к отопительному периоду в зимних условиях 2024 – 2025 годов объектов коммунальной инфраструктуры, расположенной на территории посёлка Нижний Ингаш. </w:t>
            </w:r>
          </w:p>
          <w:p w:rsidR="00D27063" w:rsidRPr="00AC6AF8" w:rsidRDefault="00D27063" w:rsidP="00E552A8"/>
        </w:tc>
        <w:tc>
          <w:tcPr>
            <w:tcW w:w="1937" w:type="dxa"/>
            <w:tcBorders>
              <w:top w:val="single" w:sz="4" w:space="0" w:color="000000"/>
              <w:left w:val="single" w:sz="4" w:space="0" w:color="000000"/>
              <w:bottom w:val="single" w:sz="4" w:space="0" w:color="000000"/>
              <w:right w:val="nil"/>
            </w:tcBorders>
          </w:tcPr>
          <w:p w:rsidR="00D27063" w:rsidRPr="00AC6AF8" w:rsidRDefault="00D27063" w:rsidP="00E552A8">
            <w:r w:rsidRPr="00AC6AF8">
              <w:t>август</w:t>
            </w:r>
          </w:p>
        </w:tc>
        <w:tc>
          <w:tcPr>
            <w:tcW w:w="2580" w:type="dxa"/>
            <w:tcBorders>
              <w:top w:val="single" w:sz="4" w:space="0" w:color="000000"/>
              <w:left w:val="single" w:sz="4" w:space="0" w:color="000000"/>
              <w:bottom w:val="single" w:sz="4" w:space="0" w:color="000000"/>
              <w:right w:val="single" w:sz="4" w:space="0" w:color="000000"/>
            </w:tcBorders>
          </w:tcPr>
          <w:p w:rsidR="00D27063" w:rsidRPr="00AC6AF8" w:rsidRDefault="00D27063" w:rsidP="00E552A8">
            <w:r w:rsidRPr="00AC6AF8">
              <w:t>Администрация посёлка.</w:t>
            </w:r>
          </w:p>
          <w:p w:rsidR="00D27063" w:rsidRPr="00AC6AF8" w:rsidRDefault="00D27063" w:rsidP="00E552A8">
            <w:r w:rsidRPr="00AC6AF8">
              <w:t>Комиссия по социальным вопросам и делам молодёжи</w:t>
            </w:r>
          </w:p>
        </w:tc>
      </w:tr>
      <w:tr w:rsidR="00D27063" w:rsidRPr="00AC6AF8" w:rsidTr="00AC6AF8">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D27063" w:rsidRPr="00AC6AF8" w:rsidRDefault="00D27063" w:rsidP="00E552A8">
            <w:pPr>
              <w:snapToGrid w:val="0"/>
            </w:pPr>
            <w:r w:rsidRPr="00AC6AF8">
              <w:t>3.15</w:t>
            </w:r>
          </w:p>
        </w:tc>
        <w:tc>
          <w:tcPr>
            <w:tcW w:w="4363" w:type="dxa"/>
            <w:gridSpan w:val="2"/>
            <w:tcBorders>
              <w:top w:val="single" w:sz="4" w:space="0" w:color="000000"/>
              <w:left w:val="single" w:sz="4" w:space="0" w:color="000000"/>
              <w:bottom w:val="single" w:sz="4" w:space="0" w:color="000000"/>
              <w:right w:val="nil"/>
            </w:tcBorders>
          </w:tcPr>
          <w:p w:rsidR="00D27063" w:rsidRPr="00AC6AF8" w:rsidRDefault="00D27063" w:rsidP="00E552A8">
            <w:pPr>
              <w:snapToGrid w:val="0"/>
            </w:pPr>
            <w:r w:rsidRPr="00AC6AF8">
              <w:t>О результатах   работы администрации посёлка по выполнению плана работы по благоустройству, обеспечению чистоты и порядка на территории муниципального образования посёлок Нижний Ингаш Нижнеингашского района Красноярского края за 2024 год и деятельности  административной комиссии.</w:t>
            </w:r>
          </w:p>
          <w:p w:rsidR="00D27063" w:rsidRPr="00AC6AF8" w:rsidRDefault="00D27063" w:rsidP="00E552A8"/>
        </w:tc>
        <w:tc>
          <w:tcPr>
            <w:tcW w:w="1937" w:type="dxa"/>
            <w:tcBorders>
              <w:top w:val="single" w:sz="4" w:space="0" w:color="000000"/>
              <w:left w:val="single" w:sz="4" w:space="0" w:color="000000"/>
              <w:bottom w:val="single" w:sz="4" w:space="0" w:color="000000"/>
              <w:right w:val="nil"/>
            </w:tcBorders>
          </w:tcPr>
          <w:p w:rsidR="00D27063" w:rsidRPr="00AC6AF8" w:rsidRDefault="00D27063" w:rsidP="00E552A8">
            <w:r w:rsidRPr="00AC6AF8">
              <w:t>октябрь</w:t>
            </w:r>
          </w:p>
        </w:tc>
        <w:tc>
          <w:tcPr>
            <w:tcW w:w="2580" w:type="dxa"/>
            <w:tcBorders>
              <w:top w:val="single" w:sz="4" w:space="0" w:color="000000"/>
              <w:left w:val="single" w:sz="4" w:space="0" w:color="000000"/>
              <w:bottom w:val="single" w:sz="4" w:space="0" w:color="000000"/>
              <w:right w:val="single" w:sz="4" w:space="0" w:color="000000"/>
            </w:tcBorders>
          </w:tcPr>
          <w:p w:rsidR="00D27063" w:rsidRPr="00AC6AF8" w:rsidRDefault="00D27063" w:rsidP="00E552A8">
            <w:r w:rsidRPr="00AC6AF8">
              <w:t>Администрация посёлка.</w:t>
            </w:r>
          </w:p>
          <w:p w:rsidR="00D27063" w:rsidRPr="00AC6AF8" w:rsidRDefault="00D27063" w:rsidP="00E552A8">
            <w:r w:rsidRPr="00AC6AF8">
              <w:t>Комиссия по социальным вопросам и делам молодёжи и комиссия по законности,</w:t>
            </w:r>
          </w:p>
          <w:p w:rsidR="00D27063" w:rsidRPr="00AC6AF8" w:rsidRDefault="00D27063" w:rsidP="00E552A8"/>
        </w:tc>
      </w:tr>
      <w:tr w:rsidR="00D27063" w:rsidRPr="00AC6AF8" w:rsidTr="00AC6AF8">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D27063" w:rsidRPr="00AC6AF8" w:rsidRDefault="00D27063" w:rsidP="00E552A8">
            <w:pPr>
              <w:snapToGrid w:val="0"/>
            </w:pPr>
            <w:r w:rsidRPr="00AC6AF8">
              <w:t>3.16</w:t>
            </w:r>
          </w:p>
        </w:tc>
        <w:tc>
          <w:tcPr>
            <w:tcW w:w="4363" w:type="dxa"/>
            <w:gridSpan w:val="2"/>
            <w:tcBorders>
              <w:top w:val="single" w:sz="4" w:space="0" w:color="000000"/>
              <w:left w:val="single" w:sz="4" w:space="0" w:color="000000"/>
              <w:bottom w:val="single" w:sz="4" w:space="0" w:color="000000"/>
              <w:right w:val="nil"/>
            </w:tcBorders>
          </w:tcPr>
          <w:p w:rsidR="00D27063" w:rsidRPr="00AC6AF8" w:rsidRDefault="00D27063" w:rsidP="00E552A8">
            <w:pPr>
              <w:pStyle w:val="NormalWeb"/>
              <w:spacing w:before="120"/>
              <w:rPr>
                <w:rFonts w:ascii="Arial" w:hAnsi="Arial" w:cs="Arial"/>
                <w:color w:val="011739"/>
              </w:rPr>
            </w:pPr>
            <w:r w:rsidRPr="00AC6AF8">
              <w:t>Об исполнении бюджета  посёлка Нижний Ингаш и резервного фонда администрации посёлка за 3 квартала 2024 года</w:t>
            </w:r>
            <w:r w:rsidRPr="00AC6AF8">
              <w:rPr>
                <w:rFonts w:ascii="Arial" w:hAnsi="Arial" w:cs="Arial"/>
                <w:color w:val="011739"/>
              </w:rPr>
              <w:t xml:space="preserve"> </w:t>
            </w:r>
          </w:p>
          <w:p w:rsidR="00D27063" w:rsidRPr="00AC6AF8" w:rsidRDefault="00D27063" w:rsidP="00E552A8">
            <w:pPr>
              <w:snapToGrid w:val="0"/>
            </w:pPr>
          </w:p>
        </w:tc>
        <w:tc>
          <w:tcPr>
            <w:tcW w:w="1937" w:type="dxa"/>
            <w:tcBorders>
              <w:top w:val="single" w:sz="4" w:space="0" w:color="000000"/>
              <w:left w:val="single" w:sz="4" w:space="0" w:color="000000"/>
              <w:bottom w:val="single" w:sz="4" w:space="0" w:color="000000"/>
              <w:right w:val="nil"/>
            </w:tcBorders>
          </w:tcPr>
          <w:p w:rsidR="00D27063" w:rsidRPr="00AC6AF8" w:rsidRDefault="00D27063" w:rsidP="00E552A8">
            <w:r w:rsidRPr="00AC6AF8">
              <w:t>октябрь</w:t>
            </w:r>
          </w:p>
        </w:tc>
        <w:tc>
          <w:tcPr>
            <w:tcW w:w="2580" w:type="dxa"/>
            <w:tcBorders>
              <w:top w:val="single" w:sz="4" w:space="0" w:color="000000"/>
              <w:left w:val="single" w:sz="4" w:space="0" w:color="000000"/>
              <w:bottom w:val="single" w:sz="4" w:space="0" w:color="000000"/>
              <w:right w:val="single" w:sz="4" w:space="0" w:color="000000"/>
            </w:tcBorders>
          </w:tcPr>
          <w:p w:rsidR="00D27063" w:rsidRPr="00AC6AF8" w:rsidRDefault="00D27063" w:rsidP="00E552A8">
            <w:r w:rsidRPr="00AC6AF8">
              <w:t>Администрация посёлка.</w:t>
            </w:r>
          </w:p>
          <w:p w:rsidR="00D27063" w:rsidRPr="00AC6AF8" w:rsidRDefault="00D27063" w:rsidP="00E552A8">
            <w:r w:rsidRPr="00AC6AF8">
              <w:t>Комиссия по законности, защите прав граждан и правопорядка</w:t>
            </w:r>
          </w:p>
        </w:tc>
      </w:tr>
      <w:tr w:rsidR="00D27063" w:rsidRPr="00AC6AF8" w:rsidTr="00AC6AF8">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D27063" w:rsidRPr="00AC6AF8" w:rsidRDefault="00D27063" w:rsidP="00E552A8">
            <w:pPr>
              <w:snapToGrid w:val="0"/>
            </w:pPr>
            <w:r w:rsidRPr="00AC6AF8">
              <w:t>3.17</w:t>
            </w:r>
          </w:p>
        </w:tc>
        <w:tc>
          <w:tcPr>
            <w:tcW w:w="4363" w:type="dxa"/>
            <w:gridSpan w:val="2"/>
            <w:tcBorders>
              <w:top w:val="single" w:sz="4" w:space="0" w:color="000000"/>
              <w:left w:val="single" w:sz="4" w:space="0" w:color="000000"/>
              <w:bottom w:val="single" w:sz="4" w:space="0" w:color="000000"/>
              <w:right w:val="nil"/>
            </w:tcBorders>
          </w:tcPr>
          <w:p w:rsidR="00D27063" w:rsidRPr="00AC6AF8" w:rsidRDefault="00D27063" w:rsidP="00E552A8">
            <w:r w:rsidRPr="00AC6AF8">
              <w:t>О состоянии  профилактики безнадзорности и правонарушений среди несовершеннолетних на территории муниципального образования посёлок  Нижний Ингаш</w:t>
            </w:r>
          </w:p>
          <w:p w:rsidR="00D27063" w:rsidRPr="00AC6AF8" w:rsidRDefault="00D27063" w:rsidP="00E552A8">
            <w:pPr>
              <w:pStyle w:val="NormalWeb"/>
              <w:spacing w:before="120"/>
            </w:pPr>
          </w:p>
        </w:tc>
        <w:tc>
          <w:tcPr>
            <w:tcW w:w="1937" w:type="dxa"/>
            <w:tcBorders>
              <w:top w:val="single" w:sz="4" w:space="0" w:color="000000"/>
              <w:left w:val="single" w:sz="4" w:space="0" w:color="000000"/>
              <w:bottom w:val="single" w:sz="4" w:space="0" w:color="000000"/>
              <w:right w:val="nil"/>
            </w:tcBorders>
          </w:tcPr>
          <w:p w:rsidR="00D27063" w:rsidRPr="00AC6AF8" w:rsidRDefault="00D27063" w:rsidP="00E552A8">
            <w:r w:rsidRPr="00AC6AF8">
              <w:t>октябрь</w:t>
            </w:r>
          </w:p>
        </w:tc>
        <w:tc>
          <w:tcPr>
            <w:tcW w:w="2580" w:type="dxa"/>
            <w:tcBorders>
              <w:top w:val="single" w:sz="4" w:space="0" w:color="000000"/>
              <w:left w:val="single" w:sz="4" w:space="0" w:color="000000"/>
              <w:bottom w:val="single" w:sz="4" w:space="0" w:color="000000"/>
              <w:right w:val="single" w:sz="4" w:space="0" w:color="000000"/>
            </w:tcBorders>
          </w:tcPr>
          <w:p w:rsidR="00D27063" w:rsidRPr="00AC6AF8" w:rsidRDefault="00D27063" w:rsidP="00E552A8">
            <w:r w:rsidRPr="00AC6AF8">
              <w:t>ОМВД  России по                                                       Нижнеингашскому району</w:t>
            </w:r>
          </w:p>
          <w:p w:rsidR="00D27063" w:rsidRPr="00AC6AF8" w:rsidRDefault="00D27063" w:rsidP="00E552A8">
            <w:r w:rsidRPr="00AC6AF8">
              <w:t>Комиссия по законности, защите прав граждан и правопорядка</w:t>
            </w:r>
          </w:p>
          <w:p w:rsidR="00D27063" w:rsidRPr="00AC6AF8" w:rsidRDefault="00D27063" w:rsidP="00E552A8"/>
        </w:tc>
      </w:tr>
      <w:tr w:rsidR="00D27063" w:rsidRPr="00AC6AF8" w:rsidTr="00AC6AF8">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D27063" w:rsidRPr="00AC6AF8" w:rsidRDefault="00D27063" w:rsidP="00E552A8">
            <w:pPr>
              <w:snapToGrid w:val="0"/>
            </w:pPr>
            <w:r w:rsidRPr="00AC6AF8">
              <w:t>3.18</w:t>
            </w:r>
          </w:p>
        </w:tc>
        <w:tc>
          <w:tcPr>
            <w:tcW w:w="4363" w:type="dxa"/>
            <w:gridSpan w:val="2"/>
            <w:tcBorders>
              <w:top w:val="single" w:sz="4" w:space="0" w:color="000000"/>
              <w:left w:val="single" w:sz="4" w:space="0" w:color="000000"/>
              <w:bottom w:val="single" w:sz="4" w:space="0" w:color="000000"/>
              <w:right w:val="nil"/>
            </w:tcBorders>
          </w:tcPr>
          <w:p w:rsidR="00D27063" w:rsidRPr="00AC6AF8" w:rsidRDefault="00D27063" w:rsidP="00E552A8">
            <w:pPr>
              <w:snapToGrid w:val="0"/>
            </w:pPr>
            <w:r w:rsidRPr="00AC6AF8">
              <w:t xml:space="preserve">О выполнении   Закона о твёрдых коммунальных отходах,  по сбору и вывозу бытовых отходов  на территории муниципального образования посёлок Нижний Ингаш </w:t>
            </w:r>
          </w:p>
          <w:p w:rsidR="00D27063" w:rsidRPr="00AC6AF8" w:rsidRDefault="00D27063" w:rsidP="00E552A8"/>
        </w:tc>
        <w:tc>
          <w:tcPr>
            <w:tcW w:w="1937" w:type="dxa"/>
            <w:tcBorders>
              <w:top w:val="single" w:sz="4" w:space="0" w:color="000000"/>
              <w:left w:val="single" w:sz="4" w:space="0" w:color="000000"/>
              <w:bottom w:val="single" w:sz="4" w:space="0" w:color="000000"/>
              <w:right w:val="nil"/>
            </w:tcBorders>
          </w:tcPr>
          <w:p w:rsidR="00D27063" w:rsidRPr="00AC6AF8" w:rsidRDefault="00D27063" w:rsidP="00E552A8">
            <w:r w:rsidRPr="00AC6AF8">
              <w:t>октябрь</w:t>
            </w:r>
          </w:p>
        </w:tc>
        <w:tc>
          <w:tcPr>
            <w:tcW w:w="2580" w:type="dxa"/>
            <w:tcBorders>
              <w:top w:val="single" w:sz="4" w:space="0" w:color="000000"/>
              <w:left w:val="single" w:sz="4" w:space="0" w:color="000000"/>
              <w:bottom w:val="single" w:sz="4" w:space="0" w:color="000000"/>
              <w:right w:val="single" w:sz="4" w:space="0" w:color="000000"/>
            </w:tcBorders>
          </w:tcPr>
          <w:p w:rsidR="00D27063" w:rsidRPr="00AC6AF8" w:rsidRDefault="00D27063" w:rsidP="00E552A8">
            <w:r w:rsidRPr="00AC6AF8">
              <w:t>Администрация посёлка.</w:t>
            </w:r>
          </w:p>
          <w:p w:rsidR="00D27063" w:rsidRPr="00AC6AF8" w:rsidRDefault="00D27063" w:rsidP="00E552A8">
            <w:r w:rsidRPr="00AC6AF8">
              <w:t>Комиссия по социальным вопросам и делам молодёжи</w:t>
            </w:r>
          </w:p>
          <w:p w:rsidR="00D27063" w:rsidRPr="00AC6AF8" w:rsidRDefault="00D27063" w:rsidP="00E552A8"/>
        </w:tc>
      </w:tr>
      <w:tr w:rsidR="00D27063" w:rsidRPr="00AC6AF8" w:rsidTr="00AC6AF8">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D27063" w:rsidRPr="00AC6AF8" w:rsidRDefault="00D27063" w:rsidP="00E552A8">
            <w:pPr>
              <w:snapToGrid w:val="0"/>
            </w:pPr>
            <w:r w:rsidRPr="00AC6AF8">
              <w:t>3.19</w:t>
            </w:r>
          </w:p>
        </w:tc>
        <w:tc>
          <w:tcPr>
            <w:tcW w:w="4363" w:type="dxa"/>
            <w:gridSpan w:val="2"/>
            <w:tcBorders>
              <w:top w:val="single" w:sz="4" w:space="0" w:color="000000"/>
              <w:left w:val="single" w:sz="4" w:space="0" w:color="000000"/>
              <w:bottom w:val="single" w:sz="4" w:space="0" w:color="000000"/>
              <w:right w:val="nil"/>
            </w:tcBorders>
          </w:tcPr>
          <w:p w:rsidR="00D27063" w:rsidRPr="00AC6AF8" w:rsidRDefault="00D27063" w:rsidP="00E552A8">
            <w:pPr>
              <w:snapToGrid w:val="0"/>
            </w:pPr>
            <w:r w:rsidRPr="00AC6AF8">
              <w:t>Отчет о работе  заместителя главы посёлка по оперативным вопросам (в области водоснабжения населения, освещения населения)</w:t>
            </w:r>
          </w:p>
        </w:tc>
        <w:tc>
          <w:tcPr>
            <w:tcW w:w="1937" w:type="dxa"/>
            <w:tcBorders>
              <w:top w:val="single" w:sz="4" w:space="0" w:color="000000"/>
              <w:left w:val="single" w:sz="4" w:space="0" w:color="000000"/>
              <w:bottom w:val="single" w:sz="4" w:space="0" w:color="000000"/>
              <w:right w:val="nil"/>
            </w:tcBorders>
          </w:tcPr>
          <w:p w:rsidR="00D27063" w:rsidRPr="00AC6AF8" w:rsidRDefault="00D27063" w:rsidP="00E552A8">
            <w:r w:rsidRPr="00AC6AF8">
              <w:t>октябрь</w:t>
            </w:r>
          </w:p>
        </w:tc>
        <w:tc>
          <w:tcPr>
            <w:tcW w:w="2580" w:type="dxa"/>
            <w:tcBorders>
              <w:top w:val="single" w:sz="4" w:space="0" w:color="000000"/>
              <w:left w:val="single" w:sz="4" w:space="0" w:color="000000"/>
              <w:bottom w:val="single" w:sz="4" w:space="0" w:color="000000"/>
              <w:right w:val="single" w:sz="4" w:space="0" w:color="000000"/>
            </w:tcBorders>
          </w:tcPr>
          <w:p w:rsidR="00D27063" w:rsidRPr="00AC6AF8" w:rsidRDefault="00D27063" w:rsidP="00E552A8">
            <w:r w:rsidRPr="00AC6AF8">
              <w:t>Заместитель главы посёлка по оперативным вопросам</w:t>
            </w:r>
          </w:p>
        </w:tc>
      </w:tr>
      <w:tr w:rsidR="00D27063" w:rsidRPr="00AC6AF8" w:rsidTr="00AC6AF8">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D27063" w:rsidRPr="00AC6AF8" w:rsidRDefault="00D27063" w:rsidP="00E552A8">
            <w:pPr>
              <w:snapToGrid w:val="0"/>
            </w:pPr>
            <w:r w:rsidRPr="00AC6AF8">
              <w:t>3.20</w:t>
            </w:r>
          </w:p>
        </w:tc>
        <w:tc>
          <w:tcPr>
            <w:tcW w:w="4363" w:type="dxa"/>
            <w:gridSpan w:val="2"/>
            <w:tcBorders>
              <w:top w:val="single" w:sz="4" w:space="0" w:color="000000"/>
              <w:left w:val="single" w:sz="4" w:space="0" w:color="000000"/>
              <w:bottom w:val="single" w:sz="4" w:space="0" w:color="000000"/>
              <w:right w:val="nil"/>
            </w:tcBorders>
          </w:tcPr>
          <w:p w:rsidR="00D27063" w:rsidRPr="00AC6AF8" w:rsidRDefault="00D27063" w:rsidP="00E552A8">
            <w:pPr>
              <w:snapToGrid w:val="0"/>
            </w:pPr>
            <w:r w:rsidRPr="00AC6AF8">
              <w:t>О бюджете посёлка Нижний Ингаш на 2025 год и плановый период 2026-2027 годы</w:t>
            </w:r>
          </w:p>
        </w:tc>
        <w:tc>
          <w:tcPr>
            <w:tcW w:w="1937" w:type="dxa"/>
            <w:tcBorders>
              <w:top w:val="single" w:sz="4" w:space="0" w:color="000000"/>
              <w:left w:val="single" w:sz="4" w:space="0" w:color="000000"/>
              <w:bottom w:val="single" w:sz="4" w:space="0" w:color="000000"/>
              <w:right w:val="nil"/>
            </w:tcBorders>
          </w:tcPr>
          <w:p w:rsidR="00D27063" w:rsidRPr="00AC6AF8" w:rsidRDefault="00D27063" w:rsidP="00E552A8">
            <w:r w:rsidRPr="00AC6AF8">
              <w:t>декабрь</w:t>
            </w:r>
          </w:p>
        </w:tc>
        <w:tc>
          <w:tcPr>
            <w:tcW w:w="2580" w:type="dxa"/>
            <w:tcBorders>
              <w:top w:val="single" w:sz="4" w:space="0" w:color="000000"/>
              <w:left w:val="single" w:sz="4" w:space="0" w:color="000000"/>
              <w:bottom w:val="single" w:sz="4" w:space="0" w:color="000000"/>
              <w:right w:val="single" w:sz="4" w:space="0" w:color="000000"/>
            </w:tcBorders>
          </w:tcPr>
          <w:p w:rsidR="00D27063" w:rsidRPr="00AC6AF8" w:rsidRDefault="00D27063" w:rsidP="00E552A8">
            <w:r w:rsidRPr="00AC6AF8">
              <w:t>Администрация посёлка.</w:t>
            </w:r>
          </w:p>
          <w:p w:rsidR="00D27063" w:rsidRPr="00AC6AF8" w:rsidRDefault="00D27063" w:rsidP="00E552A8">
            <w:r w:rsidRPr="00AC6AF8">
              <w:t>Комиссия по бюджету и экономическим вопросам</w:t>
            </w:r>
          </w:p>
          <w:p w:rsidR="00D27063" w:rsidRPr="00AC6AF8" w:rsidRDefault="00D27063" w:rsidP="00E552A8"/>
        </w:tc>
      </w:tr>
      <w:tr w:rsidR="00D27063" w:rsidRPr="00AC6AF8" w:rsidTr="00AC6AF8">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D27063" w:rsidRPr="00AC6AF8" w:rsidRDefault="00D27063" w:rsidP="00E552A8">
            <w:pPr>
              <w:snapToGrid w:val="0"/>
            </w:pPr>
            <w:r w:rsidRPr="00AC6AF8">
              <w:t>3.21</w:t>
            </w:r>
          </w:p>
        </w:tc>
        <w:tc>
          <w:tcPr>
            <w:tcW w:w="4363" w:type="dxa"/>
            <w:gridSpan w:val="2"/>
            <w:tcBorders>
              <w:top w:val="single" w:sz="4" w:space="0" w:color="000000"/>
              <w:left w:val="single" w:sz="4" w:space="0" w:color="000000"/>
              <w:bottom w:val="single" w:sz="4" w:space="0" w:color="000000"/>
              <w:right w:val="nil"/>
            </w:tcBorders>
          </w:tcPr>
          <w:p w:rsidR="00D27063" w:rsidRPr="00AC6AF8" w:rsidRDefault="00D27063" w:rsidP="00E552A8">
            <w:r w:rsidRPr="00AC6AF8">
              <w:t>О результатах  выполнения муниципальной программы «Формирование комфортной городской (сельской среды на 2018-2024 годы на территории муниципального образования посёлок Нижний Ингаш»</w:t>
            </w:r>
          </w:p>
          <w:p w:rsidR="00D27063" w:rsidRPr="00AC6AF8" w:rsidRDefault="00D27063" w:rsidP="00E552A8">
            <w:pPr>
              <w:snapToGrid w:val="0"/>
            </w:pPr>
          </w:p>
        </w:tc>
        <w:tc>
          <w:tcPr>
            <w:tcW w:w="1937" w:type="dxa"/>
            <w:tcBorders>
              <w:top w:val="single" w:sz="4" w:space="0" w:color="000000"/>
              <w:left w:val="single" w:sz="4" w:space="0" w:color="000000"/>
              <w:bottom w:val="single" w:sz="4" w:space="0" w:color="000000"/>
              <w:right w:val="nil"/>
            </w:tcBorders>
          </w:tcPr>
          <w:p w:rsidR="00D27063" w:rsidRPr="00AC6AF8" w:rsidRDefault="00D27063" w:rsidP="00E552A8">
            <w:r w:rsidRPr="00AC6AF8">
              <w:t>декабрь</w:t>
            </w:r>
          </w:p>
        </w:tc>
        <w:tc>
          <w:tcPr>
            <w:tcW w:w="2580" w:type="dxa"/>
            <w:tcBorders>
              <w:top w:val="single" w:sz="4" w:space="0" w:color="000000"/>
              <w:left w:val="single" w:sz="4" w:space="0" w:color="000000"/>
              <w:bottom w:val="single" w:sz="4" w:space="0" w:color="000000"/>
              <w:right w:val="single" w:sz="4" w:space="0" w:color="000000"/>
            </w:tcBorders>
          </w:tcPr>
          <w:p w:rsidR="00D27063" w:rsidRPr="00AC6AF8" w:rsidRDefault="00D27063" w:rsidP="00E552A8">
            <w:r w:rsidRPr="00AC6AF8">
              <w:t>Администрация посёлка.</w:t>
            </w:r>
          </w:p>
          <w:p w:rsidR="00D27063" w:rsidRPr="00AC6AF8" w:rsidRDefault="00D27063" w:rsidP="00E552A8">
            <w:r w:rsidRPr="00AC6AF8">
              <w:t>Комиссия по социальным вопросам и делам молодёжи</w:t>
            </w:r>
          </w:p>
        </w:tc>
      </w:tr>
      <w:tr w:rsidR="00D27063" w:rsidRPr="00AC6AF8" w:rsidTr="00AC6AF8">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D27063" w:rsidRPr="00AC6AF8" w:rsidRDefault="00D27063" w:rsidP="00E552A8">
            <w:pPr>
              <w:snapToGrid w:val="0"/>
            </w:pPr>
            <w:r w:rsidRPr="00AC6AF8">
              <w:t>3.22</w:t>
            </w:r>
          </w:p>
        </w:tc>
        <w:tc>
          <w:tcPr>
            <w:tcW w:w="4363" w:type="dxa"/>
            <w:gridSpan w:val="2"/>
            <w:tcBorders>
              <w:top w:val="single" w:sz="4" w:space="0" w:color="000000"/>
              <w:left w:val="single" w:sz="4" w:space="0" w:color="000000"/>
              <w:bottom w:val="single" w:sz="4" w:space="0" w:color="000000"/>
              <w:right w:val="nil"/>
            </w:tcBorders>
          </w:tcPr>
          <w:p w:rsidR="00D27063" w:rsidRPr="00AC6AF8" w:rsidRDefault="00D27063" w:rsidP="00E552A8">
            <w:r w:rsidRPr="00AC6AF8">
              <w:t>Об исполнении и распоряжении имуществом, находящимся в муниципальной собственности поселения</w:t>
            </w:r>
          </w:p>
          <w:p w:rsidR="00D27063" w:rsidRPr="00AC6AF8" w:rsidRDefault="00D27063" w:rsidP="00E552A8"/>
        </w:tc>
        <w:tc>
          <w:tcPr>
            <w:tcW w:w="1937" w:type="dxa"/>
            <w:tcBorders>
              <w:top w:val="single" w:sz="4" w:space="0" w:color="000000"/>
              <w:left w:val="single" w:sz="4" w:space="0" w:color="000000"/>
              <w:bottom w:val="single" w:sz="4" w:space="0" w:color="000000"/>
              <w:right w:val="nil"/>
            </w:tcBorders>
          </w:tcPr>
          <w:p w:rsidR="00D27063" w:rsidRPr="00AC6AF8" w:rsidRDefault="00D27063" w:rsidP="00E552A8">
            <w:r w:rsidRPr="00AC6AF8">
              <w:t>декабрь</w:t>
            </w:r>
          </w:p>
        </w:tc>
        <w:tc>
          <w:tcPr>
            <w:tcW w:w="2580" w:type="dxa"/>
            <w:tcBorders>
              <w:top w:val="single" w:sz="4" w:space="0" w:color="000000"/>
              <w:left w:val="single" w:sz="4" w:space="0" w:color="000000"/>
              <w:bottom w:val="single" w:sz="4" w:space="0" w:color="000000"/>
              <w:right w:val="single" w:sz="4" w:space="0" w:color="000000"/>
            </w:tcBorders>
          </w:tcPr>
          <w:p w:rsidR="00D27063" w:rsidRPr="00AC6AF8" w:rsidRDefault="00D27063" w:rsidP="00E552A8">
            <w:r w:rsidRPr="00AC6AF8">
              <w:t>Администрация посёлка.</w:t>
            </w:r>
          </w:p>
          <w:p w:rsidR="00D27063" w:rsidRPr="00AC6AF8" w:rsidRDefault="00D27063" w:rsidP="00E552A8">
            <w:r w:rsidRPr="00AC6AF8">
              <w:t xml:space="preserve">Комиссия по законности, бюджету и экономическим вопросам </w:t>
            </w:r>
          </w:p>
          <w:p w:rsidR="00D27063" w:rsidRPr="00AC6AF8" w:rsidRDefault="00D27063" w:rsidP="00E552A8"/>
        </w:tc>
      </w:tr>
      <w:tr w:rsidR="00D27063" w:rsidRPr="00AC6AF8" w:rsidTr="00AC6AF8">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D27063" w:rsidRPr="00AC6AF8" w:rsidRDefault="00D27063" w:rsidP="00E552A8">
            <w:pPr>
              <w:snapToGrid w:val="0"/>
            </w:pPr>
            <w:r w:rsidRPr="00AC6AF8">
              <w:t xml:space="preserve">3.23 </w:t>
            </w:r>
          </w:p>
        </w:tc>
        <w:tc>
          <w:tcPr>
            <w:tcW w:w="4363" w:type="dxa"/>
            <w:gridSpan w:val="2"/>
            <w:tcBorders>
              <w:top w:val="single" w:sz="4" w:space="0" w:color="000000"/>
              <w:left w:val="single" w:sz="4" w:space="0" w:color="000000"/>
              <w:bottom w:val="single" w:sz="4" w:space="0" w:color="000000"/>
              <w:right w:val="nil"/>
            </w:tcBorders>
          </w:tcPr>
          <w:p w:rsidR="00D27063" w:rsidRPr="00AC6AF8" w:rsidRDefault="00D27063" w:rsidP="00E552A8">
            <w:r w:rsidRPr="00AC6AF8">
              <w:t xml:space="preserve">Об утверждении плана работы поселкового Совета депутатов на 2025 год </w:t>
            </w:r>
          </w:p>
        </w:tc>
        <w:tc>
          <w:tcPr>
            <w:tcW w:w="1937" w:type="dxa"/>
            <w:tcBorders>
              <w:top w:val="single" w:sz="4" w:space="0" w:color="000000"/>
              <w:left w:val="single" w:sz="4" w:space="0" w:color="000000"/>
              <w:bottom w:val="single" w:sz="4" w:space="0" w:color="000000"/>
              <w:right w:val="nil"/>
            </w:tcBorders>
          </w:tcPr>
          <w:p w:rsidR="00D27063" w:rsidRPr="00AC6AF8" w:rsidRDefault="00D27063" w:rsidP="00E552A8">
            <w:r w:rsidRPr="00AC6AF8">
              <w:t>декабрь</w:t>
            </w:r>
          </w:p>
        </w:tc>
        <w:tc>
          <w:tcPr>
            <w:tcW w:w="2580" w:type="dxa"/>
            <w:tcBorders>
              <w:top w:val="single" w:sz="4" w:space="0" w:color="000000"/>
              <w:left w:val="single" w:sz="4" w:space="0" w:color="000000"/>
              <w:bottom w:val="single" w:sz="4" w:space="0" w:color="000000"/>
              <w:right w:val="single" w:sz="4" w:space="0" w:color="000000"/>
            </w:tcBorders>
          </w:tcPr>
          <w:p w:rsidR="00D27063" w:rsidRPr="00AC6AF8" w:rsidRDefault="00D27063" w:rsidP="00E552A8">
            <w:r w:rsidRPr="00AC6AF8">
              <w:t>Председатель Совета депутатов,</w:t>
            </w:r>
          </w:p>
          <w:p w:rsidR="00D27063" w:rsidRPr="00AC6AF8" w:rsidRDefault="00D27063" w:rsidP="00E552A8">
            <w:r w:rsidRPr="00AC6AF8">
              <w:t xml:space="preserve">Председатели постоянных комиссий </w:t>
            </w:r>
          </w:p>
        </w:tc>
      </w:tr>
      <w:tr w:rsidR="00D27063" w:rsidRPr="00AC6AF8" w:rsidTr="00AC6AF8">
        <w:trPr>
          <w:gridAfter w:val="5"/>
          <w:wAfter w:w="6480" w:type="dxa"/>
          <w:trHeight w:val="869"/>
        </w:trPr>
        <w:tc>
          <w:tcPr>
            <w:tcW w:w="9728" w:type="dxa"/>
            <w:gridSpan w:val="7"/>
            <w:tcBorders>
              <w:top w:val="single" w:sz="4" w:space="0" w:color="000000"/>
              <w:left w:val="single" w:sz="4" w:space="0" w:color="000000"/>
              <w:bottom w:val="single" w:sz="4" w:space="0" w:color="000000"/>
              <w:right w:val="single" w:sz="4" w:space="0" w:color="000000"/>
            </w:tcBorders>
            <w:vAlign w:val="center"/>
          </w:tcPr>
          <w:p w:rsidR="00D27063" w:rsidRPr="00AC6AF8" w:rsidRDefault="00D27063" w:rsidP="00E552A8">
            <w:pPr>
              <w:snapToGrid w:val="0"/>
              <w:jc w:val="center"/>
              <w:rPr>
                <w:b/>
              </w:rPr>
            </w:pPr>
            <w:r w:rsidRPr="00AC6AF8">
              <w:rPr>
                <w:b/>
              </w:rPr>
              <w:t xml:space="preserve">Раздел </w:t>
            </w:r>
            <w:r w:rsidRPr="00AC6AF8">
              <w:rPr>
                <w:b/>
                <w:lang w:val="en-US"/>
              </w:rPr>
              <w:t>IV</w:t>
            </w:r>
            <w:r w:rsidRPr="00AC6AF8">
              <w:rPr>
                <w:b/>
              </w:rPr>
              <w:t xml:space="preserve">. Работа постоянных комиссий Совета депутатов </w:t>
            </w:r>
          </w:p>
        </w:tc>
      </w:tr>
      <w:tr w:rsidR="00D27063" w:rsidRPr="00AC6AF8" w:rsidTr="001B5F3E">
        <w:trPr>
          <w:gridAfter w:val="5"/>
          <w:wAfter w:w="6480" w:type="dxa"/>
        </w:trPr>
        <w:tc>
          <w:tcPr>
            <w:tcW w:w="675" w:type="dxa"/>
            <w:tcBorders>
              <w:top w:val="single" w:sz="4" w:space="0" w:color="000000"/>
              <w:left w:val="single" w:sz="4" w:space="0" w:color="000000"/>
              <w:bottom w:val="single" w:sz="4" w:space="0" w:color="auto"/>
              <w:right w:val="nil"/>
            </w:tcBorders>
          </w:tcPr>
          <w:p w:rsidR="00D27063" w:rsidRPr="00AC6AF8" w:rsidRDefault="00D27063" w:rsidP="00E552A8">
            <w:pPr>
              <w:snapToGrid w:val="0"/>
              <w:jc w:val="center"/>
            </w:pPr>
            <w:r w:rsidRPr="00AC6AF8">
              <w:rPr>
                <w:lang w:val="en-US"/>
              </w:rPr>
              <w:t>4</w:t>
            </w:r>
            <w:r w:rsidRPr="00AC6AF8">
              <w:t>.1</w:t>
            </w:r>
          </w:p>
        </w:tc>
        <w:tc>
          <w:tcPr>
            <w:tcW w:w="4536" w:type="dxa"/>
            <w:gridSpan w:val="4"/>
            <w:tcBorders>
              <w:top w:val="single" w:sz="4" w:space="0" w:color="000000"/>
              <w:left w:val="single" w:sz="4" w:space="0" w:color="000000"/>
              <w:bottom w:val="single" w:sz="4" w:space="0" w:color="auto"/>
              <w:right w:val="nil"/>
            </w:tcBorders>
          </w:tcPr>
          <w:p w:rsidR="00D27063" w:rsidRPr="00AC6AF8" w:rsidRDefault="00D27063" w:rsidP="00E552A8">
            <w:pPr>
              <w:snapToGrid w:val="0"/>
              <w:spacing w:before="15" w:after="15"/>
              <w:rPr>
                <w:color w:val="000000"/>
              </w:rPr>
            </w:pPr>
            <w:r w:rsidRPr="00AC6AF8">
              <w:rPr>
                <w:color w:val="000000"/>
              </w:rPr>
              <w:t xml:space="preserve"> Подготовка и предварительное рассмотрение сессионных вопросов и выработка по ним проектов решений, а также дача заключений по другим вопросам</w:t>
            </w:r>
          </w:p>
        </w:tc>
        <w:tc>
          <w:tcPr>
            <w:tcW w:w="1937" w:type="dxa"/>
            <w:tcBorders>
              <w:top w:val="single" w:sz="4" w:space="0" w:color="000000"/>
              <w:left w:val="single" w:sz="4" w:space="0" w:color="000000"/>
              <w:bottom w:val="single" w:sz="4" w:space="0" w:color="auto"/>
              <w:right w:val="nil"/>
            </w:tcBorders>
            <w:vAlign w:val="center"/>
          </w:tcPr>
          <w:p w:rsidR="00D27063" w:rsidRPr="00AC6AF8" w:rsidRDefault="00D27063" w:rsidP="00E552A8">
            <w:pPr>
              <w:snapToGrid w:val="0"/>
              <w:jc w:val="center"/>
            </w:pPr>
            <w:r w:rsidRPr="00AC6AF8">
              <w:t>В течение года</w:t>
            </w:r>
          </w:p>
        </w:tc>
        <w:tc>
          <w:tcPr>
            <w:tcW w:w="2580" w:type="dxa"/>
            <w:tcBorders>
              <w:top w:val="single" w:sz="4" w:space="0" w:color="000000"/>
              <w:left w:val="single" w:sz="4" w:space="0" w:color="000000"/>
              <w:bottom w:val="single" w:sz="4" w:space="0" w:color="auto"/>
              <w:right w:val="single" w:sz="4" w:space="0" w:color="000000"/>
            </w:tcBorders>
            <w:vAlign w:val="center"/>
          </w:tcPr>
          <w:p w:rsidR="00D27063" w:rsidRPr="00AC6AF8" w:rsidRDefault="00D27063" w:rsidP="00E552A8">
            <w:pPr>
              <w:snapToGrid w:val="0"/>
              <w:jc w:val="center"/>
            </w:pPr>
          </w:p>
        </w:tc>
      </w:tr>
      <w:tr w:rsidR="00D27063" w:rsidRPr="00AC6AF8" w:rsidTr="001B5F3E">
        <w:trPr>
          <w:gridAfter w:val="5"/>
          <w:wAfter w:w="6480" w:type="dxa"/>
        </w:trPr>
        <w:tc>
          <w:tcPr>
            <w:tcW w:w="675" w:type="dxa"/>
            <w:tcBorders>
              <w:top w:val="single" w:sz="4" w:space="0" w:color="auto"/>
              <w:left w:val="single" w:sz="4" w:space="0" w:color="auto"/>
              <w:bottom w:val="single" w:sz="4" w:space="0" w:color="000000"/>
              <w:right w:val="nil"/>
            </w:tcBorders>
          </w:tcPr>
          <w:p w:rsidR="00D27063" w:rsidRPr="00AC6AF8" w:rsidRDefault="00D27063" w:rsidP="00E552A8">
            <w:pPr>
              <w:snapToGrid w:val="0"/>
              <w:jc w:val="center"/>
            </w:pPr>
            <w:r w:rsidRPr="00AC6AF8">
              <w:t>4.2</w:t>
            </w:r>
          </w:p>
        </w:tc>
        <w:tc>
          <w:tcPr>
            <w:tcW w:w="4536" w:type="dxa"/>
            <w:gridSpan w:val="4"/>
            <w:tcBorders>
              <w:top w:val="single" w:sz="4" w:space="0" w:color="auto"/>
              <w:left w:val="single" w:sz="4" w:space="0" w:color="000000"/>
              <w:bottom w:val="single" w:sz="4" w:space="0" w:color="000000"/>
              <w:right w:val="nil"/>
            </w:tcBorders>
          </w:tcPr>
          <w:p w:rsidR="00D27063" w:rsidRPr="00AC6AF8" w:rsidRDefault="00D27063" w:rsidP="00E552A8">
            <w:pPr>
              <w:snapToGrid w:val="0"/>
              <w:spacing w:before="15" w:after="15"/>
              <w:rPr>
                <w:color w:val="000000"/>
              </w:rPr>
            </w:pPr>
            <w:r w:rsidRPr="00AC6AF8">
              <w:rPr>
                <w:color w:val="000000"/>
              </w:rPr>
              <w:t>Осуществление контроля за выполнением решений Совета по вопросам компетенции комиссии или по поручению Совета депутатов</w:t>
            </w:r>
          </w:p>
          <w:p w:rsidR="00D27063" w:rsidRPr="00AC6AF8" w:rsidRDefault="00D27063" w:rsidP="00E552A8">
            <w:pPr>
              <w:snapToGrid w:val="0"/>
              <w:spacing w:before="15" w:after="15"/>
              <w:rPr>
                <w:color w:val="000000"/>
              </w:rPr>
            </w:pPr>
          </w:p>
        </w:tc>
        <w:tc>
          <w:tcPr>
            <w:tcW w:w="1937" w:type="dxa"/>
            <w:tcBorders>
              <w:top w:val="single" w:sz="4" w:space="0" w:color="auto"/>
              <w:left w:val="single" w:sz="4" w:space="0" w:color="000000"/>
              <w:bottom w:val="single" w:sz="4" w:space="0" w:color="000000"/>
              <w:right w:val="nil"/>
            </w:tcBorders>
            <w:vAlign w:val="center"/>
          </w:tcPr>
          <w:p w:rsidR="00D27063" w:rsidRPr="00AC6AF8" w:rsidRDefault="00D27063" w:rsidP="00E552A8">
            <w:pPr>
              <w:snapToGrid w:val="0"/>
              <w:jc w:val="center"/>
            </w:pPr>
            <w:r w:rsidRPr="00AC6AF8">
              <w:t>В течение года</w:t>
            </w:r>
          </w:p>
        </w:tc>
        <w:tc>
          <w:tcPr>
            <w:tcW w:w="2580" w:type="dxa"/>
            <w:tcBorders>
              <w:top w:val="single" w:sz="4" w:space="0" w:color="auto"/>
              <w:left w:val="single" w:sz="4" w:space="0" w:color="000000"/>
              <w:bottom w:val="single" w:sz="4" w:space="0" w:color="000000"/>
              <w:right w:val="single" w:sz="4" w:space="0" w:color="auto"/>
            </w:tcBorders>
            <w:vAlign w:val="center"/>
          </w:tcPr>
          <w:p w:rsidR="00D27063" w:rsidRPr="00AC6AF8" w:rsidRDefault="00D27063" w:rsidP="00E552A8">
            <w:pPr>
              <w:snapToGrid w:val="0"/>
              <w:jc w:val="center"/>
            </w:pPr>
          </w:p>
        </w:tc>
      </w:tr>
      <w:tr w:rsidR="00D27063" w:rsidRPr="00AC6AF8" w:rsidTr="001B5F3E">
        <w:trPr>
          <w:gridAfter w:val="5"/>
          <w:wAfter w:w="6480" w:type="dxa"/>
        </w:trPr>
        <w:tc>
          <w:tcPr>
            <w:tcW w:w="675" w:type="dxa"/>
            <w:tcBorders>
              <w:top w:val="single" w:sz="4" w:space="0" w:color="000000"/>
              <w:left w:val="single" w:sz="4" w:space="0" w:color="auto"/>
              <w:bottom w:val="single" w:sz="4" w:space="0" w:color="000000"/>
              <w:right w:val="nil"/>
            </w:tcBorders>
          </w:tcPr>
          <w:p w:rsidR="00D27063" w:rsidRPr="00AC6AF8" w:rsidRDefault="00D27063" w:rsidP="00E552A8">
            <w:pPr>
              <w:snapToGrid w:val="0"/>
              <w:jc w:val="center"/>
            </w:pPr>
            <w:r w:rsidRPr="00AC6AF8">
              <w:t>4.3</w:t>
            </w:r>
          </w:p>
        </w:tc>
        <w:tc>
          <w:tcPr>
            <w:tcW w:w="4536" w:type="dxa"/>
            <w:gridSpan w:val="4"/>
            <w:tcBorders>
              <w:top w:val="single" w:sz="4" w:space="0" w:color="000000"/>
              <w:left w:val="single" w:sz="4" w:space="0" w:color="000000"/>
              <w:bottom w:val="single" w:sz="4" w:space="0" w:color="000000"/>
              <w:right w:val="nil"/>
            </w:tcBorders>
          </w:tcPr>
          <w:p w:rsidR="00D27063" w:rsidRPr="00AC6AF8" w:rsidRDefault="00D27063" w:rsidP="00E552A8">
            <w:pPr>
              <w:snapToGrid w:val="0"/>
              <w:spacing w:before="15" w:after="15"/>
              <w:rPr>
                <w:color w:val="000000"/>
              </w:rPr>
            </w:pPr>
            <w:r w:rsidRPr="00AC6AF8">
              <w:rPr>
                <w:color w:val="000000"/>
              </w:rPr>
              <w:t>Рассмотрение заявлений и обращений граждан, поступающих в комиссию и принятие по ним решений</w:t>
            </w:r>
          </w:p>
        </w:tc>
        <w:tc>
          <w:tcPr>
            <w:tcW w:w="1937" w:type="dxa"/>
            <w:tcBorders>
              <w:top w:val="single" w:sz="4" w:space="0" w:color="000000"/>
              <w:left w:val="single" w:sz="4" w:space="0" w:color="000000"/>
              <w:bottom w:val="single" w:sz="4" w:space="0" w:color="000000"/>
              <w:right w:val="nil"/>
            </w:tcBorders>
            <w:vAlign w:val="center"/>
          </w:tcPr>
          <w:p w:rsidR="00D27063" w:rsidRPr="00AC6AF8" w:rsidRDefault="00D27063" w:rsidP="00E552A8">
            <w:pPr>
              <w:snapToGrid w:val="0"/>
              <w:jc w:val="center"/>
            </w:pPr>
            <w:r w:rsidRPr="00AC6AF8">
              <w:t>В течение года</w:t>
            </w:r>
          </w:p>
        </w:tc>
        <w:tc>
          <w:tcPr>
            <w:tcW w:w="2580" w:type="dxa"/>
            <w:tcBorders>
              <w:top w:val="single" w:sz="4" w:space="0" w:color="000000"/>
              <w:left w:val="single" w:sz="4" w:space="0" w:color="000000"/>
              <w:bottom w:val="single" w:sz="4" w:space="0" w:color="000000"/>
              <w:right w:val="single" w:sz="4" w:space="0" w:color="auto"/>
            </w:tcBorders>
            <w:vAlign w:val="center"/>
          </w:tcPr>
          <w:p w:rsidR="00D27063" w:rsidRPr="00AC6AF8" w:rsidRDefault="00D27063" w:rsidP="00E552A8">
            <w:pPr>
              <w:snapToGrid w:val="0"/>
              <w:jc w:val="center"/>
            </w:pPr>
          </w:p>
        </w:tc>
      </w:tr>
      <w:tr w:rsidR="00D27063" w:rsidRPr="00AC6AF8" w:rsidTr="001B5F3E">
        <w:trPr>
          <w:gridAfter w:val="5"/>
          <w:wAfter w:w="6480" w:type="dxa"/>
        </w:trPr>
        <w:tc>
          <w:tcPr>
            <w:tcW w:w="675" w:type="dxa"/>
            <w:tcBorders>
              <w:top w:val="single" w:sz="4" w:space="0" w:color="000000"/>
              <w:left w:val="single" w:sz="4" w:space="0" w:color="auto"/>
              <w:bottom w:val="single" w:sz="4" w:space="0" w:color="000000"/>
              <w:right w:val="nil"/>
            </w:tcBorders>
          </w:tcPr>
          <w:p w:rsidR="00D27063" w:rsidRPr="00AC6AF8" w:rsidRDefault="00D27063" w:rsidP="00E552A8">
            <w:pPr>
              <w:snapToGrid w:val="0"/>
              <w:jc w:val="center"/>
            </w:pPr>
            <w:r w:rsidRPr="00AC6AF8">
              <w:t>4.4</w:t>
            </w:r>
          </w:p>
        </w:tc>
        <w:tc>
          <w:tcPr>
            <w:tcW w:w="4536" w:type="dxa"/>
            <w:gridSpan w:val="4"/>
            <w:tcBorders>
              <w:top w:val="single" w:sz="4" w:space="0" w:color="000000"/>
              <w:left w:val="single" w:sz="4" w:space="0" w:color="000000"/>
              <w:bottom w:val="single" w:sz="4" w:space="0" w:color="000000"/>
              <w:right w:val="nil"/>
            </w:tcBorders>
          </w:tcPr>
          <w:p w:rsidR="00D27063" w:rsidRPr="00AC6AF8" w:rsidRDefault="00D27063" w:rsidP="00E552A8">
            <w:pPr>
              <w:snapToGrid w:val="0"/>
              <w:spacing w:before="15" w:after="15"/>
              <w:rPr>
                <w:color w:val="000000"/>
              </w:rPr>
            </w:pPr>
            <w:r w:rsidRPr="00AC6AF8">
              <w:rPr>
                <w:color w:val="000000"/>
              </w:rPr>
              <w:t xml:space="preserve"> Подготовка предложений и замечаний по вопросам деятельности Совета</w:t>
            </w:r>
          </w:p>
        </w:tc>
        <w:tc>
          <w:tcPr>
            <w:tcW w:w="1937" w:type="dxa"/>
            <w:tcBorders>
              <w:top w:val="single" w:sz="4" w:space="0" w:color="000000"/>
              <w:left w:val="single" w:sz="4" w:space="0" w:color="000000"/>
              <w:bottom w:val="single" w:sz="4" w:space="0" w:color="000000"/>
              <w:right w:val="nil"/>
            </w:tcBorders>
            <w:vAlign w:val="center"/>
          </w:tcPr>
          <w:p w:rsidR="00D27063" w:rsidRPr="00AC6AF8" w:rsidRDefault="00D27063" w:rsidP="00E552A8">
            <w:pPr>
              <w:snapToGrid w:val="0"/>
              <w:jc w:val="center"/>
            </w:pPr>
            <w:r w:rsidRPr="00AC6AF8">
              <w:t>В течение года</w:t>
            </w:r>
          </w:p>
        </w:tc>
        <w:tc>
          <w:tcPr>
            <w:tcW w:w="2580" w:type="dxa"/>
            <w:tcBorders>
              <w:top w:val="single" w:sz="4" w:space="0" w:color="000000"/>
              <w:left w:val="single" w:sz="4" w:space="0" w:color="000000"/>
              <w:bottom w:val="single" w:sz="4" w:space="0" w:color="000000"/>
              <w:right w:val="single" w:sz="4" w:space="0" w:color="auto"/>
            </w:tcBorders>
            <w:vAlign w:val="center"/>
          </w:tcPr>
          <w:p w:rsidR="00D27063" w:rsidRPr="00AC6AF8" w:rsidRDefault="00D27063" w:rsidP="00E552A8">
            <w:pPr>
              <w:snapToGrid w:val="0"/>
              <w:jc w:val="center"/>
            </w:pPr>
          </w:p>
        </w:tc>
      </w:tr>
      <w:tr w:rsidR="00D27063" w:rsidRPr="00AC6AF8" w:rsidTr="001B5F3E">
        <w:trPr>
          <w:gridAfter w:val="5"/>
          <w:wAfter w:w="6480" w:type="dxa"/>
        </w:trPr>
        <w:tc>
          <w:tcPr>
            <w:tcW w:w="675" w:type="dxa"/>
            <w:tcBorders>
              <w:top w:val="single" w:sz="4" w:space="0" w:color="000000"/>
              <w:left w:val="single" w:sz="4" w:space="0" w:color="auto"/>
              <w:bottom w:val="single" w:sz="4" w:space="0" w:color="000000"/>
              <w:right w:val="nil"/>
            </w:tcBorders>
          </w:tcPr>
          <w:p w:rsidR="00D27063" w:rsidRPr="00AC6AF8" w:rsidRDefault="00D27063" w:rsidP="00E552A8">
            <w:pPr>
              <w:snapToGrid w:val="0"/>
              <w:jc w:val="center"/>
            </w:pPr>
            <w:r w:rsidRPr="00AC6AF8">
              <w:t>4.5</w:t>
            </w:r>
          </w:p>
        </w:tc>
        <w:tc>
          <w:tcPr>
            <w:tcW w:w="4536" w:type="dxa"/>
            <w:gridSpan w:val="4"/>
            <w:tcBorders>
              <w:top w:val="single" w:sz="4" w:space="0" w:color="000000"/>
              <w:left w:val="single" w:sz="4" w:space="0" w:color="000000"/>
              <w:bottom w:val="single" w:sz="4" w:space="0" w:color="000000"/>
              <w:right w:val="nil"/>
            </w:tcBorders>
          </w:tcPr>
          <w:p w:rsidR="00D27063" w:rsidRPr="00AC6AF8" w:rsidRDefault="00D27063" w:rsidP="00E552A8">
            <w:pPr>
              <w:snapToGrid w:val="0"/>
              <w:spacing w:before="15" w:after="15"/>
              <w:rPr>
                <w:color w:val="000000"/>
              </w:rPr>
            </w:pPr>
            <w:r w:rsidRPr="00AC6AF8">
              <w:rPr>
                <w:color w:val="000000"/>
              </w:rPr>
              <w:t>Контроль за выполнением утверждённых планов и принятых программ</w:t>
            </w:r>
          </w:p>
        </w:tc>
        <w:tc>
          <w:tcPr>
            <w:tcW w:w="1937" w:type="dxa"/>
            <w:tcBorders>
              <w:top w:val="single" w:sz="4" w:space="0" w:color="000000"/>
              <w:left w:val="single" w:sz="4" w:space="0" w:color="000000"/>
              <w:bottom w:val="single" w:sz="4" w:space="0" w:color="000000"/>
              <w:right w:val="nil"/>
            </w:tcBorders>
            <w:vAlign w:val="center"/>
          </w:tcPr>
          <w:p w:rsidR="00D27063" w:rsidRPr="00AC6AF8" w:rsidRDefault="00D27063" w:rsidP="00E552A8">
            <w:pPr>
              <w:snapToGrid w:val="0"/>
              <w:jc w:val="center"/>
            </w:pPr>
            <w:r w:rsidRPr="00AC6AF8">
              <w:t>В течение года</w:t>
            </w:r>
          </w:p>
        </w:tc>
        <w:tc>
          <w:tcPr>
            <w:tcW w:w="2580" w:type="dxa"/>
            <w:tcBorders>
              <w:top w:val="single" w:sz="4" w:space="0" w:color="000000"/>
              <w:left w:val="single" w:sz="4" w:space="0" w:color="000000"/>
              <w:bottom w:val="single" w:sz="4" w:space="0" w:color="000000"/>
              <w:right w:val="single" w:sz="4" w:space="0" w:color="auto"/>
            </w:tcBorders>
            <w:vAlign w:val="center"/>
          </w:tcPr>
          <w:p w:rsidR="00D27063" w:rsidRPr="00AC6AF8" w:rsidRDefault="00D27063" w:rsidP="00E552A8">
            <w:pPr>
              <w:snapToGrid w:val="0"/>
              <w:jc w:val="center"/>
            </w:pPr>
          </w:p>
        </w:tc>
      </w:tr>
      <w:tr w:rsidR="00D27063" w:rsidRPr="00AC6AF8" w:rsidTr="001B5F3E">
        <w:trPr>
          <w:gridAfter w:val="5"/>
          <w:wAfter w:w="6480" w:type="dxa"/>
        </w:trPr>
        <w:tc>
          <w:tcPr>
            <w:tcW w:w="675" w:type="dxa"/>
            <w:tcBorders>
              <w:top w:val="single" w:sz="4" w:space="0" w:color="000000"/>
              <w:left w:val="single" w:sz="4" w:space="0" w:color="auto"/>
              <w:bottom w:val="single" w:sz="4" w:space="0" w:color="auto"/>
              <w:right w:val="nil"/>
            </w:tcBorders>
          </w:tcPr>
          <w:p w:rsidR="00D27063" w:rsidRPr="00AC6AF8" w:rsidRDefault="00D27063" w:rsidP="00E552A8">
            <w:pPr>
              <w:snapToGrid w:val="0"/>
              <w:jc w:val="center"/>
            </w:pPr>
            <w:r w:rsidRPr="00AC6AF8">
              <w:t>4.6</w:t>
            </w:r>
          </w:p>
        </w:tc>
        <w:tc>
          <w:tcPr>
            <w:tcW w:w="4536" w:type="dxa"/>
            <w:gridSpan w:val="4"/>
            <w:tcBorders>
              <w:top w:val="single" w:sz="4" w:space="0" w:color="000000"/>
              <w:left w:val="single" w:sz="4" w:space="0" w:color="000000"/>
              <w:bottom w:val="single" w:sz="4" w:space="0" w:color="auto"/>
              <w:right w:val="nil"/>
            </w:tcBorders>
          </w:tcPr>
          <w:p w:rsidR="00D27063" w:rsidRPr="00AC6AF8" w:rsidRDefault="00D27063" w:rsidP="00E552A8">
            <w:pPr>
              <w:snapToGrid w:val="0"/>
              <w:spacing w:before="15" w:after="15"/>
              <w:rPr>
                <w:color w:val="000000"/>
              </w:rPr>
            </w:pPr>
            <w:r w:rsidRPr="00AC6AF8">
              <w:rPr>
                <w:color w:val="000000"/>
              </w:rPr>
              <w:t>Участие в мероприятиях, входящих в компетенцию комиссий, проводимых администрацией посёлка и другими органами на территории муниципального образования</w:t>
            </w:r>
          </w:p>
        </w:tc>
        <w:tc>
          <w:tcPr>
            <w:tcW w:w="1937" w:type="dxa"/>
            <w:tcBorders>
              <w:top w:val="single" w:sz="4" w:space="0" w:color="000000"/>
              <w:left w:val="single" w:sz="4" w:space="0" w:color="000000"/>
              <w:bottom w:val="single" w:sz="4" w:space="0" w:color="auto"/>
              <w:right w:val="nil"/>
            </w:tcBorders>
            <w:vAlign w:val="center"/>
          </w:tcPr>
          <w:p w:rsidR="00D27063" w:rsidRPr="00AC6AF8" w:rsidRDefault="00D27063" w:rsidP="00E552A8">
            <w:pPr>
              <w:snapToGrid w:val="0"/>
              <w:jc w:val="center"/>
            </w:pPr>
            <w:r w:rsidRPr="00AC6AF8">
              <w:t>В течение года</w:t>
            </w:r>
          </w:p>
        </w:tc>
        <w:tc>
          <w:tcPr>
            <w:tcW w:w="2580" w:type="dxa"/>
            <w:tcBorders>
              <w:top w:val="single" w:sz="4" w:space="0" w:color="000000"/>
              <w:left w:val="single" w:sz="4" w:space="0" w:color="000000"/>
              <w:bottom w:val="single" w:sz="4" w:space="0" w:color="auto"/>
              <w:right w:val="single" w:sz="4" w:space="0" w:color="auto"/>
            </w:tcBorders>
            <w:vAlign w:val="center"/>
          </w:tcPr>
          <w:p w:rsidR="00D27063" w:rsidRPr="00AC6AF8" w:rsidRDefault="00D27063" w:rsidP="00E552A8">
            <w:pPr>
              <w:snapToGrid w:val="0"/>
              <w:jc w:val="center"/>
            </w:pPr>
          </w:p>
        </w:tc>
      </w:tr>
    </w:tbl>
    <w:p w:rsidR="00D27063" w:rsidRPr="00AC6AF8" w:rsidRDefault="00D27063" w:rsidP="00855CF2"/>
    <w:p w:rsidR="00D27063" w:rsidRPr="00AC6AF8" w:rsidRDefault="00D27063" w:rsidP="00855CF2">
      <w:pPr>
        <w:jc w:val="center"/>
      </w:pPr>
      <w:r w:rsidRPr="00AC6AF8">
        <w:rPr>
          <w:b/>
        </w:rPr>
        <w:t xml:space="preserve">Раздел </w:t>
      </w:r>
      <w:r w:rsidRPr="00AC6AF8">
        <w:rPr>
          <w:b/>
          <w:lang w:val="en-US"/>
        </w:rPr>
        <w:t>V</w:t>
      </w:r>
      <w:r w:rsidRPr="00AC6AF8">
        <w:rPr>
          <w:b/>
        </w:rPr>
        <w:t>.Контрольная деятельность</w:t>
      </w:r>
    </w:p>
    <w:p w:rsidR="00D27063" w:rsidRPr="00AC6AF8" w:rsidRDefault="00D27063" w:rsidP="00855CF2">
      <w:pPr>
        <w:jc w:val="cente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5960"/>
        <w:gridCol w:w="3100"/>
      </w:tblGrid>
      <w:tr w:rsidR="00D27063" w:rsidRPr="00AC6AF8" w:rsidTr="001B5F3E">
        <w:tc>
          <w:tcPr>
            <w:tcW w:w="720" w:type="dxa"/>
          </w:tcPr>
          <w:p w:rsidR="00D27063" w:rsidRPr="00AC6AF8" w:rsidRDefault="00D27063" w:rsidP="00E552A8">
            <w:r w:rsidRPr="00AC6AF8">
              <w:t>5.1</w:t>
            </w:r>
          </w:p>
        </w:tc>
        <w:tc>
          <w:tcPr>
            <w:tcW w:w="5960" w:type="dxa"/>
          </w:tcPr>
          <w:p w:rsidR="00D27063" w:rsidRPr="00AC6AF8" w:rsidRDefault="00D27063" w:rsidP="00E552A8">
            <w:r w:rsidRPr="00AC6AF8">
              <w:t>Осуществлять  контроль за исполнением  бюджета посёлка Нижний Ингаш (в соответствие с планом работы поселкового Совета депутатов) и постоянных комиссий и соблюдением установленного порядка распоряжения имуществом поселения</w:t>
            </w:r>
          </w:p>
          <w:p w:rsidR="00D27063" w:rsidRPr="00AC6AF8" w:rsidRDefault="00D27063" w:rsidP="00E552A8"/>
        </w:tc>
        <w:tc>
          <w:tcPr>
            <w:tcW w:w="3100" w:type="dxa"/>
          </w:tcPr>
          <w:p w:rsidR="00D27063" w:rsidRPr="00AC6AF8" w:rsidRDefault="00D27063" w:rsidP="00E552A8">
            <w:r w:rsidRPr="00AC6AF8">
              <w:t>Председатель Совета депутатов,</w:t>
            </w:r>
          </w:p>
          <w:p w:rsidR="00D27063" w:rsidRPr="00AC6AF8" w:rsidRDefault="00D27063" w:rsidP="00E552A8">
            <w:r w:rsidRPr="00AC6AF8">
              <w:t>Председатели постоянных комиссий</w:t>
            </w:r>
          </w:p>
        </w:tc>
      </w:tr>
      <w:tr w:rsidR="00D27063" w:rsidRPr="00AC6AF8" w:rsidTr="001B5F3E">
        <w:tc>
          <w:tcPr>
            <w:tcW w:w="720" w:type="dxa"/>
          </w:tcPr>
          <w:p w:rsidR="00D27063" w:rsidRPr="00AC6AF8" w:rsidRDefault="00D27063" w:rsidP="00E552A8">
            <w:r w:rsidRPr="00AC6AF8">
              <w:t>5.2</w:t>
            </w:r>
          </w:p>
        </w:tc>
        <w:tc>
          <w:tcPr>
            <w:tcW w:w="5960" w:type="dxa"/>
          </w:tcPr>
          <w:p w:rsidR="00D27063" w:rsidRPr="00AC6AF8" w:rsidRDefault="00D27063" w:rsidP="00E552A8">
            <w:r w:rsidRPr="00AC6AF8">
              <w:t>Рассмотреть на заседаниях постоянных комиссий вопросы:</w:t>
            </w:r>
          </w:p>
          <w:p w:rsidR="00D27063" w:rsidRPr="00AC6AF8" w:rsidRDefault="00D27063" w:rsidP="00E552A8">
            <w:r w:rsidRPr="00AC6AF8">
              <w:t>- о ходе выполнения решений поселкового Совета депутатов, принятых по вопросам ведения постоянных комиссий;</w:t>
            </w:r>
          </w:p>
          <w:p w:rsidR="00D27063" w:rsidRPr="00AC6AF8" w:rsidRDefault="00D27063" w:rsidP="00E552A8"/>
          <w:p w:rsidR="00D27063" w:rsidRPr="00AC6AF8" w:rsidRDefault="00D27063" w:rsidP="00E552A8">
            <w:r w:rsidRPr="00AC6AF8">
              <w:t>- о выполнении поручений сессий поселкового Совета депутатов, данным постоянным комиссиям и ответственным за выполнение решений поселкового Совета депутатов.</w:t>
            </w:r>
          </w:p>
          <w:p w:rsidR="00D27063" w:rsidRPr="00AC6AF8" w:rsidRDefault="00D27063" w:rsidP="00E552A8"/>
          <w:p w:rsidR="00D27063" w:rsidRPr="00AC6AF8" w:rsidRDefault="00D27063" w:rsidP="00E552A8"/>
        </w:tc>
        <w:tc>
          <w:tcPr>
            <w:tcW w:w="3100" w:type="dxa"/>
          </w:tcPr>
          <w:p w:rsidR="00D27063" w:rsidRPr="00AC6AF8" w:rsidRDefault="00D27063" w:rsidP="00E552A8">
            <w:r w:rsidRPr="00AC6AF8">
              <w:t>Постоянные комиссии</w:t>
            </w:r>
          </w:p>
        </w:tc>
      </w:tr>
      <w:tr w:rsidR="00D27063" w:rsidRPr="00AC6AF8" w:rsidTr="001B5F3E">
        <w:tc>
          <w:tcPr>
            <w:tcW w:w="720" w:type="dxa"/>
          </w:tcPr>
          <w:p w:rsidR="00D27063" w:rsidRPr="00AC6AF8" w:rsidRDefault="00D27063" w:rsidP="00E552A8">
            <w:r w:rsidRPr="00AC6AF8">
              <w:t>5.3</w:t>
            </w:r>
          </w:p>
        </w:tc>
        <w:tc>
          <w:tcPr>
            <w:tcW w:w="5960" w:type="dxa"/>
          </w:tcPr>
          <w:p w:rsidR="00D27063" w:rsidRPr="00AC6AF8" w:rsidRDefault="00D27063" w:rsidP="00E552A8">
            <w:r w:rsidRPr="00AC6AF8">
              <w:t>Контроль за выполнением решений поселкового Совета депутатов</w:t>
            </w:r>
          </w:p>
        </w:tc>
        <w:tc>
          <w:tcPr>
            <w:tcW w:w="3100" w:type="dxa"/>
          </w:tcPr>
          <w:p w:rsidR="00D27063" w:rsidRPr="00AC6AF8" w:rsidRDefault="00D27063" w:rsidP="00E552A8"/>
        </w:tc>
      </w:tr>
    </w:tbl>
    <w:p w:rsidR="00D27063" w:rsidRDefault="00D27063" w:rsidP="00AC6AF8">
      <w:pPr>
        <w:pStyle w:val="ConsPlusNormal0"/>
        <w:ind w:firstLine="0"/>
        <w:jc w:val="both"/>
      </w:pPr>
      <w:r>
        <w:t xml:space="preserve">    </w:t>
      </w:r>
    </w:p>
    <w:p w:rsidR="00D27063" w:rsidRDefault="00D27063" w:rsidP="00AC6AF8">
      <w:pPr>
        <w:pStyle w:val="ConsPlusNormal0"/>
        <w:ind w:firstLine="0"/>
        <w:jc w:val="both"/>
      </w:pPr>
    </w:p>
    <w:p w:rsidR="00D27063" w:rsidRDefault="00D27063" w:rsidP="00AC6AF8">
      <w:pPr>
        <w:pStyle w:val="ConsPlusNormal0"/>
        <w:ind w:firstLine="0"/>
        <w:jc w:val="both"/>
      </w:pPr>
    </w:p>
    <w:p w:rsidR="00D27063" w:rsidRDefault="00D27063" w:rsidP="00AC6AF8">
      <w:pPr>
        <w:pStyle w:val="ConsPlusNormal0"/>
        <w:ind w:firstLine="0"/>
        <w:jc w:val="both"/>
      </w:pPr>
    </w:p>
    <w:p w:rsidR="00D27063" w:rsidRDefault="00D27063" w:rsidP="00AC6AF8">
      <w:pPr>
        <w:pStyle w:val="ConsPlusNormal0"/>
        <w:ind w:firstLine="0"/>
        <w:jc w:val="both"/>
      </w:pPr>
    </w:p>
    <w:p w:rsidR="00D27063" w:rsidRDefault="00D27063" w:rsidP="00AC6AF8">
      <w:pPr>
        <w:pStyle w:val="ConsPlusNormal0"/>
        <w:ind w:firstLine="0"/>
        <w:jc w:val="both"/>
      </w:pPr>
    </w:p>
    <w:p w:rsidR="00D27063" w:rsidRDefault="00D27063" w:rsidP="00AC6AF8">
      <w:pPr>
        <w:pStyle w:val="ConsPlusNormal0"/>
        <w:ind w:firstLine="0"/>
        <w:jc w:val="both"/>
      </w:pPr>
    </w:p>
    <w:p w:rsidR="00D27063" w:rsidRDefault="00D27063" w:rsidP="00AC6AF8">
      <w:pPr>
        <w:pStyle w:val="ConsPlusNormal0"/>
        <w:ind w:firstLine="0"/>
        <w:jc w:val="both"/>
      </w:pPr>
    </w:p>
    <w:p w:rsidR="00D27063" w:rsidRDefault="00D27063" w:rsidP="00AC6AF8">
      <w:pPr>
        <w:pStyle w:val="ConsPlusNormal0"/>
        <w:ind w:firstLine="0"/>
        <w:jc w:val="both"/>
      </w:pPr>
    </w:p>
    <w:p w:rsidR="00D27063" w:rsidRDefault="00D27063" w:rsidP="00AC6AF8">
      <w:pPr>
        <w:pStyle w:val="ConsPlusNormal0"/>
        <w:ind w:firstLine="0"/>
        <w:jc w:val="both"/>
      </w:pPr>
    </w:p>
    <w:p w:rsidR="00D27063" w:rsidRDefault="00D27063" w:rsidP="00AC6AF8">
      <w:pPr>
        <w:pStyle w:val="ConsPlusNormal0"/>
        <w:ind w:firstLine="0"/>
        <w:jc w:val="both"/>
      </w:pPr>
    </w:p>
    <w:p w:rsidR="00D27063" w:rsidRDefault="00D27063" w:rsidP="00AC6AF8">
      <w:pPr>
        <w:pStyle w:val="ConsPlusNormal0"/>
        <w:ind w:firstLine="0"/>
        <w:jc w:val="both"/>
      </w:pPr>
    </w:p>
    <w:p w:rsidR="00D27063" w:rsidRDefault="00D27063" w:rsidP="00AC6AF8">
      <w:pPr>
        <w:pStyle w:val="ConsPlusNormal0"/>
        <w:ind w:firstLine="0"/>
        <w:jc w:val="both"/>
      </w:pPr>
    </w:p>
    <w:p w:rsidR="00D27063" w:rsidRDefault="00D27063" w:rsidP="00AC6AF8">
      <w:pPr>
        <w:pStyle w:val="ConsPlusNormal0"/>
        <w:ind w:firstLine="0"/>
        <w:jc w:val="both"/>
      </w:pPr>
    </w:p>
    <w:p w:rsidR="00D27063" w:rsidRDefault="00D27063" w:rsidP="00AC6AF8">
      <w:pPr>
        <w:pStyle w:val="ConsPlusNormal0"/>
        <w:ind w:firstLine="0"/>
        <w:jc w:val="both"/>
      </w:pPr>
    </w:p>
    <w:p w:rsidR="00D27063" w:rsidRDefault="00D27063" w:rsidP="00AC6AF8">
      <w:pPr>
        <w:pStyle w:val="ConsPlusNormal0"/>
        <w:ind w:firstLine="0"/>
        <w:jc w:val="both"/>
      </w:pPr>
    </w:p>
    <w:p w:rsidR="00D27063" w:rsidRDefault="00D27063" w:rsidP="00AC6AF8">
      <w:pPr>
        <w:pStyle w:val="ConsPlusNormal0"/>
        <w:ind w:firstLine="0"/>
        <w:jc w:val="both"/>
      </w:pPr>
    </w:p>
    <w:p w:rsidR="00D27063" w:rsidRDefault="00D27063" w:rsidP="00AC6AF8">
      <w:pPr>
        <w:pStyle w:val="ConsPlusNormal0"/>
        <w:ind w:firstLine="0"/>
        <w:jc w:val="both"/>
      </w:pPr>
    </w:p>
    <w:p w:rsidR="00D27063" w:rsidRDefault="00D27063" w:rsidP="00AC6AF8">
      <w:pPr>
        <w:pStyle w:val="ConsPlusNormal0"/>
        <w:ind w:firstLine="0"/>
        <w:jc w:val="both"/>
      </w:pPr>
    </w:p>
    <w:p w:rsidR="00D27063" w:rsidRDefault="00D27063" w:rsidP="00AC6AF8">
      <w:pPr>
        <w:pStyle w:val="ConsPlusNormal0"/>
        <w:ind w:firstLine="0"/>
        <w:jc w:val="both"/>
      </w:pPr>
    </w:p>
    <w:p w:rsidR="00D27063" w:rsidRDefault="00D27063" w:rsidP="00AC6AF8">
      <w:pPr>
        <w:pStyle w:val="ConsPlusNormal0"/>
        <w:ind w:firstLine="0"/>
        <w:jc w:val="both"/>
      </w:pPr>
    </w:p>
    <w:p w:rsidR="00D27063" w:rsidRDefault="00D27063" w:rsidP="00AC6AF8">
      <w:pPr>
        <w:pStyle w:val="ConsPlusNormal0"/>
        <w:ind w:firstLine="0"/>
        <w:jc w:val="both"/>
      </w:pPr>
    </w:p>
    <w:p w:rsidR="00D27063" w:rsidRDefault="00D27063" w:rsidP="00AC6AF8">
      <w:pPr>
        <w:pStyle w:val="ConsPlusNormal0"/>
        <w:ind w:firstLine="0"/>
        <w:jc w:val="both"/>
      </w:pPr>
    </w:p>
    <w:p w:rsidR="00D27063" w:rsidRDefault="00D27063" w:rsidP="00AC6AF8">
      <w:pPr>
        <w:pStyle w:val="ConsPlusNormal0"/>
        <w:ind w:firstLine="0"/>
        <w:jc w:val="both"/>
      </w:pPr>
    </w:p>
    <w:p w:rsidR="00D27063" w:rsidRDefault="00D27063" w:rsidP="00AC6AF8">
      <w:pPr>
        <w:pStyle w:val="ConsPlusNormal0"/>
        <w:ind w:firstLine="0"/>
        <w:jc w:val="both"/>
      </w:pPr>
    </w:p>
    <w:p w:rsidR="00D27063" w:rsidRDefault="00D27063" w:rsidP="00AC6AF8">
      <w:pPr>
        <w:pStyle w:val="ConsPlusNormal0"/>
        <w:ind w:firstLine="0"/>
        <w:jc w:val="both"/>
      </w:pPr>
    </w:p>
    <w:p w:rsidR="00D27063" w:rsidRDefault="00D27063" w:rsidP="00AC6AF8">
      <w:pPr>
        <w:pStyle w:val="ConsPlusNormal0"/>
        <w:ind w:firstLine="0"/>
        <w:jc w:val="both"/>
      </w:pPr>
    </w:p>
    <w:p w:rsidR="00D27063" w:rsidRDefault="00D27063" w:rsidP="00AC6AF8">
      <w:pPr>
        <w:pStyle w:val="ConsPlusNormal0"/>
        <w:ind w:firstLine="0"/>
        <w:jc w:val="both"/>
      </w:pPr>
    </w:p>
    <w:p w:rsidR="00D27063" w:rsidRDefault="00D27063" w:rsidP="00AC6AF8">
      <w:pPr>
        <w:pStyle w:val="ConsPlusNormal0"/>
        <w:ind w:firstLine="0"/>
        <w:jc w:val="both"/>
      </w:pPr>
    </w:p>
    <w:p w:rsidR="00D27063" w:rsidRDefault="00D27063" w:rsidP="00AC6AF8">
      <w:pPr>
        <w:pStyle w:val="ConsPlusNormal0"/>
        <w:ind w:firstLine="0"/>
        <w:jc w:val="both"/>
      </w:pPr>
    </w:p>
    <w:p w:rsidR="00D27063" w:rsidRDefault="00D27063" w:rsidP="00AC6AF8">
      <w:pPr>
        <w:pStyle w:val="ConsPlusNormal0"/>
        <w:ind w:firstLine="0"/>
        <w:jc w:val="both"/>
      </w:pPr>
    </w:p>
    <w:p w:rsidR="00D27063" w:rsidRDefault="00D27063" w:rsidP="00AC6AF8">
      <w:pPr>
        <w:pStyle w:val="ConsPlusNormal0"/>
        <w:ind w:firstLine="0"/>
        <w:jc w:val="both"/>
      </w:pPr>
    </w:p>
    <w:p w:rsidR="00D27063" w:rsidRDefault="00D27063" w:rsidP="00AC6AF8">
      <w:pPr>
        <w:pStyle w:val="ConsPlusNormal0"/>
        <w:ind w:firstLine="0"/>
        <w:jc w:val="both"/>
      </w:pPr>
    </w:p>
    <w:p w:rsidR="00D27063" w:rsidRDefault="00D27063" w:rsidP="00AC6AF8">
      <w:pPr>
        <w:pStyle w:val="ConsPlusNormal0"/>
        <w:ind w:firstLine="0"/>
        <w:jc w:val="both"/>
      </w:pPr>
    </w:p>
    <w:p w:rsidR="00D27063" w:rsidRDefault="00D27063" w:rsidP="000A1024"/>
    <w:p w:rsidR="00D27063" w:rsidRPr="004764D6" w:rsidRDefault="00D27063" w:rsidP="004764D6"/>
    <w:p w:rsidR="00D27063" w:rsidRPr="004764D6" w:rsidRDefault="00D27063" w:rsidP="004764D6"/>
    <w:p w:rsidR="00D27063" w:rsidRPr="004764D6" w:rsidRDefault="00D27063" w:rsidP="004764D6"/>
    <w:p w:rsidR="00D27063" w:rsidRPr="004764D6" w:rsidRDefault="00D27063" w:rsidP="004764D6"/>
    <w:p w:rsidR="00D27063" w:rsidRPr="004764D6" w:rsidRDefault="00D27063" w:rsidP="004764D6"/>
    <w:p w:rsidR="00D27063" w:rsidRPr="004764D6" w:rsidRDefault="00D27063" w:rsidP="004764D6"/>
    <w:p w:rsidR="00D27063" w:rsidRPr="004764D6" w:rsidRDefault="00D27063" w:rsidP="004764D6"/>
    <w:p w:rsidR="00D27063" w:rsidRPr="004764D6" w:rsidRDefault="00D27063" w:rsidP="004764D6"/>
    <w:p w:rsidR="00D27063" w:rsidRPr="004764D6" w:rsidRDefault="00D27063" w:rsidP="004764D6"/>
    <w:p w:rsidR="00D27063" w:rsidRPr="004764D6" w:rsidRDefault="00D27063" w:rsidP="004764D6"/>
    <w:p w:rsidR="00D27063" w:rsidRPr="004764D6" w:rsidRDefault="00D27063" w:rsidP="004764D6"/>
    <w:p w:rsidR="00D27063" w:rsidRPr="004764D6" w:rsidRDefault="00D27063" w:rsidP="004764D6"/>
    <w:p w:rsidR="00D27063" w:rsidRPr="004764D6" w:rsidRDefault="00D27063" w:rsidP="004764D6"/>
    <w:p w:rsidR="00D27063" w:rsidRPr="004764D6" w:rsidRDefault="00D27063" w:rsidP="004764D6"/>
    <w:p w:rsidR="00D27063" w:rsidRDefault="00D27063" w:rsidP="004764D6"/>
    <w:p w:rsidR="00D27063" w:rsidRDefault="00D27063" w:rsidP="004764D6"/>
    <w:p w:rsidR="00D27063" w:rsidRPr="004C64BC" w:rsidRDefault="00D27063" w:rsidP="004764D6">
      <w:pPr>
        <w:pStyle w:val="ConsPlusNormal0"/>
        <w:jc w:val="both"/>
        <w:rPr>
          <w:rFonts w:ascii="Times New Roman" w:hAnsi="Times New Roman" w:cs="Times New Roman"/>
          <w:sz w:val="28"/>
        </w:rPr>
      </w:pPr>
      <w:r w:rsidRPr="004C64BC">
        <w:t xml:space="preserve">     </w:t>
      </w:r>
    </w:p>
    <w:p w:rsidR="00D27063" w:rsidRPr="004C64BC" w:rsidRDefault="00D27063" w:rsidP="004764D6">
      <w:pPr>
        <w:framePr w:w="3242" w:hSpace="180" w:wrap="around" w:vAnchor="text" w:hAnchor="page" w:x="1419" w:y="1"/>
        <w:jc w:val="center"/>
        <w:rPr>
          <w:color w:val="000066"/>
        </w:rPr>
      </w:pPr>
      <w:r w:rsidRPr="004C64BC">
        <w:rPr>
          <w:b/>
          <w:color w:val="000066"/>
        </w:rPr>
        <w:t>Учредители</w:t>
      </w:r>
      <w:r w:rsidRPr="004C64BC">
        <w:rPr>
          <w:color w:val="000066"/>
        </w:rPr>
        <w:t>:</w:t>
      </w:r>
    </w:p>
    <w:p w:rsidR="00D27063" w:rsidRPr="004C64BC" w:rsidRDefault="00D27063" w:rsidP="004764D6">
      <w:pPr>
        <w:framePr w:w="3242" w:hSpace="180" w:wrap="around" w:vAnchor="text" w:hAnchor="page" w:x="1419" w:y="1"/>
        <w:jc w:val="center"/>
        <w:rPr>
          <w:color w:val="000066"/>
        </w:rPr>
      </w:pPr>
      <w:r w:rsidRPr="004C64BC">
        <w:rPr>
          <w:color w:val="000066"/>
        </w:rPr>
        <w:t>Нижнеингашский поселковый Совет депутатов</w:t>
      </w:r>
    </w:p>
    <w:p w:rsidR="00D27063" w:rsidRPr="004C64BC" w:rsidRDefault="00D27063" w:rsidP="004764D6">
      <w:pPr>
        <w:framePr w:w="3242" w:hSpace="180" w:wrap="around" w:vAnchor="text" w:hAnchor="page" w:x="1419" w:y="1"/>
        <w:jc w:val="center"/>
        <w:rPr>
          <w:color w:val="000066"/>
        </w:rPr>
      </w:pPr>
      <w:r w:rsidRPr="004C64BC">
        <w:rPr>
          <w:color w:val="000066"/>
        </w:rPr>
        <w:t>Администрация поселка Нижний Ингаш</w:t>
      </w:r>
    </w:p>
    <w:p w:rsidR="00D27063" w:rsidRPr="004C64BC" w:rsidRDefault="00D27063" w:rsidP="004764D6">
      <w:pPr>
        <w:framePr w:w="3242" w:hSpace="180" w:wrap="around" w:vAnchor="text" w:hAnchor="page" w:x="1419" w:y="1"/>
        <w:jc w:val="center"/>
        <w:rPr>
          <w:color w:val="000066"/>
        </w:rPr>
      </w:pPr>
      <w:r w:rsidRPr="004C64BC">
        <w:rPr>
          <w:color w:val="000066"/>
        </w:rPr>
        <w:t>Нижнеингашского района</w:t>
      </w:r>
    </w:p>
    <w:p w:rsidR="00D27063" w:rsidRPr="004C64BC" w:rsidRDefault="00D27063" w:rsidP="004764D6">
      <w:pPr>
        <w:framePr w:w="3242" w:hSpace="180" w:wrap="around" w:vAnchor="text" w:hAnchor="page" w:x="1419" w:y="1"/>
        <w:jc w:val="center"/>
        <w:rPr>
          <w:color w:val="000066"/>
        </w:rPr>
      </w:pPr>
      <w:r w:rsidRPr="004C64BC">
        <w:rPr>
          <w:color w:val="000066"/>
        </w:rPr>
        <w:t>Красноярского края</w:t>
      </w:r>
    </w:p>
    <w:p w:rsidR="00D27063" w:rsidRPr="004C64BC" w:rsidRDefault="00D27063" w:rsidP="004764D6">
      <w:pPr>
        <w:framePr w:w="3242" w:hSpace="180" w:wrap="around" w:vAnchor="text" w:hAnchor="page" w:x="1419" w:y="1"/>
        <w:jc w:val="center"/>
        <w:rPr>
          <w:color w:val="000066"/>
        </w:rPr>
      </w:pPr>
      <w:r w:rsidRPr="004C64BC">
        <w:rPr>
          <w:color w:val="000066"/>
        </w:rPr>
        <w:t>663850 Красноярский край,</w:t>
      </w:r>
    </w:p>
    <w:p w:rsidR="00D27063" w:rsidRPr="004C64BC" w:rsidRDefault="00D27063" w:rsidP="004764D6">
      <w:pPr>
        <w:framePr w:w="3242" w:hSpace="180" w:wrap="around" w:vAnchor="text" w:hAnchor="page" w:x="1419" w:y="1"/>
        <w:jc w:val="center"/>
        <w:rPr>
          <w:color w:val="000066"/>
        </w:rPr>
      </w:pPr>
      <w:r w:rsidRPr="004C64BC">
        <w:rPr>
          <w:color w:val="000066"/>
        </w:rPr>
        <w:t>Нижнеингашский район, пгт. Нижний Ингаш, ул. Ленина, 160</w:t>
      </w:r>
      <w:r w:rsidRPr="004C64BC">
        <w:t xml:space="preserve">   </w:t>
      </w:r>
    </w:p>
    <w:p w:rsidR="00D27063" w:rsidRPr="004C64BC" w:rsidRDefault="00D27063" w:rsidP="004764D6">
      <w:pPr>
        <w:jc w:val="both"/>
      </w:pPr>
    </w:p>
    <w:p w:rsidR="00D27063" w:rsidRPr="004C64BC" w:rsidRDefault="00D27063" w:rsidP="004764D6">
      <w:pPr>
        <w:pStyle w:val="NoSpacing"/>
      </w:pPr>
      <w:r w:rsidRPr="004C64BC">
        <w:tab/>
        <w:t xml:space="preserve">                                                </w:t>
      </w:r>
    </w:p>
    <w:p w:rsidR="00D27063" w:rsidRPr="004C64BC" w:rsidRDefault="00D27063" w:rsidP="004764D6">
      <w:pPr>
        <w:pStyle w:val="NoSpacing"/>
        <w:rPr>
          <w:b/>
          <w:color w:val="1F497D"/>
        </w:rPr>
      </w:pPr>
      <w:r w:rsidRPr="004C64BC">
        <w:rPr>
          <w:b/>
          <w:color w:val="1F497D"/>
        </w:rPr>
        <w:t xml:space="preserve">                                                                      Ответственный </w:t>
      </w:r>
    </w:p>
    <w:p w:rsidR="00D27063" w:rsidRPr="004C64BC" w:rsidRDefault="00D27063" w:rsidP="004764D6">
      <w:pPr>
        <w:pStyle w:val="NoSpacing"/>
        <w:jc w:val="center"/>
        <w:rPr>
          <w:b/>
          <w:color w:val="1F497D"/>
        </w:rPr>
      </w:pPr>
      <w:r w:rsidRPr="004C64BC">
        <w:rPr>
          <w:b/>
          <w:color w:val="1F497D"/>
        </w:rPr>
        <w:t xml:space="preserve">                                                       за выпуск:</w:t>
      </w:r>
    </w:p>
    <w:p w:rsidR="00D27063" w:rsidRPr="004C64BC" w:rsidRDefault="00D27063" w:rsidP="004764D6">
      <w:pPr>
        <w:pStyle w:val="NoSpacing"/>
        <w:rPr>
          <w:color w:val="000066"/>
        </w:rPr>
      </w:pPr>
      <w:r w:rsidRPr="004C64BC">
        <w:rPr>
          <w:color w:val="000066"/>
        </w:rPr>
        <w:t xml:space="preserve">                Выходит                     </w:t>
      </w:r>
      <w:r>
        <w:rPr>
          <w:color w:val="000066"/>
        </w:rPr>
        <w:t xml:space="preserve">                     Гузей А.С.</w:t>
      </w:r>
    </w:p>
    <w:p w:rsidR="00D27063" w:rsidRPr="004C64BC" w:rsidRDefault="00D27063" w:rsidP="004764D6">
      <w:pPr>
        <w:pStyle w:val="NoSpacing"/>
        <w:rPr>
          <w:color w:val="000066"/>
        </w:rPr>
      </w:pPr>
      <w:r w:rsidRPr="004C64BC">
        <w:rPr>
          <w:color w:val="000066"/>
        </w:rPr>
        <w:t xml:space="preserve">            1 раз в месяц </w:t>
      </w:r>
    </w:p>
    <w:p w:rsidR="00D27063" w:rsidRPr="004C64BC" w:rsidRDefault="00D27063" w:rsidP="004764D6">
      <w:pPr>
        <w:pStyle w:val="NoSpacing"/>
        <w:rPr>
          <w:color w:val="000066"/>
        </w:rPr>
      </w:pPr>
    </w:p>
    <w:p w:rsidR="00D27063" w:rsidRPr="004C64BC" w:rsidRDefault="00D27063" w:rsidP="004764D6">
      <w:pPr>
        <w:pStyle w:val="NoSpacing"/>
        <w:rPr>
          <w:color w:val="000066"/>
        </w:rPr>
      </w:pPr>
    </w:p>
    <w:p w:rsidR="00D27063" w:rsidRPr="004C64BC" w:rsidRDefault="00D27063" w:rsidP="004764D6">
      <w:pPr>
        <w:pStyle w:val="NoSpacing"/>
        <w:rPr>
          <w:b/>
          <w:color w:val="000066"/>
        </w:rPr>
      </w:pPr>
      <w:r w:rsidRPr="004C64BC">
        <w:rPr>
          <w:color w:val="000066"/>
        </w:rPr>
        <w:t xml:space="preserve">          Распространение                                     </w:t>
      </w:r>
      <w:r w:rsidRPr="004C64BC">
        <w:rPr>
          <w:b/>
          <w:color w:val="000066"/>
        </w:rPr>
        <w:t>Телефон:</w:t>
      </w:r>
    </w:p>
    <w:p w:rsidR="00D27063" w:rsidRPr="004C64BC" w:rsidRDefault="00D27063" w:rsidP="004764D6">
      <w:pPr>
        <w:pStyle w:val="NoSpacing"/>
        <w:rPr>
          <w:color w:val="000066"/>
        </w:rPr>
      </w:pPr>
      <w:r w:rsidRPr="004C64BC">
        <w:rPr>
          <w:color w:val="000066"/>
        </w:rPr>
        <w:t xml:space="preserve">               Бесплатно                                     8 (39171) 22-4-18</w:t>
      </w:r>
    </w:p>
    <w:p w:rsidR="00D27063" w:rsidRPr="004C64BC" w:rsidRDefault="00D27063" w:rsidP="004764D6">
      <w:pPr>
        <w:pStyle w:val="NoSpacing"/>
        <w:rPr>
          <w:color w:val="000066"/>
        </w:rPr>
      </w:pPr>
      <w:r w:rsidRPr="004C64BC">
        <w:rPr>
          <w:color w:val="000066"/>
        </w:rPr>
        <w:t xml:space="preserve">                   Тираж                                        8 (39171) 22-1-19</w:t>
      </w:r>
    </w:p>
    <w:p w:rsidR="00D27063" w:rsidRPr="004C64BC" w:rsidRDefault="00D27063" w:rsidP="004764D6">
      <w:pPr>
        <w:pStyle w:val="NoSpacing"/>
        <w:rPr>
          <w:b/>
          <w:color w:val="000066"/>
        </w:rPr>
      </w:pPr>
      <w:r w:rsidRPr="004C64BC">
        <w:t xml:space="preserve">           30 экземпляров                           </w:t>
      </w:r>
      <w:r w:rsidRPr="004C64BC">
        <w:rPr>
          <w:b/>
        </w:rPr>
        <w:t>Факс:</w:t>
      </w:r>
      <w:r w:rsidRPr="004C64BC">
        <w:t xml:space="preserve"> 8 (39171) 21-3-10    </w:t>
      </w:r>
    </w:p>
    <w:p w:rsidR="00D27063" w:rsidRPr="004C64BC" w:rsidRDefault="00D27063" w:rsidP="004764D6"/>
    <w:p w:rsidR="00D27063" w:rsidRPr="004C64BC" w:rsidRDefault="00D27063" w:rsidP="004764D6">
      <w:pPr>
        <w:pStyle w:val="NoSpacing"/>
        <w:rPr>
          <w:b/>
          <w:color w:val="000066"/>
        </w:rPr>
      </w:pPr>
    </w:p>
    <w:p w:rsidR="00D27063" w:rsidRPr="004764D6" w:rsidRDefault="00D27063" w:rsidP="004764D6">
      <w:pPr>
        <w:ind w:firstLine="708"/>
      </w:pPr>
    </w:p>
    <w:sectPr w:rsidR="00D27063" w:rsidRPr="004764D6" w:rsidSect="00356EC9">
      <w:headerReference w:type="even" r:id="rId12"/>
      <w:headerReference w:type="default" r:id="rId13"/>
      <w:footerReference w:type="even" r:id="rId14"/>
      <w:footerReference w:type="default" r:id="rId15"/>
      <w:headerReference w:type="first" r:id="rId16"/>
      <w:footerReference w:type="first" r:id="rId17"/>
      <w:pgSz w:w="11906" w:h="16838"/>
      <w:pgMar w:top="899" w:right="850" w:bottom="71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063" w:rsidRDefault="00D27063" w:rsidP="00DF5CA3">
      <w:r>
        <w:separator/>
      </w:r>
    </w:p>
  </w:endnote>
  <w:endnote w:type="continuationSeparator" w:id="0">
    <w:p w:rsidR="00D27063" w:rsidRDefault="00D27063" w:rsidP="00DF5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ўа¬»¬¦¬ў"/>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063" w:rsidRDefault="00D270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063" w:rsidRDefault="00D27063">
    <w:pPr>
      <w:pStyle w:val="Footer"/>
      <w:ind w:right="360"/>
    </w:pPr>
    <w:r>
      <w:rPr>
        <w:noProof/>
        <w:lang w:eastAsia="ru-RU"/>
      </w:rPr>
      <w:pict>
        <v:shapetype id="_x0000_t202" coordsize="21600,21600" o:spt="202" path="m,l,21600r21600,l21600,xe">
          <v:stroke joinstyle="miter"/>
          <v:path gradientshapeok="t" o:connecttype="rect"/>
        </v:shapetype>
        <v:shape id="_x0000_s2049" type="#_x0000_t202" style="position:absolute;margin-left:547.75pt;margin-top:.05pt;width:19.1pt;height:27.55pt;z-index:251660288;mso-wrap-distance-left:0;mso-wrap-distance-right:0;mso-position-horizontal-relative:page" stroked="f">
          <v:fill opacity="0" color2="black"/>
          <v:textbox style="mso-next-textbox:#_x0000_s2049" inset="0,0,0,0">
            <w:txbxContent>
              <w:p w:rsidR="00D27063" w:rsidRDefault="00D2706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rsidR="00D27063" w:rsidRDefault="00D27063">
                <w:pPr>
                  <w:pStyle w:val="Footer"/>
                  <w:ind w:right="360"/>
                </w:pPr>
              </w:p>
            </w:txbxContent>
          </v:textbox>
          <w10:wrap type="square" side="largest" anchorx="page"/>
        </v:shape>
      </w:pict>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063" w:rsidRDefault="00D270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063" w:rsidRDefault="00D27063" w:rsidP="00DF5CA3">
      <w:r>
        <w:separator/>
      </w:r>
    </w:p>
  </w:footnote>
  <w:footnote w:type="continuationSeparator" w:id="0">
    <w:p w:rsidR="00D27063" w:rsidRDefault="00D27063" w:rsidP="00DF5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063" w:rsidRDefault="00D270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063" w:rsidRPr="000C0D1E" w:rsidRDefault="00D27063">
    <w:pPr>
      <w:pStyle w:val="Header"/>
      <w:rPr>
        <w:b/>
        <w:lang w:val="en-US"/>
      </w:rPr>
    </w:pPr>
    <w:r>
      <w:rPr>
        <w:b/>
        <w:lang w:val="en-US"/>
      </w:rPr>
      <w:t>22</w:t>
    </w:r>
    <w:r>
      <w:rPr>
        <w:b/>
      </w:rPr>
      <w:t xml:space="preserve"> декабря  2023</w:t>
    </w:r>
    <w:r w:rsidRPr="00B100EF">
      <w:rPr>
        <w:b/>
      </w:rPr>
      <w:t xml:space="preserve"> года</w:t>
    </w:r>
    <w:r w:rsidRPr="00B100EF">
      <w:t xml:space="preserve">                                                                         </w:t>
    </w:r>
    <w:r>
      <w:t xml:space="preserve">                  </w:t>
    </w:r>
    <w:r>
      <w:rPr>
        <w:b/>
      </w:rPr>
      <w:t>ВЕСТНИК № 5</w:t>
    </w:r>
    <w:r>
      <w:rPr>
        <w:b/>
        <w:lang w:val="en-US"/>
      </w:rPr>
      <w:t>7</w:t>
    </w:r>
  </w:p>
  <w:p w:rsidR="00D27063" w:rsidRDefault="00D27063">
    <w:pPr>
      <w:pStyle w:val="Header"/>
    </w:pPr>
    <w:r>
      <w:rPr>
        <w:b/>
      </w:rPr>
      <w:t>________________________________________________________________________________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063" w:rsidRDefault="00D270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3ED7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91EA0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67C697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5C0A2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3627F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6442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0694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6030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38FD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3E68222"/>
    <w:lvl w:ilvl="0">
      <w:start w:val="1"/>
      <w:numFmt w:val="bullet"/>
      <w:lvlText w:val=""/>
      <w:lvlJc w:val="left"/>
      <w:pPr>
        <w:tabs>
          <w:tab w:val="num" w:pos="360"/>
        </w:tabs>
        <w:ind w:left="360" w:hanging="360"/>
      </w:pPr>
      <w:rPr>
        <w:rFonts w:ascii="Symbol" w:hAnsi="Symbol" w:hint="default"/>
      </w:rPr>
    </w:lvl>
  </w:abstractNum>
  <w:abstractNum w:abstractNumId="10">
    <w:nsid w:val="048C2183"/>
    <w:multiLevelType w:val="hybridMultilevel"/>
    <w:tmpl w:val="D7100DF6"/>
    <w:lvl w:ilvl="0" w:tplc="90882FFA">
      <w:start w:val="866"/>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6C85475"/>
    <w:multiLevelType w:val="hybridMultilevel"/>
    <w:tmpl w:val="CB224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3">
    <w:nsid w:val="18DA0C0F"/>
    <w:multiLevelType w:val="hybridMultilevel"/>
    <w:tmpl w:val="1FA2DE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94817B2"/>
    <w:multiLevelType w:val="hybridMultilevel"/>
    <w:tmpl w:val="9094F7A6"/>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1AB65FDA"/>
    <w:multiLevelType w:val="hybridMultilevel"/>
    <w:tmpl w:val="E2AEE9B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7">
    <w:nsid w:val="1BB536EA"/>
    <w:multiLevelType w:val="multilevel"/>
    <w:tmpl w:val="9094F7A6"/>
    <w:lvl w:ilvl="0">
      <w:start w:val="1"/>
      <w:numFmt w:val="decimal"/>
      <w:lvlText w:val="%1."/>
      <w:lvlJc w:val="left"/>
      <w:pPr>
        <w:tabs>
          <w:tab w:val="num" w:pos="900"/>
        </w:tabs>
        <w:ind w:left="90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1BBB11ED"/>
    <w:multiLevelType w:val="hybridMultilevel"/>
    <w:tmpl w:val="7A8CC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D296290"/>
    <w:multiLevelType w:val="multilevel"/>
    <w:tmpl w:val="3A44A2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0">
    <w:nsid w:val="20FA5DF9"/>
    <w:multiLevelType w:val="hybridMultilevel"/>
    <w:tmpl w:val="CBB8FD56"/>
    <w:lvl w:ilvl="0" w:tplc="7534AFE4">
      <w:start w:val="1"/>
      <w:numFmt w:val="bullet"/>
      <w:lvlText w:val="-"/>
      <w:lvlJc w:val="left"/>
      <w:pPr>
        <w:tabs>
          <w:tab w:val="num" w:pos="720"/>
        </w:tabs>
        <w:ind w:left="720" w:hanging="360"/>
      </w:pPr>
      <w:rPr>
        <w:rFonts w:ascii="Times New Roman" w:hAnsi="Times New Roman" w:hint="default"/>
      </w:rPr>
    </w:lvl>
    <w:lvl w:ilvl="1" w:tplc="66CE60C8" w:tentative="1">
      <w:start w:val="1"/>
      <w:numFmt w:val="bullet"/>
      <w:lvlText w:val="-"/>
      <w:lvlJc w:val="left"/>
      <w:pPr>
        <w:tabs>
          <w:tab w:val="num" w:pos="1440"/>
        </w:tabs>
        <w:ind w:left="1440" w:hanging="360"/>
      </w:pPr>
      <w:rPr>
        <w:rFonts w:ascii="Times New Roman" w:hAnsi="Times New Roman" w:hint="default"/>
      </w:rPr>
    </w:lvl>
    <w:lvl w:ilvl="2" w:tplc="4D02C746" w:tentative="1">
      <w:start w:val="1"/>
      <w:numFmt w:val="bullet"/>
      <w:lvlText w:val="-"/>
      <w:lvlJc w:val="left"/>
      <w:pPr>
        <w:tabs>
          <w:tab w:val="num" w:pos="2160"/>
        </w:tabs>
        <w:ind w:left="2160" w:hanging="360"/>
      </w:pPr>
      <w:rPr>
        <w:rFonts w:ascii="Times New Roman" w:hAnsi="Times New Roman" w:hint="default"/>
      </w:rPr>
    </w:lvl>
    <w:lvl w:ilvl="3" w:tplc="76340420" w:tentative="1">
      <w:start w:val="1"/>
      <w:numFmt w:val="bullet"/>
      <w:lvlText w:val="-"/>
      <w:lvlJc w:val="left"/>
      <w:pPr>
        <w:tabs>
          <w:tab w:val="num" w:pos="2880"/>
        </w:tabs>
        <w:ind w:left="2880" w:hanging="360"/>
      </w:pPr>
      <w:rPr>
        <w:rFonts w:ascii="Times New Roman" w:hAnsi="Times New Roman" w:hint="default"/>
      </w:rPr>
    </w:lvl>
    <w:lvl w:ilvl="4" w:tplc="7DE07F04" w:tentative="1">
      <w:start w:val="1"/>
      <w:numFmt w:val="bullet"/>
      <w:lvlText w:val="-"/>
      <w:lvlJc w:val="left"/>
      <w:pPr>
        <w:tabs>
          <w:tab w:val="num" w:pos="3600"/>
        </w:tabs>
        <w:ind w:left="3600" w:hanging="360"/>
      </w:pPr>
      <w:rPr>
        <w:rFonts w:ascii="Times New Roman" w:hAnsi="Times New Roman" w:hint="default"/>
      </w:rPr>
    </w:lvl>
    <w:lvl w:ilvl="5" w:tplc="19867E18" w:tentative="1">
      <w:start w:val="1"/>
      <w:numFmt w:val="bullet"/>
      <w:lvlText w:val="-"/>
      <w:lvlJc w:val="left"/>
      <w:pPr>
        <w:tabs>
          <w:tab w:val="num" w:pos="4320"/>
        </w:tabs>
        <w:ind w:left="4320" w:hanging="360"/>
      </w:pPr>
      <w:rPr>
        <w:rFonts w:ascii="Times New Roman" w:hAnsi="Times New Roman" w:hint="default"/>
      </w:rPr>
    </w:lvl>
    <w:lvl w:ilvl="6" w:tplc="DB1C476C" w:tentative="1">
      <w:start w:val="1"/>
      <w:numFmt w:val="bullet"/>
      <w:lvlText w:val="-"/>
      <w:lvlJc w:val="left"/>
      <w:pPr>
        <w:tabs>
          <w:tab w:val="num" w:pos="5040"/>
        </w:tabs>
        <w:ind w:left="5040" w:hanging="360"/>
      </w:pPr>
      <w:rPr>
        <w:rFonts w:ascii="Times New Roman" w:hAnsi="Times New Roman" w:hint="default"/>
      </w:rPr>
    </w:lvl>
    <w:lvl w:ilvl="7" w:tplc="7F58FA3A" w:tentative="1">
      <w:start w:val="1"/>
      <w:numFmt w:val="bullet"/>
      <w:lvlText w:val="-"/>
      <w:lvlJc w:val="left"/>
      <w:pPr>
        <w:tabs>
          <w:tab w:val="num" w:pos="5760"/>
        </w:tabs>
        <w:ind w:left="5760" w:hanging="360"/>
      </w:pPr>
      <w:rPr>
        <w:rFonts w:ascii="Times New Roman" w:hAnsi="Times New Roman" w:hint="default"/>
      </w:rPr>
    </w:lvl>
    <w:lvl w:ilvl="8" w:tplc="3220617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28B5996"/>
    <w:multiLevelType w:val="hybridMultilevel"/>
    <w:tmpl w:val="485EA0F4"/>
    <w:lvl w:ilvl="0" w:tplc="2F42806A">
      <w:start w:val="1"/>
      <w:numFmt w:val="bullet"/>
      <w:lvlText w:val="-"/>
      <w:lvlJc w:val="left"/>
      <w:pPr>
        <w:tabs>
          <w:tab w:val="num" w:pos="720"/>
        </w:tabs>
        <w:ind w:left="720" w:hanging="360"/>
      </w:pPr>
      <w:rPr>
        <w:rFonts w:ascii="Times New Roman" w:hAnsi="Times New Roman" w:hint="default"/>
      </w:rPr>
    </w:lvl>
    <w:lvl w:ilvl="1" w:tplc="DF88268A" w:tentative="1">
      <w:start w:val="1"/>
      <w:numFmt w:val="bullet"/>
      <w:lvlText w:val="-"/>
      <w:lvlJc w:val="left"/>
      <w:pPr>
        <w:tabs>
          <w:tab w:val="num" w:pos="1440"/>
        </w:tabs>
        <w:ind w:left="1440" w:hanging="360"/>
      </w:pPr>
      <w:rPr>
        <w:rFonts w:ascii="Times New Roman" w:hAnsi="Times New Roman" w:hint="default"/>
      </w:rPr>
    </w:lvl>
    <w:lvl w:ilvl="2" w:tplc="D8C24752" w:tentative="1">
      <w:start w:val="1"/>
      <w:numFmt w:val="bullet"/>
      <w:lvlText w:val="-"/>
      <w:lvlJc w:val="left"/>
      <w:pPr>
        <w:tabs>
          <w:tab w:val="num" w:pos="2160"/>
        </w:tabs>
        <w:ind w:left="2160" w:hanging="360"/>
      </w:pPr>
      <w:rPr>
        <w:rFonts w:ascii="Times New Roman" w:hAnsi="Times New Roman" w:hint="default"/>
      </w:rPr>
    </w:lvl>
    <w:lvl w:ilvl="3" w:tplc="93AEDF0A" w:tentative="1">
      <w:start w:val="1"/>
      <w:numFmt w:val="bullet"/>
      <w:lvlText w:val="-"/>
      <w:lvlJc w:val="left"/>
      <w:pPr>
        <w:tabs>
          <w:tab w:val="num" w:pos="2880"/>
        </w:tabs>
        <w:ind w:left="2880" w:hanging="360"/>
      </w:pPr>
      <w:rPr>
        <w:rFonts w:ascii="Times New Roman" w:hAnsi="Times New Roman" w:hint="default"/>
      </w:rPr>
    </w:lvl>
    <w:lvl w:ilvl="4" w:tplc="28FEF760" w:tentative="1">
      <w:start w:val="1"/>
      <w:numFmt w:val="bullet"/>
      <w:lvlText w:val="-"/>
      <w:lvlJc w:val="left"/>
      <w:pPr>
        <w:tabs>
          <w:tab w:val="num" w:pos="3600"/>
        </w:tabs>
        <w:ind w:left="3600" w:hanging="360"/>
      </w:pPr>
      <w:rPr>
        <w:rFonts w:ascii="Times New Roman" w:hAnsi="Times New Roman" w:hint="default"/>
      </w:rPr>
    </w:lvl>
    <w:lvl w:ilvl="5" w:tplc="CFCC4C12" w:tentative="1">
      <w:start w:val="1"/>
      <w:numFmt w:val="bullet"/>
      <w:lvlText w:val="-"/>
      <w:lvlJc w:val="left"/>
      <w:pPr>
        <w:tabs>
          <w:tab w:val="num" w:pos="4320"/>
        </w:tabs>
        <w:ind w:left="4320" w:hanging="360"/>
      </w:pPr>
      <w:rPr>
        <w:rFonts w:ascii="Times New Roman" w:hAnsi="Times New Roman" w:hint="default"/>
      </w:rPr>
    </w:lvl>
    <w:lvl w:ilvl="6" w:tplc="A0F42DA8" w:tentative="1">
      <w:start w:val="1"/>
      <w:numFmt w:val="bullet"/>
      <w:lvlText w:val="-"/>
      <w:lvlJc w:val="left"/>
      <w:pPr>
        <w:tabs>
          <w:tab w:val="num" w:pos="5040"/>
        </w:tabs>
        <w:ind w:left="5040" w:hanging="360"/>
      </w:pPr>
      <w:rPr>
        <w:rFonts w:ascii="Times New Roman" w:hAnsi="Times New Roman" w:hint="default"/>
      </w:rPr>
    </w:lvl>
    <w:lvl w:ilvl="7" w:tplc="ECE23C1E" w:tentative="1">
      <w:start w:val="1"/>
      <w:numFmt w:val="bullet"/>
      <w:lvlText w:val="-"/>
      <w:lvlJc w:val="left"/>
      <w:pPr>
        <w:tabs>
          <w:tab w:val="num" w:pos="5760"/>
        </w:tabs>
        <w:ind w:left="5760" w:hanging="360"/>
      </w:pPr>
      <w:rPr>
        <w:rFonts w:ascii="Times New Roman" w:hAnsi="Times New Roman" w:hint="default"/>
      </w:rPr>
    </w:lvl>
    <w:lvl w:ilvl="8" w:tplc="9BCECA7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087688B"/>
    <w:multiLevelType w:val="hybridMultilevel"/>
    <w:tmpl w:val="EFC2A9BA"/>
    <w:lvl w:ilvl="0" w:tplc="E35CFF40">
      <w:start w:val="1"/>
      <w:numFmt w:val="decimal"/>
      <w:lvlText w:val="%1."/>
      <w:lvlJc w:val="left"/>
      <w:pPr>
        <w:ind w:left="1065" w:hanging="360"/>
      </w:pPr>
      <w:rPr>
        <w:rFonts w:eastAsia="Times New Roman" w:cs="Times New Roman" w:hint="default"/>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3">
    <w:nsid w:val="3408571C"/>
    <w:multiLevelType w:val="hybridMultilevel"/>
    <w:tmpl w:val="10C00D0C"/>
    <w:lvl w:ilvl="0" w:tplc="CD0254FC">
      <w:start w:val="1"/>
      <w:numFmt w:val="bullet"/>
      <w:lvlText w:val="-"/>
      <w:lvlJc w:val="left"/>
      <w:pPr>
        <w:tabs>
          <w:tab w:val="num" w:pos="720"/>
        </w:tabs>
        <w:ind w:left="720" w:hanging="360"/>
      </w:pPr>
      <w:rPr>
        <w:rFonts w:ascii="Times New Roman" w:hAnsi="Times New Roman" w:hint="default"/>
      </w:rPr>
    </w:lvl>
    <w:lvl w:ilvl="1" w:tplc="A5AC2958" w:tentative="1">
      <w:start w:val="1"/>
      <w:numFmt w:val="bullet"/>
      <w:lvlText w:val="-"/>
      <w:lvlJc w:val="left"/>
      <w:pPr>
        <w:tabs>
          <w:tab w:val="num" w:pos="1440"/>
        </w:tabs>
        <w:ind w:left="1440" w:hanging="360"/>
      </w:pPr>
      <w:rPr>
        <w:rFonts w:ascii="Times New Roman" w:hAnsi="Times New Roman" w:hint="default"/>
      </w:rPr>
    </w:lvl>
    <w:lvl w:ilvl="2" w:tplc="5DD40B48" w:tentative="1">
      <w:start w:val="1"/>
      <w:numFmt w:val="bullet"/>
      <w:lvlText w:val="-"/>
      <w:lvlJc w:val="left"/>
      <w:pPr>
        <w:tabs>
          <w:tab w:val="num" w:pos="2160"/>
        </w:tabs>
        <w:ind w:left="2160" w:hanging="360"/>
      </w:pPr>
      <w:rPr>
        <w:rFonts w:ascii="Times New Roman" w:hAnsi="Times New Roman" w:hint="default"/>
      </w:rPr>
    </w:lvl>
    <w:lvl w:ilvl="3" w:tplc="441663FA" w:tentative="1">
      <w:start w:val="1"/>
      <w:numFmt w:val="bullet"/>
      <w:lvlText w:val="-"/>
      <w:lvlJc w:val="left"/>
      <w:pPr>
        <w:tabs>
          <w:tab w:val="num" w:pos="2880"/>
        </w:tabs>
        <w:ind w:left="2880" w:hanging="360"/>
      </w:pPr>
      <w:rPr>
        <w:rFonts w:ascii="Times New Roman" w:hAnsi="Times New Roman" w:hint="default"/>
      </w:rPr>
    </w:lvl>
    <w:lvl w:ilvl="4" w:tplc="0890FB8C" w:tentative="1">
      <w:start w:val="1"/>
      <w:numFmt w:val="bullet"/>
      <w:lvlText w:val="-"/>
      <w:lvlJc w:val="left"/>
      <w:pPr>
        <w:tabs>
          <w:tab w:val="num" w:pos="3600"/>
        </w:tabs>
        <w:ind w:left="3600" w:hanging="360"/>
      </w:pPr>
      <w:rPr>
        <w:rFonts w:ascii="Times New Roman" w:hAnsi="Times New Roman" w:hint="default"/>
      </w:rPr>
    </w:lvl>
    <w:lvl w:ilvl="5" w:tplc="BBB49BAE" w:tentative="1">
      <w:start w:val="1"/>
      <w:numFmt w:val="bullet"/>
      <w:lvlText w:val="-"/>
      <w:lvlJc w:val="left"/>
      <w:pPr>
        <w:tabs>
          <w:tab w:val="num" w:pos="4320"/>
        </w:tabs>
        <w:ind w:left="4320" w:hanging="360"/>
      </w:pPr>
      <w:rPr>
        <w:rFonts w:ascii="Times New Roman" w:hAnsi="Times New Roman" w:hint="default"/>
      </w:rPr>
    </w:lvl>
    <w:lvl w:ilvl="6" w:tplc="CCC88AB4" w:tentative="1">
      <w:start w:val="1"/>
      <w:numFmt w:val="bullet"/>
      <w:lvlText w:val="-"/>
      <w:lvlJc w:val="left"/>
      <w:pPr>
        <w:tabs>
          <w:tab w:val="num" w:pos="5040"/>
        </w:tabs>
        <w:ind w:left="5040" w:hanging="360"/>
      </w:pPr>
      <w:rPr>
        <w:rFonts w:ascii="Times New Roman" w:hAnsi="Times New Roman" w:hint="default"/>
      </w:rPr>
    </w:lvl>
    <w:lvl w:ilvl="7" w:tplc="8C28855A" w:tentative="1">
      <w:start w:val="1"/>
      <w:numFmt w:val="bullet"/>
      <w:lvlText w:val="-"/>
      <w:lvlJc w:val="left"/>
      <w:pPr>
        <w:tabs>
          <w:tab w:val="num" w:pos="5760"/>
        </w:tabs>
        <w:ind w:left="5760" w:hanging="360"/>
      </w:pPr>
      <w:rPr>
        <w:rFonts w:ascii="Times New Roman" w:hAnsi="Times New Roman" w:hint="default"/>
      </w:rPr>
    </w:lvl>
    <w:lvl w:ilvl="8" w:tplc="32DA2C9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69E08EC"/>
    <w:multiLevelType w:val="hybridMultilevel"/>
    <w:tmpl w:val="0818F3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37224542"/>
    <w:multiLevelType w:val="hybridMultilevel"/>
    <w:tmpl w:val="9460BAD2"/>
    <w:lvl w:ilvl="0" w:tplc="C0AC4230">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9471806"/>
    <w:multiLevelType w:val="multilevel"/>
    <w:tmpl w:val="9094F7A6"/>
    <w:lvl w:ilvl="0">
      <w:start w:val="1"/>
      <w:numFmt w:val="decimal"/>
      <w:lvlText w:val="%1."/>
      <w:lvlJc w:val="left"/>
      <w:pPr>
        <w:tabs>
          <w:tab w:val="num" w:pos="900"/>
        </w:tabs>
        <w:ind w:left="90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3A19169A"/>
    <w:multiLevelType w:val="hybridMultilevel"/>
    <w:tmpl w:val="90F4585C"/>
    <w:lvl w:ilvl="0" w:tplc="04190011">
      <w:start w:val="1"/>
      <w:numFmt w:val="decimal"/>
      <w:lvlText w:val="%1)"/>
      <w:lvlJc w:val="left"/>
      <w:pPr>
        <w:ind w:left="1374" w:hanging="360"/>
      </w:pPr>
      <w:rPr>
        <w:rFonts w:cs="Times New Roman"/>
      </w:rPr>
    </w:lvl>
    <w:lvl w:ilvl="1" w:tplc="04190019" w:tentative="1">
      <w:start w:val="1"/>
      <w:numFmt w:val="lowerLetter"/>
      <w:lvlText w:val="%2."/>
      <w:lvlJc w:val="left"/>
      <w:pPr>
        <w:ind w:left="2094" w:hanging="360"/>
      </w:pPr>
      <w:rPr>
        <w:rFonts w:cs="Times New Roman"/>
      </w:rPr>
    </w:lvl>
    <w:lvl w:ilvl="2" w:tplc="0419001B" w:tentative="1">
      <w:start w:val="1"/>
      <w:numFmt w:val="lowerRoman"/>
      <w:lvlText w:val="%3."/>
      <w:lvlJc w:val="right"/>
      <w:pPr>
        <w:ind w:left="2814" w:hanging="180"/>
      </w:pPr>
      <w:rPr>
        <w:rFonts w:cs="Times New Roman"/>
      </w:rPr>
    </w:lvl>
    <w:lvl w:ilvl="3" w:tplc="0419000F" w:tentative="1">
      <w:start w:val="1"/>
      <w:numFmt w:val="decimal"/>
      <w:lvlText w:val="%4."/>
      <w:lvlJc w:val="left"/>
      <w:pPr>
        <w:ind w:left="3534" w:hanging="360"/>
      </w:pPr>
      <w:rPr>
        <w:rFonts w:cs="Times New Roman"/>
      </w:rPr>
    </w:lvl>
    <w:lvl w:ilvl="4" w:tplc="04190019" w:tentative="1">
      <w:start w:val="1"/>
      <w:numFmt w:val="lowerLetter"/>
      <w:lvlText w:val="%5."/>
      <w:lvlJc w:val="left"/>
      <w:pPr>
        <w:ind w:left="4254" w:hanging="360"/>
      </w:pPr>
      <w:rPr>
        <w:rFonts w:cs="Times New Roman"/>
      </w:rPr>
    </w:lvl>
    <w:lvl w:ilvl="5" w:tplc="0419001B" w:tentative="1">
      <w:start w:val="1"/>
      <w:numFmt w:val="lowerRoman"/>
      <w:lvlText w:val="%6."/>
      <w:lvlJc w:val="right"/>
      <w:pPr>
        <w:ind w:left="4974" w:hanging="180"/>
      </w:pPr>
      <w:rPr>
        <w:rFonts w:cs="Times New Roman"/>
      </w:rPr>
    </w:lvl>
    <w:lvl w:ilvl="6" w:tplc="0419000F" w:tentative="1">
      <w:start w:val="1"/>
      <w:numFmt w:val="decimal"/>
      <w:lvlText w:val="%7."/>
      <w:lvlJc w:val="left"/>
      <w:pPr>
        <w:ind w:left="5694" w:hanging="360"/>
      </w:pPr>
      <w:rPr>
        <w:rFonts w:cs="Times New Roman"/>
      </w:rPr>
    </w:lvl>
    <w:lvl w:ilvl="7" w:tplc="04190019" w:tentative="1">
      <w:start w:val="1"/>
      <w:numFmt w:val="lowerLetter"/>
      <w:lvlText w:val="%8."/>
      <w:lvlJc w:val="left"/>
      <w:pPr>
        <w:ind w:left="6414" w:hanging="360"/>
      </w:pPr>
      <w:rPr>
        <w:rFonts w:cs="Times New Roman"/>
      </w:rPr>
    </w:lvl>
    <w:lvl w:ilvl="8" w:tplc="0419001B" w:tentative="1">
      <w:start w:val="1"/>
      <w:numFmt w:val="lowerRoman"/>
      <w:lvlText w:val="%9."/>
      <w:lvlJc w:val="right"/>
      <w:pPr>
        <w:ind w:left="7134" w:hanging="180"/>
      </w:pPr>
      <w:rPr>
        <w:rFonts w:cs="Times New Roman"/>
      </w:rPr>
    </w:lvl>
  </w:abstractNum>
  <w:abstractNum w:abstractNumId="29">
    <w:nsid w:val="3A620BDC"/>
    <w:multiLevelType w:val="multilevel"/>
    <w:tmpl w:val="41FA72E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3BE90EDA"/>
    <w:multiLevelType w:val="hybridMultilevel"/>
    <w:tmpl w:val="2FC643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DF46FBC"/>
    <w:multiLevelType w:val="hybridMultilevel"/>
    <w:tmpl w:val="9094F7A6"/>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3F03235D"/>
    <w:multiLevelType w:val="hybridMultilevel"/>
    <w:tmpl w:val="9B6057D0"/>
    <w:lvl w:ilvl="0" w:tplc="0419000F">
      <w:start w:val="1"/>
      <w:numFmt w:val="decimal"/>
      <w:lvlText w:val="%1."/>
      <w:lvlJc w:val="left"/>
      <w:pPr>
        <w:ind w:left="294" w:hanging="360"/>
      </w:pPr>
      <w:rPr>
        <w:rFonts w:cs="Times New Roman"/>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3">
    <w:nsid w:val="4CE3706F"/>
    <w:multiLevelType w:val="hybridMultilevel"/>
    <w:tmpl w:val="6078585E"/>
    <w:lvl w:ilvl="0" w:tplc="61FA1738">
      <w:start w:val="1"/>
      <w:numFmt w:val="bullet"/>
      <w:lvlText w:val="-"/>
      <w:lvlJc w:val="left"/>
      <w:pPr>
        <w:tabs>
          <w:tab w:val="num" w:pos="720"/>
        </w:tabs>
        <w:ind w:left="720" w:hanging="360"/>
      </w:pPr>
      <w:rPr>
        <w:rFonts w:ascii="Times New Roman" w:hAnsi="Times New Roman" w:hint="default"/>
      </w:rPr>
    </w:lvl>
    <w:lvl w:ilvl="1" w:tplc="33548578" w:tentative="1">
      <w:start w:val="1"/>
      <w:numFmt w:val="bullet"/>
      <w:lvlText w:val="-"/>
      <w:lvlJc w:val="left"/>
      <w:pPr>
        <w:tabs>
          <w:tab w:val="num" w:pos="1440"/>
        </w:tabs>
        <w:ind w:left="1440" w:hanging="360"/>
      </w:pPr>
      <w:rPr>
        <w:rFonts w:ascii="Times New Roman" w:hAnsi="Times New Roman" w:hint="default"/>
      </w:rPr>
    </w:lvl>
    <w:lvl w:ilvl="2" w:tplc="E328147C" w:tentative="1">
      <w:start w:val="1"/>
      <w:numFmt w:val="bullet"/>
      <w:lvlText w:val="-"/>
      <w:lvlJc w:val="left"/>
      <w:pPr>
        <w:tabs>
          <w:tab w:val="num" w:pos="2160"/>
        </w:tabs>
        <w:ind w:left="2160" w:hanging="360"/>
      </w:pPr>
      <w:rPr>
        <w:rFonts w:ascii="Times New Roman" w:hAnsi="Times New Roman" w:hint="default"/>
      </w:rPr>
    </w:lvl>
    <w:lvl w:ilvl="3" w:tplc="36A81F26" w:tentative="1">
      <w:start w:val="1"/>
      <w:numFmt w:val="bullet"/>
      <w:lvlText w:val="-"/>
      <w:lvlJc w:val="left"/>
      <w:pPr>
        <w:tabs>
          <w:tab w:val="num" w:pos="2880"/>
        </w:tabs>
        <w:ind w:left="2880" w:hanging="360"/>
      </w:pPr>
      <w:rPr>
        <w:rFonts w:ascii="Times New Roman" w:hAnsi="Times New Roman" w:hint="default"/>
      </w:rPr>
    </w:lvl>
    <w:lvl w:ilvl="4" w:tplc="442A8D3E" w:tentative="1">
      <w:start w:val="1"/>
      <w:numFmt w:val="bullet"/>
      <w:lvlText w:val="-"/>
      <w:lvlJc w:val="left"/>
      <w:pPr>
        <w:tabs>
          <w:tab w:val="num" w:pos="3600"/>
        </w:tabs>
        <w:ind w:left="3600" w:hanging="360"/>
      </w:pPr>
      <w:rPr>
        <w:rFonts w:ascii="Times New Roman" w:hAnsi="Times New Roman" w:hint="default"/>
      </w:rPr>
    </w:lvl>
    <w:lvl w:ilvl="5" w:tplc="05CEFD2A" w:tentative="1">
      <w:start w:val="1"/>
      <w:numFmt w:val="bullet"/>
      <w:lvlText w:val="-"/>
      <w:lvlJc w:val="left"/>
      <w:pPr>
        <w:tabs>
          <w:tab w:val="num" w:pos="4320"/>
        </w:tabs>
        <w:ind w:left="4320" w:hanging="360"/>
      </w:pPr>
      <w:rPr>
        <w:rFonts w:ascii="Times New Roman" w:hAnsi="Times New Roman" w:hint="default"/>
      </w:rPr>
    </w:lvl>
    <w:lvl w:ilvl="6" w:tplc="C358919C" w:tentative="1">
      <w:start w:val="1"/>
      <w:numFmt w:val="bullet"/>
      <w:lvlText w:val="-"/>
      <w:lvlJc w:val="left"/>
      <w:pPr>
        <w:tabs>
          <w:tab w:val="num" w:pos="5040"/>
        </w:tabs>
        <w:ind w:left="5040" w:hanging="360"/>
      </w:pPr>
      <w:rPr>
        <w:rFonts w:ascii="Times New Roman" w:hAnsi="Times New Roman" w:hint="default"/>
      </w:rPr>
    </w:lvl>
    <w:lvl w:ilvl="7" w:tplc="7A9299D6" w:tentative="1">
      <w:start w:val="1"/>
      <w:numFmt w:val="bullet"/>
      <w:lvlText w:val="-"/>
      <w:lvlJc w:val="left"/>
      <w:pPr>
        <w:tabs>
          <w:tab w:val="num" w:pos="5760"/>
        </w:tabs>
        <w:ind w:left="5760" w:hanging="360"/>
      </w:pPr>
      <w:rPr>
        <w:rFonts w:ascii="Times New Roman" w:hAnsi="Times New Roman" w:hint="default"/>
      </w:rPr>
    </w:lvl>
    <w:lvl w:ilvl="8" w:tplc="3D9A8AA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4F802A38"/>
    <w:multiLevelType w:val="multilevel"/>
    <w:tmpl w:val="A96887C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4FCE4565"/>
    <w:multiLevelType w:val="hybridMultilevel"/>
    <w:tmpl w:val="38D6F0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35A76C9"/>
    <w:multiLevelType w:val="multilevel"/>
    <w:tmpl w:val="1BCCE4C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5E5D67E3"/>
    <w:multiLevelType w:val="hybridMultilevel"/>
    <w:tmpl w:val="04464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43D3BCE"/>
    <w:multiLevelType w:val="hybridMultilevel"/>
    <w:tmpl w:val="7DAEFB2A"/>
    <w:lvl w:ilvl="0" w:tplc="1BC2255C">
      <w:start w:val="1"/>
      <w:numFmt w:val="decimal"/>
      <w:lvlText w:val="%1."/>
      <w:lvlJc w:val="left"/>
      <w:pPr>
        <w:ind w:left="884" w:hanging="60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0">
    <w:nsid w:val="66C1477D"/>
    <w:multiLevelType w:val="hybridMultilevel"/>
    <w:tmpl w:val="8FC0294C"/>
    <w:lvl w:ilvl="0" w:tplc="C0B0CF72">
      <w:start w:val="1"/>
      <w:numFmt w:val="bullet"/>
      <w:lvlText w:val="-"/>
      <w:lvlJc w:val="left"/>
      <w:pPr>
        <w:tabs>
          <w:tab w:val="num" w:pos="720"/>
        </w:tabs>
        <w:ind w:left="720" w:hanging="360"/>
      </w:pPr>
      <w:rPr>
        <w:rFonts w:ascii="Times New Roman" w:hAnsi="Times New Roman" w:hint="default"/>
      </w:rPr>
    </w:lvl>
    <w:lvl w:ilvl="1" w:tplc="F95A8840" w:tentative="1">
      <w:start w:val="1"/>
      <w:numFmt w:val="bullet"/>
      <w:lvlText w:val="-"/>
      <w:lvlJc w:val="left"/>
      <w:pPr>
        <w:tabs>
          <w:tab w:val="num" w:pos="1440"/>
        </w:tabs>
        <w:ind w:left="1440" w:hanging="360"/>
      </w:pPr>
      <w:rPr>
        <w:rFonts w:ascii="Times New Roman" w:hAnsi="Times New Roman" w:hint="default"/>
      </w:rPr>
    </w:lvl>
    <w:lvl w:ilvl="2" w:tplc="8B2C8074" w:tentative="1">
      <w:start w:val="1"/>
      <w:numFmt w:val="bullet"/>
      <w:lvlText w:val="-"/>
      <w:lvlJc w:val="left"/>
      <w:pPr>
        <w:tabs>
          <w:tab w:val="num" w:pos="2160"/>
        </w:tabs>
        <w:ind w:left="2160" w:hanging="360"/>
      </w:pPr>
      <w:rPr>
        <w:rFonts w:ascii="Times New Roman" w:hAnsi="Times New Roman" w:hint="default"/>
      </w:rPr>
    </w:lvl>
    <w:lvl w:ilvl="3" w:tplc="838AE702" w:tentative="1">
      <w:start w:val="1"/>
      <w:numFmt w:val="bullet"/>
      <w:lvlText w:val="-"/>
      <w:lvlJc w:val="left"/>
      <w:pPr>
        <w:tabs>
          <w:tab w:val="num" w:pos="2880"/>
        </w:tabs>
        <w:ind w:left="2880" w:hanging="360"/>
      </w:pPr>
      <w:rPr>
        <w:rFonts w:ascii="Times New Roman" w:hAnsi="Times New Roman" w:hint="default"/>
      </w:rPr>
    </w:lvl>
    <w:lvl w:ilvl="4" w:tplc="C3A6366E" w:tentative="1">
      <w:start w:val="1"/>
      <w:numFmt w:val="bullet"/>
      <w:lvlText w:val="-"/>
      <w:lvlJc w:val="left"/>
      <w:pPr>
        <w:tabs>
          <w:tab w:val="num" w:pos="3600"/>
        </w:tabs>
        <w:ind w:left="3600" w:hanging="360"/>
      </w:pPr>
      <w:rPr>
        <w:rFonts w:ascii="Times New Roman" w:hAnsi="Times New Roman" w:hint="default"/>
      </w:rPr>
    </w:lvl>
    <w:lvl w:ilvl="5" w:tplc="6FA804AE" w:tentative="1">
      <w:start w:val="1"/>
      <w:numFmt w:val="bullet"/>
      <w:lvlText w:val="-"/>
      <w:lvlJc w:val="left"/>
      <w:pPr>
        <w:tabs>
          <w:tab w:val="num" w:pos="4320"/>
        </w:tabs>
        <w:ind w:left="4320" w:hanging="360"/>
      </w:pPr>
      <w:rPr>
        <w:rFonts w:ascii="Times New Roman" w:hAnsi="Times New Roman" w:hint="default"/>
      </w:rPr>
    </w:lvl>
    <w:lvl w:ilvl="6" w:tplc="E72E66C8" w:tentative="1">
      <w:start w:val="1"/>
      <w:numFmt w:val="bullet"/>
      <w:lvlText w:val="-"/>
      <w:lvlJc w:val="left"/>
      <w:pPr>
        <w:tabs>
          <w:tab w:val="num" w:pos="5040"/>
        </w:tabs>
        <w:ind w:left="5040" w:hanging="360"/>
      </w:pPr>
      <w:rPr>
        <w:rFonts w:ascii="Times New Roman" w:hAnsi="Times New Roman" w:hint="default"/>
      </w:rPr>
    </w:lvl>
    <w:lvl w:ilvl="7" w:tplc="98A0BB3E" w:tentative="1">
      <w:start w:val="1"/>
      <w:numFmt w:val="bullet"/>
      <w:lvlText w:val="-"/>
      <w:lvlJc w:val="left"/>
      <w:pPr>
        <w:tabs>
          <w:tab w:val="num" w:pos="5760"/>
        </w:tabs>
        <w:ind w:left="5760" w:hanging="360"/>
      </w:pPr>
      <w:rPr>
        <w:rFonts w:ascii="Times New Roman" w:hAnsi="Times New Roman" w:hint="default"/>
      </w:rPr>
    </w:lvl>
    <w:lvl w:ilvl="8" w:tplc="E3F48636"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29C1E43"/>
    <w:multiLevelType w:val="hybridMultilevel"/>
    <w:tmpl w:val="FE6ADB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A474262"/>
    <w:multiLevelType w:val="hybridMultilevel"/>
    <w:tmpl w:val="D16EEF18"/>
    <w:lvl w:ilvl="0" w:tplc="0F0A5D46">
      <w:start w:val="1"/>
      <w:numFmt w:val="bullet"/>
      <w:lvlText w:val="•"/>
      <w:lvlJc w:val="left"/>
      <w:pPr>
        <w:tabs>
          <w:tab w:val="num" w:pos="720"/>
        </w:tabs>
        <w:ind w:left="720" w:hanging="360"/>
      </w:pPr>
      <w:rPr>
        <w:rFonts w:ascii="Times New Roman" w:hAnsi="Times New Roman" w:hint="default"/>
      </w:rPr>
    </w:lvl>
    <w:lvl w:ilvl="1" w:tplc="B7583EC2" w:tentative="1">
      <w:start w:val="1"/>
      <w:numFmt w:val="bullet"/>
      <w:lvlText w:val="•"/>
      <w:lvlJc w:val="left"/>
      <w:pPr>
        <w:tabs>
          <w:tab w:val="num" w:pos="1440"/>
        </w:tabs>
        <w:ind w:left="1440" w:hanging="360"/>
      </w:pPr>
      <w:rPr>
        <w:rFonts w:ascii="Times New Roman" w:hAnsi="Times New Roman" w:hint="default"/>
      </w:rPr>
    </w:lvl>
    <w:lvl w:ilvl="2" w:tplc="22020AE0" w:tentative="1">
      <w:start w:val="1"/>
      <w:numFmt w:val="bullet"/>
      <w:lvlText w:val="•"/>
      <w:lvlJc w:val="left"/>
      <w:pPr>
        <w:tabs>
          <w:tab w:val="num" w:pos="2160"/>
        </w:tabs>
        <w:ind w:left="2160" w:hanging="360"/>
      </w:pPr>
      <w:rPr>
        <w:rFonts w:ascii="Times New Roman" w:hAnsi="Times New Roman" w:hint="default"/>
      </w:rPr>
    </w:lvl>
    <w:lvl w:ilvl="3" w:tplc="8056D92E" w:tentative="1">
      <w:start w:val="1"/>
      <w:numFmt w:val="bullet"/>
      <w:lvlText w:val="•"/>
      <w:lvlJc w:val="left"/>
      <w:pPr>
        <w:tabs>
          <w:tab w:val="num" w:pos="2880"/>
        </w:tabs>
        <w:ind w:left="2880" w:hanging="360"/>
      </w:pPr>
      <w:rPr>
        <w:rFonts w:ascii="Times New Roman" w:hAnsi="Times New Roman" w:hint="default"/>
      </w:rPr>
    </w:lvl>
    <w:lvl w:ilvl="4" w:tplc="52BC6838" w:tentative="1">
      <w:start w:val="1"/>
      <w:numFmt w:val="bullet"/>
      <w:lvlText w:val="•"/>
      <w:lvlJc w:val="left"/>
      <w:pPr>
        <w:tabs>
          <w:tab w:val="num" w:pos="3600"/>
        </w:tabs>
        <w:ind w:left="3600" w:hanging="360"/>
      </w:pPr>
      <w:rPr>
        <w:rFonts w:ascii="Times New Roman" w:hAnsi="Times New Roman" w:hint="default"/>
      </w:rPr>
    </w:lvl>
    <w:lvl w:ilvl="5" w:tplc="A2E24B92" w:tentative="1">
      <w:start w:val="1"/>
      <w:numFmt w:val="bullet"/>
      <w:lvlText w:val="•"/>
      <w:lvlJc w:val="left"/>
      <w:pPr>
        <w:tabs>
          <w:tab w:val="num" w:pos="4320"/>
        </w:tabs>
        <w:ind w:left="4320" w:hanging="360"/>
      </w:pPr>
      <w:rPr>
        <w:rFonts w:ascii="Times New Roman" w:hAnsi="Times New Roman" w:hint="default"/>
      </w:rPr>
    </w:lvl>
    <w:lvl w:ilvl="6" w:tplc="ACAE1590" w:tentative="1">
      <w:start w:val="1"/>
      <w:numFmt w:val="bullet"/>
      <w:lvlText w:val="•"/>
      <w:lvlJc w:val="left"/>
      <w:pPr>
        <w:tabs>
          <w:tab w:val="num" w:pos="5040"/>
        </w:tabs>
        <w:ind w:left="5040" w:hanging="360"/>
      </w:pPr>
      <w:rPr>
        <w:rFonts w:ascii="Times New Roman" w:hAnsi="Times New Roman" w:hint="default"/>
      </w:rPr>
    </w:lvl>
    <w:lvl w:ilvl="7" w:tplc="84EA90AA" w:tentative="1">
      <w:start w:val="1"/>
      <w:numFmt w:val="bullet"/>
      <w:lvlText w:val="•"/>
      <w:lvlJc w:val="left"/>
      <w:pPr>
        <w:tabs>
          <w:tab w:val="num" w:pos="5760"/>
        </w:tabs>
        <w:ind w:left="5760" w:hanging="360"/>
      </w:pPr>
      <w:rPr>
        <w:rFonts w:ascii="Times New Roman" w:hAnsi="Times New Roman" w:hint="default"/>
      </w:rPr>
    </w:lvl>
    <w:lvl w:ilvl="8" w:tplc="59322DF8"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BE54516"/>
    <w:multiLevelType w:val="hybridMultilevel"/>
    <w:tmpl w:val="5230869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C7B50DE"/>
    <w:multiLevelType w:val="hybridMultilevel"/>
    <w:tmpl w:val="2CB22296"/>
    <w:lvl w:ilvl="0" w:tplc="F6886B3A">
      <w:start w:val="1"/>
      <w:numFmt w:val="decimal"/>
      <w:lvlText w:val="%1."/>
      <w:lvlJc w:val="left"/>
      <w:pPr>
        <w:tabs>
          <w:tab w:val="num" w:pos="290"/>
        </w:tabs>
        <w:ind w:left="290" w:hanging="360"/>
      </w:pPr>
      <w:rPr>
        <w:rFonts w:cs="Times New Roman" w:hint="default"/>
      </w:rPr>
    </w:lvl>
    <w:lvl w:ilvl="1" w:tplc="04190019" w:tentative="1">
      <w:start w:val="1"/>
      <w:numFmt w:val="lowerLetter"/>
      <w:lvlText w:val="%2."/>
      <w:lvlJc w:val="left"/>
      <w:pPr>
        <w:tabs>
          <w:tab w:val="num" w:pos="1010"/>
        </w:tabs>
        <w:ind w:left="1010" w:hanging="360"/>
      </w:pPr>
      <w:rPr>
        <w:rFonts w:cs="Times New Roman"/>
      </w:rPr>
    </w:lvl>
    <w:lvl w:ilvl="2" w:tplc="0419001B" w:tentative="1">
      <w:start w:val="1"/>
      <w:numFmt w:val="lowerRoman"/>
      <w:lvlText w:val="%3."/>
      <w:lvlJc w:val="right"/>
      <w:pPr>
        <w:tabs>
          <w:tab w:val="num" w:pos="1730"/>
        </w:tabs>
        <w:ind w:left="1730" w:hanging="180"/>
      </w:pPr>
      <w:rPr>
        <w:rFonts w:cs="Times New Roman"/>
      </w:rPr>
    </w:lvl>
    <w:lvl w:ilvl="3" w:tplc="0419000F" w:tentative="1">
      <w:start w:val="1"/>
      <w:numFmt w:val="decimal"/>
      <w:lvlText w:val="%4."/>
      <w:lvlJc w:val="left"/>
      <w:pPr>
        <w:tabs>
          <w:tab w:val="num" w:pos="2450"/>
        </w:tabs>
        <w:ind w:left="2450" w:hanging="360"/>
      </w:pPr>
      <w:rPr>
        <w:rFonts w:cs="Times New Roman"/>
      </w:rPr>
    </w:lvl>
    <w:lvl w:ilvl="4" w:tplc="04190019" w:tentative="1">
      <w:start w:val="1"/>
      <w:numFmt w:val="lowerLetter"/>
      <w:lvlText w:val="%5."/>
      <w:lvlJc w:val="left"/>
      <w:pPr>
        <w:tabs>
          <w:tab w:val="num" w:pos="3170"/>
        </w:tabs>
        <w:ind w:left="3170" w:hanging="360"/>
      </w:pPr>
      <w:rPr>
        <w:rFonts w:cs="Times New Roman"/>
      </w:rPr>
    </w:lvl>
    <w:lvl w:ilvl="5" w:tplc="0419001B" w:tentative="1">
      <w:start w:val="1"/>
      <w:numFmt w:val="lowerRoman"/>
      <w:lvlText w:val="%6."/>
      <w:lvlJc w:val="right"/>
      <w:pPr>
        <w:tabs>
          <w:tab w:val="num" w:pos="3890"/>
        </w:tabs>
        <w:ind w:left="3890" w:hanging="180"/>
      </w:pPr>
      <w:rPr>
        <w:rFonts w:cs="Times New Roman"/>
      </w:rPr>
    </w:lvl>
    <w:lvl w:ilvl="6" w:tplc="0419000F" w:tentative="1">
      <w:start w:val="1"/>
      <w:numFmt w:val="decimal"/>
      <w:lvlText w:val="%7."/>
      <w:lvlJc w:val="left"/>
      <w:pPr>
        <w:tabs>
          <w:tab w:val="num" w:pos="4610"/>
        </w:tabs>
        <w:ind w:left="4610" w:hanging="360"/>
      </w:pPr>
      <w:rPr>
        <w:rFonts w:cs="Times New Roman"/>
      </w:rPr>
    </w:lvl>
    <w:lvl w:ilvl="7" w:tplc="04190019" w:tentative="1">
      <w:start w:val="1"/>
      <w:numFmt w:val="lowerLetter"/>
      <w:lvlText w:val="%8."/>
      <w:lvlJc w:val="left"/>
      <w:pPr>
        <w:tabs>
          <w:tab w:val="num" w:pos="5330"/>
        </w:tabs>
        <w:ind w:left="5330" w:hanging="360"/>
      </w:pPr>
      <w:rPr>
        <w:rFonts w:cs="Times New Roman"/>
      </w:rPr>
    </w:lvl>
    <w:lvl w:ilvl="8" w:tplc="0419001B" w:tentative="1">
      <w:start w:val="1"/>
      <w:numFmt w:val="lowerRoman"/>
      <w:lvlText w:val="%9."/>
      <w:lvlJc w:val="right"/>
      <w:pPr>
        <w:tabs>
          <w:tab w:val="num" w:pos="6050"/>
        </w:tabs>
        <w:ind w:left="6050" w:hanging="180"/>
      </w:pPr>
      <w:rPr>
        <w:rFonts w:cs="Times New Roman"/>
      </w:rPr>
    </w:lvl>
  </w:abstractNum>
  <w:abstractNum w:abstractNumId="46">
    <w:nsid w:val="7D3F27FA"/>
    <w:multiLevelType w:val="hybridMultilevel"/>
    <w:tmpl w:val="9094F7A6"/>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6"/>
  </w:num>
  <w:num w:numId="2">
    <w:abstractNumId w:val="34"/>
  </w:num>
  <w:num w:numId="3">
    <w:abstractNumId w:val="2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9"/>
  </w:num>
  <w:num w:numId="9">
    <w:abstractNumId w:val="44"/>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35"/>
  </w:num>
  <w:num w:numId="13">
    <w:abstractNumId w:val="27"/>
  </w:num>
  <w:num w:numId="14">
    <w:abstractNumId w:val="12"/>
  </w:num>
  <w:num w:numId="15">
    <w:abstractNumId w:val="10"/>
  </w:num>
  <w:num w:numId="16">
    <w:abstractNumId w:val="17"/>
  </w:num>
  <w:num w:numId="17">
    <w:abstractNumId w:val="40"/>
  </w:num>
  <w:num w:numId="18">
    <w:abstractNumId w:val="23"/>
  </w:num>
  <w:num w:numId="19">
    <w:abstractNumId w:val="20"/>
  </w:num>
  <w:num w:numId="20">
    <w:abstractNumId w:val="21"/>
  </w:num>
  <w:num w:numId="21">
    <w:abstractNumId w:val="33"/>
  </w:num>
  <w:num w:numId="22">
    <w:abstractNumId w:val="25"/>
  </w:num>
  <w:num w:numId="23">
    <w:abstractNumId w:val="11"/>
  </w:num>
  <w:num w:numId="24">
    <w:abstractNumId w:val="16"/>
  </w:num>
  <w:num w:numId="25">
    <w:abstractNumId w:val="38"/>
  </w:num>
  <w:num w:numId="26">
    <w:abstractNumId w:val="18"/>
  </w:num>
  <w:num w:numId="27">
    <w:abstractNumId w:val="19"/>
  </w:num>
  <w:num w:numId="28">
    <w:abstractNumId w:val="42"/>
  </w:num>
  <w:num w:numId="29">
    <w:abstractNumId w:val="26"/>
  </w:num>
  <w:num w:numId="30">
    <w:abstractNumId w:val="45"/>
  </w:num>
  <w:num w:numId="31">
    <w:abstractNumId w:val="22"/>
  </w:num>
  <w:num w:numId="32">
    <w:abstractNumId w:val="30"/>
  </w:num>
  <w:num w:numId="33">
    <w:abstractNumId w:val="32"/>
  </w:num>
  <w:num w:numId="34">
    <w:abstractNumId w:val="28"/>
  </w:num>
  <w:num w:numId="35">
    <w:abstractNumId w:val="43"/>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46"/>
  </w:num>
  <w:num w:numId="39">
    <w:abstractNumId w:val="31"/>
  </w:num>
  <w:num w:numId="40">
    <w:abstractNumId w:val="41"/>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8E6"/>
    <w:rsid w:val="000028D5"/>
    <w:rsid w:val="000220B7"/>
    <w:rsid w:val="0002253E"/>
    <w:rsid w:val="00026E7B"/>
    <w:rsid w:val="0002747B"/>
    <w:rsid w:val="00035FD2"/>
    <w:rsid w:val="00064071"/>
    <w:rsid w:val="00071A5E"/>
    <w:rsid w:val="0008092A"/>
    <w:rsid w:val="000856B1"/>
    <w:rsid w:val="00092A1B"/>
    <w:rsid w:val="00092CA1"/>
    <w:rsid w:val="000A1024"/>
    <w:rsid w:val="000A39C0"/>
    <w:rsid w:val="000B038B"/>
    <w:rsid w:val="000B0E21"/>
    <w:rsid w:val="000B192A"/>
    <w:rsid w:val="000B6B8F"/>
    <w:rsid w:val="000C0D1E"/>
    <w:rsid w:val="000D6D59"/>
    <w:rsid w:val="000E2A8B"/>
    <w:rsid w:val="000F10FF"/>
    <w:rsid w:val="000F16B1"/>
    <w:rsid w:val="000F3083"/>
    <w:rsid w:val="000F455C"/>
    <w:rsid w:val="00100EA4"/>
    <w:rsid w:val="00101C13"/>
    <w:rsid w:val="00103DDE"/>
    <w:rsid w:val="00122005"/>
    <w:rsid w:val="00124C5C"/>
    <w:rsid w:val="00124D99"/>
    <w:rsid w:val="00126401"/>
    <w:rsid w:val="00133D03"/>
    <w:rsid w:val="00144889"/>
    <w:rsid w:val="00146F20"/>
    <w:rsid w:val="00154498"/>
    <w:rsid w:val="001546BC"/>
    <w:rsid w:val="00161872"/>
    <w:rsid w:val="00161A2D"/>
    <w:rsid w:val="00162CD7"/>
    <w:rsid w:val="00182AF8"/>
    <w:rsid w:val="0019527D"/>
    <w:rsid w:val="001B08AE"/>
    <w:rsid w:val="001B5A0D"/>
    <w:rsid w:val="001B5F3E"/>
    <w:rsid w:val="001C2BC9"/>
    <w:rsid w:val="001E1CA3"/>
    <w:rsid w:val="001E1FB4"/>
    <w:rsid w:val="001E35B5"/>
    <w:rsid w:val="001E7A30"/>
    <w:rsid w:val="001F1B2A"/>
    <w:rsid w:val="00204F7E"/>
    <w:rsid w:val="00211BBA"/>
    <w:rsid w:val="00212F77"/>
    <w:rsid w:val="00221D29"/>
    <w:rsid w:val="00222625"/>
    <w:rsid w:val="00226500"/>
    <w:rsid w:val="00227FF6"/>
    <w:rsid w:val="00251BB7"/>
    <w:rsid w:val="00253717"/>
    <w:rsid w:val="00274DAA"/>
    <w:rsid w:val="002821AC"/>
    <w:rsid w:val="002834A0"/>
    <w:rsid w:val="002917D5"/>
    <w:rsid w:val="00292FFF"/>
    <w:rsid w:val="00293C09"/>
    <w:rsid w:val="002B52F0"/>
    <w:rsid w:val="002B57BD"/>
    <w:rsid w:val="002C45A5"/>
    <w:rsid w:val="002C501F"/>
    <w:rsid w:val="002D78BC"/>
    <w:rsid w:val="00300810"/>
    <w:rsid w:val="003113C7"/>
    <w:rsid w:val="003123F0"/>
    <w:rsid w:val="0031457A"/>
    <w:rsid w:val="003145CC"/>
    <w:rsid w:val="0031743A"/>
    <w:rsid w:val="00322702"/>
    <w:rsid w:val="0033278D"/>
    <w:rsid w:val="003338B4"/>
    <w:rsid w:val="0033501D"/>
    <w:rsid w:val="00336F10"/>
    <w:rsid w:val="00337AB1"/>
    <w:rsid w:val="003436E7"/>
    <w:rsid w:val="00345841"/>
    <w:rsid w:val="00350AF8"/>
    <w:rsid w:val="00350ED8"/>
    <w:rsid w:val="003536FE"/>
    <w:rsid w:val="00355D4E"/>
    <w:rsid w:val="00356EC9"/>
    <w:rsid w:val="0036131E"/>
    <w:rsid w:val="003619B5"/>
    <w:rsid w:val="003634E9"/>
    <w:rsid w:val="003647D6"/>
    <w:rsid w:val="00365C21"/>
    <w:rsid w:val="00384E34"/>
    <w:rsid w:val="003876C2"/>
    <w:rsid w:val="003A3761"/>
    <w:rsid w:val="003A7A25"/>
    <w:rsid w:val="003B07CA"/>
    <w:rsid w:val="003B7764"/>
    <w:rsid w:val="003C1852"/>
    <w:rsid w:val="003E2A42"/>
    <w:rsid w:val="003E5EB4"/>
    <w:rsid w:val="00402E43"/>
    <w:rsid w:val="00411E18"/>
    <w:rsid w:val="0041292E"/>
    <w:rsid w:val="00415F99"/>
    <w:rsid w:val="0042323C"/>
    <w:rsid w:val="00424F2D"/>
    <w:rsid w:val="00426C8B"/>
    <w:rsid w:val="00433479"/>
    <w:rsid w:val="00435FB9"/>
    <w:rsid w:val="004432CA"/>
    <w:rsid w:val="004453EA"/>
    <w:rsid w:val="00447CE3"/>
    <w:rsid w:val="0045764F"/>
    <w:rsid w:val="00460CC8"/>
    <w:rsid w:val="00463885"/>
    <w:rsid w:val="00463997"/>
    <w:rsid w:val="00466D1F"/>
    <w:rsid w:val="00470B50"/>
    <w:rsid w:val="00473FAF"/>
    <w:rsid w:val="004764D6"/>
    <w:rsid w:val="00480514"/>
    <w:rsid w:val="00481CBE"/>
    <w:rsid w:val="004A301B"/>
    <w:rsid w:val="004A33E9"/>
    <w:rsid w:val="004A4B46"/>
    <w:rsid w:val="004A7C1D"/>
    <w:rsid w:val="004C23B4"/>
    <w:rsid w:val="004C58D4"/>
    <w:rsid w:val="004C64BC"/>
    <w:rsid w:val="004D042B"/>
    <w:rsid w:val="004D4A59"/>
    <w:rsid w:val="004F77D8"/>
    <w:rsid w:val="00504005"/>
    <w:rsid w:val="00513579"/>
    <w:rsid w:val="00513C4C"/>
    <w:rsid w:val="0053251A"/>
    <w:rsid w:val="00535DFF"/>
    <w:rsid w:val="00541D42"/>
    <w:rsid w:val="005534DD"/>
    <w:rsid w:val="00556657"/>
    <w:rsid w:val="005643D7"/>
    <w:rsid w:val="005804F1"/>
    <w:rsid w:val="00586DB2"/>
    <w:rsid w:val="005A2B6C"/>
    <w:rsid w:val="005A4326"/>
    <w:rsid w:val="005B2936"/>
    <w:rsid w:val="005B438B"/>
    <w:rsid w:val="005C29CC"/>
    <w:rsid w:val="005C54D4"/>
    <w:rsid w:val="005D6844"/>
    <w:rsid w:val="005F1DAF"/>
    <w:rsid w:val="005F20D9"/>
    <w:rsid w:val="005F4D2F"/>
    <w:rsid w:val="005F765F"/>
    <w:rsid w:val="00602792"/>
    <w:rsid w:val="00610803"/>
    <w:rsid w:val="00613412"/>
    <w:rsid w:val="006137AF"/>
    <w:rsid w:val="00617803"/>
    <w:rsid w:val="006178D2"/>
    <w:rsid w:val="0062006F"/>
    <w:rsid w:val="006227DA"/>
    <w:rsid w:val="00627F67"/>
    <w:rsid w:val="006477A7"/>
    <w:rsid w:val="00650376"/>
    <w:rsid w:val="00660DB4"/>
    <w:rsid w:val="006623B2"/>
    <w:rsid w:val="006734DF"/>
    <w:rsid w:val="00674D79"/>
    <w:rsid w:val="006A3D8F"/>
    <w:rsid w:val="006B499F"/>
    <w:rsid w:val="006B56E4"/>
    <w:rsid w:val="006C09E9"/>
    <w:rsid w:val="006C542F"/>
    <w:rsid w:val="006C7827"/>
    <w:rsid w:val="006D0EC7"/>
    <w:rsid w:val="006D11CD"/>
    <w:rsid w:val="006E7539"/>
    <w:rsid w:val="006F10E8"/>
    <w:rsid w:val="006F4824"/>
    <w:rsid w:val="00701F7B"/>
    <w:rsid w:val="00707E4F"/>
    <w:rsid w:val="00710CDC"/>
    <w:rsid w:val="00710F8B"/>
    <w:rsid w:val="0072080B"/>
    <w:rsid w:val="00747D0C"/>
    <w:rsid w:val="00764609"/>
    <w:rsid w:val="00765573"/>
    <w:rsid w:val="007770E9"/>
    <w:rsid w:val="00780F1E"/>
    <w:rsid w:val="00782897"/>
    <w:rsid w:val="007838E5"/>
    <w:rsid w:val="007857D3"/>
    <w:rsid w:val="00785D33"/>
    <w:rsid w:val="00787F08"/>
    <w:rsid w:val="0079534A"/>
    <w:rsid w:val="0079790A"/>
    <w:rsid w:val="007B02CC"/>
    <w:rsid w:val="007D3404"/>
    <w:rsid w:val="007E093D"/>
    <w:rsid w:val="008002F0"/>
    <w:rsid w:val="0080088D"/>
    <w:rsid w:val="00803C7C"/>
    <w:rsid w:val="00804D17"/>
    <w:rsid w:val="00805C9D"/>
    <w:rsid w:val="00812627"/>
    <w:rsid w:val="00812763"/>
    <w:rsid w:val="00813A5B"/>
    <w:rsid w:val="00816833"/>
    <w:rsid w:val="00827078"/>
    <w:rsid w:val="008341D4"/>
    <w:rsid w:val="00834642"/>
    <w:rsid w:val="00845E30"/>
    <w:rsid w:val="00855CF2"/>
    <w:rsid w:val="00856EA7"/>
    <w:rsid w:val="00880182"/>
    <w:rsid w:val="00884569"/>
    <w:rsid w:val="00892406"/>
    <w:rsid w:val="008963C3"/>
    <w:rsid w:val="008A18C9"/>
    <w:rsid w:val="008C0647"/>
    <w:rsid w:val="008C5289"/>
    <w:rsid w:val="008D3866"/>
    <w:rsid w:val="008F7932"/>
    <w:rsid w:val="009009EE"/>
    <w:rsid w:val="009020D9"/>
    <w:rsid w:val="00905718"/>
    <w:rsid w:val="009133D3"/>
    <w:rsid w:val="00913BD8"/>
    <w:rsid w:val="00934306"/>
    <w:rsid w:val="00941721"/>
    <w:rsid w:val="00946301"/>
    <w:rsid w:val="00946CD6"/>
    <w:rsid w:val="0095534B"/>
    <w:rsid w:val="00963F83"/>
    <w:rsid w:val="00965DF1"/>
    <w:rsid w:val="0096675A"/>
    <w:rsid w:val="00972BC5"/>
    <w:rsid w:val="00975F57"/>
    <w:rsid w:val="009778FE"/>
    <w:rsid w:val="00982114"/>
    <w:rsid w:val="00982EF4"/>
    <w:rsid w:val="00984561"/>
    <w:rsid w:val="009A6163"/>
    <w:rsid w:val="009C397B"/>
    <w:rsid w:val="009E15B2"/>
    <w:rsid w:val="009E2694"/>
    <w:rsid w:val="009E5560"/>
    <w:rsid w:val="009F3E93"/>
    <w:rsid w:val="00A00182"/>
    <w:rsid w:val="00A055AB"/>
    <w:rsid w:val="00A13E5A"/>
    <w:rsid w:val="00A15D03"/>
    <w:rsid w:val="00A17BE3"/>
    <w:rsid w:val="00A23C71"/>
    <w:rsid w:val="00A36CE3"/>
    <w:rsid w:val="00A52681"/>
    <w:rsid w:val="00A5391D"/>
    <w:rsid w:val="00A608C4"/>
    <w:rsid w:val="00A67707"/>
    <w:rsid w:val="00A94839"/>
    <w:rsid w:val="00A97DA4"/>
    <w:rsid w:val="00AA37F5"/>
    <w:rsid w:val="00AA6290"/>
    <w:rsid w:val="00AC47CF"/>
    <w:rsid w:val="00AC6AF8"/>
    <w:rsid w:val="00AC79AC"/>
    <w:rsid w:val="00AD0AA0"/>
    <w:rsid w:val="00AE0415"/>
    <w:rsid w:val="00AF41E0"/>
    <w:rsid w:val="00AF6E06"/>
    <w:rsid w:val="00B00579"/>
    <w:rsid w:val="00B04071"/>
    <w:rsid w:val="00B047D2"/>
    <w:rsid w:val="00B100EF"/>
    <w:rsid w:val="00B20777"/>
    <w:rsid w:val="00B24197"/>
    <w:rsid w:val="00B251AD"/>
    <w:rsid w:val="00B66928"/>
    <w:rsid w:val="00B70C71"/>
    <w:rsid w:val="00B81192"/>
    <w:rsid w:val="00B83D66"/>
    <w:rsid w:val="00BA312E"/>
    <w:rsid w:val="00BB2B1C"/>
    <w:rsid w:val="00BC0C00"/>
    <w:rsid w:val="00BC5D3E"/>
    <w:rsid w:val="00BC7632"/>
    <w:rsid w:val="00BD48DE"/>
    <w:rsid w:val="00BD5267"/>
    <w:rsid w:val="00BE52A2"/>
    <w:rsid w:val="00BF305D"/>
    <w:rsid w:val="00BF3647"/>
    <w:rsid w:val="00BF5862"/>
    <w:rsid w:val="00BF6B08"/>
    <w:rsid w:val="00C13678"/>
    <w:rsid w:val="00C15764"/>
    <w:rsid w:val="00C33B99"/>
    <w:rsid w:val="00C54C23"/>
    <w:rsid w:val="00C624B0"/>
    <w:rsid w:val="00C67990"/>
    <w:rsid w:val="00C70BD2"/>
    <w:rsid w:val="00C756D7"/>
    <w:rsid w:val="00C8030A"/>
    <w:rsid w:val="00C80877"/>
    <w:rsid w:val="00C81C9A"/>
    <w:rsid w:val="00C83C62"/>
    <w:rsid w:val="00C912C6"/>
    <w:rsid w:val="00C937AC"/>
    <w:rsid w:val="00C969B4"/>
    <w:rsid w:val="00CA1538"/>
    <w:rsid w:val="00CA1A3F"/>
    <w:rsid w:val="00CA279F"/>
    <w:rsid w:val="00CB70EF"/>
    <w:rsid w:val="00CC138F"/>
    <w:rsid w:val="00CD1428"/>
    <w:rsid w:val="00CD39C0"/>
    <w:rsid w:val="00D0320F"/>
    <w:rsid w:val="00D04576"/>
    <w:rsid w:val="00D058C0"/>
    <w:rsid w:val="00D1746D"/>
    <w:rsid w:val="00D25F34"/>
    <w:rsid w:val="00D27063"/>
    <w:rsid w:val="00D3270F"/>
    <w:rsid w:val="00D33BC9"/>
    <w:rsid w:val="00D40D23"/>
    <w:rsid w:val="00D5093A"/>
    <w:rsid w:val="00D6280E"/>
    <w:rsid w:val="00D66062"/>
    <w:rsid w:val="00D666B8"/>
    <w:rsid w:val="00D70E6F"/>
    <w:rsid w:val="00D718ED"/>
    <w:rsid w:val="00D7431D"/>
    <w:rsid w:val="00D968E6"/>
    <w:rsid w:val="00DC0EA2"/>
    <w:rsid w:val="00DC5DA6"/>
    <w:rsid w:val="00DE7655"/>
    <w:rsid w:val="00DF209F"/>
    <w:rsid w:val="00DF38EE"/>
    <w:rsid w:val="00DF3CB0"/>
    <w:rsid w:val="00DF5CA3"/>
    <w:rsid w:val="00DF63AE"/>
    <w:rsid w:val="00DF7E86"/>
    <w:rsid w:val="00E009A0"/>
    <w:rsid w:val="00E0236E"/>
    <w:rsid w:val="00E04A3F"/>
    <w:rsid w:val="00E062EB"/>
    <w:rsid w:val="00E307BA"/>
    <w:rsid w:val="00E31A11"/>
    <w:rsid w:val="00E32BFC"/>
    <w:rsid w:val="00E36445"/>
    <w:rsid w:val="00E36A2A"/>
    <w:rsid w:val="00E43B36"/>
    <w:rsid w:val="00E52E77"/>
    <w:rsid w:val="00E54EDB"/>
    <w:rsid w:val="00E552A8"/>
    <w:rsid w:val="00E56A2F"/>
    <w:rsid w:val="00E56CE2"/>
    <w:rsid w:val="00E608B3"/>
    <w:rsid w:val="00E64733"/>
    <w:rsid w:val="00E672EF"/>
    <w:rsid w:val="00E67C74"/>
    <w:rsid w:val="00E85453"/>
    <w:rsid w:val="00E9267A"/>
    <w:rsid w:val="00E955C1"/>
    <w:rsid w:val="00EA0A43"/>
    <w:rsid w:val="00EA143D"/>
    <w:rsid w:val="00EA3C3D"/>
    <w:rsid w:val="00EA676B"/>
    <w:rsid w:val="00EB7671"/>
    <w:rsid w:val="00EC0C29"/>
    <w:rsid w:val="00EC2EA5"/>
    <w:rsid w:val="00EC3C50"/>
    <w:rsid w:val="00EC7A16"/>
    <w:rsid w:val="00ED4197"/>
    <w:rsid w:val="00EE1124"/>
    <w:rsid w:val="00EE2104"/>
    <w:rsid w:val="00EE3F46"/>
    <w:rsid w:val="00EE665A"/>
    <w:rsid w:val="00EF5F13"/>
    <w:rsid w:val="00F053A8"/>
    <w:rsid w:val="00F061B2"/>
    <w:rsid w:val="00F06E3D"/>
    <w:rsid w:val="00F22A4D"/>
    <w:rsid w:val="00F2484B"/>
    <w:rsid w:val="00F36C0C"/>
    <w:rsid w:val="00F37216"/>
    <w:rsid w:val="00F41DC5"/>
    <w:rsid w:val="00F42ACD"/>
    <w:rsid w:val="00F4622B"/>
    <w:rsid w:val="00F5356B"/>
    <w:rsid w:val="00F61D21"/>
    <w:rsid w:val="00F66DDB"/>
    <w:rsid w:val="00F767B4"/>
    <w:rsid w:val="00F82CD2"/>
    <w:rsid w:val="00F9260F"/>
    <w:rsid w:val="00FA2FA6"/>
    <w:rsid w:val="00FB4BE4"/>
    <w:rsid w:val="00FB5C63"/>
    <w:rsid w:val="00FC0DFC"/>
    <w:rsid w:val="00FD3386"/>
    <w:rsid w:val="00FD5B79"/>
    <w:rsid w:val="00FD69D4"/>
    <w:rsid w:val="00FD701F"/>
    <w:rsid w:val="00FD7D18"/>
    <w:rsid w:val="00FE3004"/>
    <w:rsid w:val="00FE392B"/>
    <w:rsid w:val="00FE5B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968E6"/>
    <w:rPr>
      <w:rFonts w:ascii="Times New Roman" w:eastAsia="Times New Roman" w:hAnsi="Times New Roman"/>
      <w:sz w:val="24"/>
      <w:szCs w:val="24"/>
    </w:rPr>
  </w:style>
  <w:style w:type="paragraph" w:styleId="Heading1">
    <w:name w:val="heading 1"/>
    <w:basedOn w:val="Normal"/>
    <w:next w:val="Normal"/>
    <w:link w:val="Heading1Char"/>
    <w:uiPriority w:val="99"/>
    <w:qFormat/>
    <w:rsid w:val="0002253E"/>
    <w:pPr>
      <w:pBdr>
        <w:bottom w:val="single" w:sz="12" w:space="1" w:color="365F91"/>
      </w:pBdr>
      <w:spacing w:before="600" w:after="80"/>
      <w:outlineLvl w:val="0"/>
    </w:pPr>
    <w:rPr>
      <w:rFonts w:ascii="Cambria" w:hAnsi="Cambria"/>
      <w:b/>
      <w:bCs/>
      <w:color w:val="365F91"/>
      <w:lang w:val="en-US" w:eastAsia="en-US"/>
    </w:rPr>
  </w:style>
  <w:style w:type="paragraph" w:styleId="Heading2">
    <w:name w:val="heading 2"/>
    <w:basedOn w:val="Normal"/>
    <w:next w:val="Normal"/>
    <w:link w:val="Heading2Char"/>
    <w:uiPriority w:val="99"/>
    <w:qFormat/>
    <w:rsid w:val="0002253E"/>
    <w:pPr>
      <w:pBdr>
        <w:bottom w:val="single" w:sz="8" w:space="1" w:color="4F81BD"/>
      </w:pBdr>
      <w:spacing w:before="200" w:after="80"/>
      <w:outlineLvl w:val="1"/>
    </w:pPr>
    <w:rPr>
      <w:rFonts w:ascii="Cambria" w:hAnsi="Cambria"/>
      <w:color w:val="365F91"/>
      <w:lang w:val="en-US" w:eastAsia="en-US"/>
    </w:rPr>
  </w:style>
  <w:style w:type="paragraph" w:styleId="Heading3">
    <w:name w:val="heading 3"/>
    <w:basedOn w:val="Normal"/>
    <w:next w:val="Normal"/>
    <w:link w:val="Heading3Char"/>
    <w:uiPriority w:val="99"/>
    <w:qFormat/>
    <w:rsid w:val="0002253E"/>
    <w:pPr>
      <w:pBdr>
        <w:bottom w:val="single" w:sz="4" w:space="1" w:color="95B3D7"/>
      </w:pBdr>
      <w:spacing w:before="200" w:after="80"/>
      <w:outlineLvl w:val="2"/>
    </w:pPr>
    <w:rPr>
      <w:rFonts w:ascii="Cambria" w:hAnsi="Cambria"/>
      <w:color w:val="4F81BD"/>
      <w:lang w:val="en-US" w:eastAsia="en-US"/>
    </w:rPr>
  </w:style>
  <w:style w:type="paragraph" w:styleId="Heading4">
    <w:name w:val="heading 4"/>
    <w:basedOn w:val="Normal"/>
    <w:next w:val="Normal"/>
    <w:link w:val="Heading4Char"/>
    <w:uiPriority w:val="99"/>
    <w:qFormat/>
    <w:rsid w:val="0002253E"/>
    <w:pPr>
      <w:pBdr>
        <w:bottom w:val="single" w:sz="4" w:space="2" w:color="B8CCE4"/>
      </w:pBdr>
      <w:spacing w:before="200" w:after="80"/>
      <w:outlineLvl w:val="3"/>
    </w:pPr>
    <w:rPr>
      <w:rFonts w:ascii="Cambria" w:hAnsi="Cambria"/>
      <w:i/>
      <w:iCs/>
      <w:color w:val="4F81BD"/>
      <w:lang w:val="en-US" w:eastAsia="en-US"/>
    </w:rPr>
  </w:style>
  <w:style w:type="paragraph" w:styleId="Heading5">
    <w:name w:val="heading 5"/>
    <w:basedOn w:val="Normal"/>
    <w:next w:val="Normal"/>
    <w:link w:val="Heading5Char"/>
    <w:uiPriority w:val="99"/>
    <w:qFormat/>
    <w:rsid w:val="0002253E"/>
    <w:pPr>
      <w:spacing w:before="200" w:after="80"/>
      <w:outlineLvl w:val="4"/>
    </w:pPr>
    <w:rPr>
      <w:rFonts w:ascii="Cambria" w:hAnsi="Cambria"/>
      <w:color w:val="4F81BD"/>
      <w:sz w:val="22"/>
      <w:szCs w:val="22"/>
      <w:lang w:val="en-US" w:eastAsia="en-US"/>
    </w:rPr>
  </w:style>
  <w:style w:type="paragraph" w:styleId="Heading6">
    <w:name w:val="heading 6"/>
    <w:basedOn w:val="Normal"/>
    <w:next w:val="Normal"/>
    <w:link w:val="Heading6Char"/>
    <w:uiPriority w:val="99"/>
    <w:qFormat/>
    <w:rsid w:val="0002253E"/>
    <w:pPr>
      <w:spacing w:before="280" w:after="100"/>
      <w:outlineLvl w:val="5"/>
    </w:pPr>
    <w:rPr>
      <w:rFonts w:ascii="Cambria" w:hAnsi="Cambria"/>
      <w:i/>
      <w:iCs/>
      <w:color w:val="4F81BD"/>
      <w:sz w:val="22"/>
      <w:szCs w:val="22"/>
      <w:lang w:val="en-US" w:eastAsia="en-US"/>
    </w:rPr>
  </w:style>
  <w:style w:type="paragraph" w:styleId="Heading7">
    <w:name w:val="heading 7"/>
    <w:basedOn w:val="Normal"/>
    <w:next w:val="Normal"/>
    <w:link w:val="Heading7Char"/>
    <w:uiPriority w:val="99"/>
    <w:qFormat/>
    <w:rsid w:val="0002253E"/>
    <w:pPr>
      <w:spacing w:before="320" w:after="100"/>
      <w:outlineLvl w:val="6"/>
    </w:pPr>
    <w:rPr>
      <w:rFonts w:ascii="Cambria" w:hAnsi="Cambria"/>
      <w:b/>
      <w:bCs/>
      <w:color w:val="9BBB59"/>
      <w:sz w:val="20"/>
      <w:szCs w:val="20"/>
      <w:lang w:val="en-US" w:eastAsia="en-US"/>
    </w:rPr>
  </w:style>
  <w:style w:type="paragraph" w:styleId="Heading8">
    <w:name w:val="heading 8"/>
    <w:basedOn w:val="Normal"/>
    <w:next w:val="Normal"/>
    <w:link w:val="Heading8Char"/>
    <w:uiPriority w:val="99"/>
    <w:qFormat/>
    <w:rsid w:val="0002253E"/>
    <w:pPr>
      <w:spacing w:before="320" w:after="100"/>
      <w:outlineLvl w:val="7"/>
    </w:pPr>
    <w:rPr>
      <w:rFonts w:ascii="Cambria" w:hAnsi="Cambria"/>
      <w:b/>
      <w:bCs/>
      <w:i/>
      <w:iCs/>
      <w:color w:val="9BBB59"/>
      <w:sz w:val="20"/>
      <w:szCs w:val="20"/>
      <w:lang w:val="en-US" w:eastAsia="en-US"/>
    </w:rPr>
  </w:style>
  <w:style w:type="paragraph" w:styleId="Heading9">
    <w:name w:val="heading 9"/>
    <w:basedOn w:val="Normal"/>
    <w:next w:val="Normal"/>
    <w:link w:val="Heading9Char"/>
    <w:uiPriority w:val="99"/>
    <w:qFormat/>
    <w:rsid w:val="0002253E"/>
    <w:pPr>
      <w:spacing w:before="320" w:after="100"/>
      <w:outlineLvl w:val="8"/>
    </w:pPr>
    <w:rPr>
      <w:rFonts w:ascii="Cambria" w:hAnsi="Cambria"/>
      <w:i/>
      <w:iCs/>
      <w:color w:val="9BBB59"/>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253E"/>
    <w:rPr>
      <w:rFonts w:ascii="Cambria" w:hAnsi="Cambria" w:cs="Times New Roman"/>
      <w:b/>
      <w:bCs/>
      <w:color w:val="365F91"/>
      <w:sz w:val="24"/>
      <w:szCs w:val="24"/>
      <w:lang w:val="en-US"/>
    </w:rPr>
  </w:style>
  <w:style w:type="character" w:customStyle="1" w:styleId="Heading2Char">
    <w:name w:val="Heading 2 Char"/>
    <w:basedOn w:val="DefaultParagraphFont"/>
    <w:link w:val="Heading2"/>
    <w:uiPriority w:val="99"/>
    <w:locked/>
    <w:rsid w:val="0002253E"/>
    <w:rPr>
      <w:rFonts w:ascii="Cambria" w:hAnsi="Cambria" w:cs="Times New Roman"/>
      <w:color w:val="365F91"/>
      <w:sz w:val="24"/>
      <w:szCs w:val="24"/>
      <w:lang w:val="en-US"/>
    </w:rPr>
  </w:style>
  <w:style w:type="character" w:customStyle="1" w:styleId="Heading3Char">
    <w:name w:val="Heading 3 Char"/>
    <w:basedOn w:val="DefaultParagraphFont"/>
    <w:link w:val="Heading3"/>
    <w:uiPriority w:val="99"/>
    <w:locked/>
    <w:rsid w:val="0002253E"/>
    <w:rPr>
      <w:rFonts w:ascii="Cambria" w:hAnsi="Cambria" w:cs="Times New Roman"/>
      <w:color w:val="4F81BD"/>
      <w:sz w:val="24"/>
      <w:szCs w:val="24"/>
      <w:lang w:val="en-US"/>
    </w:rPr>
  </w:style>
  <w:style w:type="character" w:customStyle="1" w:styleId="Heading4Char">
    <w:name w:val="Heading 4 Char"/>
    <w:basedOn w:val="DefaultParagraphFont"/>
    <w:link w:val="Heading4"/>
    <w:uiPriority w:val="99"/>
    <w:locked/>
    <w:rsid w:val="0002253E"/>
    <w:rPr>
      <w:rFonts w:ascii="Cambria" w:hAnsi="Cambria" w:cs="Times New Roman"/>
      <w:i/>
      <w:iCs/>
      <w:color w:val="4F81BD"/>
      <w:sz w:val="24"/>
      <w:szCs w:val="24"/>
      <w:lang w:val="en-US"/>
    </w:rPr>
  </w:style>
  <w:style w:type="character" w:customStyle="1" w:styleId="Heading5Char">
    <w:name w:val="Heading 5 Char"/>
    <w:basedOn w:val="DefaultParagraphFont"/>
    <w:link w:val="Heading5"/>
    <w:uiPriority w:val="99"/>
    <w:locked/>
    <w:rsid w:val="0002253E"/>
    <w:rPr>
      <w:rFonts w:ascii="Cambria" w:hAnsi="Cambria" w:cs="Times New Roman"/>
      <w:color w:val="4F81BD"/>
      <w:lang w:val="en-US"/>
    </w:rPr>
  </w:style>
  <w:style w:type="character" w:customStyle="1" w:styleId="Heading6Char">
    <w:name w:val="Heading 6 Char"/>
    <w:basedOn w:val="DefaultParagraphFont"/>
    <w:link w:val="Heading6"/>
    <w:uiPriority w:val="99"/>
    <w:locked/>
    <w:rsid w:val="0002253E"/>
    <w:rPr>
      <w:rFonts w:ascii="Cambria" w:hAnsi="Cambria" w:cs="Times New Roman"/>
      <w:i/>
      <w:iCs/>
      <w:color w:val="4F81BD"/>
      <w:lang w:val="en-US"/>
    </w:rPr>
  </w:style>
  <w:style w:type="character" w:customStyle="1" w:styleId="Heading7Char">
    <w:name w:val="Heading 7 Char"/>
    <w:basedOn w:val="DefaultParagraphFont"/>
    <w:link w:val="Heading7"/>
    <w:uiPriority w:val="99"/>
    <w:locked/>
    <w:rsid w:val="0002253E"/>
    <w:rPr>
      <w:rFonts w:ascii="Cambria" w:hAnsi="Cambria" w:cs="Times New Roman"/>
      <w:b/>
      <w:bCs/>
      <w:color w:val="9BBB59"/>
      <w:sz w:val="20"/>
      <w:szCs w:val="20"/>
      <w:lang w:val="en-US"/>
    </w:rPr>
  </w:style>
  <w:style w:type="character" w:customStyle="1" w:styleId="Heading8Char">
    <w:name w:val="Heading 8 Char"/>
    <w:basedOn w:val="DefaultParagraphFont"/>
    <w:link w:val="Heading8"/>
    <w:uiPriority w:val="99"/>
    <w:locked/>
    <w:rsid w:val="0002253E"/>
    <w:rPr>
      <w:rFonts w:ascii="Cambria" w:hAnsi="Cambria" w:cs="Times New Roman"/>
      <w:b/>
      <w:bCs/>
      <w:i/>
      <w:iCs/>
      <w:color w:val="9BBB59"/>
      <w:sz w:val="20"/>
      <w:szCs w:val="20"/>
      <w:lang w:val="en-US"/>
    </w:rPr>
  </w:style>
  <w:style w:type="character" w:customStyle="1" w:styleId="Heading9Char">
    <w:name w:val="Heading 9 Char"/>
    <w:basedOn w:val="DefaultParagraphFont"/>
    <w:link w:val="Heading9"/>
    <w:uiPriority w:val="99"/>
    <w:locked/>
    <w:rsid w:val="0002253E"/>
    <w:rPr>
      <w:rFonts w:ascii="Cambria" w:hAnsi="Cambria" w:cs="Times New Roman"/>
      <w:i/>
      <w:iCs/>
      <w:color w:val="9BBB59"/>
      <w:sz w:val="20"/>
      <w:szCs w:val="20"/>
      <w:lang w:val="en-US"/>
    </w:rPr>
  </w:style>
  <w:style w:type="paragraph" w:customStyle="1" w:styleId="1">
    <w:name w:val="Текст1"/>
    <w:basedOn w:val="Normal"/>
    <w:uiPriority w:val="99"/>
    <w:rsid w:val="00D968E6"/>
    <w:rPr>
      <w:rFonts w:ascii="Courier New" w:hAnsi="Courier New" w:cs="Courier New"/>
      <w:kern w:val="1"/>
      <w:szCs w:val="20"/>
    </w:rPr>
  </w:style>
  <w:style w:type="character" w:styleId="PageNumber">
    <w:name w:val="page number"/>
    <w:basedOn w:val="DefaultParagraphFont"/>
    <w:uiPriority w:val="99"/>
    <w:rsid w:val="00D968E6"/>
    <w:rPr>
      <w:rFonts w:cs="Times New Roman"/>
    </w:rPr>
  </w:style>
  <w:style w:type="paragraph" w:styleId="Footer">
    <w:name w:val="footer"/>
    <w:basedOn w:val="Normal"/>
    <w:link w:val="FooterChar"/>
    <w:uiPriority w:val="99"/>
    <w:rsid w:val="00D968E6"/>
    <w:pPr>
      <w:tabs>
        <w:tab w:val="center" w:pos="4153"/>
        <w:tab w:val="right" w:pos="8306"/>
      </w:tabs>
      <w:suppressAutoHyphens/>
    </w:pPr>
    <w:rPr>
      <w:szCs w:val="20"/>
      <w:lang w:eastAsia="ar-SA"/>
    </w:rPr>
  </w:style>
  <w:style w:type="character" w:customStyle="1" w:styleId="FooterChar">
    <w:name w:val="Footer Char"/>
    <w:basedOn w:val="DefaultParagraphFont"/>
    <w:link w:val="Footer"/>
    <w:uiPriority w:val="99"/>
    <w:locked/>
    <w:rsid w:val="00D968E6"/>
    <w:rPr>
      <w:rFonts w:ascii="Times New Roman" w:hAnsi="Times New Roman" w:cs="Times New Roman"/>
      <w:sz w:val="20"/>
      <w:szCs w:val="20"/>
      <w:lang w:eastAsia="ar-SA" w:bidi="ar-SA"/>
    </w:rPr>
  </w:style>
  <w:style w:type="paragraph" w:styleId="BalloonText">
    <w:name w:val="Balloon Text"/>
    <w:basedOn w:val="Normal"/>
    <w:link w:val="BalloonTextChar"/>
    <w:uiPriority w:val="99"/>
    <w:rsid w:val="00D968E6"/>
    <w:rPr>
      <w:rFonts w:ascii="Tahoma" w:hAnsi="Tahoma" w:cs="Tahoma"/>
      <w:sz w:val="16"/>
      <w:szCs w:val="16"/>
    </w:rPr>
  </w:style>
  <w:style w:type="character" w:customStyle="1" w:styleId="BalloonTextChar">
    <w:name w:val="Balloon Text Char"/>
    <w:basedOn w:val="DefaultParagraphFont"/>
    <w:link w:val="BalloonText"/>
    <w:uiPriority w:val="99"/>
    <w:locked/>
    <w:rsid w:val="00D968E6"/>
    <w:rPr>
      <w:rFonts w:ascii="Tahoma" w:hAnsi="Tahoma" w:cs="Tahoma"/>
      <w:sz w:val="16"/>
      <w:szCs w:val="16"/>
      <w:lang w:eastAsia="ru-RU"/>
    </w:rPr>
  </w:style>
  <w:style w:type="character" w:customStyle="1" w:styleId="NoSpacingChar1">
    <w:name w:val="No Spacing Char1"/>
    <w:link w:val="NoSpacing"/>
    <w:uiPriority w:val="99"/>
    <w:locked/>
    <w:rsid w:val="00C54C23"/>
    <w:rPr>
      <w:rFonts w:ascii="Times New Roman" w:hAnsi="Times New Roman"/>
      <w:sz w:val="22"/>
      <w:lang w:val="ru-RU" w:eastAsia="en-US"/>
    </w:rPr>
  </w:style>
  <w:style w:type="paragraph" w:styleId="NoSpacing">
    <w:name w:val="No Spacing"/>
    <w:link w:val="NoSpacingChar1"/>
    <w:uiPriority w:val="99"/>
    <w:qFormat/>
    <w:rsid w:val="00C54C23"/>
    <w:rPr>
      <w:rFonts w:ascii="Times New Roman" w:eastAsia="Times New Roman" w:hAnsi="Times New Roman"/>
      <w:lang w:eastAsia="en-US"/>
    </w:rPr>
  </w:style>
  <w:style w:type="paragraph" w:styleId="Header">
    <w:name w:val="header"/>
    <w:basedOn w:val="Normal"/>
    <w:link w:val="HeaderChar"/>
    <w:uiPriority w:val="99"/>
    <w:rsid w:val="00C54C23"/>
    <w:pPr>
      <w:tabs>
        <w:tab w:val="center" w:pos="4677"/>
        <w:tab w:val="right" w:pos="9355"/>
      </w:tabs>
    </w:pPr>
  </w:style>
  <w:style w:type="character" w:customStyle="1" w:styleId="HeaderChar">
    <w:name w:val="Header Char"/>
    <w:basedOn w:val="DefaultParagraphFont"/>
    <w:link w:val="Header"/>
    <w:uiPriority w:val="99"/>
    <w:locked/>
    <w:rsid w:val="00C54C23"/>
    <w:rPr>
      <w:rFonts w:ascii="Times New Roman" w:hAnsi="Times New Roman" w:cs="Times New Roman"/>
      <w:sz w:val="24"/>
      <w:szCs w:val="24"/>
      <w:lang w:eastAsia="ru-RU"/>
    </w:rPr>
  </w:style>
  <w:style w:type="character" w:customStyle="1" w:styleId="10">
    <w:name w:val="Заголовок №1"/>
    <w:basedOn w:val="DefaultParagraphFont"/>
    <w:uiPriority w:val="99"/>
    <w:rsid w:val="00E009A0"/>
    <w:rPr>
      <w:rFonts w:ascii="Times New Roman" w:hAnsi="Times New Roman" w:cs="Times New Roman"/>
      <w:b/>
      <w:bCs/>
      <w:color w:val="000000"/>
      <w:spacing w:val="0"/>
      <w:w w:val="100"/>
      <w:position w:val="0"/>
      <w:sz w:val="28"/>
      <w:szCs w:val="28"/>
      <w:u w:val="none"/>
      <w:lang w:val="ru-RU" w:eastAsia="ru-RU"/>
    </w:rPr>
  </w:style>
  <w:style w:type="character" w:customStyle="1" w:styleId="Exact">
    <w:name w:val="Подпись к картинке Exact"/>
    <w:basedOn w:val="DefaultParagraphFont"/>
    <w:link w:val="a"/>
    <w:uiPriority w:val="99"/>
    <w:locked/>
    <w:rsid w:val="00E009A0"/>
    <w:rPr>
      <w:rFonts w:ascii="Times New Roman" w:hAnsi="Times New Roman" w:cs="Times New Roman"/>
      <w:sz w:val="28"/>
      <w:szCs w:val="28"/>
      <w:shd w:val="clear" w:color="auto" w:fill="FFFFFF"/>
    </w:rPr>
  </w:style>
  <w:style w:type="character" w:customStyle="1" w:styleId="2Exact">
    <w:name w:val="Подпись к картинке (2) Exact"/>
    <w:basedOn w:val="DefaultParagraphFont"/>
    <w:link w:val="2"/>
    <w:uiPriority w:val="99"/>
    <w:locked/>
    <w:rsid w:val="00E009A0"/>
    <w:rPr>
      <w:rFonts w:ascii="Times New Roman" w:hAnsi="Times New Roman" w:cs="Times New Roman"/>
      <w:b/>
      <w:bCs/>
      <w:sz w:val="28"/>
      <w:szCs w:val="28"/>
      <w:shd w:val="clear" w:color="auto" w:fill="FFFFFF"/>
    </w:rPr>
  </w:style>
  <w:style w:type="character" w:customStyle="1" w:styleId="20">
    <w:name w:val="Основной текст (2)_"/>
    <w:basedOn w:val="DefaultParagraphFont"/>
    <w:link w:val="21"/>
    <w:uiPriority w:val="99"/>
    <w:locked/>
    <w:rsid w:val="00E009A0"/>
    <w:rPr>
      <w:rFonts w:ascii="Times New Roman" w:hAnsi="Times New Roman" w:cs="Times New Roman"/>
      <w:sz w:val="28"/>
      <w:szCs w:val="28"/>
      <w:shd w:val="clear" w:color="auto" w:fill="FFFFFF"/>
    </w:rPr>
  </w:style>
  <w:style w:type="character" w:customStyle="1" w:styleId="11">
    <w:name w:val="Заголовок №1 + Не полужирный"/>
    <w:basedOn w:val="DefaultParagraphFont"/>
    <w:uiPriority w:val="99"/>
    <w:rsid w:val="00E009A0"/>
    <w:rPr>
      <w:rFonts w:ascii="Times New Roman" w:hAnsi="Times New Roman" w:cs="Times New Roman"/>
      <w:b/>
      <w:bCs/>
      <w:color w:val="000000"/>
      <w:spacing w:val="0"/>
      <w:w w:val="100"/>
      <w:position w:val="0"/>
      <w:sz w:val="28"/>
      <w:szCs w:val="28"/>
      <w:u w:val="none"/>
      <w:lang w:val="ru-RU" w:eastAsia="ru-RU"/>
    </w:rPr>
  </w:style>
  <w:style w:type="character" w:customStyle="1" w:styleId="3">
    <w:name w:val="Основной текст (3)"/>
    <w:basedOn w:val="DefaultParagraphFont"/>
    <w:uiPriority w:val="99"/>
    <w:rsid w:val="00E009A0"/>
    <w:rPr>
      <w:rFonts w:ascii="Times New Roman" w:hAnsi="Times New Roman" w:cs="Times New Roman"/>
      <w:b/>
      <w:bCs/>
      <w:color w:val="000000"/>
      <w:spacing w:val="0"/>
      <w:w w:val="100"/>
      <w:position w:val="0"/>
      <w:sz w:val="28"/>
      <w:szCs w:val="28"/>
      <w:u w:val="none"/>
      <w:lang w:val="ru-RU" w:eastAsia="ru-RU"/>
    </w:rPr>
  </w:style>
  <w:style w:type="character" w:customStyle="1" w:styleId="22">
    <w:name w:val="Основной текст (2) + Полужирный"/>
    <w:basedOn w:val="20"/>
    <w:uiPriority w:val="99"/>
    <w:rsid w:val="00E009A0"/>
    <w:rPr>
      <w:b/>
      <w:bCs/>
      <w:color w:val="000000"/>
      <w:spacing w:val="0"/>
      <w:w w:val="100"/>
      <w:position w:val="0"/>
      <w:lang w:val="ru-RU" w:eastAsia="ru-RU"/>
    </w:rPr>
  </w:style>
  <w:style w:type="paragraph" w:customStyle="1" w:styleId="a">
    <w:name w:val="Подпись к картинке"/>
    <w:basedOn w:val="Normal"/>
    <w:link w:val="Exact"/>
    <w:uiPriority w:val="99"/>
    <w:rsid w:val="00E009A0"/>
    <w:pPr>
      <w:widowControl w:val="0"/>
      <w:shd w:val="clear" w:color="auto" w:fill="FFFFFF"/>
      <w:spacing w:line="322" w:lineRule="exact"/>
    </w:pPr>
    <w:rPr>
      <w:sz w:val="28"/>
      <w:szCs w:val="28"/>
      <w:lang w:eastAsia="en-US"/>
    </w:rPr>
  </w:style>
  <w:style w:type="paragraph" w:customStyle="1" w:styleId="2">
    <w:name w:val="Подпись к картинке (2)"/>
    <w:basedOn w:val="Normal"/>
    <w:link w:val="2Exact"/>
    <w:uiPriority w:val="99"/>
    <w:rsid w:val="00E009A0"/>
    <w:pPr>
      <w:widowControl w:val="0"/>
      <w:shd w:val="clear" w:color="auto" w:fill="FFFFFF"/>
      <w:spacing w:after="60" w:line="240" w:lineRule="atLeast"/>
      <w:jc w:val="right"/>
    </w:pPr>
    <w:rPr>
      <w:b/>
      <w:bCs/>
      <w:sz w:val="28"/>
      <w:szCs w:val="28"/>
      <w:lang w:eastAsia="en-US"/>
    </w:rPr>
  </w:style>
  <w:style w:type="paragraph" w:customStyle="1" w:styleId="21">
    <w:name w:val="Основной текст (2)"/>
    <w:basedOn w:val="Normal"/>
    <w:link w:val="20"/>
    <w:uiPriority w:val="99"/>
    <w:rsid w:val="00E009A0"/>
    <w:pPr>
      <w:widowControl w:val="0"/>
      <w:shd w:val="clear" w:color="auto" w:fill="FFFFFF"/>
      <w:spacing w:before="360" w:line="322" w:lineRule="exact"/>
      <w:jc w:val="both"/>
    </w:pPr>
    <w:rPr>
      <w:sz w:val="28"/>
      <w:szCs w:val="28"/>
      <w:lang w:eastAsia="en-US"/>
    </w:rPr>
  </w:style>
  <w:style w:type="character" w:styleId="Hyperlink">
    <w:name w:val="Hyperlink"/>
    <w:basedOn w:val="DefaultParagraphFont"/>
    <w:uiPriority w:val="99"/>
    <w:rsid w:val="009C397B"/>
    <w:rPr>
      <w:rFonts w:cs="Times New Roman"/>
      <w:color w:val="0000FF"/>
      <w:u w:val="single"/>
    </w:rPr>
  </w:style>
  <w:style w:type="paragraph" w:styleId="ListParagraph">
    <w:name w:val="List Paragraph"/>
    <w:basedOn w:val="Normal"/>
    <w:uiPriority w:val="99"/>
    <w:qFormat/>
    <w:rsid w:val="00293C09"/>
    <w:pPr>
      <w:spacing w:after="200" w:line="276" w:lineRule="auto"/>
      <w:ind w:left="720"/>
      <w:contextualSpacing/>
    </w:pPr>
    <w:rPr>
      <w:rFonts w:ascii="Calibri" w:hAnsi="Calibri"/>
      <w:sz w:val="22"/>
      <w:szCs w:val="22"/>
    </w:rPr>
  </w:style>
  <w:style w:type="character" w:customStyle="1" w:styleId="ConsPlusNormal">
    <w:name w:val="ConsPlusNormal Знак"/>
    <w:link w:val="ConsPlusNormal0"/>
    <w:uiPriority w:val="99"/>
    <w:locked/>
    <w:rsid w:val="00AF41E0"/>
    <w:rPr>
      <w:rFonts w:ascii="Arial" w:hAnsi="Arial"/>
      <w:sz w:val="22"/>
      <w:lang w:val="ru-RU" w:eastAsia="ru-RU"/>
    </w:rPr>
  </w:style>
  <w:style w:type="paragraph" w:customStyle="1" w:styleId="ConsPlusNormal0">
    <w:name w:val="ConsPlusNormal"/>
    <w:link w:val="ConsPlusNormal"/>
    <w:uiPriority w:val="99"/>
    <w:rsid w:val="00AF41E0"/>
    <w:pPr>
      <w:widowControl w:val="0"/>
      <w:autoSpaceDE w:val="0"/>
      <w:autoSpaceDN w:val="0"/>
      <w:adjustRightInd w:val="0"/>
      <w:ind w:firstLine="720"/>
    </w:pPr>
    <w:rPr>
      <w:rFonts w:ascii="Arial" w:hAnsi="Arial" w:cs="Arial"/>
    </w:rPr>
  </w:style>
  <w:style w:type="paragraph" w:customStyle="1" w:styleId="12">
    <w:name w:val="Абзац списка1"/>
    <w:basedOn w:val="Normal"/>
    <w:uiPriority w:val="99"/>
    <w:rsid w:val="00AF41E0"/>
    <w:pPr>
      <w:spacing w:after="200" w:line="276" w:lineRule="auto"/>
      <w:ind w:left="720"/>
    </w:pPr>
    <w:rPr>
      <w:rFonts w:ascii="Calibri" w:hAnsi="Calibri"/>
      <w:sz w:val="22"/>
      <w:szCs w:val="22"/>
    </w:rPr>
  </w:style>
  <w:style w:type="paragraph" w:customStyle="1" w:styleId="msonormalcxspmiddle">
    <w:name w:val="msonormalcxspmiddle"/>
    <w:basedOn w:val="Normal"/>
    <w:uiPriority w:val="99"/>
    <w:rsid w:val="00AF41E0"/>
    <w:pPr>
      <w:spacing w:before="100" w:beforeAutospacing="1" w:after="100" w:afterAutospacing="1"/>
    </w:pPr>
  </w:style>
  <w:style w:type="character" w:customStyle="1" w:styleId="TitleChar">
    <w:name w:val="Title Char"/>
    <w:uiPriority w:val="99"/>
    <w:locked/>
    <w:rsid w:val="0002253E"/>
    <w:rPr>
      <w:rFonts w:ascii="Cambria" w:hAnsi="Cambria"/>
      <w:i/>
      <w:color w:val="243F60"/>
      <w:sz w:val="60"/>
      <w:lang w:val="en-US"/>
    </w:rPr>
  </w:style>
  <w:style w:type="paragraph" w:styleId="Title">
    <w:name w:val="Title"/>
    <w:basedOn w:val="Normal"/>
    <w:next w:val="Normal"/>
    <w:link w:val="TitleChar1"/>
    <w:uiPriority w:val="99"/>
    <w:qFormat/>
    <w:rsid w:val="0002253E"/>
    <w:pPr>
      <w:pBdr>
        <w:top w:val="single" w:sz="8" w:space="10" w:color="A7BFDE"/>
        <w:bottom w:val="single" w:sz="24" w:space="15" w:color="9BBB59"/>
      </w:pBdr>
      <w:jc w:val="center"/>
    </w:pPr>
    <w:rPr>
      <w:rFonts w:ascii="Cambria" w:eastAsia="Calibri" w:hAnsi="Cambria"/>
      <w:i/>
      <w:color w:val="243F60"/>
      <w:sz w:val="60"/>
      <w:szCs w:val="20"/>
      <w:lang w:val="en-US"/>
    </w:rPr>
  </w:style>
  <w:style w:type="character" w:customStyle="1" w:styleId="TitleChar1">
    <w:name w:val="Title Char1"/>
    <w:basedOn w:val="DefaultParagraphFont"/>
    <w:link w:val="Title"/>
    <w:uiPriority w:val="99"/>
    <w:locked/>
    <w:rsid w:val="00126401"/>
    <w:rPr>
      <w:rFonts w:ascii="Cambria" w:hAnsi="Cambria" w:cs="Times New Roman"/>
      <w:b/>
      <w:bCs/>
      <w:kern w:val="28"/>
      <w:sz w:val="32"/>
      <w:szCs w:val="32"/>
    </w:rPr>
  </w:style>
  <w:style w:type="character" w:customStyle="1" w:styleId="13">
    <w:name w:val="Заголовок Знак1"/>
    <w:basedOn w:val="DefaultParagraphFont"/>
    <w:uiPriority w:val="99"/>
    <w:rsid w:val="0002253E"/>
    <w:rPr>
      <w:rFonts w:ascii="Cambria" w:hAnsi="Cambria" w:cs="Times New Roman"/>
      <w:spacing w:val="-10"/>
      <w:kern w:val="28"/>
      <w:sz w:val="56"/>
      <w:szCs w:val="56"/>
      <w:lang w:eastAsia="ru-RU"/>
    </w:rPr>
  </w:style>
  <w:style w:type="character" w:customStyle="1" w:styleId="BodyTextChar">
    <w:name w:val="Body Text Char"/>
    <w:uiPriority w:val="99"/>
    <w:locked/>
    <w:rsid w:val="0002253E"/>
    <w:rPr>
      <w:rFonts w:ascii="PMingLiU" w:eastAsia="PMingLiU"/>
      <w:sz w:val="24"/>
      <w:lang w:eastAsia="zh-TW"/>
    </w:rPr>
  </w:style>
  <w:style w:type="paragraph" w:styleId="BodyText">
    <w:name w:val="Body Text"/>
    <w:basedOn w:val="Normal"/>
    <w:link w:val="BodyTextChar1"/>
    <w:uiPriority w:val="99"/>
    <w:rsid w:val="0002253E"/>
    <w:pPr>
      <w:spacing w:after="120"/>
    </w:pPr>
    <w:rPr>
      <w:rFonts w:ascii="PMingLiU" w:eastAsia="PMingLiU" w:hAnsi="Calibri"/>
      <w:szCs w:val="20"/>
      <w:lang w:eastAsia="zh-TW"/>
    </w:rPr>
  </w:style>
  <w:style w:type="character" w:customStyle="1" w:styleId="BodyTextChar1">
    <w:name w:val="Body Text Char1"/>
    <w:basedOn w:val="DefaultParagraphFont"/>
    <w:link w:val="BodyText"/>
    <w:uiPriority w:val="99"/>
    <w:locked/>
    <w:rsid w:val="00126401"/>
    <w:rPr>
      <w:rFonts w:ascii="Times New Roman" w:hAnsi="Times New Roman" w:cs="Times New Roman"/>
      <w:sz w:val="24"/>
      <w:szCs w:val="24"/>
    </w:rPr>
  </w:style>
  <w:style w:type="character" w:customStyle="1" w:styleId="14">
    <w:name w:val="Основной текст Знак1"/>
    <w:basedOn w:val="DefaultParagraphFont"/>
    <w:uiPriority w:val="99"/>
    <w:semiHidden/>
    <w:rsid w:val="0002253E"/>
    <w:rPr>
      <w:rFonts w:ascii="Times New Roman" w:hAnsi="Times New Roman" w:cs="Times New Roman"/>
      <w:sz w:val="24"/>
      <w:szCs w:val="24"/>
      <w:lang w:eastAsia="ru-RU"/>
    </w:rPr>
  </w:style>
  <w:style w:type="character" w:customStyle="1" w:styleId="SubtitleChar">
    <w:name w:val="Subtitle Char"/>
    <w:uiPriority w:val="99"/>
    <w:locked/>
    <w:rsid w:val="0002253E"/>
    <w:rPr>
      <w:rFonts w:ascii="Calibri" w:hAnsi="Calibri"/>
      <w:i/>
      <w:sz w:val="24"/>
      <w:lang w:val="en-US"/>
    </w:rPr>
  </w:style>
  <w:style w:type="paragraph" w:styleId="Subtitle">
    <w:name w:val="Subtitle"/>
    <w:basedOn w:val="Normal"/>
    <w:next w:val="Normal"/>
    <w:link w:val="SubtitleChar1"/>
    <w:uiPriority w:val="99"/>
    <w:qFormat/>
    <w:rsid w:val="0002253E"/>
    <w:pPr>
      <w:spacing w:before="200" w:after="900"/>
      <w:jc w:val="right"/>
    </w:pPr>
    <w:rPr>
      <w:rFonts w:ascii="Calibri" w:eastAsia="Calibri" w:hAnsi="Calibri"/>
      <w:i/>
      <w:szCs w:val="20"/>
      <w:lang w:val="en-US"/>
    </w:rPr>
  </w:style>
  <w:style w:type="character" w:customStyle="1" w:styleId="SubtitleChar1">
    <w:name w:val="Subtitle Char1"/>
    <w:basedOn w:val="DefaultParagraphFont"/>
    <w:link w:val="Subtitle"/>
    <w:uiPriority w:val="99"/>
    <w:locked/>
    <w:rsid w:val="00126401"/>
    <w:rPr>
      <w:rFonts w:ascii="Cambria" w:hAnsi="Cambria" w:cs="Times New Roman"/>
      <w:sz w:val="24"/>
      <w:szCs w:val="24"/>
    </w:rPr>
  </w:style>
  <w:style w:type="character" w:customStyle="1" w:styleId="15">
    <w:name w:val="Подзаголовок Знак1"/>
    <w:basedOn w:val="DefaultParagraphFont"/>
    <w:uiPriority w:val="99"/>
    <w:rsid w:val="0002253E"/>
    <w:rPr>
      <w:rFonts w:eastAsia="Times New Roman" w:cs="Times New Roman"/>
      <w:color w:val="5A5A5A"/>
      <w:spacing w:val="15"/>
      <w:lang w:eastAsia="ru-RU"/>
    </w:rPr>
  </w:style>
  <w:style w:type="character" w:customStyle="1" w:styleId="QuoteChar">
    <w:name w:val="Quote Char"/>
    <w:uiPriority w:val="99"/>
    <w:locked/>
    <w:rsid w:val="0002253E"/>
    <w:rPr>
      <w:rFonts w:ascii="Cambria" w:hAnsi="Cambria"/>
      <w:i/>
      <w:color w:val="5A5A5A"/>
      <w:lang w:val="en-US"/>
    </w:rPr>
  </w:style>
  <w:style w:type="paragraph" w:styleId="Quote">
    <w:name w:val="Quote"/>
    <w:basedOn w:val="Normal"/>
    <w:next w:val="Normal"/>
    <w:link w:val="QuoteChar1"/>
    <w:uiPriority w:val="99"/>
    <w:qFormat/>
    <w:rsid w:val="0002253E"/>
    <w:pPr>
      <w:ind w:firstLine="360"/>
    </w:pPr>
    <w:rPr>
      <w:rFonts w:ascii="Cambria" w:eastAsia="Calibri" w:hAnsi="Cambria"/>
      <w:i/>
      <w:color w:val="5A5A5A"/>
      <w:sz w:val="20"/>
      <w:szCs w:val="20"/>
      <w:lang w:val="en-US"/>
    </w:rPr>
  </w:style>
  <w:style w:type="character" w:customStyle="1" w:styleId="QuoteChar1">
    <w:name w:val="Quote Char1"/>
    <w:basedOn w:val="DefaultParagraphFont"/>
    <w:link w:val="Quote"/>
    <w:uiPriority w:val="99"/>
    <w:locked/>
    <w:rsid w:val="00126401"/>
    <w:rPr>
      <w:rFonts w:ascii="Times New Roman" w:hAnsi="Times New Roman" w:cs="Times New Roman"/>
      <w:i/>
      <w:iCs/>
      <w:color w:val="000000"/>
      <w:sz w:val="24"/>
      <w:szCs w:val="24"/>
    </w:rPr>
  </w:style>
  <w:style w:type="character" w:customStyle="1" w:styleId="210">
    <w:name w:val="Цитата 2 Знак1"/>
    <w:basedOn w:val="DefaultParagraphFont"/>
    <w:uiPriority w:val="99"/>
    <w:rsid w:val="0002253E"/>
    <w:rPr>
      <w:rFonts w:ascii="Times New Roman" w:hAnsi="Times New Roman" w:cs="Times New Roman"/>
      <w:i/>
      <w:iCs/>
      <w:color w:val="404040"/>
      <w:sz w:val="24"/>
      <w:szCs w:val="24"/>
      <w:lang w:eastAsia="ru-RU"/>
    </w:rPr>
  </w:style>
  <w:style w:type="character" w:customStyle="1" w:styleId="IntenseQuoteChar">
    <w:name w:val="Intense Quote Char"/>
    <w:uiPriority w:val="99"/>
    <w:locked/>
    <w:rsid w:val="0002253E"/>
    <w:rPr>
      <w:rFonts w:ascii="Cambria" w:hAnsi="Cambria"/>
      <w:i/>
      <w:color w:val="FFFFFF"/>
      <w:sz w:val="24"/>
      <w:shd w:val="clear" w:color="auto" w:fill="4F81BD"/>
      <w:lang w:val="en-US"/>
    </w:rPr>
  </w:style>
  <w:style w:type="paragraph" w:styleId="IntenseQuote">
    <w:name w:val="Intense Quote"/>
    <w:basedOn w:val="Normal"/>
    <w:next w:val="Normal"/>
    <w:link w:val="IntenseQuoteChar1"/>
    <w:uiPriority w:val="99"/>
    <w:qFormat/>
    <w:rsid w:val="0002253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color w:val="FFFFFF"/>
      <w:szCs w:val="20"/>
      <w:lang w:val="en-US"/>
    </w:rPr>
  </w:style>
  <w:style w:type="character" w:customStyle="1" w:styleId="IntenseQuoteChar1">
    <w:name w:val="Intense Quote Char1"/>
    <w:basedOn w:val="DefaultParagraphFont"/>
    <w:link w:val="IntenseQuote"/>
    <w:uiPriority w:val="99"/>
    <w:locked/>
    <w:rsid w:val="00126401"/>
    <w:rPr>
      <w:rFonts w:ascii="Times New Roman" w:hAnsi="Times New Roman" w:cs="Times New Roman"/>
      <w:b/>
      <w:bCs/>
      <w:i/>
      <w:iCs/>
      <w:color w:val="4F81BD"/>
      <w:sz w:val="24"/>
      <w:szCs w:val="24"/>
    </w:rPr>
  </w:style>
  <w:style w:type="character" w:customStyle="1" w:styleId="16">
    <w:name w:val="Выделенная цитата Знак1"/>
    <w:basedOn w:val="DefaultParagraphFont"/>
    <w:uiPriority w:val="99"/>
    <w:rsid w:val="0002253E"/>
    <w:rPr>
      <w:rFonts w:ascii="Times New Roman" w:hAnsi="Times New Roman" w:cs="Times New Roman"/>
      <w:i/>
      <w:iCs/>
      <w:color w:val="4F81BD"/>
      <w:sz w:val="24"/>
      <w:szCs w:val="24"/>
      <w:lang w:eastAsia="ru-RU"/>
    </w:rPr>
  </w:style>
  <w:style w:type="character" w:customStyle="1" w:styleId="FootnoteTextChar1">
    <w:name w:val="Footnote Text Char1"/>
    <w:aliases w:val="Footnote Text Char Char Char1,Footnote Text Char Char Char Char Char,Footnote Text1 Char,Footnote Text Char Char Char Char1,Footnote Text Char Char1"/>
    <w:uiPriority w:val="99"/>
    <w:locked/>
    <w:rsid w:val="0002253E"/>
    <w:rPr>
      <w:rFonts w:ascii="Cambria" w:hAnsi="Cambria"/>
      <w:i/>
      <w:color w:val="243F60"/>
      <w:sz w:val="60"/>
      <w:lang w:val="en-US"/>
    </w:rPr>
  </w:style>
  <w:style w:type="paragraph" w:styleId="FootnoteText">
    <w:name w:val="footnote text"/>
    <w:aliases w:val="Footnote Text Char Char,Footnote Text Char Char Char Char,Footnote Text1,Footnote Text Char Char Char,Footnote Text Char"/>
    <w:basedOn w:val="Normal"/>
    <w:link w:val="FootnoteTextChar2"/>
    <w:uiPriority w:val="99"/>
    <w:rsid w:val="0002253E"/>
    <w:rPr>
      <w:rFonts w:ascii="Cambria" w:eastAsia="Calibri" w:hAnsi="Cambria"/>
      <w:i/>
      <w:color w:val="243F60"/>
      <w:sz w:val="60"/>
      <w:szCs w:val="20"/>
      <w:lang w:val="en-US"/>
    </w:rPr>
  </w:style>
  <w:style w:type="character" w:customStyle="1" w:styleId="FootnoteTextChar2">
    <w:name w:val="Footnote Text Char2"/>
    <w:aliases w:val="Footnote Text Char Char Char2,Footnote Text Char Char Char Char Char1,Footnote Text1 Char1,Footnote Text Char Char Char Char2,Footnote Text Char Char2"/>
    <w:basedOn w:val="DefaultParagraphFont"/>
    <w:link w:val="FootnoteText"/>
    <w:uiPriority w:val="99"/>
    <w:locked/>
    <w:rsid w:val="00126401"/>
    <w:rPr>
      <w:rFonts w:ascii="Times New Roman" w:hAnsi="Times New Roman" w:cs="Times New Roman"/>
      <w:sz w:val="20"/>
      <w:szCs w:val="20"/>
    </w:rPr>
  </w:style>
  <w:style w:type="character" w:customStyle="1" w:styleId="a0">
    <w:name w:val="Текст сноски Знак"/>
    <w:basedOn w:val="DefaultParagraphFont"/>
    <w:uiPriority w:val="99"/>
    <w:semiHidden/>
    <w:rsid w:val="0002253E"/>
    <w:rPr>
      <w:rFonts w:ascii="Times New Roman" w:hAnsi="Times New Roman" w:cs="Times New Roman"/>
      <w:sz w:val="20"/>
      <w:szCs w:val="20"/>
      <w:lang w:eastAsia="ru-RU"/>
    </w:rPr>
  </w:style>
  <w:style w:type="character" w:customStyle="1" w:styleId="BodyTextIndent2Char">
    <w:name w:val="Body Text Indent 2 Char"/>
    <w:uiPriority w:val="99"/>
    <w:semiHidden/>
    <w:locked/>
    <w:rsid w:val="0002253E"/>
    <w:rPr>
      <w:rFonts w:ascii="Calibri" w:hAnsi="Calibri"/>
      <w:lang w:val="en-US"/>
    </w:rPr>
  </w:style>
  <w:style w:type="paragraph" w:styleId="BodyTextIndent2">
    <w:name w:val="Body Text Indent 2"/>
    <w:basedOn w:val="Normal"/>
    <w:link w:val="BodyTextIndent2Char1"/>
    <w:uiPriority w:val="99"/>
    <w:semiHidden/>
    <w:rsid w:val="0002253E"/>
    <w:pPr>
      <w:spacing w:after="120" w:line="480" w:lineRule="auto"/>
      <w:ind w:left="283"/>
    </w:pPr>
    <w:rPr>
      <w:rFonts w:ascii="Calibri" w:eastAsia="Calibri" w:hAnsi="Calibri"/>
      <w:sz w:val="20"/>
      <w:szCs w:val="20"/>
      <w:lang w:val="en-US"/>
    </w:rPr>
  </w:style>
  <w:style w:type="character" w:customStyle="1" w:styleId="BodyTextIndent2Char1">
    <w:name w:val="Body Text Indent 2 Char1"/>
    <w:basedOn w:val="DefaultParagraphFont"/>
    <w:link w:val="BodyTextIndent2"/>
    <w:uiPriority w:val="99"/>
    <w:locked/>
    <w:rsid w:val="00126401"/>
    <w:rPr>
      <w:rFonts w:ascii="Times New Roman" w:hAnsi="Times New Roman" w:cs="Times New Roman"/>
      <w:sz w:val="24"/>
      <w:szCs w:val="24"/>
    </w:rPr>
  </w:style>
  <w:style w:type="character" w:customStyle="1" w:styleId="211">
    <w:name w:val="Основной текст с отступом 2 Знак1"/>
    <w:basedOn w:val="DefaultParagraphFont"/>
    <w:uiPriority w:val="99"/>
    <w:semiHidden/>
    <w:rsid w:val="0002253E"/>
    <w:rPr>
      <w:rFonts w:ascii="Times New Roman" w:hAnsi="Times New Roman" w:cs="Times New Roman"/>
      <w:sz w:val="24"/>
      <w:szCs w:val="24"/>
      <w:lang w:eastAsia="ru-RU"/>
    </w:rPr>
  </w:style>
  <w:style w:type="character" w:customStyle="1" w:styleId="CommentTextChar">
    <w:name w:val="Comment Text Char"/>
    <w:uiPriority w:val="99"/>
    <w:semiHidden/>
    <w:locked/>
    <w:rsid w:val="0002253E"/>
    <w:rPr>
      <w:rFonts w:ascii="Calibri" w:hAnsi="Calibri"/>
      <w:lang w:val="en-US"/>
    </w:rPr>
  </w:style>
  <w:style w:type="paragraph" w:styleId="CommentText">
    <w:name w:val="annotation text"/>
    <w:basedOn w:val="Normal"/>
    <w:link w:val="CommentTextChar1"/>
    <w:uiPriority w:val="99"/>
    <w:semiHidden/>
    <w:rsid w:val="0002253E"/>
    <w:pPr>
      <w:spacing w:after="200"/>
    </w:pPr>
    <w:rPr>
      <w:rFonts w:ascii="Calibri" w:eastAsia="Calibri" w:hAnsi="Calibri"/>
      <w:sz w:val="20"/>
      <w:szCs w:val="20"/>
      <w:lang w:val="en-US"/>
    </w:rPr>
  </w:style>
  <w:style w:type="character" w:customStyle="1" w:styleId="CommentTextChar1">
    <w:name w:val="Comment Text Char1"/>
    <w:basedOn w:val="DefaultParagraphFont"/>
    <w:link w:val="CommentText"/>
    <w:uiPriority w:val="99"/>
    <w:locked/>
    <w:rsid w:val="00126401"/>
    <w:rPr>
      <w:rFonts w:ascii="Times New Roman" w:hAnsi="Times New Roman" w:cs="Times New Roman"/>
      <w:sz w:val="20"/>
      <w:szCs w:val="20"/>
    </w:rPr>
  </w:style>
  <w:style w:type="character" w:customStyle="1" w:styleId="17">
    <w:name w:val="Текст примечания Знак1"/>
    <w:basedOn w:val="DefaultParagraphFont"/>
    <w:uiPriority w:val="99"/>
    <w:semiHidden/>
    <w:rsid w:val="0002253E"/>
    <w:rPr>
      <w:rFonts w:ascii="Times New Roman" w:hAnsi="Times New Roman" w:cs="Times New Roman"/>
      <w:sz w:val="20"/>
      <w:szCs w:val="20"/>
      <w:lang w:eastAsia="ru-RU"/>
    </w:rPr>
  </w:style>
  <w:style w:type="character" w:customStyle="1" w:styleId="CommentSubjectChar">
    <w:name w:val="Comment Subject Char"/>
    <w:uiPriority w:val="99"/>
    <w:semiHidden/>
    <w:locked/>
    <w:rsid w:val="0002253E"/>
    <w:rPr>
      <w:rFonts w:ascii="Tahoma" w:hAnsi="Tahoma"/>
      <w:sz w:val="16"/>
      <w:lang w:val="en-US"/>
    </w:rPr>
  </w:style>
  <w:style w:type="paragraph" w:styleId="CommentSubject">
    <w:name w:val="annotation subject"/>
    <w:basedOn w:val="CommentText"/>
    <w:next w:val="CommentText"/>
    <w:link w:val="CommentSubjectChar1"/>
    <w:uiPriority w:val="99"/>
    <w:semiHidden/>
    <w:rsid w:val="0002253E"/>
    <w:rPr>
      <w:rFonts w:ascii="Tahoma" w:hAnsi="Tahoma"/>
      <w:sz w:val="16"/>
    </w:rPr>
  </w:style>
  <w:style w:type="character" w:customStyle="1" w:styleId="CommentSubjectChar1">
    <w:name w:val="Comment Subject Char1"/>
    <w:basedOn w:val="CommentTextChar"/>
    <w:link w:val="CommentSubject"/>
    <w:uiPriority w:val="99"/>
    <w:locked/>
    <w:rsid w:val="00126401"/>
    <w:rPr>
      <w:rFonts w:ascii="Times New Roman" w:hAnsi="Times New Roman" w:cs="Times New Roman"/>
      <w:b/>
      <w:bCs/>
      <w:sz w:val="20"/>
      <w:szCs w:val="20"/>
    </w:rPr>
  </w:style>
  <w:style w:type="character" w:customStyle="1" w:styleId="18">
    <w:name w:val="Тема примечания Знак1"/>
    <w:basedOn w:val="17"/>
    <w:uiPriority w:val="99"/>
    <w:semiHidden/>
    <w:rsid w:val="0002253E"/>
    <w:rPr>
      <w:b/>
      <w:bCs/>
    </w:rPr>
  </w:style>
  <w:style w:type="character" w:customStyle="1" w:styleId="BodyTextIndent3Char">
    <w:name w:val="Body Text Indent 3 Char"/>
    <w:uiPriority w:val="99"/>
    <w:locked/>
    <w:rsid w:val="0002253E"/>
    <w:rPr>
      <w:rFonts w:eastAsia="PMingLiU"/>
      <w:sz w:val="24"/>
      <w:lang w:eastAsia="zh-TW"/>
    </w:rPr>
  </w:style>
  <w:style w:type="paragraph" w:styleId="BodyTextIndent3">
    <w:name w:val="Body Text Indent 3"/>
    <w:basedOn w:val="Normal"/>
    <w:link w:val="BodyTextIndent3Char1"/>
    <w:uiPriority w:val="99"/>
    <w:rsid w:val="0002253E"/>
    <w:pPr>
      <w:spacing w:after="120"/>
      <w:ind w:left="283"/>
    </w:pPr>
    <w:rPr>
      <w:rFonts w:ascii="Calibri" w:eastAsia="PMingLiU" w:hAnsi="Calibri"/>
      <w:szCs w:val="20"/>
      <w:lang w:eastAsia="zh-TW"/>
    </w:rPr>
  </w:style>
  <w:style w:type="character" w:customStyle="1" w:styleId="BodyTextIndent3Char1">
    <w:name w:val="Body Text Indent 3 Char1"/>
    <w:basedOn w:val="DefaultParagraphFont"/>
    <w:link w:val="BodyTextIndent3"/>
    <w:uiPriority w:val="99"/>
    <w:locked/>
    <w:rsid w:val="00126401"/>
    <w:rPr>
      <w:rFonts w:ascii="Times New Roman" w:hAnsi="Times New Roman" w:cs="Times New Roman"/>
      <w:sz w:val="16"/>
      <w:szCs w:val="16"/>
    </w:rPr>
  </w:style>
  <w:style w:type="character" w:customStyle="1" w:styleId="31">
    <w:name w:val="Основной текст с отступом 3 Знак1"/>
    <w:basedOn w:val="DefaultParagraphFont"/>
    <w:uiPriority w:val="99"/>
    <w:semiHidden/>
    <w:rsid w:val="0002253E"/>
    <w:rPr>
      <w:rFonts w:ascii="Times New Roman" w:hAnsi="Times New Roman" w:cs="Times New Roman"/>
      <w:sz w:val="16"/>
      <w:szCs w:val="16"/>
      <w:lang w:eastAsia="ru-RU"/>
    </w:rPr>
  </w:style>
  <w:style w:type="paragraph" w:styleId="BodyTextIndent">
    <w:name w:val="Body Text Indent"/>
    <w:basedOn w:val="Normal"/>
    <w:link w:val="BodyTextIndentChar"/>
    <w:uiPriority w:val="99"/>
    <w:rsid w:val="0002253E"/>
    <w:pPr>
      <w:ind w:firstLine="567"/>
      <w:jc w:val="both"/>
    </w:pPr>
    <w:rPr>
      <w:sz w:val="28"/>
      <w:szCs w:val="20"/>
    </w:rPr>
  </w:style>
  <w:style w:type="character" w:customStyle="1" w:styleId="BodyTextIndentChar">
    <w:name w:val="Body Text Indent Char"/>
    <w:basedOn w:val="DefaultParagraphFont"/>
    <w:link w:val="BodyTextIndent"/>
    <w:uiPriority w:val="99"/>
    <w:locked/>
    <w:rsid w:val="0002253E"/>
    <w:rPr>
      <w:rFonts w:ascii="Times New Roman" w:hAnsi="Times New Roman" w:cs="Times New Roman"/>
      <w:sz w:val="20"/>
      <w:szCs w:val="20"/>
      <w:lang w:eastAsia="ru-RU"/>
    </w:rPr>
  </w:style>
  <w:style w:type="paragraph" w:styleId="EndnoteText">
    <w:name w:val="endnote text"/>
    <w:basedOn w:val="Normal"/>
    <w:link w:val="EndnoteTextChar"/>
    <w:uiPriority w:val="99"/>
    <w:semiHidden/>
    <w:rsid w:val="0002253E"/>
    <w:rPr>
      <w:rFonts w:ascii="Calibri" w:hAnsi="Calibri"/>
      <w:sz w:val="20"/>
      <w:szCs w:val="20"/>
      <w:lang w:eastAsia="en-US"/>
    </w:rPr>
  </w:style>
  <w:style w:type="character" w:customStyle="1" w:styleId="EndnoteTextChar">
    <w:name w:val="Endnote Text Char"/>
    <w:basedOn w:val="DefaultParagraphFont"/>
    <w:link w:val="EndnoteText"/>
    <w:uiPriority w:val="99"/>
    <w:semiHidden/>
    <w:locked/>
    <w:rsid w:val="0002253E"/>
    <w:rPr>
      <w:rFonts w:ascii="Calibri" w:hAnsi="Calibri" w:cs="Times New Roman"/>
      <w:sz w:val="20"/>
      <w:szCs w:val="20"/>
    </w:rPr>
  </w:style>
  <w:style w:type="paragraph" w:styleId="DocumentMap">
    <w:name w:val="Document Map"/>
    <w:basedOn w:val="Normal"/>
    <w:link w:val="DocumentMapChar"/>
    <w:uiPriority w:val="99"/>
    <w:semiHidden/>
    <w:rsid w:val="0002253E"/>
    <w:pPr>
      <w:shd w:val="clear" w:color="auto" w:fill="000080"/>
      <w:spacing w:after="200" w:line="276" w:lineRule="auto"/>
    </w:pPr>
    <w:rPr>
      <w:rFonts w:ascii="Tahoma" w:hAnsi="Tahoma" w:cs="Tahoma"/>
      <w:sz w:val="20"/>
      <w:szCs w:val="20"/>
      <w:lang w:eastAsia="en-US"/>
    </w:rPr>
  </w:style>
  <w:style w:type="character" w:customStyle="1" w:styleId="DocumentMapChar">
    <w:name w:val="Document Map Char"/>
    <w:basedOn w:val="DefaultParagraphFont"/>
    <w:link w:val="DocumentMap"/>
    <w:uiPriority w:val="99"/>
    <w:semiHidden/>
    <w:locked/>
    <w:rsid w:val="0002253E"/>
    <w:rPr>
      <w:rFonts w:ascii="Tahoma" w:hAnsi="Tahoma" w:cs="Tahoma"/>
      <w:sz w:val="20"/>
      <w:szCs w:val="20"/>
      <w:shd w:val="clear" w:color="auto" w:fill="000080"/>
    </w:rPr>
  </w:style>
  <w:style w:type="character" w:customStyle="1" w:styleId="NoSpacingChar">
    <w:name w:val="No Spacing Char"/>
    <w:link w:val="NoSpacing1"/>
    <w:uiPriority w:val="99"/>
    <w:locked/>
    <w:rsid w:val="0002253E"/>
    <w:rPr>
      <w:sz w:val="22"/>
      <w:lang w:val="ru-RU" w:eastAsia="en-US"/>
    </w:rPr>
  </w:style>
  <w:style w:type="paragraph" w:customStyle="1" w:styleId="NoSpacing1">
    <w:name w:val="No Spacing1"/>
    <w:link w:val="NoSpacingChar"/>
    <w:uiPriority w:val="99"/>
    <w:rsid w:val="0002253E"/>
    <w:rPr>
      <w:lang w:eastAsia="en-US"/>
    </w:rPr>
  </w:style>
  <w:style w:type="character" w:styleId="Strong">
    <w:name w:val="Strong"/>
    <w:basedOn w:val="DefaultParagraphFont"/>
    <w:uiPriority w:val="99"/>
    <w:qFormat/>
    <w:rsid w:val="00827078"/>
    <w:rPr>
      <w:rFonts w:ascii="Times New Roman" w:hAnsi="Times New Roman" w:cs="Times New Roman"/>
      <w:b/>
      <w:bCs/>
    </w:rPr>
  </w:style>
  <w:style w:type="paragraph" w:styleId="NormalWeb">
    <w:name w:val="Normal (Web)"/>
    <w:basedOn w:val="Normal"/>
    <w:uiPriority w:val="99"/>
    <w:rsid w:val="00827078"/>
    <w:pPr>
      <w:spacing w:after="120"/>
    </w:pPr>
  </w:style>
  <w:style w:type="paragraph" w:customStyle="1" w:styleId="ConsPlusTitle">
    <w:name w:val="ConsPlusTitle"/>
    <w:uiPriority w:val="99"/>
    <w:rsid w:val="00710F8B"/>
    <w:pPr>
      <w:widowControl w:val="0"/>
      <w:autoSpaceDE w:val="0"/>
      <w:autoSpaceDN w:val="0"/>
      <w:adjustRightInd w:val="0"/>
    </w:pPr>
    <w:rPr>
      <w:rFonts w:ascii="Arial" w:eastAsia="Times New Roman" w:hAnsi="Arial" w:cs="Arial"/>
      <w:b/>
      <w:bCs/>
      <w:sz w:val="20"/>
      <w:szCs w:val="20"/>
    </w:rPr>
  </w:style>
  <w:style w:type="paragraph" w:customStyle="1" w:styleId="p1">
    <w:name w:val="p1"/>
    <w:basedOn w:val="Normal"/>
    <w:uiPriority w:val="99"/>
    <w:rsid w:val="00710F8B"/>
    <w:pPr>
      <w:spacing w:before="100" w:beforeAutospacing="1" w:after="100" w:afterAutospacing="1"/>
    </w:pPr>
  </w:style>
  <w:style w:type="character" w:customStyle="1" w:styleId="s1">
    <w:name w:val="s1"/>
    <w:basedOn w:val="DefaultParagraphFont"/>
    <w:uiPriority w:val="99"/>
    <w:rsid w:val="00710F8B"/>
    <w:rPr>
      <w:rFonts w:cs="Times New Roman"/>
    </w:rPr>
  </w:style>
  <w:style w:type="character" w:styleId="Emphasis">
    <w:name w:val="Emphasis"/>
    <w:basedOn w:val="DefaultParagraphFont"/>
    <w:uiPriority w:val="99"/>
    <w:qFormat/>
    <w:rsid w:val="00EE2104"/>
    <w:rPr>
      <w:rFonts w:ascii="Times New Roman" w:hAnsi="Times New Roman" w:cs="Times New Roman"/>
      <w:i/>
    </w:rPr>
  </w:style>
  <w:style w:type="table" w:styleId="TableGrid">
    <w:name w:val="Table Grid"/>
    <w:basedOn w:val="TableNormal"/>
    <w:uiPriority w:val="99"/>
    <w:rsid w:val="00E8545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 ??????1"/>
    <w:basedOn w:val="Normal"/>
    <w:uiPriority w:val="99"/>
    <w:rsid w:val="004C64BC"/>
    <w:pPr>
      <w:suppressAutoHyphens/>
      <w:spacing w:after="200" w:line="276" w:lineRule="auto"/>
      <w:ind w:left="720"/>
    </w:pPr>
    <w:rPr>
      <w:rFonts w:ascii="Calibri" w:eastAsia="Calibri" w:hAnsi="Calibri"/>
      <w:sz w:val="22"/>
      <w:szCs w:val="20"/>
    </w:rPr>
  </w:style>
  <w:style w:type="paragraph" w:customStyle="1" w:styleId="NoSpacing2">
    <w:name w:val="No Spacing2"/>
    <w:uiPriority w:val="99"/>
    <w:rsid w:val="00855CF2"/>
    <w:rPr>
      <w:rFonts w:ascii="Times New Roman" w:eastAsia="Times New Roman" w:hAnsi="Times New Roman"/>
      <w:szCs w:val="20"/>
      <w:lang w:eastAsia="en-US"/>
    </w:rPr>
  </w:style>
  <w:style w:type="character" w:styleId="FollowedHyperlink">
    <w:name w:val="FollowedHyperlink"/>
    <w:basedOn w:val="DefaultParagraphFont"/>
    <w:uiPriority w:val="99"/>
    <w:locked/>
    <w:rsid w:val="00855CF2"/>
    <w:rPr>
      <w:rFonts w:cs="Times New Roman"/>
      <w:color w:val="800080"/>
      <w:u w:val="single"/>
    </w:rPr>
  </w:style>
  <w:style w:type="paragraph" w:customStyle="1" w:styleId="u">
    <w:name w:val="u"/>
    <w:basedOn w:val="Normal"/>
    <w:uiPriority w:val="99"/>
    <w:rsid w:val="00855CF2"/>
    <w:pPr>
      <w:ind w:firstLine="390"/>
      <w:jc w:val="both"/>
    </w:pPr>
  </w:style>
  <w:style w:type="paragraph" w:customStyle="1" w:styleId="western">
    <w:name w:val="western"/>
    <w:basedOn w:val="Normal"/>
    <w:uiPriority w:val="99"/>
    <w:rsid w:val="00855CF2"/>
    <w:pPr>
      <w:spacing w:before="100" w:beforeAutospacing="1" w:after="100" w:afterAutospacing="1"/>
    </w:pPr>
  </w:style>
  <w:style w:type="paragraph" w:customStyle="1" w:styleId="ListParagraph1">
    <w:name w:val="List Paragraph1"/>
    <w:basedOn w:val="Normal"/>
    <w:uiPriority w:val="99"/>
    <w:rsid w:val="00855CF2"/>
    <w:pPr>
      <w:spacing w:after="200" w:line="276" w:lineRule="auto"/>
      <w:ind w:left="720"/>
    </w:pPr>
    <w:rPr>
      <w:rFonts w:ascii="Calibri" w:hAnsi="Calibri" w:cs="Calibri"/>
      <w:sz w:val="22"/>
      <w:szCs w:val="22"/>
      <w:lang w:eastAsia="en-US"/>
    </w:rPr>
  </w:style>
  <w:style w:type="paragraph" w:customStyle="1" w:styleId="ConsCell">
    <w:name w:val="ConsCell"/>
    <w:uiPriority w:val="99"/>
    <w:rsid w:val="00855CF2"/>
    <w:pPr>
      <w:widowControl w:val="0"/>
      <w:autoSpaceDE w:val="0"/>
      <w:autoSpaceDN w:val="0"/>
      <w:adjustRightInd w:val="0"/>
      <w:ind w:right="19772"/>
    </w:pPr>
    <w:rPr>
      <w:rFonts w:ascii="Arial" w:eastAsia="Times New Roman" w:hAnsi="Arial" w:cs="Arial"/>
      <w:sz w:val="20"/>
      <w:szCs w:val="20"/>
    </w:rPr>
  </w:style>
  <w:style w:type="paragraph" w:customStyle="1" w:styleId="Default">
    <w:name w:val="Default"/>
    <w:uiPriority w:val="99"/>
    <w:rsid w:val="00855CF2"/>
    <w:pPr>
      <w:autoSpaceDE w:val="0"/>
      <w:autoSpaceDN w:val="0"/>
      <w:adjustRightInd w:val="0"/>
    </w:pPr>
    <w:rPr>
      <w:rFonts w:ascii="Times New Roman" w:eastAsia="Times New Roman" w:hAnsi="Times New Roman"/>
      <w:color w:val="000000"/>
      <w:sz w:val="24"/>
      <w:szCs w:val="24"/>
    </w:rPr>
  </w:style>
  <w:style w:type="paragraph" w:customStyle="1" w:styleId="a1">
    <w:name w:val="Нормальный"/>
    <w:uiPriority w:val="99"/>
    <w:rsid w:val="00855CF2"/>
    <w:pPr>
      <w:widowControl w:val="0"/>
      <w:suppressAutoHyphens/>
    </w:pPr>
    <w:rPr>
      <w:rFonts w:ascii="Times New Roman" w:eastAsia="Times New Roman" w:hAnsi="Times New Roman"/>
      <w:color w:val="000000"/>
      <w:sz w:val="24"/>
      <w:szCs w:val="24"/>
      <w:lang w:eastAsia="ar-SA"/>
    </w:rPr>
  </w:style>
  <w:style w:type="character" w:styleId="SubtleEmphasis">
    <w:name w:val="Subtle Emphasis"/>
    <w:basedOn w:val="DefaultParagraphFont"/>
    <w:uiPriority w:val="99"/>
    <w:qFormat/>
    <w:rsid w:val="00855CF2"/>
    <w:rPr>
      <w:rFonts w:cs="Times New Roman"/>
      <w:i/>
      <w:color w:val="5A5A5A"/>
    </w:rPr>
  </w:style>
  <w:style w:type="character" w:styleId="IntenseEmphasis">
    <w:name w:val="Intense Emphasis"/>
    <w:basedOn w:val="DefaultParagraphFont"/>
    <w:uiPriority w:val="99"/>
    <w:qFormat/>
    <w:rsid w:val="00855CF2"/>
    <w:rPr>
      <w:rFonts w:cs="Times New Roman"/>
      <w:b/>
      <w:i/>
      <w:color w:val="4F81BD"/>
      <w:sz w:val="22"/>
    </w:rPr>
  </w:style>
  <w:style w:type="character" w:styleId="SubtleReference">
    <w:name w:val="Subtle Reference"/>
    <w:basedOn w:val="DefaultParagraphFont"/>
    <w:uiPriority w:val="99"/>
    <w:qFormat/>
    <w:rsid w:val="00855CF2"/>
    <w:rPr>
      <w:rFonts w:cs="Times New Roman"/>
      <w:color w:val="auto"/>
      <w:u w:val="single" w:color="9BBB59"/>
    </w:rPr>
  </w:style>
  <w:style w:type="character" w:styleId="IntenseReference">
    <w:name w:val="Intense Reference"/>
    <w:basedOn w:val="DefaultParagraphFont"/>
    <w:uiPriority w:val="99"/>
    <w:qFormat/>
    <w:rsid w:val="00855CF2"/>
    <w:rPr>
      <w:rFonts w:cs="Times New Roman"/>
      <w:b/>
      <w:color w:val="76923C"/>
      <w:u w:val="single" w:color="9BBB59"/>
    </w:rPr>
  </w:style>
  <w:style w:type="character" w:styleId="BookTitle">
    <w:name w:val="Book Title"/>
    <w:basedOn w:val="DefaultParagraphFont"/>
    <w:uiPriority w:val="99"/>
    <w:qFormat/>
    <w:rsid w:val="00855CF2"/>
    <w:rPr>
      <w:rFonts w:ascii="Cambria" w:hAnsi="Cambria" w:cs="Times New Roman"/>
      <w:b/>
      <w:i/>
      <w:color w:val="auto"/>
    </w:rPr>
  </w:style>
  <w:style w:type="character" w:customStyle="1" w:styleId="r">
    <w:name w:val="r"/>
    <w:uiPriority w:val="99"/>
    <w:rsid w:val="00855CF2"/>
    <w:rPr>
      <w:rFonts w:ascii="Times New Roman" w:hAnsi="Times New Roman"/>
    </w:rPr>
  </w:style>
  <w:style w:type="paragraph" w:customStyle="1" w:styleId="a2">
    <w:name w:val="Абзац_пост"/>
    <w:basedOn w:val="Normal"/>
    <w:uiPriority w:val="99"/>
    <w:rsid w:val="00855CF2"/>
    <w:pPr>
      <w:spacing w:before="120"/>
      <w:ind w:firstLine="720"/>
      <w:jc w:val="both"/>
    </w:pPr>
    <w:rPr>
      <w:sz w:val="26"/>
    </w:rPr>
  </w:style>
  <w:style w:type="character" w:customStyle="1" w:styleId="140">
    <w:name w:val="Знак Знак14"/>
    <w:uiPriority w:val="99"/>
    <w:rsid w:val="00855CF2"/>
    <w:rPr>
      <w:rFonts w:ascii="Cambria" w:hAnsi="Cambria"/>
      <w:b/>
      <w:color w:val="365F91"/>
      <w:sz w:val="24"/>
      <w:lang w:val="en-US" w:eastAsia="en-US"/>
    </w:rPr>
  </w:style>
  <w:style w:type="character" w:customStyle="1" w:styleId="4">
    <w:name w:val="Знак Знак4"/>
    <w:uiPriority w:val="99"/>
    <w:rsid w:val="00855CF2"/>
    <w:rPr>
      <w:rFonts w:ascii="Calibri" w:hAnsi="Calibri"/>
      <w:i/>
      <w:sz w:val="24"/>
      <w:lang w:val="en-US" w:eastAsia="en-US"/>
    </w:rPr>
  </w:style>
  <w:style w:type="paragraph" w:customStyle="1" w:styleId="ConsPlusCell">
    <w:name w:val="ConsPlusCell"/>
    <w:uiPriority w:val="99"/>
    <w:rsid w:val="00855CF2"/>
    <w:pPr>
      <w:autoSpaceDE w:val="0"/>
      <w:autoSpaceDN w:val="0"/>
      <w:adjustRightInd w:val="0"/>
    </w:pPr>
    <w:rPr>
      <w:rFonts w:ascii="Times New Roman" w:hAnsi="Times New Roman"/>
      <w:sz w:val="28"/>
      <w:szCs w:val="28"/>
      <w:lang w:eastAsia="en-US"/>
    </w:rPr>
  </w:style>
  <w:style w:type="character" w:customStyle="1" w:styleId="9">
    <w:name w:val="Знак Знак9"/>
    <w:uiPriority w:val="99"/>
    <w:locked/>
    <w:rsid w:val="00855CF2"/>
  </w:style>
  <w:style w:type="character" w:customStyle="1" w:styleId="100">
    <w:name w:val="Знак Знак10"/>
    <w:uiPriority w:val="99"/>
    <w:rsid w:val="00855CF2"/>
    <w:rPr>
      <w:rFonts w:ascii="Times New Roman" w:hAnsi="Times New Roman"/>
      <w:b/>
      <w:caps/>
      <w:sz w:val="20"/>
    </w:rPr>
  </w:style>
  <w:style w:type="character" w:customStyle="1" w:styleId="WW8Num1z1">
    <w:name w:val="WW8Num1z1"/>
    <w:uiPriority w:val="99"/>
    <w:rsid w:val="00855CF2"/>
    <w:rPr>
      <w:rFonts w:ascii="Wingdings" w:hAnsi="Wingdings"/>
    </w:rPr>
  </w:style>
  <w:style w:type="paragraph" w:customStyle="1" w:styleId="212">
    <w:name w:val="Основной текст 21"/>
    <w:basedOn w:val="Normal"/>
    <w:uiPriority w:val="99"/>
    <w:rsid w:val="00855CF2"/>
    <w:pPr>
      <w:overflowPunct w:val="0"/>
      <w:autoSpaceDE w:val="0"/>
      <w:autoSpaceDN w:val="0"/>
      <w:adjustRightInd w:val="0"/>
      <w:ind w:firstLine="720"/>
      <w:jc w:val="both"/>
    </w:pPr>
    <w:rPr>
      <w:sz w:val="28"/>
      <w:szCs w:val="20"/>
    </w:rPr>
  </w:style>
  <w:style w:type="paragraph" w:customStyle="1" w:styleId="ConsPlusNonformat">
    <w:name w:val="ConsPlusNonformat"/>
    <w:uiPriority w:val="99"/>
    <w:rsid w:val="00855CF2"/>
    <w:pPr>
      <w:widowControl w:val="0"/>
      <w:autoSpaceDE w:val="0"/>
      <w:autoSpaceDN w:val="0"/>
      <w:adjustRightInd w:val="0"/>
    </w:pPr>
    <w:rPr>
      <w:rFonts w:ascii="Courier New" w:eastAsia="Times New Roman" w:hAnsi="Courier New" w:cs="Courier New"/>
      <w:sz w:val="20"/>
      <w:szCs w:val="20"/>
    </w:rPr>
  </w:style>
  <w:style w:type="character" w:styleId="FootnoteReference">
    <w:name w:val="footnote reference"/>
    <w:basedOn w:val="DefaultParagraphFont"/>
    <w:uiPriority w:val="99"/>
    <w:locked/>
    <w:rsid w:val="00855CF2"/>
    <w:rPr>
      <w:rFonts w:cs="Times New Roman"/>
      <w:vertAlign w:val="superscript"/>
    </w:rPr>
  </w:style>
  <w:style w:type="character" w:customStyle="1" w:styleId="WW8Num9z2">
    <w:name w:val="WW8Num9z2"/>
    <w:uiPriority w:val="99"/>
    <w:rsid w:val="00855CF2"/>
    <w:rPr>
      <w:rFonts w:ascii="Wingdings" w:hAnsi="Wingdings"/>
    </w:rPr>
  </w:style>
  <w:style w:type="paragraph" w:customStyle="1" w:styleId="ConsNonformat">
    <w:name w:val="ConsNonformat"/>
    <w:uiPriority w:val="99"/>
    <w:rsid w:val="00855CF2"/>
    <w:pPr>
      <w:widowControl w:val="0"/>
    </w:pPr>
    <w:rPr>
      <w:rFonts w:ascii="Courier New" w:eastAsia="Times New Roman" w:hAnsi="Courier New"/>
      <w:sz w:val="20"/>
      <w:szCs w:val="20"/>
    </w:rPr>
  </w:style>
  <w:style w:type="paragraph" w:customStyle="1" w:styleId="acxspmiddle">
    <w:name w:val="acxspmiddle"/>
    <w:basedOn w:val="Normal"/>
    <w:uiPriority w:val="99"/>
    <w:rsid w:val="00855CF2"/>
    <w:pPr>
      <w:spacing w:before="100" w:beforeAutospacing="1" w:after="100" w:afterAutospacing="1"/>
    </w:pPr>
  </w:style>
  <w:style w:type="paragraph" w:customStyle="1" w:styleId="acxsplast">
    <w:name w:val="acxsplast"/>
    <w:basedOn w:val="Normal"/>
    <w:uiPriority w:val="99"/>
    <w:rsid w:val="00855CF2"/>
    <w:pPr>
      <w:spacing w:before="100" w:beforeAutospacing="1" w:after="100" w:afterAutospacing="1"/>
    </w:pPr>
  </w:style>
  <w:style w:type="paragraph" w:customStyle="1" w:styleId="1a">
    <w:name w:val="Знак Знак Знак1 Знак Знак Знак Знак Знак Знак Знак Знак Знак Знак"/>
    <w:basedOn w:val="Normal"/>
    <w:uiPriority w:val="99"/>
    <w:rsid w:val="00855CF2"/>
    <w:pPr>
      <w:spacing w:after="160" w:line="240" w:lineRule="exact"/>
    </w:pPr>
    <w:rPr>
      <w:rFonts w:ascii="Verdana" w:hAnsi="Verdana"/>
      <w:lang w:val="en-US" w:eastAsia="en-US"/>
    </w:rPr>
  </w:style>
  <w:style w:type="paragraph" w:customStyle="1" w:styleId="a3">
    <w:name w:val="Знак"/>
    <w:basedOn w:val="Normal"/>
    <w:uiPriority w:val="99"/>
    <w:rsid w:val="00855CF2"/>
    <w:rPr>
      <w:rFonts w:ascii="Verdana" w:hAnsi="Verdana" w:cs="Verdana"/>
      <w:sz w:val="20"/>
      <w:szCs w:val="20"/>
      <w:lang w:val="en-US" w:eastAsia="en-US"/>
    </w:rPr>
  </w:style>
  <w:style w:type="paragraph" w:customStyle="1" w:styleId="1b">
    <w:name w:val="1"/>
    <w:basedOn w:val="Normal"/>
    <w:uiPriority w:val="99"/>
    <w:rsid w:val="00855CF2"/>
    <w:pPr>
      <w:spacing w:before="100" w:beforeAutospacing="1" w:after="100" w:afterAutospacing="1"/>
    </w:pPr>
    <w:rPr>
      <w:rFonts w:ascii="Tahoma" w:hAnsi="Tahoma" w:cs="Tahoma"/>
      <w:sz w:val="20"/>
      <w:szCs w:val="20"/>
      <w:lang w:val="en-US" w:eastAsia="en-US"/>
    </w:rPr>
  </w:style>
  <w:style w:type="character" w:customStyle="1" w:styleId="apple-converted-space">
    <w:name w:val="apple-converted-space"/>
    <w:basedOn w:val="DefaultParagraphFont"/>
    <w:uiPriority w:val="99"/>
    <w:rsid w:val="00855CF2"/>
    <w:rPr>
      <w:rFonts w:cs="Times New Roman"/>
    </w:rPr>
  </w:style>
  <w:style w:type="paragraph" w:customStyle="1" w:styleId="printj">
    <w:name w:val="printj"/>
    <w:basedOn w:val="Normal"/>
    <w:uiPriority w:val="99"/>
    <w:rsid w:val="00855CF2"/>
    <w:pPr>
      <w:spacing w:before="100" w:beforeAutospacing="1" w:after="100" w:afterAutospacing="1"/>
    </w:pPr>
  </w:style>
  <w:style w:type="paragraph" w:customStyle="1" w:styleId="ConsNormal">
    <w:name w:val="ConsNormal"/>
    <w:uiPriority w:val="99"/>
    <w:rsid w:val="00855CF2"/>
    <w:pPr>
      <w:widowControl w:val="0"/>
      <w:autoSpaceDE w:val="0"/>
      <w:autoSpaceDN w:val="0"/>
      <w:adjustRightInd w:val="0"/>
      <w:ind w:firstLine="720"/>
    </w:pPr>
    <w:rPr>
      <w:rFonts w:ascii="Arial" w:eastAsia="Times New Roman" w:hAnsi="Arial" w:cs="Arial"/>
      <w:sz w:val="16"/>
      <w:szCs w:val="16"/>
    </w:rPr>
  </w:style>
  <w:style w:type="paragraph" w:customStyle="1" w:styleId="a4">
    <w:name w:val="Знак Знак Знак Знак Знак Знак Знак Знак Знак Знак Знак Знак"/>
    <w:basedOn w:val="Normal"/>
    <w:uiPriority w:val="99"/>
    <w:rsid w:val="00855CF2"/>
    <w:pPr>
      <w:widowControl w:val="0"/>
      <w:adjustRightInd w:val="0"/>
      <w:spacing w:line="360" w:lineRule="atLeast"/>
      <w:jc w:val="both"/>
      <w:textAlignment w:val="baseline"/>
    </w:pPr>
    <w:rPr>
      <w:rFonts w:ascii="Verdana" w:eastAsia="Calibri" w:hAnsi="Verdana" w:cs="Verdana"/>
      <w:sz w:val="20"/>
      <w:szCs w:val="20"/>
      <w:lang w:val="en-US" w:eastAsia="en-US"/>
    </w:rPr>
  </w:style>
  <w:style w:type="paragraph" w:customStyle="1" w:styleId="1c">
    <w:name w:val="Знак1"/>
    <w:basedOn w:val="Normal"/>
    <w:uiPriority w:val="99"/>
    <w:rsid w:val="00855CF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855CF2"/>
    <w:pPr>
      <w:widowControl w:val="0"/>
      <w:adjustRightInd w:val="0"/>
      <w:spacing w:line="360" w:lineRule="atLeast"/>
      <w:jc w:val="both"/>
    </w:pPr>
    <w:rPr>
      <w:rFonts w:ascii="Verdana" w:hAnsi="Verdana" w:cs="Verdana"/>
      <w:sz w:val="20"/>
      <w:szCs w:val="20"/>
      <w:lang w:val="en-US" w:eastAsia="en-US"/>
    </w:rPr>
  </w:style>
  <w:style w:type="paragraph" w:customStyle="1" w:styleId="s16">
    <w:name w:val="s_16"/>
    <w:basedOn w:val="Normal"/>
    <w:uiPriority w:val="99"/>
    <w:rsid w:val="00855CF2"/>
    <w:pPr>
      <w:spacing w:before="100" w:beforeAutospacing="1" w:after="100" w:afterAutospacing="1"/>
    </w:pPr>
  </w:style>
  <w:style w:type="paragraph" w:customStyle="1" w:styleId="1e">
    <w:name w:val="Знак Знак1"/>
    <w:basedOn w:val="Normal"/>
    <w:uiPriority w:val="99"/>
    <w:rsid w:val="00855CF2"/>
    <w:pPr>
      <w:spacing w:before="100" w:beforeAutospacing="1" w:after="100" w:afterAutospacing="1"/>
    </w:pPr>
    <w:rPr>
      <w:rFonts w:ascii="Tahoma" w:eastAsia="Calibri" w:hAnsi="Tahoma"/>
      <w:sz w:val="20"/>
      <w:szCs w:val="20"/>
      <w:lang w:val="en-US" w:eastAsia="en-US"/>
    </w:rPr>
  </w:style>
  <w:style w:type="paragraph" w:customStyle="1" w:styleId="a5">
    <w:name w:val="Знак Знак Знак Знак Знак Знак Знак Знак Знак Знак Знак Знак Знак Знак Знак"/>
    <w:basedOn w:val="Normal"/>
    <w:uiPriority w:val="99"/>
    <w:rsid w:val="00855CF2"/>
    <w:pPr>
      <w:widowControl w:val="0"/>
      <w:adjustRightInd w:val="0"/>
      <w:spacing w:line="360" w:lineRule="atLeast"/>
      <w:jc w:val="both"/>
    </w:pPr>
    <w:rPr>
      <w:rFonts w:ascii="Verdana" w:eastAsia="Calibri" w:hAnsi="Verdana" w:cs="Verdana"/>
      <w:sz w:val="20"/>
      <w:szCs w:val="20"/>
      <w:lang w:val="en-US" w:eastAsia="en-US"/>
    </w:rPr>
  </w:style>
  <w:style w:type="character" w:styleId="LineNumber">
    <w:name w:val="line number"/>
    <w:basedOn w:val="DefaultParagraphFont"/>
    <w:uiPriority w:val="99"/>
    <w:locked/>
    <w:rsid w:val="00855CF2"/>
    <w:rPr>
      <w:rFonts w:cs="Times New Roman"/>
    </w:rPr>
  </w:style>
  <w:style w:type="paragraph" w:customStyle="1" w:styleId="formattexttopleveltext">
    <w:name w:val="formattext topleveltext"/>
    <w:basedOn w:val="Normal"/>
    <w:uiPriority w:val="99"/>
    <w:rsid w:val="00855CF2"/>
    <w:pPr>
      <w:spacing w:before="100" w:beforeAutospacing="1" w:after="100" w:afterAutospacing="1"/>
    </w:pPr>
  </w:style>
  <w:style w:type="paragraph" w:customStyle="1" w:styleId="aj">
    <w:name w:val="_aj"/>
    <w:basedOn w:val="Normal"/>
    <w:uiPriority w:val="99"/>
    <w:rsid w:val="00855CF2"/>
    <w:pPr>
      <w:spacing w:before="100" w:beforeAutospacing="1" w:after="100" w:afterAutospacing="1"/>
    </w:pPr>
  </w:style>
  <w:style w:type="character" w:customStyle="1" w:styleId="7">
    <w:name w:val="Основной текст (7) + Не курсив"/>
    <w:basedOn w:val="DefaultParagraphFont"/>
    <w:uiPriority w:val="99"/>
    <w:rsid w:val="00D6280E"/>
    <w:rPr>
      <w:rFonts w:ascii="Times New Roman" w:hAnsi="Times New Roman" w:cs="Times New Roman"/>
      <w:i/>
      <w:iCs/>
      <w:color w:val="000000"/>
      <w:spacing w:val="0"/>
      <w:w w:val="100"/>
      <w:position w:val="0"/>
      <w:sz w:val="26"/>
      <w:szCs w:val="26"/>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divs>
    <w:div w:id="1013075510">
      <w:marLeft w:val="0"/>
      <w:marRight w:val="0"/>
      <w:marTop w:val="0"/>
      <w:marBottom w:val="0"/>
      <w:divBdr>
        <w:top w:val="none" w:sz="0" w:space="0" w:color="auto"/>
        <w:left w:val="none" w:sz="0" w:space="0" w:color="auto"/>
        <w:bottom w:val="none" w:sz="0" w:space="0" w:color="auto"/>
        <w:right w:val="none" w:sz="0" w:space="0" w:color="auto"/>
      </w:divBdr>
    </w:div>
    <w:div w:id="1013075511">
      <w:marLeft w:val="0"/>
      <w:marRight w:val="0"/>
      <w:marTop w:val="0"/>
      <w:marBottom w:val="0"/>
      <w:divBdr>
        <w:top w:val="none" w:sz="0" w:space="0" w:color="auto"/>
        <w:left w:val="none" w:sz="0" w:space="0" w:color="auto"/>
        <w:bottom w:val="none" w:sz="0" w:space="0" w:color="auto"/>
        <w:right w:val="none" w:sz="0" w:space="0" w:color="auto"/>
      </w:divBdr>
    </w:div>
    <w:div w:id="1013075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424</TotalTime>
  <Pages>99</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anna</cp:lastModifiedBy>
  <cp:revision>104</cp:revision>
  <cp:lastPrinted>2023-12-18T04:20:00Z</cp:lastPrinted>
  <dcterms:created xsi:type="dcterms:W3CDTF">2023-03-03T04:55:00Z</dcterms:created>
  <dcterms:modified xsi:type="dcterms:W3CDTF">2023-12-25T08:18:00Z</dcterms:modified>
</cp:coreProperties>
</file>